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B465" w14:textId="77777777" w:rsidR="00A86C35" w:rsidRDefault="00A86C35" w:rsidP="00973EAE">
      <w:pPr>
        <w:spacing w:before="52"/>
        <w:ind w:right="76"/>
        <w:rPr>
          <w:rFonts w:ascii="Arial" w:eastAsia="Consolas" w:hAnsi="Arial" w:cs="Arial"/>
          <w:b/>
          <w:sz w:val="24"/>
          <w:szCs w:val="24"/>
          <w:lang w:val="es-ES"/>
        </w:rPr>
      </w:pPr>
      <w:bookmarkStart w:id="0" w:name="_GoBack"/>
      <w:bookmarkEnd w:id="0"/>
    </w:p>
    <w:tbl>
      <w:tblPr>
        <w:tblStyle w:val="Tablaconcuadrcula"/>
        <w:tblW w:w="10207" w:type="dxa"/>
        <w:tblInd w:w="-714" w:type="dxa"/>
        <w:tblBorders>
          <w:bottom w:val="single" w:sz="36" w:space="0" w:color="auto"/>
          <w:insideH w:val="none" w:sz="0" w:space="0" w:color="auto"/>
          <w:insideV w:val="none" w:sz="0" w:space="0" w:color="auto"/>
        </w:tblBorders>
        <w:tblLook w:val="04A0" w:firstRow="1" w:lastRow="0" w:firstColumn="1" w:lastColumn="0" w:noHBand="0" w:noVBand="1"/>
      </w:tblPr>
      <w:tblGrid>
        <w:gridCol w:w="10207"/>
      </w:tblGrid>
      <w:tr w:rsidR="008E70BC" w:rsidRPr="005E5E28" w14:paraId="3162F71B" w14:textId="77777777" w:rsidTr="007F3D44">
        <w:trPr>
          <w:trHeight w:val="12889"/>
        </w:trPr>
        <w:tc>
          <w:tcPr>
            <w:tcW w:w="10207" w:type="dxa"/>
          </w:tcPr>
          <w:p w14:paraId="1FD26015" w14:textId="77777777" w:rsidR="00D27897" w:rsidRPr="005E5E28" w:rsidRDefault="00D27897" w:rsidP="00D27897">
            <w:pPr>
              <w:tabs>
                <w:tab w:val="center" w:pos="4847"/>
              </w:tabs>
              <w:rPr>
                <w:rFonts w:ascii="Algerian" w:hAnsi="Algerian"/>
                <w:b/>
                <w:bCs/>
                <w:sz w:val="96"/>
                <w:szCs w:val="96"/>
              </w:rPr>
            </w:pPr>
          </w:p>
          <w:p w14:paraId="64BCD3DA" w14:textId="77777777" w:rsidR="00E53003" w:rsidRDefault="008E70BC" w:rsidP="007C2063">
            <w:pPr>
              <w:tabs>
                <w:tab w:val="center" w:pos="4847"/>
              </w:tabs>
              <w:jc w:val="center"/>
              <w:rPr>
                <w:rFonts w:ascii="Algerian" w:hAnsi="Algerian"/>
                <w:b/>
                <w:bCs/>
                <w:sz w:val="72"/>
                <w:szCs w:val="72"/>
              </w:rPr>
            </w:pPr>
            <w:r w:rsidRPr="00E53003">
              <w:rPr>
                <w:rFonts w:ascii="Algerian" w:hAnsi="Algerian"/>
                <w:b/>
                <w:bCs/>
                <w:sz w:val="72"/>
                <w:szCs w:val="72"/>
              </w:rPr>
              <w:t>PLAN ANUAL</w:t>
            </w:r>
          </w:p>
          <w:p w14:paraId="3B184450" w14:textId="77777777" w:rsidR="00E53003" w:rsidRDefault="008E70BC" w:rsidP="007C2063">
            <w:pPr>
              <w:jc w:val="center"/>
              <w:rPr>
                <w:rFonts w:ascii="Algerian" w:hAnsi="Algerian"/>
                <w:b/>
                <w:bCs/>
                <w:sz w:val="72"/>
                <w:szCs w:val="72"/>
              </w:rPr>
            </w:pPr>
            <w:r w:rsidRPr="00E53003">
              <w:rPr>
                <w:rFonts w:ascii="Algerian" w:hAnsi="Algerian"/>
                <w:b/>
                <w:bCs/>
                <w:sz w:val="72"/>
                <w:szCs w:val="72"/>
              </w:rPr>
              <w:t>DE TRABAJO</w:t>
            </w:r>
          </w:p>
          <w:p w14:paraId="2D017D0B" w14:textId="77777777" w:rsidR="00E53003" w:rsidRDefault="008E70BC" w:rsidP="007C2063">
            <w:pPr>
              <w:jc w:val="center"/>
              <w:rPr>
                <w:rFonts w:ascii="Algerian" w:hAnsi="Algerian"/>
                <w:b/>
                <w:bCs/>
                <w:sz w:val="72"/>
                <w:szCs w:val="72"/>
              </w:rPr>
            </w:pPr>
            <w:r w:rsidRPr="00E53003">
              <w:rPr>
                <w:rFonts w:ascii="Algerian" w:hAnsi="Algerian"/>
                <w:b/>
                <w:bCs/>
                <w:sz w:val="72"/>
                <w:szCs w:val="72"/>
              </w:rPr>
              <w:t>I E.P</w:t>
            </w:r>
          </w:p>
          <w:p w14:paraId="2D26C984" w14:textId="3A5D3974" w:rsidR="00A86C35" w:rsidRDefault="00E856C8" w:rsidP="005E5E28">
            <w:pPr>
              <w:pStyle w:val="NormalWeb"/>
              <w:spacing w:before="0" w:beforeAutospacing="0" w:after="0" w:afterAutospacing="0"/>
              <w:jc w:val="center"/>
              <w:rPr>
                <w:rFonts w:ascii="Algerian" w:hAnsi="Algerian"/>
                <w:b/>
                <w:bCs/>
                <w:sz w:val="72"/>
                <w:szCs w:val="72"/>
              </w:rPr>
            </w:pPr>
            <w:r>
              <w:rPr>
                <w:rFonts w:ascii="Algerian" w:hAnsi="Algerian"/>
                <w:b/>
                <w:bCs/>
                <w:sz w:val="72"/>
                <w:szCs w:val="72"/>
              </w:rPr>
              <w:t>“</w:t>
            </w:r>
            <w:r w:rsidR="002D5DE5">
              <w:rPr>
                <w:rFonts w:ascii="Algerian" w:hAnsi="Algerian"/>
                <w:b/>
                <w:bCs/>
                <w:sz w:val="72"/>
                <w:szCs w:val="72"/>
              </w:rPr>
              <w:t>FAMILY SCHOOL</w:t>
            </w:r>
            <w:r w:rsidR="008E70BC" w:rsidRPr="00E53003">
              <w:rPr>
                <w:rFonts w:ascii="Algerian" w:hAnsi="Algerian"/>
                <w:b/>
                <w:bCs/>
                <w:sz w:val="72"/>
                <w:szCs w:val="72"/>
              </w:rPr>
              <w:t>”</w:t>
            </w:r>
          </w:p>
          <w:p w14:paraId="440DA179" w14:textId="77777777" w:rsidR="007C2063" w:rsidRDefault="007C2063" w:rsidP="005E5E28">
            <w:pPr>
              <w:pStyle w:val="NormalWeb"/>
              <w:spacing w:before="0" w:beforeAutospacing="0" w:after="0" w:afterAutospacing="0"/>
              <w:jc w:val="center"/>
              <w:rPr>
                <w:rFonts w:ascii="Algerian" w:hAnsi="Algerian"/>
                <w:b/>
                <w:bCs/>
                <w:sz w:val="72"/>
                <w:szCs w:val="72"/>
              </w:rPr>
            </w:pPr>
          </w:p>
          <w:p w14:paraId="59F87499" w14:textId="77777777" w:rsidR="007C2063" w:rsidRPr="00E53003" w:rsidRDefault="007C2063" w:rsidP="005E5E28">
            <w:pPr>
              <w:pStyle w:val="NormalWeb"/>
              <w:spacing w:before="0" w:beforeAutospacing="0" w:after="0" w:afterAutospacing="0"/>
              <w:jc w:val="center"/>
              <w:rPr>
                <w:rFonts w:ascii="Algerian" w:hAnsi="Algerian"/>
                <w:b/>
                <w:bCs/>
                <w:sz w:val="72"/>
                <w:szCs w:val="72"/>
              </w:rPr>
            </w:pPr>
            <w:r>
              <w:rPr>
                <w:rFonts w:ascii="Algerian" w:hAnsi="Algerian"/>
                <w:b/>
                <w:bCs/>
                <w:sz w:val="72"/>
                <w:szCs w:val="72"/>
              </w:rPr>
              <w:t>Nivel inicial</w:t>
            </w:r>
          </w:p>
          <w:p w14:paraId="2B9E0306" w14:textId="77777777" w:rsidR="00E53003" w:rsidRDefault="00E53003" w:rsidP="00D27897">
            <w:pPr>
              <w:pStyle w:val="NormalWeb"/>
              <w:spacing w:before="0" w:beforeAutospacing="0" w:after="0" w:afterAutospacing="0"/>
              <w:jc w:val="center"/>
              <w:rPr>
                <w:rFonts w:ascii="Algerian" w:hAnsi="Algerian"/>
                <w:b/>
                <w:bCs/>
                <w:sz w:val="72"/>
                <w:szCs w:val="72"/>
              </w:rPr>
            </w:pPr>
          </w:p>
          <w:p w14:paraId="67E6D72B" w14:textId="6E025A2F" w:rsidR="00D27897" w:rsidRPr="00E53003" w:rsidRDefault="00E856C8" w:rsidP="00D27897">
            <w:pPr>
              <w:pStyle w:val="NormalWeb"/>
              <w:spacing w:before="0" w:beforeAutospacing="0" w:after="0" w:afterAutospacing="0"/>
              <w:jc w:val="center"/>
              <w:rPr>
                <w:rFonts w:ascii="Algerian" w:hAnsi="Algerian"/>
                <w:b/>
                <w:bCs/>
                <w:sz w:val="72"/>
                <w:szCs w:val="72"/>
              </w:rPr>
            </w:pPr>
            <w:r>
              <w:rPr>
                <w:rFonts w:ascii="Algerian" w:hAnsi="Algerian"/>
                <w:b/>
                <w:bCs/>
                <w:sz w:val="72"/>
                <w:szCs w:val="72"/>
              </w:rPr>
              <w:t>UGEL 0</w:t>
            </w:r>
            <w:r w:rsidR="00676705">
              <w:rPr>
                <w:rFonts w:ascii="Algerian" w:hAnsi="Algerian"/>
                <w:b/>
                <w:bCs/>
                <w:sz w:val="72"/>
                <w:szCs w:val="72"/>
              </w:rPr>
              <w:t>4 Comas</w:t>
            </w:r>
          </w:p>
          <w:p w14:paraId="1DD96C3B" w14:textId="77777777" w:rsidR="00E53003" w:rsidRDefault="00E53003" w:rsidP="00D27897">
            <w:pPr>
              <w:pStyle w:val="NormalWeb"/>
              <w:spacing w:before="0" w:beforeAutospacing="0" w:after="0" w:afterAutospacing="0"/>
              <w:jc w:val="center"/>
              <w:rPr>
                <w:rFonts w:ascii="Algerian" w:hAnsi="Algerian"/>
                <w:b/>
                <w:bCs/>
                <w:sz w:val="72"/>
                <w:szCs w:val="72"/>
              </w:rPr>
            </w:pPr>
          </w:p>
          <w:p w14:paraId="3919E495" w14:textId="21ABE0FB" w:rsidR="00E53003" w:rsidRPr="007C321A" w:rsidRDefault="006B583F" w:rsidP="007C321A">
            <w:pPr>
              <w:pStyle w:val="NormalWeb"/>
              <w:spacing w:before="0" w:beforeAutospacing="0" w:after="0" w:afterAutospacing="0"/>
              <w:jc w:val="center"/>
              <w:rPr>
                <w:rFonts w:ascii="Algerian" w:hAnsi="Algerian"/>
                <w:b/>
                <w:bCs/>
                <w:sz w:val="72"/>
                <w:szCs w:val="72"/>
              </w:rPr>
            </w:pPr>
            <w:r w:rsidRPr="00E53003">
              <w:rPr>
                <w:rFonts w:ascii="Algerian" w:hAnsi="Algerian"/>
                <w:b/>
                <w:bCs/>
                <w:sz w:val="72"/>
                <w:szCs w:val="72"/>
              </w:rPr>
              <w:t>2</w:t>
            </w:r>
            <w:r w:rsidR="007F3D44">
              <w:rPr>
                <w:rFonts w:ascii="Algerian" w:hAnsi="Algerian"/>
                <w:b/>
                <w:bCs/>
                <w:sz w:val="72"/>
                <w:szCs w:val="72"/>
              </w:rPr>
              <w:t>02</w:t>
            </w:r>
            <w:r w:rsidR="00883290">
              <w:rPr>
                <w:rFonts w:ascii="Algerian" w:hAnsi="Algerian"/>
                <w:b/>
                <w:bCs/>
                <w:sz w:val="72"/>
                <w:szCs w:val="72"/>
              </w:rPr>
              <w:t>3</w:t>
            </w:r>
            <w:r w:rsidR="007C321A">
              <w:rPr>
                <w:rFonts w:ascii="Algerian" w:hAnsi="Algerian"/>
                <w:b/>
                <w:bCs/>
                <w:sz w:val="72"/>
                <w:szCs w:val="72"/>
              </w:rPr>
              <w:t xml:space="preserve">     </w:t>
            </w:r>
            <w:r w:rsidR="007C321A" w:rsidRPr="007C321A">
              <w:rPr>
                <w:rFonts w:ascii="Algerian" w:hAnsi="Algerian"/>
                <w:b/>
                <w:bCs/>
                <w:sz w:val="56"/>
                <w:szCs w:val="56"/>
              </w:rPr>
              <w:t xml:space="preserve"> </w:t>
            </w:r>
          </w:p>
        </w:tc>
      </w:tr>
    </w:tbl>
    <w:p w14:paraId="0F2B3673" w14:textId="011E3BA6" w:rsidR="00973EAE" w:rsidRPr="0082276B" w:rsidRDefault="00E219A8" w:rsidP="00973EAE">
      <w:pPr>
        <w:spacing w:before="52"/>
        <w:ind w:right="76"/>
        <w:rPr>
          <w:rFonts w:ascii="Arial" w:eastAsia="Consolas" w:hAnsi="Arial" w:cs="Arial"/>
          <w:lang w:val="es-ES"/>
        </w:rPr>
      </w:pPr>
      <w:r w:rsidRPr="0082276B">
        <w:rPr>
          <w:rFonts w:ascii="Arial" w:eastAsia="Consolas" w:hAnsi="Arial" w:cs="Arial"/>
          <w:b/>
          <w:lang w:val="es-ES"/>
        </w:rPr>
        <w:lastRenderedPageBreak/>
        <w:t>RESOLUCIÓN DIRECTORAL N° 06</w:t>
      </w:r>
      <w:r w:rsidR="00D21673" w:rsidRPr="0082276B">
        <w:rPr>
          <w:rFonts w:ascii="Arial" w:eastAsia="Consolas" w:hAnsi="Arial" w:cs="Arial"/>
          <w:b/>
          <w:lang w:val="es-ES"/>
        </w:rPr>
        <w:t xml:space="preserve"> </w:t>
      </w:r>
      <w:r w:rsidR="00E856C8">
        <w:rPr>
          <w:rFonts w:ascii="Arial" w:eastAsia="Consolas" w:hAnsi="Arial" w:cs="Arial"/>
          <w:b/>
          <w:lang w:val="es-ES"/>
        </w:rPr>
        <w:t>I.E.P.”</w:t>
      </w:r>
      <w:r w:rsidR="009B1B86">
        <w:rPr>
          <w:rFonts w:ascii="Arial" w:eastAsia="Consolas" w:hAnsi="Arial" w:cs="Arial"/>
          <w:b/>
          <w:lang w:val="es-ES"/>
        </w:rPr>
        <w:t>FS”</w:t>
      </w:r>
      <w:r w:rsidR="0063430D" w:rsidRPr="0082276B">
        <w:rPr>
          <w:rFonts w:ascii="Arial" w:eastAsia="Consolas" w:hAnsi="Arial" w:cs="Arial"/>
          <w:b/>
          <w:lang w:val="es-ES"/>
        </w:rPr>
        <w:t xml:space="preserve"> </w:t>
      </w:r>
      <w:r w:rsidR="00D21673" w:rsidRPr="0082276B">
        <w:rPr>
          <w:rFonts w:ascii="Arial" w:eastAsia="Consolas" w:hAnsi="Arial" w:cs="Arial"/>
          <w:b/>
          <w:lang w:val="es-ES"/>
        </w:rPr>
        <w:t>20</w:t>
      </w:r>
      <w:r w:rsidR="007F3D44">
        <w:rPr>
          <w:rFonts w:ascii="Arial" w:eastAsia="Consolas" w:hAnsi="Arial" w:cs="Arial"/>
          <w:b/>
          <w:lang w:val="es-ES"/>
        </w:rPr>
        <w:t>2</w:t>
      </w:r>
      <w:r w:rsidR="00875C73">
        <w:rPr>
          <w:rFonts w:ascii="Arial" w:eastAsia="Consolas" w:hAnsi="Arial" w:cs="Arial"/>
          <w:b/>
          <w:lang w:val="es-ES"/>
        </w:rPr>
        <w:t>3</w:t>
      </w:r>
    </w:p>
    <w:p w14:paraId="01D9B5AB" w14:textId="2D8965FA" w:rsidR="006528C9" w:rsidRPr="0082276B" w:rsidRDefault="005E5E28" w:rsidP="00790949">
      <w:pPr>
        <w:pStyle w:val="TableParagraph"/>
        <w:spacing w:before="63" w:line="360" w:lineRule="auto"/>
        <w:ind w:right="116"/>
        <w:jc w:val="both"/>
        <w:rPr>
          <w:rFonts w:ascii="Arial" w:eastAsia="Consolas" w:hAnsi="Arial" w:cs="Arial"/>
          <w:lang w:val="es-ES"/>
        </w:rPr>
      </w:pPr>
      <w:r w:rsidRPr="0082276B">
        <w:rPr>
          <w:rFonts w:ascii="Arial" w:eastAsia="Consolas" w:hAnsi="Arial" w:cs="Arial"/>
          <w:lang w:val="es-ES"/>
        </w:rPr>
        <w:t xml:space="preserve">                                            </w:t>
      </w:r>
      <w:r w:rsidR="00E856C8">
        <w:rPr>
          <w:rFonts w:ascii="Arial" w:eastAsia="Consolas" w:hAnsi="Arial" w:cs="Arial"/>
          <w:lang w:val="es-ES"/>
        </w:rPr>
        <w:t xml:space="preserve">                </w:t>
      </w:r>
      <w:r w:rsidR="0040414B">
        <w:rPr>
          <w:rFonts w:ascii="Arial" w:eastAsia="Consolas" w:hAnsi="Arial" w:cs="Arial"/>
          <w:lang w:val="es-ES"/>
        </w:rPr>
        <w:t>Carabayllo</w:t>
      </w:r>
      <w:r w:rsidR="006846DF">
        <w:rPr>
          <w:rFonts w:ascii="Arial" w:eastAsia="Consolas" w:hAnsi="Arial" w:cs="Arial"/>
          <w:lang w:val="es-ES"/>
        </w:rPr>
        <w:t xml:space="preserve"> </w:t>
      </w:r>
      <w:r w:rsidR="00D15757">
        <w:rPr>
          <w:rFonts w:ascii="Arial" w:eastAsia="Consolas" w:hAnsi="Arial" w:cs="Arial"/>
          <w:lang w:val="es-ES"/>
        </w:rPr>
        <w:t>20</w:t>
      </w:r>
      <w:r w:rsidR="002D328C">
        <w:rPr>
          <w:rFonts w:ascii="Arial" w:eastAsia="Consolas" w:hAnsi="Arial" w:cs="Arial"/>
          <w:lang w:val="es-ES"/>
        </w:rPr>
        <w:t xml:space="preserve"> </w:t>
      </w:r>
      <w:r w:rsidR="00E422B1">
        <w:rPr>
          <w:rFonts w:ascii="Arial" w:eastAsia="Consolas" w:hAnsi="Arial" w:cs="Arial"/>
          <w:lang w:val="es-ES"/>
        </w:rPr>
        <w:t>de enero</w:t>
      </w:r>
      <w:r w:rsidR="006846DF">
        <w:rPr>
          <w:rFonts w:ascii="Arial" w:eastAsia="Consolas" w:hAnsi="Arial" w:cs="Arial"/>
          <w:lang w:val="es-ES"/>
        </w:rPr>
        <w:t xml:space="preserve"> </w:t>
      </w:r>
      <w:r w:rsidR="003867D4">
        <w:rPr>
          <w:rFonts w:ascii="Arial" w:eastAsia="Consolas" w:hAnsi="Arial" w:cs="Arial"/>
          <w:lang w:val="es-ES"/>
        </w:rPr>
        <w:t>del 202</w:t>
      </w:r>
      <w:r w:rsidR="00D15757">
        <w:rPr>
          <w:rFonts w:ascii="Arial" w:eastAsia="Consolas" w:hAnsi="Arial" w:cs="Arial"/>
          <w:lang w:val="es-ES"/>
        </w:rPr>
        <w:t>3</w:t>
      </w:r>
    </w:p>
    <w:p w14:paraId="181B022B" w14:textId="7AD65A94" w:rsidR="00CF380A" w:rsidRPr="003867D4" w:rsidRDefault="0078693B" w:rsidP="003867D4">
      <w:pPr>
        <w:spacing w:line="360" w:lineRule="auto"/>
        <w:ind w:firstLine="708"/>
        <w:jc w:val="both"/>
        <w:rPr>
          <w:rFonts w:ascii="Arial" w:hAnsi="Arial" w:cs="Arial"/>
          <w:bCs/>
          <w:lang w:val="es-PE"/>
        </w:rPr>
      </w:pPr>
      <w:r w:rsidRPr="0082276B">
        <w:rPr>
          <w:rFonts w:ascii="Arial" w:eastAsia="Consolas" w:hAnsi="Arial" w:cs="Arial"/>
          <w:lang w:val="es-ES"/>
        </w:rPr>
        <w:t xml:space="preserve"> Visto, </w:t>
      </w:r>
      <w:r w:rsidR="00790949" w:rsidRPr="0082276B">
        <w:rPr>
          <w:rFonts w:ascii="Arial" w:eastAsia="Consolas" w:hAnsi="Arial" w:cs="Arial"/>
          <w:lang w:val="es-ES"/>
        </w:rPr>
        <w:t>el Plan</w:t>
      </w:r>
      <w:r w:rsidR="00D21673" w:rsidRPr="0082276B">
        <w:rPr>
          <w:rFonts w:ascii="Arial" w:eastAsia="Consolas" w:hAnsi="Arial" w:cs="Arial"/>
          <w:lang w:val="es-ES"/>
        </w:rPr>
        <w:t xml:space="preserve"> Anual de Trabajo, elaborado y revisado </w:t>
      </w:r>
      <w:r w:rsidR="00015002" w:rsidRPr="0082276B">
        <w:rPr>
          <w:rFonts w:ascii="Arial" w:eastAsia="Consolas" w:hAnsi="Arial" w:cs="Arial"/>
          <w:lang w:val="es-ES"/>
        </w:rPr>
        <w:t>por el equipo directivo y Dirección Académica</w:t>
      </w:r>
      <w:r w:rsidR="00D21673" w:rsidRPr="0082276B">
        <w:rPr>
          <w:rFonts w:ascii="Arial" w:eastAsia="Consolas" w:hAnsi="Arial" w:cs="Arial"/>
          <w:lang w:val="es-ES"/>
        </w:rPr>
        <w:t xml:space="preserve"> de la</w:t>
      </w:r>
      <w:r w:rsidR="001F31A0" w:rsidRPr="0082276B">
        <w:rPr>
          <w:rFonts w:ascii="Arial" w:eastAsia="Consolas" w:hAnsi="Arial" w:cs="Arial"/>
          <w:lang w:val="es-ES"/>
        </w:rPr>
        <w:t xml:space="preserve"> Institución Educativa Privada </w:t>
      </w:r>
      <w:r w:rsidR="00E856C8" w:rsidRPr="00E422B1">
        <w:rPr>
          <w:rFonts w:ascii="Arial" w:eastAsia="Consolas" w:hAnsi="Arial" w:cs="Arial"/>
          <w:b/>
          <w:bCs/>
          <w:lang w:val="es-ES"/>
        </w:rPr>
        <w:t>“</w:t>
      </w:r>
      <w:r w:rsidR="002D5DE5">
        <w:rPr>
          <w:rFonts w:ascii="Arial" w:hAnsi="Arial" w:cs="Arial"/>
          <w:b/>
          <w:bCs/>
          <w:sz w:val="18"/>
          <w:szCs w:val="18"/>
          <w:lang w:val="es-PE"/>
        </w:rPr>
        <w:t>Family School</w:t>
      </w:r>
      <w:r w:rsidR="00E422B1" w:rsidRPr="0082276B">
        <w:rPr>
          <w:rFonts w:ascii="Arial" w:eastAsia="Consolas" w:hAnsi="Arial" w:cs="Arial"/>
          <w:b/>
          <w:lang w:val="es-ES"/>
        </w:rPr>
        <w:t>”</w:t>
      </w:r>
      <w:r w:rsidR="00E422B1" w:rsidRPr="0082276B">
        <w:rPr>
          <w:rFonts w:ascii="Arial" w:eastAsia="Consolas" w:hAnsi="Arial" w:cs="Arial"/>
          <w:lang w:val="es-ES"/>
        </w:rPr>
        <w:t xml:space="preserve"> </w:t>
      </w:r>
      <w:r w:rsidR="00E219A8" w:rsidRPr="0082276B">
        <w:rPr>
          <w:rFonts w:ascii="Arial" w:eastAsia="Consolas" w:hAnsi="Arial" w:cs="Arial"/>
          <w:lang w:val="es-ES"/>
        </w:rPr>
        <w:t xml:space="preserve">del distrito </w:t>
      </w:r>
      <w:r w:rsidR="00E856C8">
        <w:rPr>
          <w:rFonts w:ascii="Arial" w:eastAsia="Consolas" w:hAnsi="Arial" w:cs="Arial"/>
          <w:b/>
          <w:lang w:val="es-ES"/>
        </w:rPr>
        <w:t xml:space="preserve">de </w:t>
      </w:r>
      <w:r w:rsidR="0040414B">
        <w:rPr>
          <w:rFonts w:ascii="Arial" w:eastAsia="Consolas" w:hAnsi="Arial" w:cs="Arial"/>
          <w:b/>
          <w:lang w:val="es-ES"/>
        </w:rPr>
        <w:t>Carabayllo</w:t>
      </w:r>
      <w:r w:rsidR="00D21673" w:rsidRPr="0082276B">
        <w:rPr>
          <w:rFonts w:ascii="Arial" w:eastAsia="Consolas" w:hAnsi="Arial" w:cs="Arial"/>
          <w:lang w:val="es-ES"/>
        </w:rPr>
        <w:t xml:space="preserve"> provincia y departamento de</w:t>
      </w:r>
      <w:r w:rsidR="00D21673" w:rsidRPr="0082276B">
        <w:rPr>
          <w:rFonts w:ascii="Arial" w:eastAsia="Consolas" w:hAnsi="Arial" w:cs="Arial"/>
          <w:spacing w:val="-14"/>
          <w:lang w:val="es-ES"/>
        </w:rPr>
        <w:t xml:space="preserve"> </w:t>
      </w:r>
      <w:r w:rsidR="00D21673" w:rsidRPr="0082276B">
        <w:rPr>
          <w:rFonts w:ascii="Arial" w:eastAsia="Consolas" w:hAnsi="Arial" w:cs="Arial"/>
          <w:lang w:val="es-ES"/>
        </w:rPr>
        <w:t>Lima.</w:t>
      </w:r>
    </w:p>
    <w:p w14:paraId="5F2EE312" w14:textId="77777777" w:rsidR="00D21673" w:rsidRPr="0082276B" w:rsidRDefault="00D21673" w:rsidP="007966AD">
      <w:pPr>
        <w:pStyle w:val="TableParagraph"/>
        <w:spacing w:line="360" w:lineRule="auto"/>
        <w:ind w:right="76" w:firstLine="708"/>
        <w:contextualSpacing/>
        <w:jc w:val="both"/>
        <w:rPr>
          <w:rFonts w:ascii="Arial" w:eastAsia="Consolas" w:hAnsi="Arial" w:cs="Arial"/>
          <w:b/>
          <w:lang w:val="es-ES"/>
        </w:rPr>
      </w:pPr>
      <w:r w:rsidRPr="0082276B">
        <w:rPr>
          <w:rFonts w:ascii="Arial" w:hAnsi="Arial" w:cs="Arial"/>
          <w:b/>
          <w:lang w:val="es-ES"/>
        </w:rPr>
        <w:t>CONSIDERANDO:</w:t>
      </w:r>
    </w:p>
    <w:p w14:paraId="24CA03E8" w14:textId="750222F8" w:rsidR="00D21673" w:rsidRPr="0082276B" w:rsidRDefault="001F1D9C" w:rsidP="00790949">
      <w:pPr>
        <w:pStyle w:val="TableParagraph"/>
        <w:spacing w:before="123" w:line="360" w:lineRule="auto"/>
        <w:ind w:right="119"/>
        <w:contextualSpacing/>
        <w:jc w:val="both"/>
        <w:rPr>
          <w:rFonts w:ascii="Arial" w:eastAsia="Consolas" w:hAnsi="Arial" w:cs="Arial"/>
          <w:lang w:val="es-ES"/>
        </w:rPr>
      </w:pPr>
      <w:r w:rsidRPr="0082276B">
        <w:rPr>
          <w:rFonts w:ascii="Arial" w:hAnsi="Arial" w:cs="Arial"/>
          <w:lang w:val="es-ES"/>
        </w:rPr>
        <w:t>Que, verificado por mi d</w:t>
      </w:r>
      <w:r w:rsidR="00D21673" w:rsidRPr="0082276B">
        <w:rPr>
          <w:rFonts w:ascii="Arial" w:hAnsi="Arial" w:cs="Arial"/>
          <w:lang w:val="es-ES"/>
        </w:rPr>
        <w:t>esp</w:t>
      </w:r>
      <w:r w:rsidR="007966AD" w:rsidRPr="0082276B">
        <w:rPr>
          <w:rFonts w:ascii="Arial" w:hAnsi="Arial" w:cs="Arial"/>
          <w:lang w:val="es-ES"/>
        </w:rPr>
        <w:t xml:space="preserve">acho, el contenido </w:t>
      </w:r>
      <w:r w:rsidR="00D21673" w:rsidRPr="0082276B">
        <w:rPr>
          <w:rFonts w:ascii="Arial" w:hAnsi="Arial" w:cs="Arial"/>
          <w:lang w:val="es-ES"/>
        </w:rPr>
        <w:t>del Plan Anual de Trabaj</w:t>
      </w:r>
      <w:r w:rsidR="00FC791B">
        <w:rPr>
          <w:rFonts w:ascii="Arial" w:hAnsi="Arial" w:cs="Arial"/>
          <w:lang w:val="es-ES"/>
        </w:rPr>
        <w:t>o que regirá durante el año 202</w:t>
      </w:r>
      <w:r w:rsidR="00790949">
        <w:rPr>
          <w:rFonts w:ascii="Arial" w:hAnsi="Arial" w:cs="Arial"/>
          <w:lang w:val="es-ES"/>
        </w:rPr>
        <w:t>3</w:t>
      </w:r>
      <w:r w:rsidR="006C0B04" w:rsidRPr="0082276B">
        <w:rPr>
          <w:rFonts w:ascii="Arial" w:hAnsi="Arial" w:cs="Arial"/>
          <w:lang w:val="es-ES"/>
        </w:rPr>
        <w:t>, donde se demuestra que</w:t>
      </w:r>
      <w:r w:rsidR="0052142A" w:rsidRPr="0082276B">
        <w:rPr>
          <w:rFonts w:ascii="Arial" w:hAnsi="Arial" w:cs="Arial"/>
          <w:lang w:val="es-ES"/>
        </w:rPr>
        <w:t xml:space="preserve"> </w:t>
      </w:r>
      <w:r w:rsidR="00D21673" w:rsidRPr="0082276B">
        <w:rPr>
          <w:rFonts w:ascii="Arial" w:hAnsi="Arial" w:cs="Arial"/>
          <w:lang w:val="es-ES"/>
        </w:rPr>
        <w:t>las actividades planific</w:t>
      </w:r>
      <w:r w:rsidR="006C0B04" w:rsidRPr="0082276B">
        <w:rPr>
          <w:rFonts w:ascii="Arial" w:hAnsi="Arial" w:cs="Arial"/>
          <w:lang w:val="es-ES"/>
        </w:rPr>
        <w:t>adas en sus diversos aspectos son</w:t>
      </w:r>
      <w:r w:rsidR="00D21673" w:rsidRPr="0082276B">
        <w:rPr>
          <w:rFonts w:ascii="Arial" w:hAnsi="Arial" w:cs="Arial"/>
          <w:lang w:val="es-ES"/>
        </w:rPr>
        <w:t xml:space="preserve"> </w:t>
      </w:r>
      <w:r w:rsidR="00790949" w:rsidRPr="0082276B">
        <w:rPr>
          <w:rFonts w:ascii="Arial" w:hAnsi="Arial" w:cs="Arial"/>
          <w:lang w:val="es-ES"/>
        </w:rPr>
        <w:t>factibles</w:t>
      </w:r>
      <w:r w:rsidR="00D21673" w:rsidRPr="0082276B">
        <w:rPr>
          <w:rFonts w:ascii="Arial" w:hAnsi="Arial" w:cs="Arial"/>
          <w:lang w:val="es-ES"/>
        </w:rPr>
        <w:t xml:space="preserve"> de ejecutarse y cumplirse con la participación del Personal Docente, Padres de Familia, Estudiantes y Comunidad, además del apoyo de las Autoridades Educativas;</w:t>
      </w:r>
    </w:p>
    <w:p w14:paraId="23140451" w14:textId="4FEE6761" w:rsidR="00790949" w:rsidRPr="00CD2319" w:rsidRDefault="00790949" w:rsidP="00790949">
      <w:pPr>
        <w:ind w:right="120" w:firstLine="709"/>
        <w:contextualSpacing/>
        <w:jc w:val="both"/>
        <w:rPr>
          <w:rFonts w:ascii="Arial" w:eastAsia="Consolas" w:hAnsi="Arial" w:cs="Arial"/>
          <w:lang w:val="es-PE"/>
        </w:rPr>
      </w:pPr>
      <w:r w:rsidRPr="00216E84">
        <w:rPr>
          <w:rFonts w:ascii="Arial" w:eastAsia="Consolas" w:hAnsi="Arial" w:cs="Arial"/>
        </w:rPr>
        <w:t>Que, de conformidad con la Ley General de Educación N° 28044, y su, D.</w:t>
      </w:r>
      <w:r>
        <w:rPr>
          <w:rFonts w:ascii="Arial" w:eastAsia="Consolas" w:hAnsi="Arial" w:cs="Arial"/>
        </w:rPr>
        <w:t>S. N° 011-2012 ED; D. L</w:t>
      </w:r>
      <w:r w:rsidRPr="00216E84">
        <w:rPr>
          <w:rFonts w:ascii="Arial" w:eastAsia="Consolas" w:hAnsi="Arial" w:cs="Arial"/>
        </w:rPr>
        <w:t xml:space="preserve"> N° 882 de Promoción de la Inversión Privada en Educación. Ley N° 26549 de Centros Educativos Privados, y su Reglamento aprobado mediante</w:t>
      </w:r>
      <w:r w:rsidRPr="00216E84">
        <w:rPr>
          <w:rFonts w:ascii="Arial" w:eastAsia="Consolas" w:hAnsi="Arial" w:cs="Arial"/>
          <w:spacing w:val="74"/>
        </w:rPr>
        <w:t xml:space="preserve"> </w:t>
      </w:r>
      <w:r w:rsidRPr="00216E84">
        <w:rPr>
          <w:rFonts w:ascii="Arial" w:eastAsia="Consolas" w:hAnsi="Arial" w:cs="Arial"/>
        </w:rPr>
        <w:t>D.S.</w:t>
      </w:r>
      <w:r w:rsidRPr="00216E84">
        <w:rPr>
          <w:rFonts w:ascii="Arial" w:eastAsia="Consolas" w:hAnsi="Arial" w:cs="Arial"/>
          <w:spacing w:val="77"/>
        </w:rPr>
        <w:t xml:space="preserve"> </w:t>
      </w:r>
      <w:r w:rsidRPr="00216E84">
        <w:rPr>
          <w:rFonts w:ascii="Arial" w:eastAsia="Consolas" w:hAnsi="Arial" w:cs="Arial"/>
        </w:rPr>
        <w:t>N°</w:t>
      </w:r>
      <w:r w:rsidRPr="00216E84">
        <w:rPr>
          <w:rFonts w:ascii="Arial" w:eastAsia="Consolas" w:hAnsi="Arial" w:cs="Arial"/>
          <w:spacing w:val="75"/>
        </w:rPr>
        <w:t xml:space="preserve"> </w:t>
      </w:r>
      <w:r w:rsidRPr="00216E84">
        <w:rPr>
          <w:rFonts w:ascii="Arial" w:eastAsia="Consolas" w:hAnsi="Arial" w:cs="Arial"/>
        </w:rPr>
        <w:t>009-2006-ED; Ley N° 29944; ley de La Reforma Magisterial, RM N° 609- 2018- ED, “SIAGIE”</w:t>
      </w:r>
      <w:r w:rsidRPr="00216E84">
        <w:rPr>
          <w:rFonts w:ascii="Arial" w:eastAsia="Consolas" w:hAnsi="Arial" w:cs="Arial"/>
          <w:b/>
        </w:rPr>
        <w:t xml:space="preserve">, </w:t>
      </w:r>
      <w:r>
        <w:rPr>
          <w:rFonts w:ascii="Arial" w:eastAsia="Consolas" w:hAnsi="Arial" w:cs="Arial"/>
          <w:b/>
        </w:rPr>
        <w:t>RM. N° 262- 2019</w:t>
      </w:r>
      <w:r w:rsidRPr="00216E84">
        <w:rPr>
          <w:rFonts w:ascii="Arial" w:eastAsia="Consolas" w:hAnsi="Arial" w:cs="Arial"/>
          <w:b/>
        </w:rPr>
        <w:t xml:space="preserve">- </w:t>
      </w:r>
      <w:r w:rsidRPr="00216E84">
        <w:rPr>
          <w:rFonts w:ascii="Arial" w:eastAsia="Consolas" w:hAnsi="Arial" w:cs="Arial"/>
        </w:rPr>
        <w:t>MINEDU</w:t>
      </w:r>
      <w:r w:rsidRPr="00216E84">
        <w:rPr>
          <w:rFonts w:ascii="Arial" w:eastAsia="Consolas" w:hAnsi="Arial" w:cs="Arial"/>
          <w:b/>
        </w:rPr>
        <w:t xml:space="preserve"> RM. N° 281- 2016- </w:t>
      </w:r>
      <w:r w:rsidRPr="00216E84">
        <w:rPr>
          <w:rFonts w:ascii="Arial" w:eastAsia="Consolas" w:hAnsi="Arial" w:cs="Arial"/>
        </w:rPr>
        <w:t>MINEDU</w:t>
      </w:r>
      <w:r w:rsidRPr="00216E84">
        <w:rPr>
          <w:rFonts w:ascii="Arial" w:eastAsia="Consolas" w:hAnsi="Arial" w:cs="Arial"/>
          <w:b/>
        </w:rPr>
        <w:t xml:space="preserve">, </w:t>
      </w:r>
      <w:r w:rsidRPr="00216E84">
        <w:rPr>
          <w:rFonts w:ascii="Arial" w:eastAsia="Consolas" w:hAnsi="Arial" w:cs="Arial"/>
        </w:rPr>
        <w:t xml:space="preserve">que prueba el Currículo Nacional de Educación Básica Regular; así como la RVM N° 273-2020- MINEDU- Normas y Orientaciones para el desarrollo del año escolar 2021, en las Instituciones Educativas y Programas Educativos de Educación Básica, La RVM. N° 093 -2020- MINEDU, La RVM. N° 094 -2020- MINEDU, </w:t>
      </w:r>
      <w:r>
        <w:rPr>
          <w:rFonts w:ascii="Arial" w:eastAsia="Consolas" w:hAnsi="Arial" w:cs="Arial"/>
        </w:rPr>
        <w:t>La RVM. N° 097</w:t>
      </w:r>
      <w:r w:rsidRPr="00216E84">
        <w:rPr>
          <w:rFonts w:ascii="Arial" w:eastAsia="Consolas" w:hAnsi="Arial" w:cs="Arial"/>
        </w:rPr>
        <w:t xml:space="preserve"> -2020- MINEDU</w:t>
      </w:r>
      <w:r>
        <w:rPr>
          <w:rFonts w:ascii="Arial" w:eastAsia="Consolas" w:hAnsi="Arial" w:cs="Arial"/>
        </w:rPr>
        <w:t>,</w:t>
      </w:r>
      <w:r w:rsidRPr="00216E84">
        <w:rPr>
          <w:rFonts w:ascii="Arial" w:eastAsia="Consolas" w:hAnsi="Arial" w:cs="Arial"/>
        </w:rPr>
        <w:t xml:space="preserve"> </w:t>
      </w:r>
      <w:r>
        <w:rPr>
          <w:rFonts w:ascii="Arial" w:eastAsia="Consolas" w:hAnsi="Arial" w:cs="Arial"/>
        </w:rPr>
        <w:t>La RVM. N° 099</w:t>
      </w:r>
      <w:r w:rsidRPr="00216E84">
        <w:rPr>
          <w:rFonts w:ascii="Arial" w:eastAsia="Consolas" w:hAnsi="Arial" w:cs="Arial"/>
        </w:rPr>
        <w:t xml:space="preserve"> -2020- MINEDU</w:t>
      </w:r>
      <w:r>
        <w:rPr>
          <w:rFonts w:ascii="Arial" w:eastAsia="Consolas" w:hAnsi="Arial" w:cs="Arial"/>
        </w:rPr>
        <w:t>,</w:t>
      </w:r>
      <w:r w:rsidRPr="00216E84">
        <w:rPr>
          <w:rFonts w:ascii="Arial" w:eastAsia="Consolas" w:hAnsi="Arial" w:cs="Arial"/>
        </w:rPr>
        <w:t xml:space="preserve"> </w:t>
      </w:r>
      <w:r>
        <w:rPr>
          <w:rFonts w:ascii="Arial" w:eastAsia="Consolas" w:hAnsi="Arial" w:cs="Arial"/>
        </w:rPr>
        <w:t>La RVM. N° 1</w:t>
      </w:r>
      <w:r w:rsidRPr="00216E84">
        <w:rPr>
          <w:rFonts w:ascii="Arial" w:eastAsia="Consolas" w:hAnsi="Arial" w:cs="Arial"/>
        </w:rPr>
        <w:t>93 -2020- MINEDU</w:t>
      </w:r>
      <w:r w:rsidRPr="003746E4">
        <w:rPr>
          <w:rFonts w:ascii="Arial" w:eastAsia="Consolas" w:hAnsi="Arial" w:cs="Arial"/>
        </w:rPr>
        <w:t xml:space="preserve"> </w:t>
      </w:r>
      <w:r>
        <w:rPr>
          <w:rFonts w:ascii="Arial" w:eastAsia="Consolas" w:hAnsi="Arial" w:cs="Arial"/>
        </w:rPr>
        <w:t>La RVM. N° 274</w:t>
      </w:r>
      <w:r w:rsidRPr="00216E84">
        <w:rPr>
          <w:rFonts w:ascii="Arial" w:eastAsia="Consolas" w:hAnsi="Arial" w:cs="Arial"/>
        </w:rPr>
        <w:t xml:space="preserve"> -2020- MINEDU</w:t>
      </w:r>
      <w:r>
        <w:rPr>
          <w:rFonts w:ascii="Arial" w:eastAsia="Consolas" w:hAnsi="Arial" w:cs="Arial"/>
        </w:rPr>
        <w:t>,</w:t>
      </w:r>
      <w:r w:rsidRPr="00216E84">
        <w:rPr>
          <w:rFonts w:ascii="Arial" w:eastAsia="Consolas" w:hAnsi="Arial" w:cs="Arial"/>
        </w:rPr>
        <w:t xml:space="preserve"> D.S N° 05- 2021-ED, así como otras normas que emita el por MED con las cuales anualmente se hará los reajustes el PEI.</w:t>
      </w:r>
      <w:r w:rsidRPr="00C8613D">
        <w:t xml:space="preserve"> </w:t>
      </w:r>
      <w:r w:rsidRPr="00647CB2">
        <w:rPr>
          <w:lang w:val="en-US"/>
        </w:rPr>
        <w:t xml:space="preserve">RV N° 104-2019-MINEDU”, RM. N° 109-2022 MINEDU, RM. N° 189-2022 MINEDU. </w:t>
      </w:r>
      <w:r w:rsidRPr="00CD2319">
        <w:rPr>
          <w:lang w:val="es-PE"/>
        </w:rPr>
        <w:t>RM. N° 186-2022 MINEDU</w:t>
      </w:r>
      <w:r w:rsidRPr="00CD2319">
        <w:rPr>
          <w:rFonts w:ascii="Arial" w:eastAsia="Consolas" w:hAnsi="Arial" w:cs="Arial"/>
          <w:lang w:val="es-PE"/>
        </w:rPr>
        <w:t>.</w:t>
      </w:r>
    </w:p>
    <w:p w14:paraId="4B3BB645" w14:textId="77777777" w:rsidR="006C0B04" w:rsidRPr="00CD2319" w:rsidRDefault="006C0B04" w:rsidP="006C0B04">
      <w:pPr>
        <w:pStyle w:val="Ttulo11"/>
        <w:ind w:right="120" w:firstLine="709"/>
        <w:contextualSpacing/>
        <w:jc w:val="both"/>
        <w:rPr>
          <w:rFonts w:eastAsia="Consolas" w:cs="Arial"/>
          <w:b w:val="0"/>
          <w:lang w:val="es-PE"/>
        </w:rPr>
      </w:pPr>
    </w:p>
    <w:p w14:paraId="4CCC45EA" w14:textId="77777777" w:rsidR="007966AD" w:rsidRPr="0082276B" w:rsidRDefault="00D21673" w:rsidP="006528C9">
      <w:pPr>
        <w:pStyle w:val="TableParagraph"/>
        <w:spacing w:line="360" w:lineRule="auto"/>
        <w:ind w:left="708" w:right="76"/>
        <w:contextualSpacing/>
        <w:jc w:val="both"/>
        <w:rPr>
          <w:rFonts w:ascii="Arial" w:hAnsi="Arial" w:cs="Arial"/>
          <w:lang w:val="es-ES"/>
        </w:rPr>
      </w:pPr>
      <w:r w:rsidRPr="0082276B">
        <w:rPr>
          <w:rFonts w:ascii="Arial" w:hAnsi="Arial" w:cs="Arial"/>
          <w:b/>
          <w:lang w:val="es-ES"/>
        </w:rPr>
        <w:t>SE</w:t>
      </w:r>
      <w:r w:rsidRPr="0082276B">
        <w:rPr>
          <w:rFonts w:ascii="Arial" w:hAnsi="Arial" w:cs="Arial"/>
          <w:b/>
          <w:spacing w:val="-2"/>
          <w:lang w:val="es-ES"/>
        </w:rPr>
        <w:t xml:space="preserve"> </w:t>
      </w:r>
      <w:r w:rsidRPr="0082276B">
        <w:rPr>
          <w:rFonts w:ascii="Arial" w:hAnsi="Arial" w:cs="Arial"/>
          <w:b/>
          <w:lang w:val="es-ES"/>
        </w:rPr>
        <w:t>RESUELVE</w:t>
      </w:r>
      <w:r w:rsidRPr="0082276B">
        <w:rPr>
          <w:rFonts w:ascii="Arial" w:hAnsi="Arial" w:cs="Arial"/>
          <w:lang w:val="es-ES"/>
        </w:rPr>
        <w:t>:</w:t>
      </w:r>
    </w:p>
    <w:p w14:paraId="53A2FB79" w14:textId="77777777" w:rsidR="00CF380A" w:rsidRPr="0082276B" w:rsidRDefault="00CF380A" w:rsidP="006528C9">
      <w:pPr>
        <w:pStyle w:val="TableParagraph"/>
        <w:spacing w:line="360" w:lineRule="auto"/>
        <w:ind w:left="708" w:right="76"/>
        <w:contextualSpacing/>
        <w:jc w:val="both"/>
        <w:rPr>
          <w:rFonts w:ascii="Arial" w:hAnsi="Arial" w:cs="Arial"/>
          <w:lang w:val="es-ES"/>
        </w:rPr>
      </w:pPr>
    </w:p>
    <w:p w14:paraId="2E962627" w14:textId="006518BA" w:rsidR="00D21673" w:rsidRPr="003867D4" w:rsidRDefault="00D21673" w:rsidP="003867D4">
      <w:pPr>
        <w:spacing w:line="360" w:lineRule="auto"/>
        <w:ind w:firstLine="708"/>
        <w:jc w:val="both"/>
        <w:rPr>
          <w:rFonts w:ascii="Arial" w:hAnsi="Arial" w:cs="Arial"/>
          <w:bCs/>
          <w:lang w:val="es-PE"/>
        </w:rPr>
      </w:pPr>
      <w:r w:rsidRPr="0082276B">
        <w:rPr>
          <w:rFonts w:ascii="Arial" w:eastAsia="Consolas" w:hAnsi="Arial" w:cs="Arial"/>
          <w:b/>
          <w:lang w:val="es-ES"/>
        </w:rPr>
        <w:t>ARTICULO 1°</w:t>
      </w:r>
      <w:r w:rsidR="00715FF1" w:rsidRPr="0082276B">
        <w:rPr>
          <w:rFonts w:ascii="Arial" w:eastAsia="Consolas" w:hAnsi="Arial" w:cs="Arial"/>
          <w:lang w:val="es-ES"/>
        </w:rPr>
        <w:tab/>
      </w:r>
      <w:r w:rsidR="00F86330" w:rsidRPr="0082276B">
        <w:rPr>
          <w:rFonts w:ascii="Arial" w:eastAsia="Consolas" w:hAnsi="Arial" w:cs="Arial"/>
          <w:lang w:val="es-ES"/>
        </w:rPr>
        <w:t>Aprobar el</w:t>
      </w:r>
      <w:r w:rsidRPr="0082276B">
        <w:rPr>
          <w:rFonts w:ascii="Arial" w:eastAsia="Consolas" w:hAnsi="Arial" w:cs="Arial"/>
          <w:lang w:val="es-ES"/>
        </w:rPr>
        <w:t xml:space="preserve"> Anual de Trabajo (PAT) que se desa</w:t>
      </w:r>
      <w:r w:rsidR="0063430D" w:rsidRPr="0082276B">
        <w:rPr>
          <w:rFonts w:ascii="Arial" w:eastAsia="Consolas" w:hAnsi="Arial" w:cs="Arial"/>
          <w:lang w:val="es-ES"/>
        </w:rPr>
        <w:t xml:space="preserve">rrollará durante el </w:t>
      </w:r>
      <w:r w:rsidR="00251E25" w:rsidRPr="0082276B">
        <w:rPr>
          <w:rFonts w:ascii="Arial" w:eastAsia="Consolas" w:hAnsi="Arial" w:cs="Arial"/>
          <w:lang w:val="es-ES"/>
        </w:rPr>
        <w:t xml:space="preserve">año </w:t>
      </w:r>
      <w:r w:rsidR="007F3D44">
        <w:rPr>
          <w:rFonts w:ascii="Arial" w:eastAsia="Consolas" w:hAnsi="Arial" w:cs="Arial"/>
          <w:lang w:val="es-ES"/>
        </w:rPr>
        <w:t>202</w:t>
      </w:r>
      <w:r w:rsidR="00790949">
        <w:rPr>
          <w:rFonts w:ascii="Arial" w:eastAsia="Consolas" w:hAnsi="Arial" w:cs="Arial"/>
          <w:lang w:val="es-ES"/>
        </w:rPr>
        <w:t>3</w:t>
      </w:r>
      <w:r w:rsidRPr="0082276B">
        <w:rPr>
          <w:rFonts w:ascii="Arial" w:eastAsia="Consolas" w:hAnsi="Arial" w:cs="Arial"/>
          <w:lang w:val="es-ES"/>
        </w:rPr>
        <w:t xml:space="preserve"> en la Institución Edu</w:t>
      </w:r>
      <w:r w:rsidR="0063430D" w:rsidRPr="0082276B">
        <w:rPr>
          <w:rFonts w:ascii="Arial" w:eastAsia="Consolas" w:hAnsi="Arial" w:cs="Arial"/>
          <w:lang w:val="es-ES"/>
        </w:rPr>
        <w:t>cativa Privada “</w:t>
      </w:r>
      <w:r w:rsidR="002D5DE5">
        <w:rPr>
          <w:rFonts w:ascii="Arial" w:hAnsi="Arial" w:cs="Arial"/>
          <w:b/>
          <w:sz w:val="20"/>
          <w:szCs w:val="20"/>
          <w:lang w:val="es-ES"/>
        </w:rPr>
        <w:t>Family School</w:t>
      </w:r>
      <w:r w:rsidR="0063430D" w:rsidRPr="0082276B">
        <w:rPr>
          <w:rFonts w:ascii="Arial" w:eastAsia="Consolas" w:hAnsi="Arial" w:cs="Arial"/>
          <w:b/>
          <w:lang w:val="es-ES"/>
        </w:rPr>
        <w:t>”,</w:t>
      </w:r>
      <w:r w:rsidR="001F31A0" w:rsidRPr="0082276B">
        <w:rPr>
          <w:rFonts w:ascii="Arial" w:eastAsia="Consolas" w:hAnsi="Arial" w:cs="Arial"/>
          <w:lang w:val="es-ES"/>
        </w:rPr>
        <w:t xml:space="preserve"> que atiende</w:t>
      </w:r>
      <w:r w:rsidR="00E219A8" w:rsidRPr="0082276B">
        <w:rPr>
          <w:rFonts w:ascii="Arial" w:eastAsia="Consolas" w:hAnsi="Arial" w:cs="Arial"/>
          <w:lang w:val="es-ES"/>
        </w:rPr>
        <w:t xml:space="preserve"> el </w:t>
      </w:r>
      <w:r w:rsidRPr="0082276B">
        <w:rPr>
          <w:rFonts w:ascii="Arial" w:eastAsia="Consolas" w:hAnsi="Arial" w:cs="Arial"/>
          <w:lang w:val="es-ES"/>
        </w:rPr>
        <w:t>nivel</w:t>
      </w:r>
      <w:r w:rsidR="0063430D" w:rsidRPr="0082276B">
        <w:rPr>
          <w:rFonts w:ascii="Arial" w:eastAsia="Consolas" w:hAnsi="Arial" w:cs="Arial"/>
          <w:lang w:val="es-ES"/>
        </w:rPr>
        <w:t xml:space="preserve"> </w:t>
      </w:r>
      <w:r w:rsidR="008D6B3A" w:rsidRPr="0082276B">
        <w:rPr>
          <w:rFonts w:ascii="Arial" w:eastAsia="Consolas" w:hAnsi="Arial" w:cs="Arial"/>
          <w:lang w:val="es-ES"/>
        </w:rPr>
        <w:t>Inicial</w:t>
      </w:r>
      <w:r w:rsidR="001F31A0" w:rsidRPr="0082276B">
        <w:rPr>
          <w:rFonts w:ascii="Arial" w:eastAsia="Consolas" w:hAnsi="Arial" w:cs="Arial"/>
          <w:lang w:val="es-ES"/>
        </w:rPr>
        <w:t>.</w:t>
      </w:r>
    </w:p>
    <w:p w14:paraId="51426DCC" w14:textId="76927E8C" w:rsidR="00715FF1" w:rsidRPr="0082276B" w:rsidRDefault="00D21673" w:rsidP="001F1D9C">
      <w:pPr>
        <w:pStyle w:val="TableParagraph"/>
        <w:tabs>
          <w:tab w:val="left" w:pos="1701"/>
        </w:tabs>
        <w:spacing w:before="1" w:line="360" w:lineRule="auto"/>
        <w:ind w:left="1701" w:right="126" w:hanging="1701"/>
        <w:contextualSpacing/>
        <w:jc w:val="both"/>
        <w:rPr>
          <w:rFonts w:ascii="Arial" w:eastAsia="Consolas" w:hAnsi="Arial" w:cs="Arial"/>
          <w:lang w:val="es-ES"/>
        </w:rPr>
      </w:pPr>
      <w:r w:rsidRPr="0082276B">
        <w:rPr>
          <w:rFonts w:ascii="Arial" w:eastAsia="Consolas" w:hAnsi="Arial" w:cs="Arial"/>
          <w:b/>
          <w:lang w:val="es-ES"/>
        </w:rPr>
        <w:t>ARTÍCULO 2°</w:t>
      </w:r>
      <w:r w:rsidR="00790949">
        <w:rPr>
          <w:rFonts w:ascii="Arial" w:eastAsia="Consolas" w:hAnsi="Arial" w:cs="Arial"/>
          <w:b/>
          <w:lang w:val="es-ES"/>
        </w:rPr>
        <w:t>.</w:t>
      </w:r>
      <w:r w:rsidRPr="0082276B">
        <w:rPr>
          <w:rFonts w:ascii="Arial" w:eastAsia="Consolas" w:hAnsi="Arial" w:cs="Arial"/>
          <w:lang w:val="es-ES"/>
        </w:rPr>
        <w:t>Actualizar anua</w:t>
      </w:r>
      <w:r w:rsidR="001F1D9C" w:rsidRPr="0082276B">
        <w:rPr>
          <w:rFonts w:ascii="Arial" w:eastAsia="Consolas" w:hAnsi="Arial" w:cs="Arial"/>
          <w:lang w:val="es-ES"/>
        </w:rPr>
        <w:t>lmente el PAT de acuerdo a las N</w:t>
      </w:r>
      <w:r w:rsidRPr="0082276B">
        <w:rPr>
          <w:rFonts w:ascii="Arial" w:eastAsia="Consolas" w:hAnsi="Arial" w:cs="Arial"/>
          <w:lang w:val="es-ES"/>
        </w:rPr>
        <w:t>ormas que emita el</w:t>
      </w:r>
      <w:r w:rsidRPr="0082276B">
        <w:rPr>
          <w:rFonts w:ascii="Arial" w:eastAsia="Consolas" w:hAnsi="Arial" w:cs="Arial"/>
          <w:spacing w:val="-5"/>
          <w:lang w:val="es-ES"/>
        </w:rPr>
        <w:t xml:space="preserve"> </w:t>
      </w:r>
      <w:r w:rsidRPr="0082276B">
        <w:rPr>
          <w:rFonts w:ascii="Arial" w:eastAsia="Consolas" w:hAnsi="Arial" w:cs="Arial"/>
          <w:lang w:val="es-ES"/>
        </w:rPr>
        <w:t>MED.</w:t>
      </w:r>
    </w:p>
    <w:p w14:paraId="25FA3A49" w14:textId="31217C92" w:rsidR="007857D5" w:rsidRPr="00EF53A2" w:rsidRDefault="00715FF1" w:rsidP="00EF53A2">
      <w:pPr>
        <w:pStyle w:val="TableParagraph"/>
        <w:tabs>
          <w:tab w:val="left" w:pos="1701"/>
        </w:tabs>
        <w:spacing w:before="1" w:line="360" w:lineRule="auto"/>
        <w:ind w:right="126"/>
        <w:contextualSpacing/>
        <w:jc w:val="both"/>
        <w:rPr>
          <w:rFonts w:ascii="Arial" w:eastAsia="Consolas" w:hAnsi="Arial" w:cs="Arial"/>
          <w:spacing w:val="-5"/>
          <w:lang w:val="es-ES"/>
        </w:rPr>
      </w:pPr>
      <w:r w:rsidRPr="0082276B">
        <w:rPr>
          <w:rFonts w:ascii="Arial" w:eastAsia="Consolas" w:hAnsi="Arial" w:cs="Arial"/>
          <w:spacing w:val="-5"/>
          <w:lang w:val="es-ES"/>
        </w:rPr>
        <w:tab/>
      </w:r>
      <w:r w:rsidR="00D21673" w:rsidRPr="0082276B">
        <w:rPr>
          <w:rFonts w:ascii="Arial" w:hAnsi="Arial" w:cs="Arial"/>
          <w:b/>
          <w:spacing w:val="-1"/>
          <w:lang w:val="es-ES"/>
        </w:rPr>
        <w:t>REGÍSTRESE,</w:t>
      </w:r>
      <w:r w:rsidR="00D21673" w:rsidRPr="0082276B">
        <w:rPr>
          <w:rFonts w:ascii="Arial" w:hAnsi="Arial" w:cs="Arial"/>
          <w:b/>
          <w:spacing w:val="-1"/>
          <w:lang w:val="es-ES"/>
        </w:rPr>
        <w:tab/>
        <w:t>COMUNÍQUESE,</w:t>
      </w:r>
      <w:r w:rsidR="00D21673" w:rsidRPr="0082276B">
        <w:rPr>
          <w:rFonts w:ascii="Arial" w:hAnsi="Arial" w:cs="Arial"/>
          <w:b/>
          <w:lang w:val="es-ES"/>
        </w:rPr>
        <w:t xml:space="preserve"> </w:t>
      </w:r>
      <w:r w:rsidR="0063430D" w:rsidRPr="0082276B">
        <w:rPr>
          <w:rFonts w:ascii="Arial" w:hAnsi="Arial" w:cs="Arial"/>
          <w:b/>
          <w:spacing w:val="-1"/>
          <w:lang w:val="es-ES"/>
        </w:rPr>
        <w:t>CÚ</w:t>
      </w:r>
      <w:r w:rsidR="00D21673" w:rsidRPr="0082276B">
        <w:rPr>
          <w:rFonts w:ascii="Arial" w:hAnsi="Arial" w:cs="Arial"/>
          <w:b/>
          <w:spacing w:val="-1"/>
          <w:lang w:val="es-ES"/>
        </w:rPr>
        <w:t>MPLASE</w:t>
      </w:r>
      <w:r w:rsidR="00D21673" w:rsidRPr="0082276B">
        <w:rPr>
          <w:rFonts w:ascii="Arial" w:hAnsi="Arial" w:cs="Arial"/>
          <w:b/>
          <w:lang w:val="es-ES"/>
        </w:rPr>
        <w:t xml:space="preserve"> Y</w:t>
      </w:r>
      <w:r w:rsidRPr="0082276B">
        <w:rPr>
          <w:rFonts w:ascii="Arial" w:hAnsi="Arial" w:cs="Arial"/>
          <w:b/>
          <w:spacing w:val="23"/>
          <w:lang w:val="es-ES"/>
        </w:rPr>
        <w:t xml:space="preserve"> </w:t>
      </w:r>
      <w:r w:rsidR="00D21673" w:rsidRPr="0082276B">
        <w:rPr>
          <w:rFonts w:ascii="Arial" w:hAnsi="Arial" w:cs="Arial"/>
          <w:b/>
          <w:spacing w:val="-1"/>
          <w:lang w:val="es-ES"/>
        </w:rPr>
        <w:t>ARCHÍVESE</w:t>
      </w:r>
    </w:p>
    <w:p w14:paraId="4B27B395" w14:textId="77777777" w:rsidR="007857D5" w:rsidRPr="0082276B" w:rsidRDefault="007857D5" w:rsidP="006528C9">
      <w:pPr>
        <w:pStyle w:val="TableParagraph"/>
        <w:spacing w:before="158"/>
        <w:ind w:right="665"/>
        <w:rPr>
          <w:rFonts w:ascii="Arial" w:hAnsi="Arial" w:cs="Arial"/>
          <w:lang w:val="es-ES"/>
        </w:rPr>
      </w:pPr>
    </w:p>
    <w:p w14:paraId="58B12A84" w14:textId="485FC2A0" w:rsidR="00CF380A" w:rsidRPr="00EF53A2" w:rsidRDefault="00940353" w:rsidP="003867D4">
      <w:pPr>
        <w:pStyle w:val="Ttulo11"/>
        <w:spacing w:before="158" w:line="240" w:lineRule="atLeast"/>
        <w:ind w:left="0" w:right="663"/>
        <w:contextualSpacing/>
        <w:rPr>
          <w:rFonts w:cs="Arial"/>
          <w:b w:val="0"/>
          <w:lang w:val="es-PE"/>
        </w:rPr>
      </w:pPr>
      <w:r w:rsidRPr="00940353">
        <w:rPr>
          <w:rFonts w:cs="Arial"/>
          <w:lang w:val="es-PE"/>
        </w:rPr>
        <w:t xml:space="preserve">                                                          </w:t>
      </w:r>
      <w:r w:rsidR="002D5DE5" w:rsidRPr="002D5DE5">
        <w:rPr>
          <w:rFonts w:eastAsia="Calibri" w:cs="Arial"/>
        </w:rPr>
        <w:t>Paulino Gómez Campos</w:t>
      </w:r>
    </w:p>
    <w:p w14:paraId="6E436350" w14:textId="24105872" w:rsidR="00DD7BFD" w:rsidRPr="00EF53A2" w:rsidRDefault="00940353" w:rsidP="00940353">
      <w:pPr>
        <w:pStyle w:val="Ttulo11"/>
        <w:spacing w:before="158" w:line="240" w:lineRule="atLeast"/>
        <w:ind w:right="663"/>
        <w:contextualSpacing/>
        <w:jc w:val="center"/>
        <w:rPr>
          <w:rFonts w:cs="Arial"/>
          <w:b w:val="0"/>
          <w:lang w:val="es-PE"/>
        </w:rPr>
      </w:pPr>
      <w:r w:rsidRPr="00EF53A2">
        <w:rPr>
          <w:rFonts w:cs="Arial"/>
          <w:b w:val="0"/>
          <w:lang w:val="es-PE"/>
        </w:rPr>
        <w:t xml:space="preserve">                                 </w:t>
      </w:r>
      <w:r w:rsidR="00CF380A" w:rsidRPr="00EF53A2">
        <w:rPr>
          <w:rFonts w:cs="Arial"/>
          <w:b w:val="0"/>
          <w:lang w:val="es-PE"/>
        </w:rPr>
        <w:t>Director(a)</w:t>
      </w:r>
    </w:p>
    <w:p w14:paraId="4C34557D" w14:textId="77777777" w:rsidR="00DB3DBB" w:rsidRDefault="00DB3DBB" w:rsidP="007857D5">
      <w:pPr>
        <w:pStyle w:val="Ttulo11"/>
        <w:spacing w:before="158" w:line="240" w:lineRule="atLeast"/>
        <w:ind w:right="663"/>
        <w:contextualSpacing/>
        <w:rPr>
          <w:rFonts w:cs="Arial"/>
          <w:b w:val="0"/>
          <w:lang w:val="es-PE"/>
        </w:rPr>
      </w:pPr>
    </w:p>
    <w:p w14:paraId="09C178B3" w14:textId="77777777" w:rsidR="00DB3DBB" w:rsidRDefault="00DB3DBB" w:rsidP="00940353">
      <w:pPr>
        <w:pStyle w:val="Ttulo11"/>
        <w:spacing w:before="158" w:line="240" w:lineRule="atLeast"/>
        <w:ind w:right="663"/>
        <w:contextualSpacing/>
        <w:jc w:val="center"/>
        <w:rPr>
          <w:rFonts w:cs="Arial"/>
          <w:b w:val="0"/>
          <w:lang w:val="es-PE"/>
        </w:rPr>
      </w:pPr>
    </w:p>
    <w:p w14:paraId="46B3509D" w14:textId="77777777" w:rsidR="00EF53A2" w:rsidRDefault="00EF53A2" w:rsidP="00940353">
      <w:pPr>
        <w:pStyle w:val="Ttulo11"/>
        <w:spacing w:before="158" w:line="240" w:lineRule="atLeast"/>
        <w:ind w:right="663"/>
        <w:contextualSpacing/>
        <w:jc w:val="center"/>
        <w:rPr>
          <w:rFonts w:cs="Arial"/>
          <w:b w:val="0"/>
          <w:lang w:val="es-PE"/>
        </w:rPr>
      </w:pPr>
    </w:p>
    <w:p w14:paraId="611EECD1" w14:textId="77777777" w:rsidR="00790949" w:rsidRPr="00940353" w:rsidRDefault="00790949" w:rsidP="00940353">
      <w:pPr>
        <w:pStyle w:val="Ttulo11"/>
        <w:spacing w:before="158" w:line="240" w:lineRule="atLeast"/>
        <w:ind w:right="663"/>
        <w:contextualSpacing/>
        <w:jc w:val="center"/>
        <w:rPr>
          <w:rFonts w:cs="Arial"/>
          <w:b w:val="0"/>
          <w:lang w:val="es-PE"/>
        </w:rPr>
      </w:pPr>
    </w:p>
    <w:p w14:paraId="2A45D5FF" w14:textId="029EF103" w:rsidR="006D08DC" w:rsidRPr="006C57AE" w:rsidRDefault="007F3D44" w:rsidP="006D08DC">
      <w:pPr>
        <w:jc w:val="center"/>
        <w:rPr>
          <w:rFonts w:ascii="Arial" w:hAnsi="Arial" w:cs="Arial"/>
          <w:b/>
        </w:rPr>
      </w:pPr>
      <w:r w:rsidRPr="006C57AE">
        <w:rPr>
          <w:rFonts w:ascii="Arial" w:hAnsi="Arial" w:cs="Arial"/>
          <w:b/>
        </w:rPr>
        <w:lastRenderedPageBreak/>
        <w:t>PLAN ANUAL DE TRABAJO 202</w:t>
      </w:r>
      <w:r w:rsidR="00D55408">
        <w:rPr>
          <w:rFonts w:ascii="Arial" w:hAnsi="Arial" w:cs="Arial"/>
          <w:b/>
        </w:rPr>
        <w:t>3</w:t>
      </w:r>
    </w:p>
    <w:p w14:paraId="542F5AB2" w14:textId="77777777" w:rsidR="00493200" w:rsidRPr="0082276B" w:rsidRDefault="00493200" w:rsidP="00493200">
      <w:pPr>
        <w:spacing w:before="69" w:line="360" w:lineRule="auto"/>
        <w:ind w:right="4394"/>
        <w:contextualSpacing/>
        <w:rPr>
          <w:rFonts w:ascii="Arial" w:hAnsi="Arial" w:cs="Arial"/>
        </w:rPr>
      </w:pPr>
      <w:r w:rsidRPr="0082276B">
        <w:rPr>
          <w:rFonts w:ascii="Arial" w:hAnsi="Arial" w:cs="Arial"/>
        </w:rPr>
        <w:t>RESOLUCIÓN DE APROBACIÓN</w:t>
      </w:r>
    </w:p>
    <w:p w14:paraId="37B74E4F" w14:textId="77777777" w:rsidR="00493200" w:rsidRPr="0082276B" w:rsidRDefault="00493200" w:rsidP="00493200">
      <w:pPr>
        <w:spacing w:before="69" w:line="360" w:lineRule="auto"/>
        <w:ind w:right="5673"/>
        <w:contextualSpacing/>
        <w:rPr>
          <w:rFonts w:ascii="Arial" w:hAnsi="Arial" w:cs="Arial"/>
        </w:rPr>
      </w:pPr>
      <w:r w:rsidRPr="0082276B">
        <w:rPr>
          <w:rFonts w:ascii="Arial" w:hAnsi="Arial" w:cs="Arial"/>
        </w:rPr>
        <w:t xml:space="preserve">PRESENTACIÓN </w:t>
      </w:r>
    </w:p>
    <w:p w14:paraId="0E43F8E8" w14:textId="77777777" w:rsidR="00493200" w:rsidRPr="0082276B" w:rsidRDefault="00446608" w:rsidP="00493200">
      <w:pPr>
        <w:spacing w:before="69" w:line="360" w:lineRule="auto"/>
        <w:ind w:right="5673"/>
        <w:contextualSpacing/>
        <w:rPr>
          <w:rFonts w:ascii="Arial" w:eastAsia="Arial" w:hAnsi="Arial" w:cs="Arial"/>
        </w:rPr>
      </w:pPr>
      <w:r w:rsidRPr="0082276B">
        <w:rPr>
          <w:rFonts w:ascii="Arial" w:eastAsia="Arial" w:hAnsi="Arial" w:cs="Arial"/>
        </w:rPr>
        <w:t xml:space="preserve">BASES LEGALES </w:t>
      </w:r>
    </w:p>
    <w:p w14:paraId="60B08557" w14:textId="77777777" w:rsidR="00493200" w:rsidRPr="0082276B" w:rsidRDefault="00493200" w:rsidP="003A37F1">
      <w:pPr>
        <w:pStyle w:val="Ttulo3"/>
        <w:numPr>
          <w:ilvl w:val="0"/>
          <w:numId w:val="72"/>
        </w:numPr>
        <w:spacing w:before="0" w:after="0" w:line="360" w:lineRule="auto"/>
        <w:ind w:left="284" w:right="261" w:hanging="284"/>
        <w:contextualSpacing/>
        <w:rPr>
          <w:rFonts w:cs="Arial"/>
          <w:b w:val="0"/>
          <w:sz w:val="22"/>
          <w:szCs w:val="22"/>
        </w:rPr>
      </w:pPr>
      <w:r w:rsidRPr="0082276B">
        <w:rPr>
          <w:rFonts w:cs="Arial"/>
          <w:b w:val="0"/>
          <w:sz w:val="22"/>
          <w:szCs w:val="22"/>
        </w:rPr>
        <w:t>DATOS GENERALES DE LA INSTITUCIÓN EDUCATIVA</w:t>
      </w:r>
    </w:p>
    <w:p w14:paraId="6EF8491F" w14:textId="77777777" w:rsidR="00493200" w:rsidRPr="0082276B" w:rsidRDefault="00493200" w:rsidP="003A37F1">
      <w:pPr>
        <w:pStyle w:val="Ttulo3"/>
        <w:numPr>
          <w:ilvl w:val="0"/>
          <w:numId w:val="72"/>
        </w:numPr>
        <w:spacing w:before="0" w:after="0" w:line="360" w:lineRule="auto"/>
        <w:ind w:left="284" w:right="261" w:hanging="284"/>
        <w:contextualSpacing/>
        <w:rPr>
          <w:rFonts w:cs="Arial"/>
          <w:b w:val="0"/>
          <w:sz w:val="22"/>
          <w:szCs w:val="22"/>
        </w:rPr>
      </w:pPr>
      <w:r w:rsidRPr="0082276B">
        <w:rPr>
          <w:rFonts w:cs="Arial"/>
          <w:b w:val="0"/>
          <w:sz w:val="22"/>
          <w:szCs w:val="22"/>
        </w:rPr>
        <w:t>IDENTIDAD DE LA INSTITUCIÓN EDUCATIVA</w:t>
      </w:r>
    </w:p>
    <w:p w14:paraId="461A2764" w14:textId="77777777" w:rsidR="00493200" w:rsidRPr="0082276B" w:rsidRDefault="00493200" w:rsidP="00493200">
      <w:pPr>
        <w:pStyle w:val="Ttulo3"/>
        <w:spacing w:line="360" w:lineRule="auto"/>
        <w:ind w:right="261" w:firstLine="284"/>
        <w:contextualSpacing/>
        <w:rPr>
          <w:rFonts w:cs="Arial"/>
          <w:b w:val="0"/>
          <w:sz w:val="22"/>
          <w:szCs w:val="22"/>
        </w:rPr>
      </w:pPr>
      <w:r w:rsidRPr="0082276B">
        <w:rPr>
          <w:rFonts w:cs="Arial"/>
          <w:b w:val="0"/>
          <w:sz w:val="22"/>
          <w:szCs w:val="22"/>
        </w:rPr>
        <w:t>2.1.  Descripción del contexto</w:t>
      </w:r>
    </w:p>
    <w:p w14:paraId="74660E5A" w14:textId="77777777" w:rsidR="00493200" w:rsidRPr="0082276B" w:rsidRDefault="00493200" w:rsidP="00493200">
      <w:pPr>
        <w:spacing w:line="360" w:lineRule="auto"/>
        <w:contextualSpacing/>
        <w:rPr>
          <w:rFonts w:ascii="Arial" w:hAnsi="Arial" w:cs="Arial"/>
        </w:rPr>
      </w:pPr>
      <w:r w:rsidRPr="0082276B">
        <w:rPr>
          <w:rFonts w:ascii="Arial" w:hAnsi="Arial" w:cs="Arial"/>
        </w:rPr>
        <w:t xml:space="preserve">     2.2. Misión de la Institución Educativa</w:t>
      </w:r>
    </w:p>
    <w:p w14:paraId="0A418989" w14:textId="77777777" w:rsidR="00493200" w:rsidRPr="0082276B" w:rsidRDefault="00493200" w:rsidP="00493200">
      <w:pPr>
        <w:spacing w:line="360" w:lineRule="auto"/>
        <w:contextualSpacing/>
        <w:rPr>
          <w:rFonts w:ascii="Arial" w:hAnsi="Arial" w:cs="Arial"/>
        </w:rPr>
      </w:pPr>
      <w:r w:rsidRPr="0082276B">
        <w:rPr>
          <w:rFonts w:ascii="Arial" w:hAnsi="Arial" w:cs="Arial"/>
        </w:rPr>
        <w:t xml:space="preserve">      2.3. Visión de la Institución Educativa</w:t>
      </w:r>
    </w:p>
    <w:p w14:paraId="0F46038C" w14:textId="77777777" w:rsidR="000C262A" w:rsidRPr="0082276B" w:rsidRDefault="00493200" w:rsidP="00493200">
      <w:pPr>
        <w:spacing w:line="360" w:lineRule="auto"/>
        <w:contextualSpacing/>
        <w:rPr>
          <w:rFonts w:ascii="Arial" w:hAnsi="Arial" w:cs="Arial"/>
        </w:rPr>
      </w:pPr>
      <w:r w:rsidRPr="0082276B">
        <w:rPr>
          <w:rFonts w:ascii="Arial" w:hAnsi="Arial" w:cs="Arial"/>
        </w:rPr>
        <w:t xml:space="preserve">      2.4. </w:t>
      </w:r>
      <w:r w:rsidR="000C262A" w:rsidRPr="0082276B">
        <w:rPr>
          <w:rFonts w:ascii="Arial" w:hAnsi="Arial" w:cs="Arial"/>
        </w:rPr>
        <w:t>Principios de la educación</w:t>
      </w:r>
    </w:p>
    <w:p w14:paraId="0C02BCDF" w14:textId="77777777" w:rsidR="000C262A" w:rsidRPr="0082276B" w:rsidRDefault="000C262A" w:rsidP="000C262A">
      <w:pPr>
        <w:spacing w:line="360" w:lineRule="auto"/>
        <w:contextualSpacing/>
        <w:rPr>
          <w:rFonts w:ascii="Arial" w:hAnsi="Arial" w:cs="Arial"/>
        </w:rPr>
      </w:pPr>
      <w:r w:rsidRPr="0082276B">
        <w:rPr>
          <w:rFonts w:ascii="Arial" w:hAnsi="Arial" w:cs="Arial"/>
        </w:rPr>
        <w:t xml:space="preserve">      2.5. </w:t>
      </w:r>
      <w:r w:rsidR="00493200" w:rsidRPr="0082276B">
        <w:rPr>
          <w:rFonts w:ascii="Arial" w:hAnsi="Arial" w:cs="Arial"/>
        </w:rPr>
        <w:t>Valores de la Institución y su vinculación</w:t>
      </w:r>
      <w:r w:rsidR="000A758E">
        <w:rPr>
          <w:rFonts w:ascii="Arial" w:hAnsi="Arial" w:cs="Arial"/>
        </w:rPr>
        <w:t xml:space="preserve"> con los enfoques transversal.</w:t>
      </w:r>
    </w:p>
    <w:p w14:paraId="60147487" w14:textId="77777777" w:rsidR="009B116F" w:rsidRPr="0082276B" w:rsidRDefault="000C262A" w:rsidP="000C262A">
      <w:pPr>
        <w:tabs>
          <w:tab w:val="left" w:pos="426"/>
        </w:tabs>
        <w:spacing w:line="360" w:lineRule="auto"/>
        <w:contextualSpacing/>
        <w:rPr>
          <w:rFonts w:ascii="Arial" w:hAnsi="Arial" w:cs="Arial"/>
        </w:rPr>
      </w:pPr>
      <w:r w:rsidRPr="0082276B">
        <w:rPr>
          <w:rFonts w:ascii="Arial" w:hAnsi="Arial" w:cs="Arial"/>
        </w:rPr>
        <w:t>III.</w:t>
      </w:r>
      <w:r w:rsidRPr="0082276B">
        <w:rPr>
          <w:rFonts w:ascii="Arial" w:hAnsi="Arial" w:cs="Arial"/>
        </w:rPr>
        <w:tab/>
        <w:t xml:space="preserve">PROPUESTA </w:t>
      </w:r>
      <w:r w:rsidR="006C57AE" w:rsidRPr="0082276B">
        <w:rPr>
          <w:rFonts w:ascii="Arial" w:hAnsi="Arial" w:cs="Arial"/>
        </w:rPr>
        <w:t>P</w:t>
      </w:r>
      <w:r w:rsidR="006C57AE">
        <w:rPr>
          <w:rFonts w:ascii="Arial" w:hAnsi="Arial" w:cs="Arial"/>
        </w:rPr>
        <w:t>EDAG</w:t>
      </w:r>
      <w:r w:rsidR="006C57AE" w:rsidRPr="0082276B">
        <w:rPr>
          <w:rFonts w:ascii="Arial" w:hAnsi="Arial" w:cs="Arial"/>
        </w:rPr>
        <w:t>Ó</w:t>
      </w:r>
      <w:r w:rsidR="006C57AE">
        <w:rPr>
          <w:rFonts w:ascii="Arial" w:hAnsi="Arial" w:cs="Arial"/>
        </w:rPr>
        <w:t xml:space="preserve">GICA </w:t>
      </w:r>
      <w:r w:rsidRPr="0082276B">
        <w:rPr>
          <w:rFonts w:ascii="Arial" w:hAnsi="Arial" w:cs="Arial"/>
        </w:rPr>
        <w:t>DE GESTIÓN ESCOLAR</w:t>
      </w:r>
    </w:p>
    <w:p w14:paraId="0BC73DC1" w14:textId="77777777" w:rsidR="009B116F" w:rsidRPr="0082276B" w:rsidRDefault="009B116F" w:rsidP="000C262A">
      <w:pPr>
        <w:tabs>
          <w:tab w:val="left" w:pos="426"/>
        </w:tabs>
        <w:spacing w:line="360" w:lineRule="auto"/>
        <w:contextualSpacing/>
        <w:rPr>
          <w:rFonts w:ascii="Arial" w:hAnsi="Arial" w:cs="Arial"/>
        </w:rPr>
      </w:pPr>
      <w:r w:rsidRPr="0082276B">
        <w:rPr>
          <w:rFonts w:ascii="Arial" w:hAnsi="Arial" w:cs="Arial"/>
        </w:rPr>
        <w:tab/>
        <w:t>3.1. Perfiles de los actores educativos.</w:t>
      </w:r>
    </w:p>
    <w:p w14:paraId="7598DF5D" w14:textId="77777777" w:rsidR="009B116F" w:rsidRPr="0082276B" w:rsidRDefault="009B116F" w:rsidP="000C262A">
      <w:pPr>
        <w:tabs>
          <w:tab w:val="left" w:pos="426"/>
        </w:tabs>
        <w:spacing w:line="360" w:lineRule="auto"/>
        <w:contextualSpacing/>
        <w:rPr>
          <w:rFonts w:ascii="Arial" w:hAnsi="Arial" w:cs="Arial"/>
        </w:rPr>
      </w:pPr>
      <w:r w:rsidRPr="0082276B">
        <w:rPr>
          <w:rFonts w:ascii="Arial" w:hAnsi="Arial" w:cs="Arial"/>
        </w:rPr>
        <w:tab/>
        <w:t>3.2. Priorización de la problemática.</w:t>
      </w:r>
    </w:p>
    <w:p w14:paraId="04BDF337" w14:textId="77777777" w:rsidR="009B116F" w:rsidRPr="0082276B" w:rsidRDefault="009B116F" w:rsidP="000C262A">
      <w:pPr>
        <w:tabs>
          <w:tab w:val="left" w:pos="426"/>
        </w:tabs>
        <w:spacing w:line="360" w:lineRule="auto"/>
        <w:contextualSpacing/>
        <w:rPr>
          <w:rFonts w:ascii="Arial" w:hAnsi="Arial" w:cs="Arial"/>
        </w:rPr>
      </w:pPr>
      <w:r w:rsidRPr="0082276B">
        <w:rPr>
          <w:rFonts w:ascii="Arial" w:hAnsi="Arial" w:cs="Arial"/>
        </w:rPr>
        <w:t>IV. PROPUESTA DE GESTIÓN.</w:t>
      </w:r>
    </w:p>
    <w:p w14:paraId="06284559" w14:textId="77777777" w:rsidR="009B116F" w:rsidRPr="0082276B" w:rsidRDefault="009B116F" w:rsidP="000C262A">
      <w:pPr>
        <w:tabs>
          <w:tab w:val="left" w:pos="426"/>
        </w:tabs>
        <w:spacing w:line="360" w:lineRule="auto"/>
        <w:contextualSpacing/>
        <w:rPr>
          <w:rFonts w:ascii="Arial" w:hAnsi="Arial" w:cs="Arial"/>
        </w:rPr>
      </w:pPr>
      <w:r w:rsidRPr="0082276B">
        <w:rPr>
          <w:rFonts w:ascii="Arial" w:hAnsi="Arial" w:cs="Arial"/>
        </w:rPr>
        <w:tab/>
        <w:t>4.1.- Matriz de propuesta de gestión</w:t>
      </w:r>
    </w:p>
    <w:p w14:paraId="51F91BEE" w14:textId="77777777" w:rsidR="00493200" w:rsidRDefault="009B116F" w:rsidP="009B116F">
      <w:pPr>
        <w:tabs>
          <w:tab w:val="left" w:pos="426"/>
        </w:tabs>
        <w:spacing w:line="360" w:lineRule="auto"/>
        <w:contextualSpacing/>
        <w:rPr>
          <w:rFonts w:ascii="Arial" w:hAnsi="Arial" w:cs="Arial"/>
        </w:rPr>
      </w:pPr>
      <w:r w:rsidRPr="0082276B">
        <w:rPr>
          <w:rFonts w:ascii="Arial" w:hAnsi="Arial" w:cs="Arial"/>
        </w:rPr>
        <w:tab/>
        <w:t xml:space="preserve">4.2. </w:t>
      </w:r>
      <w:r w:rsidR="000C262A" w:rsidRPr="0082276B">
        <w:rPr>
          <w:rFonts w:ascii="Arial" w:hAnsi="Arial" w:cs="Arial"/>
        </w:rPr>
        <w:t xml:space="preserve"> </w:t>
      </w:r>
      <w:r w:rsidRPr="0082276B">
        <w:rPr>
          <w:rFonts w:ascii="Arial" w:hAnsi="Arial" w:cs="Arial"/>
        </w:rPr>
        <w:t>Matriz de tareas de Gestión</w:t>
      </w:r>
    </w:p>
    <w:p w14:paraId="5CB166EE" w14:textId="77777777" w:rsidR="000A758E" w:rsidRDefault="000A758E" w:rsidP="009B116F">
      <w:pPr>
        <w:tabs>
          <w:tab w:val="left" w:pos="426"/>
        </w:tabs>
        <w:spacing w:line="360" w:lineRule="auto"/>
        <w:contextualSpacing/>
        <w:rPr>
          <w:rFonts w:ascii="Arial" w:hAnsi="Arial" w:cs="Arial"/>
        </w:rPr>
      </w:pPr>
      <w:r>
        <w:rPr>
          <w:rFonts w:ascii="Arial" w:hAnsi="Arial" w:cs="Arial"/>
        </w:rPr>
        <w:t>V. OBJETIVOS INSTITUCIONALES</w:t>
      </w:r>
    </w:p>
    <w:p w14:paraId="1CC6A0C3" w14:textId="77777777" w:rsidR="000A758E" w:rsidRDefault="000A758E" w:rsidP="009B116F">
      <w:pPr>
        <w:tabs>
          <w:tab w:val="left" w:pos="426"/>
        </w:tabs>
        <w:spacing w:line="360" w:lineRule="auto"/>
        <w:contextualSpacing/>
        <w:rPr>
          <w:rFonts w:ascii="Arial" w:hAnsi="Arial" w:cs="Arial"/>
        </w:rPr>
      </w:pPr>
      <w:r>
        <w:rPr>
          <w:rFonts w:ascii="Arial" w:hAnsi="Arial" w:cs="Arial"/>
        </w:rPr>
        <w:t xml:space="preserve"> </w:t>
      </w:r>
      <w:r>
        <w:rPr>
          <w:rFonts w:ascii="Arial" w:hAnsi="Arial" w:cs="Arial"/>
        </w:rPr>
        <w:tab/>
        <w:t>5.1. Com</w:t>
      </w:r>
      <w:r w:rsidRPr="0082276B">
        <w:rPr>
          <w:rFonts w:ascii="Arial" w:hAnsi="Arial" w:cs="Arial"/>
        </w:rPr>
        <w:t>p</w:t>
      </w:r>
      <w:r>
        <w:rPr>
          <w:rFonts w:ascii="Arial" w:hAnsi="Arial" w:cs="Arial"/>
        </w:rPr>
        <w:t xml:space="preserve">romisos de gestión </w:t>
      </w:r>
      <w:r w:rsidR="00A91334">
        <w:rPr>
          <w:rFonts w:ascii="Arial" w:hAnsi="Arial" w:cs="Arial"/>
        </w:rPr>
        <w:t>escolar y objetivos institucionales.</w:t>
      </w:r>
    </w:p>
    <w:p w14:paraId="0B122CB0" w14:textId="77777777" w:rsidR="00A91334" w:rsidRDefault="00A91334" w:rsidP="009B116F">
      <w:pPr>
        <w:tabs>
          <w:tab w:val="left" w:pos="426"/>
        </w:tabs>
        <w:spacing w:line="360" w:lineRule="auto"/>
        <w:contextualSpacing/>
        <w:rPr>
          <w:rFonts w:ascii="Arial" w:hAnsi="Arial" w:cs="Arial"/>
        </w:rPr>
      </w:pPr>
      <w:r>
        <w:rPr>
          <w:rFonts w:ascii="Arial" w:hAnsi="Arial" w:cs="Arial"/>
        </w:rPr>
        <w:t>VI. DIAGNOSTICO DE LA I.E.</w:t>
      </w:r>
      <w:r w:rsidRPr="0082276B">
        <w:rPr>
          <w:rFonts w:ascii="Arial" w:hAnsi="Arial" w:cs="Arial"/>
        </w:rPr>
        <w:t>P</w:t>
      </w:r>
    </w:p>
    <w:p w14:paraId="5349193A" w14:textId="77777777" w:rsidR="00A91334" w:rsidRDefault="00A91334" w:rsidP="009B116F">
      <w:pPr>
        <w:tabs>
          <w:tab w:val="left" w:pos="426"/>
        </w:tabs>
        <w:spacing w:line="360" w:lineRule="auto"/>
        <w:contextualSpacing/>
        <w:rPr>
          <w:rFonts w:ascii="Arial" w:hAnsi="Arial" w:cs="Arial"/>
        </w:rPr>
      </w:pPr>
      <w:r>
        <w:rPr>
          <w:rFonts w:ascii="Arial" w:hAnsi="Arial" w:cs="Arial"/>
        </w:rPr>
        <w:tab/>
        <w:t>6.1. Resultado anual de los estudiantes.</w:t>
      </w:r>
    </w:p>
    <w:p w14:paraId="3659B63D" w14:textId="77777777" w:rsidR="00A91334" w:rsidRDefault="00A91334" w:rsidP="009B116F">
      <w:pPr>
        <w:tabs>
          <w:tab w:val="left" w:pos="426"/>
        </w:tabs>
        <w:spacing w:line="360" w:lineRule="auto"/>
        <w:contextualSpacing/>
        <w:rPr>
          <w:rFonts w:ascii="Arial" w:hAnsi="Arial" w:cs="Arial"/>
        </w:rPr>
      </w:pPr>
      <w:r>
        <w:rPr>
          <w:rFonts w:ascii="Arial" w:hAnsi="Arial" w:cs="Arial"/>
        </w:rPr>
        <w:tab/>
        <w:t>6.2. Dign</w:t>
      </w:r>
      <w:r w:rsidRPr="0082276B">
        <w:rPr>
          <w:rFonts w:ascii="Arial" w:hAnsi="Arial" w:cs="Arial"/>
        </w:rPr>
        <w:t>ó</w:t>
      </w:r>
      <w:r>
        <w:rPr>
          <w:rFonts w:ascii="Arial" w:hAnsi="Arial" w:cs="Arial"/>
        </w:rPr>
        <w:t>stico de las condiciones de la I.E.</w:t>
      </w:r>
      <w:r w:rsidRPr="0082276B">
        <w:rPr>
          <w:rFonts w:ascii="Arial" w:hAnsi="Arial" w:cs="Arial"/>
        </w:rPr>
        <w:t>P</w:t>
      </w:r>
      <w:r>
        <w:rPr>
          <w:rFonts w:ascii="Arial" w:hAnsi="Arial" w:cs="Arial"/>
        </w:rPr>
        <w:t xml:space="preserve"> </w:t>
      </w:r>
    </w:p>
    <w:p w14:paraId="2AB118C7" w14:textId="178D9BA1" w:rsidR="00A91334" w:rsidRDefault="00A91334" w:rsidP="009B116F">
      <w:pPr>
        <w:tabs>
          <w:tab w:val="left" w:pos="426"/>
        </w:tabs>
        <w:spacing w:line="360" w:lineRule="auto"/>
        <w:contextualSpacing/>
        <w:rPr>
          <w:rFonts w:ascii="Arial" w:hAnsi="Arial" w:cs="Arial"/>
        </w:rPr>
      </w:pPr>
      <w:r>
        <w:rPr>
          <w:rFonts w:ascii="Arial" w:hAnsi="Arial" w:cs="Arial"/>
        </w:rPr>
        <w:tab/>
        <w:t xml:space="preserve">6.3. Objetivos y </w:t>
      </w:r>
      <w:r w:rsidR="00D55408">
        <w:rPr>
          <w:rFonts w:ascii="Arial" w:hAnsi="Arial" w:cs="Arial"/>
        </w:rPr>
        <w:t>metas referente</w:t>
      </w:r>
      <w:r>
        <w:rPr>
          <w:rFonts w:ascii="Arial" w:hAnsi="Arial" w:cs="Arial"/>
        </w:rPr>
        <w:t xml:space="preserve"> a los resultados.</w:t>
      </w:r>
    </w:p>
    <w:p w14:paraId="6710633B" w14:textId="77777777" w:rsidR="00A91334" w:rsidRPr="0082276B" w:rsidRDefault="00A91334" w:rsidP="009B116F">
      <w:pPr>
        <w:tabs>
          <w:tab w:val="left" w:pos="426"/>
        </w:tabs>
        <w:spacing w:line="360" w:lineRule="auto"/>
        <w:contextualSpacing/>
        <w:rPr>
          <w:rFonts w:ascii="Arial" w:hAnsi="Arial" w:cs="Arial"/>
        </w:rPr>
      </w:pPr>
      <w:r>
        <w:rPr>
          <w:rFonts w:ascii="Arial" w:hAnsi="Arial" w:cs="Arial"/>
        </w:rPr>
        <w:tab/>
        <w:t>6.4. Metas Anualizadas</w:t>
      </w:r>
    </w:p>
    <w:p w14:paraId="7ABBBF92" w14:textId="77777777" w:rsidR="009B116F" w:rsidRPr="0082276B" w:rsidRDefault="00446608" w:rsidP="009B116F">
      <w:pPr>
        <w:tabs>
          <w:tab w:val="left" w:pos="426"/>
        </w:tabs>
        <w:spacing w:line="360" w:lineRule="auto"/>
        <w:contextualSpacing/>
        <w:rPr>
          <w:rFonts w:ascii="Arial" w:hAnsi="Arial" w:cs="Arial"/>
        </w:rPr>
      </w:pPr>
      <w:r w:rsidRPr="0082276B">
        <w:rPr>
          <w:rFonts w:ascii="Arial" w:hAnsi="Arial" w:cs="Arial"/>
        </w:rPr>
        <w:t>V</w:t>
      </w:r>
      <w:r w:rsidR="00A91334">
        <w:rPr>
          <w:rFonts w:ascii="Arial" w:hAnsi="Arial" w:cs="Arial"/>
        </w:rPr>
        <w:t>II</w:t>
      </w:r>
      <w:r w:rsidRPr="0082276B">
        <w:rPr>
          <w:rFonts w:ascii="Arial" w:hAnsi="Arial" w:cs="Arial"/>
        </w:rPr>
        <w:t>.  CRONOGRAMA DE ACTIVIDADES</w:t>
      </w:r>
    </w:p>
    <w:p w14:paraId="0FB14EE2" w14:textId="77777777" w:rsidR="006D08DC" w:rsidRPr="0082276B" w:rsidRDefault="00C07D53" w:rsidP="00671EAB">
      <w:pPr>
        <w:spacing w:after="0" w:line="360" w:lineRule="auto"/>
        <w:ind w:left="567"/>
        <w:jc w:val="both"/>
        <w:rPr>
          <w:rFonts w:ascii="Arial" w:hAnsi="Arial" w:cs="Arial"/>
        </w:rPr>
      </w:pPr>
      <w:r>
        <w:rPr>
          <w:rFonts w:ascii="Arial" w:hAnsi="Arial" w:cs="Arial"/>
        </w:rPr>
        <w:t>7</w:t>
      </w:r>
      <w:r w:rsidR="00671EAB" w:rsidRPr="0082276B">
        <w:rPr>
          <w:rFonts w:ascii="Arial" w:hAnsi="Arial" w:cs="Arial"/>
        </w:rPr>
        <w:t>.1.</w:t>
      </w:r>
      <w:r w:rsidR="009003F1" w:rsidRPr="0082276B">
        <w:rPr>
          <w:rFonts w:ascii="Arial" w:hAnsi="Arial" w:cs="Arial"/>
        </w:rPr>
        <w:t xml:space="preserve"> </w:t>
      </w:r>
      <w:r w:rsidR="006D08DC" w:rsidRPr="0082276B">
        <w:rPr>
          <w:rFonts w:ascii="Arial" w:hAnsi="Arial" w:cs="Arial"/>
        </w:rPr>
        <w:t>Primer Momento: Buen Inicio del Año Escolar.</w:t>
      </w:r>
    </w:p>
    <w:p w14:paraId="202BFDE8" w14:textId="77777777" w:rsidR="006D08DC" w:rsidRPr="0082276B" w:rsidRDefault="00C07D53" w:rsidP="00446608">
      <w:pPr>
        <w:spacing w:after="0" w:line="360" w:lineRule="auto"/>
        <w:ind w:left="570"/>
        <w:jc w:val="both"/>
        <w:rPr>
          <w:rFonts w:ascii="Arial" w:hAnsi="Arial" w:cs="Arial"/>
        </w:rPr>
      </w:pPr>
      <w:r>
        <w:rPr>
          <w:rFonts w:ascii="Arial" w:hAnsi="Arial" w:cs="Arial"/>
        </w:rPr>
        <w:t>7</w:t>
      </w:r>
      <w:r w:rsidR="006D08DC" w:rsidRPr="0082276B">
        <w:rPr>
          <w:rFonts w:ascii="Arial" w:hAnsi="Arial" w:cs="Arial"/>
        </w:rPr>
        <w:t>.2. Segundo Momen</w:t>
      </w:r>
      <w:r w:rsidR="00446608" w:rsidRPr="0082276B">
        <w:rPr>
          <w:rFonts w:ascii="Arial" w:hAnsi="Arial" w:cs="Arial"/>
        </w:rPr>
        <w:t>to: Desarrollo del año escolar</w:t>
      </w:r>
      <w:r w:rsidR="006D08DC" w:rsidRPr="0082276B">
        <w:rPr>
          <w:rFonts w:ascii="Arial" w:hAnsi="Arial" w:cs="Arial"/>
        </w:rPr>
        <w:t>.</w:t>
      </w:r>
    </w:p>
    <w:p w14:paraId="52B883E6" w14:textId="77777777" w:rsidR="006D08DC" w:rsidRPr="0082276B" w:rsidRDefault="00C07D53" w:rsidP="00645231">
      <w:pPr>
        <w:spacing w:after="0" w:line="360" w:lineRule="auto"/>
        <w:ind w:left="567" w:hanging="567"/>
        <w:jc w:val="both"/>
        <w:rPr>
          <w:rFonts w:ascii="Arial" w:hAnsi="Arial" w:cs="Arial"/>
        </w:rPr>
      </w:pPr>
      <w:r>
        <w:rPr>
          <w:rFonts w:ascii="Arial" w:hAnsi="Arial" w:cs="Arial"/>
        </w:rPr>
        <w:tab/>
        <w:t>7</w:t>
      </w:r>
      <w:r w:rsidR="006D08DC" w:rsidRPr="0082276B">
        <w:rPr>
          <w:rFonts w:ascii="Arial" w:hAnsi="Arial" w:cs="Arial"/>
        </w:rPr>
        <w:t>.3. Tercer Momento: Balance del año</w:t>
      </w:r>
      <w:r w:rsidR="00A91334">
        <w:rPr>
          <w:rFonts w:ascii="Arial" w:hAnsi="Arial" w:cs="Arial"/>
        </w:rPr>
        <w:t xml:space="preserve"> Escolar.</w:t>
      </w:r>
    </w:p>
    <w:p w14:paraId="0BA8E780" w14:textId="05E19DCE" w:rsidR="00710932" w:rsidRPr="0082276B" w:rsidRDefault="00D55408" w:rsidP="003F085B">
      <w:pPr>
        <w:spacing w:after="0" w:line="360" w:lineRule="auto"/>
        <w:ind w:left="567" w:hanging="567"/>
        <w:contextualSpacing/>
        <w:jc w:val="both"/>
        <w:rPr>
          <w:rFonts w:ascii="Arial" w:hAnsi="Arial" w:cs="Arial"/>
        </w:rPr>
      </w:pPr>
      <w:r w:rsidRPr="0082276B">
        <w:rPr>
          <w:rFonts w:ascii="Arial" w:hAnsi="Arial" w:cs="Arial"/>
        </w:rPr>
        <w:t>VI</w:t>
      </w:r>
      <w:r>
        <w:rPr>
          <w:rFonts w:ascii="Arial" w:hAnsi="Arial" w:cs="Arial"/>
        </w:rPr>
        <w:t>II</w:t>
      </w:r>
      <w:r w:rsidRPr="0082276B">
        <w:rPr>
          <w:rFonts w:ascii="Arial" w:hAnsi="Arial" w:cs="Arial"/>
        </w:rPr>
        <w:t xml:space="preserve"> DISTRIBUCIÓN</w:t>
      </w:r>
      <w:r w:rsidR="00645231" w:rsidRPr="0082276B">
        <w:rPr>
          <w:rFonts w:ascii="Arial" w:hAnsi="Arial" w:cs="Arial"/>
        </w:rPr>
        <w:t xml:space="preserve"> DEL TIEMPO.</w:t>
      </w:r>
    </w:p>
    <w:p w14:paraId="69C5BDEA" w14:textId="77777777" w:rsidR="00671EAB" w:rsidRDefault="00C07D53" w:rsidP="00C621FD">
      <w:pPr>
        <w:spacing w:after="0" w:line="360" w:lineRule="auto"/>
        <w:ind w:left="567" w:hanging="567"/>
        <w:contextualSpacing/>
        <w:jc w:val="both"/>
        <w:rPr>
          <w:rFonts w:ascii="Arial" w:hAnsi="Arial" w:cs="Arial"/>
        </w:rPr>
      </w:pPr>
      <w:r>
        <w:rPr>
          <w:rFonts w:ascii="Arial" w:hAnsi="Arial" w:cs="Arial"/>
        </w:rPr>
        <w:tab/>
        <w:t>8</w:t>
      </w:r>
      <w:r w:rsidR="00645231" w:rsidRPr="0082276B">
        <w:rPr>
          <w:rFonts w:ascii="Arial" w:hAnsi="Arial" w:cs="Arial"/>
        </w:rPr>
        <w:t xml:space="preserve">.1. </w:t>
      </w:r>
      <w:r w:rsidR="00F178B0" w:rsidRPr="0082276B">
        <w:rPr>
          <w:rFonts w:ascii="Arial" w:hAnsi="Arial" w:cs="Arial"/>
        </w:rPr>
        <w:t>C</w:t>
      </w:r>
      <w:r w:rsidR="00446608" w:rsidRPr="0082276B">
        <w:rPr>
          <w:rFonts w:ascii="Arial" w:hAnsi="Arial" w:cs="Arial"/>
        </w:rPr>
        <w:t>alendarización</w:t>
      </w:r>
      <w:r w:rsidR="00A91334">
        <w:rPr>
          <w:rFonts w:ascii="Arial" w:hAnsi="Arial" w:cs="Arial"/>
        </w:rPr>
        <w:t xml:space="preserve"> </w:t>
      </w:r>
    </w:p>
    <w:p w14:paraId="62139E7C" w14:textId="77777777" w:rsidR="00A91334" w:rsidRDefault="00C07D53" w:rsidP="00C621FD">
      <w:pPr>
        <w:spacing w:after="0" w:line="360" w:lineRule="auto"/>
        <w:ind w:left="567" w:hanging="567"/>
        <w:contextualSpacing/>
        <w:jc w:val="both"/>
        <w:rPr>
          <w:rFonts w:ascii="Arial" w:hAnsi="Arial" w:cs="Arial"/>
        </w:rPr>
      </w:pPr>
      <w:r>
        <w:rPr>
          <w:rFonts w:ascii="Arial" w:hAnsi="Arial" w:cs="Arial"/>
        </w:rPr>
        <w:t xml:space="preserve">          8</w:t>
      </w:r>
      <w:r w:rsidR="00A91334">
        <w:rPr>
          <w:rFonts w:ascii="Arial" w:hAnsi="Arial" w:cs="Arial"/>
        </w:rPr>
        <w:t>,2. Distribución del tiem</w:t>
      </w:r>
      <w:r w:rsidR="00A91334" w:rsidRPr="0082276B">
        <w:rPr>
          <w:rFonts w:ascii="Arial" w:hAnsi="Arial" w:cs="Arial"/>
        </w:rPr>
        <w:t>p</w:t>
      </w:r>
      <w:r w:rsidR="00A91334">
        <w:rPr>
          <w:rFonts w:ascii="Arial" w:hAnsi="Arial" w:cs="Arial"/>
        </w:rPr>
        <w:t>o</w:t>
      </w:r>
    </w:p>
    <w:p w14:paraId="25B3EB24" w14:textId="77777777" w:rsidR="00C07D53" w:rsidRPr="0082276B" w:rsidRDefault="00C07D53" w:rsidP="00C621FD">
      <w:pPr>
        <w:spacing w:after="0" w:line="360" w:lineRule="auto"/>
        <w:ind w:left="567" w:hanging="567"/>
        <w:contextualSpacing/>
        <w:jc w:val="both"/>
        <w:rPr>
          <w:rFonts w:ascii="Arial" w:hAnsi="Arial" w:cs="Arial"/>
        </w:rPr>
      </w:pPr>
      <w:r>
        <w:rPr>
          <w:rFonts w:ascii="Arial" w:hAnsi="Arial" w:cs="Arial"/>
        </w:rPr>
        <w:tab/>
        <w:t xml:space="preserve"> 8.3. </w:t>
      </w:r>
      <w:r w:rsidRPr="0082276B">
        <w:rPr>
          <w:rFonts w:ascii="Arial" w:hAnsi="Arial" w:cs="Arial"/>
        </w:rPr>
        <w:t>P</w:t>
      </w:r>
      <w:r>
        <w:rPr>
          <w:rFonts w:ascii="Arial" w:hAnsi="Arial" w:cs="Arial"/>
        </w:rPr>
        <w:t>resu</w:t>
      </w:r>
      <w:r w:rsidRPr="0082276B">
        <w:rPr>
          <w:rFonts w:ascii="Arial" w:hAnsi="Arial" w:cs="Arial"/>
        </w:rPr>
        <w:t>p</w:t>
      </w:r>
      <w:r>
        <w:rPr>
          <w:rFonts w:ascii="Arial" w:hAnsi="Arial" w:cs="Arial"/>
        </w:rPr>
        <w:t xml:space="preserve">uesto </w:t>
      </w:r>
      <w:r w:rsidRPr="0082276B">
        <w:rPr>
          <w:rFonts w:ascii="Arial" w:hAnsi="Arial" w:cs="Arial"/>
        </w:rPr>
        <w:t>p</w:t>
      </w:r>
      <w:r>
        <w:rPr>
          <w:rFonts w:ascii="Arial" w:hAnsi="Arial" w:cs="Arial"/>
        </w:rPr>
        <w:t>ara el desarrollo de las actividades</w:t>
      </w:r>
    </w:p>
    <w:p w14:paraId="025093BB" w14:textId="77777777" w:rsidR="009003F1" w:rsidRDefault="00C07D53" w:rsidP="00446608">
      <w:pPr>
        <w:spacing w:after="0" w:line="360" w:lineRule="auto"/>
        <w:ind w:left="567" w:hanging="567"/>
        <w:contextualSpacing/>
        <w:jc w:val="both"/>
        <w:rPr>
          <w:rFonts w:ascii="Arial" w:hAnsi="Arial" w:cs="Arial"/>
        </w:rPr>
      </w:pPr>
      <w:r>
        <w:rPr>
          <w:rFonts w:ascii="Arial" w:hAnsi="Arial" w:cs="Arial"/>
        </w:rPr>
        <w:t xml:space="preserve">IX.     </w:t>
      </w:r>
      <w:r w:rsidR="008E31C6" w:rsidRPr="0082276B">
        <w:rPr>
          <w:rFonts w:ascii="Arial" w:hAnsi="Arial" w:cs="Arial"/>
        </w:rPr>
        <w:t>Anexos</w:t>
      </w:r>
      <w:r w:rsidR="008714B7">
        <w:rPr>
          <w:rFonts w:ascii="Arial" w:hAnsi="Arial" w:cs="Arial"/>
        </w:rPr>
        <w:t>:</w:t>
      </w:r>
    </w:p>
    <w:p w14:paraId="7FA3C841" w14:textId="5695EBF9" w:rsidR="008714B7" w:rsidRDefault="008714B7" w:rsidP="007857D5">
      <w:pPr>
        <w:spacing w:after="0" w:line="360" w:lineRule="auto"/>
        <w:ind w:left="567"/>
        <w:contextualSpacing/>
        <w:jc w:val="both"/>
        <w:rPr>
          <w:rFonts w:ascii="Arial" w:hAnsi="Arial" w:cs="Arial"/>
        </w:rPr>
      </w:pPr>
      <w:r>
        <w:rPr>
          <w:rFonts w:ascii="Arial" w:hAnsi="Arial" w:cs="Arial"/>
        </w:rPr>
        <w:t xml:space="preserve">9.1. </w:t>
      </w:r>
      <w:r w:rsidRPr="0082276B">
        <w:rPr>
          <w:rFonts w:ascii="Arial" w:hAnsi="Arial" w:cs="Arial"/>
        </w:rPr>
        <w:t>P</w:t>
      </w:r>
      <w:r>
        <w:rPr>
          <w:rFonts w:ascii="Arial" w:hAnsi="Arial" w:cs="Arial"/>
        </w:rPr>
        <w:t>lan de gestión de riesgo.</w:t>
      </w:r>
    </w:p>
    <w:p w14:paraId="68288314" w14:textId="77777777" w:rsidR="00EF53A2" w:rsidRPr="008714B7" w:rsidRDefault="00EF53A2" w:rsidP="007857D5">
      <w:pPr>
        <w:spacing w:after="0" w:line="360" w:lineRule="auto"/>
        <w:ind w:left="567"/>
        <w:contextualSpacing/>
        <w:jc w:val="both"/>
        <w:rPr>
          <w:rFonts w:ascii="Arial" w:hAnsi="Arial" w:cs="Arial"/>
        </w:rPr>
      </w:pPr>
    </w:p>
    <w:p w14:paraId="4946649E" w14:textId="77777777" w:rsidR="00F832F6" w:rsidRPr="0082276B" w:rsidRDefault="00421D0D" w:rsidP="00421D0D">
      <w:pPr>
        <w:spacing w:after="0" w:line="360" w:lineRule="auto"/>
        <w:jc w:val="center"/>
        <w:rPr>
          <w:rFonts w:ascii="Arial" w:hAnsi="Arial" w:cs="Arial"/>
          <w:b/>
        </w:rPr>
      </w:pPr>
      <w:r w:rsidRPr="0082276B">
        <w:rPr>
          <w:rFonts w:ascii="Arial" w:hAnsi="Arial" w:cs="Arial"/>
          <w:b/>
        </w:rPr>
        <w:lastRenderedPageBreak/>
        <w:t>PRESENTACIÓ</w:t>
      </w:r>
      <w:r w:rsidR="00F832F6" w:rsidRPr="0082276B">
        <w:rPr>
          <w:rFonts w:ascii="Arial" w:hAnsi="Arial" w:cs="Arial"/>
          <w:b/>
        </w:rPr>
        <w:t>N</w:t>
      </w:r>
    </w:p>
    <w:p w14:paraId="2C8ED6BE" w14:textId="77777777" w:rsidR="00B37ED2" w:rsidRPr="0082276B" w:rsidRDefault="00B37ED2" w:rsidP="00421D0D">
      <w:pPr>
        <w:spacing w:after="0" w:line="360" w:lineRule="auto"/>
        <w:ind w:left="567" w:hanging="567"/>
        <w:jc w:val="both"/>
        <w:rPr>
          <w:rFonts w:ascii="Arial" w:hAnsi="Arial" w:cs="Arial"/>
          <w:b/>
          <w:bCs/>
          <w:color w:val="00B150"/>
        </w:rPr>
      </w:pPr>
    </w:p>
    <w:p w14:paraId="7ED10C97" w14:textId="77777777" w:rsidR="005033E0" w:rsidRDefault="00BC60DE" w:rsidP="008C57C4">
      <w:pPr>
        <w:autoSpaceDE w:val="0"/>
        <w:autoSpaceDN w:val="0"/>
        <w:adjustRightInd w:val="0"/>
        <w:spacing w:after="0" w:line="360" w:lineRule="auto"/>
        <w:jc w:val="both"/>
        <w:rPr>
          <w:rFonts w:ascii="Arial" w:hAnsi="Arial" w:cs="Arial"/>
        </w:rPr>
      </w:pPr>
      <w:r w:rsidRPr="0082276B">
        <w:rPr>
          <w:rFonts w:ascii="Arial" w:hAnsi="Arial" w:cs="Arial"/>
        </w:rPr>
        <w:t xml:space="preserve">Considerando al </w:t>
      </w:r>
      <w:r w:rsidR="00F832F6" w:rsidRPr="0082276B">
        <w:rPr>
          <w:rFonts w:ascii="Arial" w:hAnsi="Arial" w:cs="Arial"/>
        </w:rPr>
        <w:t>Plan Anual de Trabajo</w:t>
      </w:r>
      <w:r w:rsidR="006A22B8" w:rsidRPr="0082276B">
        <w:rPr>
          <w:rFonts w:ascii="Arial" w:hAnsi="Arial" w:cs="Arial"/>
          <w:lang w:val="es-ES"/>
        </w:rPr>
        <w:t>,</w:t>
      </w:r>
      <w:r w:rsidRPr="0082276B">
        <w:rPr>
          <w:rFonts w:ascii="Arial" w:hAnsi="Arial" w:cs="Arial"/>
          <w:lang w:val="es-ES"/>
        </w:rPr>
        <w:t xml:space="preserve"> como una herramienta de gestión que guía </w:t>
      </w:r>
      <w:r w:rsidR="00257F5E" w:rsidRPr="0082276B">
        <w:rPr>
          <w:rFonts w:ascii="Arial" w:hAnsi="Arial" w:cs="Arial"/>
          <w:lang w:val="es-ES"/>
        </w:rPr>
        <w:t>y orien</w:t>
      </w:r>
      <w:r w:rsidR="00624FD3" w:rsidRPr="0082276B">
        <w:rPr>
          <w:rFonts w:ascii="Arial" w:hAnsi="Arial" w:cs="Arial"/>
          <w:lang w:val="es-ES"/>
        </w:rPr>
        <w:t>ta las actividades de la institución educativa</w:t>
      </w:r>
      <w:r w:rsidR="00257F5E" w:rsidRPr="0082276B">
        <w:rPr>
          <w:rFonts w:ascii="Arial" w:hAnsi="Arial" w:cs="Arial"/>
          <w:lang w:val="es-ES"/>
        </w:rPr>
        <w:t>; el presente</w:t>
      </w:r>
      <w:r w:rsidR="00624FD3" w:rsidRPr="0082276B">
        <w:rPr>
          <w:rFonts w:ascii="Arial" w:hAnsi="Arial" w:cs="Arial"/>
          <w:lang w:val="es-ES"/>
        </w:rPr>
        <w:t xml:space="preserve"> plan de trabajo,</w:t>
      </w:r>
      <w:r w:rsidR="006A22B8" w:rsidRPr="0082276B">
        <w:rPr>
          <w:rFonts w:ascii="Arial" w:hAnsi="Arial" w:cs="Arial"/>
          <w:lang w:val="es-ES"/>
        </w:rPr>
        <w:t xml:space="preserve"> </w:t>
      </w:r>
      <w:r w:rsidR="001F1D9C" w:rsidRPr="0082276B">
        <w:rPr>
          <w:rFonts w:ascii="Arial" w:hAnsi="Arial" w:cs="Arial"/>
          <w:lang w:val="es-ES"/>
        </w:rPr>
        <w:t xml:space="preserve">expresa </w:t>
      </w:r>
      <w:r w:rsidR="00BE6C6E" w:rsidRPr="0082276B">
        <w:rPr>
          <w:rFonts w:ascii="Arial" w:hAnsi="Arial" w:cs="Arial"/>
          <w:lang w:val="es-ES"/>
        </w:rPr>
        <w:t>una gestión centrada</w:t>
      </w:r>
      <w:r w:rsidR="00F832F6" w:rsidRPr="0082276B">
        <w:rPr>
          <w:rFonts w:ascii="Arial" w:hAnsi="Arial" w:cs="Arial"/>
        </w:rPr>
        <w:t xml:space="preserve"> en </w:t>
      </w:r>
      <w:r w:rsidR="00A23B82" w:rsidRPr="0082276B">
        <w:rPr>
          <w:rFonts w:ascii="Arial" w:hAnsi="Arial" w:cs="Arial"/>
        </w:rPr>
        <w:t>l</w:t>
      </w:r>
      <w:r w:rsidR="00F832F6" w:rsidRPr="0082276B">
        <w:rPr>
          <w:rFonts w:ascii="Arial" w:hAnsi="Arial" w:cs="Arial"/>
        </w:rPr>
        <w:t>a Mejora de los Aprendiz</w:t>
      </w:r>
      <w:r w:rsidR="006A22B8" w:rsidRPr="0082276B">
        <w:rPr>
          <w:rFonts w:ascii="Arial" w:hAnsi="Arial" w:cs="Arial"/>
        </w:rPr>
        <w:t>ajes;</w:t>
      </w:r>
      <w:r w:rsidR="00624FD3" w:rsidRPr="0082276B">
        <w:rPr>
          <w:rFonts w:ascii="Arial" w:hAnsi="Arial" w:cs="Arial"/>
        </w:rPr>
        <w:t xml:space="preserve"> siendo </w:t>
      </w:r>
      <w:r w:rsidR="007229DF" w:rsidRPr="0082276B">
        <w:rPr>
          <w:rFonts w:ascii="Arial" w:hAnsi="Arial" w:cs="Arial"/>
        </w:rPr>
        <w:t xml:space="preserve">elaborado con la participación activa de </w:t>
      </w:r>
      <w:r w:rsidR="00552172" w:rsidRPr="0082276B">
        <w:rPr>
          <w:rFonts w:ascii="Arial" w:hAnsi="Arial" w:cs="Arial"/>
        </w:rPr>
        <w:t>todos los miembros de la comunidad educativa</w:t>
      </w:r>
      <w:r w:rsidR="00F832F6" w:rsidRPr="0082276B">
        <w:rPr>
          <w:rFonts w:ascii="Arial" w:hAnsi="Arial" w:cs="Arial"/>
        </w:rPr>
        <w:t>,</w:t>
      </w:r>
      <w:r w:rsidR="00552172" w:rsidRPr="0082276B">
        <w:rPr>
          <w:rFonts w:ascii="Arial" w:hAnsi="Arial" w:cs="Arial"/>
        </w:rPr>
        <w:t xml:space="preserve"> </w:t>
      </w:r>
      <w:r w:rsidR="00F832F6" w:rsidRPr="0082276B">
        <w:rPr>
          <w:rFonts w:ascii="Arial" w:hAnsi="Arial" w:cs="Arial"/>
        </w:rPr>
        <w:t>bajo el lider</w:t>
      </w:r>
      <w:r w:rsidR="00A23B82" w:rsidRPr="0082276B">
        <w:rPr>
          <w:rFonts w:ascii="Arial" w:hAnsi="Arial" w:cs="Arial"/>
        </w:rPr>
        <w:t>a</w:t>
      </w:r>
      <w:r w:rsidR="00F832F6" w:rsidRPr="0082276B">
        <w:rPr>
          <w:rFonts w:ascii="Arial" w:hAnsi="Arial" w:cs="Arial"/>
        </w:rPr>
        <w:t>zg</w:t>
      </w:r>
      <w:r w:rsidR="006A22B8" w:rsidRPr="0082276B">
        <w:rPr>
          <w:rFonts w:ascii="Arial" w:hAnsi="Arial" w:cs="Arial"/>
        </w:rPr>
        <w:t xml:space="preserve">o del personal directivo, </w:t>
      </w:r>
      <w:r w:rsidR="00A23B82" w:rsidRPr="0082276B">
        <w:rPr>
          <w:rFonts w:ascii="Arial" w:hAnsi="Arial" w:cs="Arial"/>
        </w:rPr>
        <w:t xml:space="preserve">los lineamientos de política </w:t>
      </w:r>
      <w:r w:rsidR="006A22B8" w:rsidRPr="0082276B">
        <w:rPr>
          <w:rFonts w:ascii="Arial" w:hAnsi="Arial" w:cs="Arial"/>
        </w:rPr>
        <w:t>educativa</w:t>
      </w:r>
      <w:r w:rsidR="00A23B82" w:rsidRPr="0082276B">
        <w:rPr>
          <w:rFonts w:ascii="Arial" w:hAnsi="Arial" w:cs="Arial"/>
        </w:rPr>
        <w:t>,</w:t>
      </w:r>
      <w:r w:rsidR="00F832F6" w:rsidRPr="0082276B">
        <w:rPr>
          <w:rFonts w:ascii="Arial" w:hAnsi="Arial" w:cs="Arial"/>
        </w:rPr>
        <w:t xml:space="preserve"> tomando como referencia el diagnóstico, la visión,</w:t>
      </w:r>
      <w:r w:rsidR="00A23B82" w:rsidRPr="0082276B">
        <w:rPr>
          <w:rFonts w:ascii="Arial" w:hAnsi="Arial" w:cs="Arial"/>
        </w:rPr>
        <w:t xml:space="preserve"> </w:t>
      </w:r>
      <w:r w:rsidR="00BA4A3A" w:rsidRPr="0082276B">
        <w:rPr>
          <w:rFonts w:ascii="Arial" w:hAnsi="Arial" w:cs="Arial"/>
        </w:rPr>
        <w:t xml:space="preserve">misión, principios y valores, </w:t>
      </w:r>
      <w:r w:rsidR="00F832F6" w:rsidRPr="0082276B">
        <w:rPr>
          <w:rFonts w:ascii="Arial" w:hAnsi="Arial" w:cs="Arial"/>
        </w:rPr>
        <w:t>ob</w:t>
      </w:r>
      <w:r w:rsidR="00BA4A3A" w:rsidRPr="0082276B">
        <w:rPr>
          <w:rFonts w:ascii="Arial" w:hAnsi="Arial" w:cs="Arial"/>
        </w:rPr>
        <w:t>jetivos estratégicos, plasmados</w:t>
      </w:r>
      <w:r w:rsidR="00F832F6" w:rsidRPr="0082276B">
        <w:rPr>
          <w:rFonts w:ascii="Arial" w:hAnsi="Arial" w:cs="Arial"/>
        </w:rPr>
        <w:t xml:space="preserve"> en el Proyecto Educativo Institucional</w:t>
      </w:r>
      <w:r w:rsidR="00A23B82" w:rsidRPr="0082276B">
        <w:rPr>
          <w:rFonts w:ascii="Arial" w:hAnsi="Arial" w:cs="Arial"/>
        </w:rPr>
        <w:t>.</w:t>
      </w:r>
    </w:p>
    <w:p w14:paraId="34DCE754" w14:textId="77777777" w:rsidR="007C2063" w:rsidRPr="0082276B" w:rsidRDefault="007C2063" w:rsidP="008C57C4">
      <w:pPr>
        <w:autoSpaceDE w:val="0"/>
        <w:autoSpaceDN w:val="0"/>
        <w:adjustRightInd w:val="0"/>
        <w:spacing w:after="0" w:line="360" w:lineRule="auto"/>
        <w:jc w:val="both"/>
        <w:rPr>
          <w:rFonts w:ascii="Arial" w:hAnsi="Arial" w:cs="Arial"/>
        </w:rPr>
      </w:pPr>
    </w:p>
    <w:p w14:paraId="19A35FB4" w14:textId="77777777" w:rsidR="00710932" w:rsidRPr="0082276B" w:rsidRDefault="007465A3" w:rsidP="005033E0">
      <w:pPr>
        <w:autoSpaceDE w:val="0"/>
        <w:autoSpaceDN w:val="0"/>
        <w:adjustRightInd w:val="0"/>
        <w:spacing w:after="0" w:line="360" w:lineRule="auto"/>
        <w:jc w:val="both"/>
        <w:rPr>
          <w:rFonts w:ascii="Arial" w:hAnsi="Arial" w:cs="Arial"/>
        </w:rPr>
      </w:pPr>
      <w:r w:rsidRPr="0082276B">
        <w:rPr>
          <w:rFonts w:ascii="Arial" w:hAnsi="Arial" w:cs="Arial"/>
        </w:rPr>
        <w:t>E</w:t>
      </w:r>
      <w:r w:rsidR="00F832F6" w:rsidRPr="0082276B">
        <w:rPr>
          <w:rFonts w:ascii="Arial" w:hAnsi="Arial" w:cs="Arial"/>
        </w:rPr>
        <w:t xml:space="preserve">l </w:t>
      </w:r>
      <w:r w:rsidR="00F832F6" w:rsidRPr="0082276B">
        <w:rPr>
          <w:rFonts w:ascii="Arial" w:hAnsi="Arial" w:cs="Arial"/>
          <w:bCs/>
        </w:rPr>
        <w:t xml:space="preserve">PAT </w:t>
      </w:r>
      <w:r w:rsidR="00F832F6" w:rsidRPr="0082276B">
        <w:rPr>
          <w:rFonts w:ascii="Arial" w:hAnsi="Arial" w:cs="Arial"/>
        </w:rPr>
        <w:t>es un instrumento que</w:t>
      </w:r>
      <w:r w:rsidR="003F3ED0" w:rsidRPr="0082276B">
        <w:rPr>
          <w:rFonts w:ascii="Arial" w:hAnsi="Arial" w:cs="Arial"/>
        </w:rPr>
        <w:t xml:space="preserve"> tiene como finalidad desarrol</w:t>
      </w:r>
      <w:r w:rsidR="005F5751" w:rsidRPr="0082276B">
        <w:rPr>
          <w:rFonts w:ascii="Arial" w:hAnsi="Arial" w:cs="Arial"/>
        </w:rPr>
        <w:t>l</w:t>
      </w:r>
      <w:r w:rsidR="003F3ED0" w:rsidRPr="0082276B">
        <w:rPr>
          <w:rFonts w:ascii="Arial" w:hAnsi="Arial" w:cs="Arial"/>
        </w:rPr>
        <w:t>ar</w:t>
      </w:r>
      <w:r w:rsidR="00A23B82" w:rsidRPr="0082276B">
        <w:rPr>
          <w:rFonts w:ascii="Arial" w:hAnsi="Arial" w:cs="Arial"/>
        </w:rPr>
        <w:t xml:space="preserve"> </w:t>
      </w:r>
      <w:r w:rsidR="00F832F6" w:rsidRPr="0082276B">
        <w:rPr>
          <w:rFonts w:ascii="Arial" w:hAnsi="Arial" w:cs="Arial"/>
        </w:rPr>
        <w:t>los objetivos y las metas para la mejora de los aprendizajes en la Institución Educativa, considerando</w:t>
      </w:r>
      <w:r w:rsidR="00A23B82" w:rsidRPr="0082276B">
        <w:rPr>
          <w:rFonts w:ascii="Arial" w:hAnsi="Arial" w:cs="Arial"/>
        </w:rPr>
        <w:t xml:space="preserve"> </w:t>
      </w:r>
      <w:r w:rsidR="00F832F6" w:rsidRPr="0082276B">
        <w:rPr>
          <w:rFonts w:ascii="Arial" w:hAnsi="Arial" w:cs="Arial"/>
        </w:rPr>
        <w:t>las actividades y compromisos que se llevarán a cabo para su cumplimiento.</w:t>
      </w:r>
    </w:p>
    <w:p w14:paraId="2B9B3C3B" w14:textId="27385B72" w:rsidR="005033E0" w:rsidRDefault="00D55408" w:rsidP="005033E0">
      <w:pPr>
        <w:autoSpaceDE w:val="0"/>
        <w:autoSpaceDN w:val="0"/>
        <w:adjustRightInd w:val="0"/>
        <w:spacing w:after="0" w:line="360" w:lineRule="auto"/>
        <w:jc w:val="both"/>
        <w:rPr>
          <w:rFonts w:ascii="Arial" w:hAnsi="Arial" w:cs="Arial"/>
        </w:rPr>
      </w:pPr>
      <w:r w:rsidRPr="0082276B">
        <w:rPr>
          <w:rFonts w:ascii="Arial" w:hAnsi="Arial" w:cs="Arial"/>
        </w:rPr>
        <w:t>Además,</w:t>
      </w:r>
      <w:r w:rsidR="00624FD3" w:rsidRPr="0082276B">
        <w:rPr>
          <w:rFonts w:ascii="Arial" w:hAnsi="Arial" w:cs="Arial"/>
        </w:rPr>
        <w:t xml:space="preserve"> se considera al</w:t>
      </w:r>
      <w:r w:rsidR="00F832F6" w:rsidRPr="0082276B">
        <w:rPr>
          <w:rFonts w:ascii="Arial" w:hAnsi="Arial" w:cs="Arial"/>
        </w:rPr>
        <w:t xml:space="preserve"> </w:t>
      </w:r>
      <w:r w:rsidR="00624FD3" w:rsidRPr="0082276B">
        <w:rPr>
          <w:rFonts w:ascii="Arial" w:hAnsi="Arial" w:cs="Arial"/>
          <w:bCs/>
        </w:rPr>
        <w:t>PAT como</w:t>
      </w:r>
      <w:r w:rsidR="00BA4A3A" w:rsidRPr="0082276B">
        <w:rPr>
          <w:rFonts w:ascii="Arial" w:hAnsi="Arial" w:cs="Arial"/>
        </w:rPr>
        <w:t xml:space="preserve"> </w:t>
      </w:r>
      <w:r w:rsidR="00F832F6" w:rsidRPr="0082276B">
        <w:rPr>
          <w:rFonts w:ascii="Arial" w:hAnsi="Arial" w:cs="Arial"/>
        </w:rPr>
        <w:t>un instrumento operativo y orientador del proceso pedagógico y de la</w:t>
      </w:r>
      <w:r w:rsidR="00A23B82" w:rsidRPr="0082276B">
        <w:rPr>
          <w:rFonts w:ascii="Arial" w:hAnsi="Arial" w:cs="Arial"/>
        </w:rPr>
        <w:t xml:space="preserve"> </w:t>
      </w:r>
      <w:r w:rsidR="00F832F6" w:rsidRPr="0082276B">
        <w:rPr>
          <w:rFonts w:ascii="Arial" w:hAnsi="Arial" w:cs="Arial"/>
        </w:rPr>
        <w:t>organización</w:t>
      </w:r>
      <w:r w:rsidR="00624FD3" w:rsidRPr="0082276B">
        <w:rPr>
          <w:rFonts w:ascii="Arial" w:hAnsi="Arial" w:cs="Arial"/>
        </w:rPr>
        <w:t>, ejecución y evaluación de las actividades a desarrollarse en</w:t>
      </w:r>
      <w:r w:rsidR="00F832F6" w:rsidRPr="0082276B">
        <w:rPr>
          <w:rFonts w:ascii="Arial" w:hAnsi="Arial" w:cs="Arial"/>
        </w:rPr>
        <w:t xml:space="preserve"> año escolar</w:t>
      </w:r>
      <w:r w:rsidR="007F3D44">
        <w:rPr>
          <w:rFonts w:ascii="Arial" w:hAnsi="Arial" w:cs="Arial"/>
        </w:rPr>
        <w:t xml:space="preserve"> 202</w:t>
      </w:r>
      <w:r w:rsidR="00940353">
        <w:rPr>
          <w:rFonts w:ascii="Arial" w:hAnsi="Arial" w:cs="Arial"/>
        </w:rPr>
        <w:t>2</w:t>
      </w:r>
      <w:r w:rsidR="00F832F6" w:rsidRPr="0082276B">
        <w:rPr>
          <w:rFonts w:ascii="Arial" w:hAnsi="Arial" w:cs="Arial"/>
        </w:rPr>
        <w:t>, que</w:t>
      </w:r>
      <w:r w:rsidR="00624FD3" w:rsidRPr="0082276B">
        <w:rPr>
          <w:rFonts w:ascii="Arial" w:hAnsi="Arial" w:cs="Arial"/>
        </w:rPr>
        <w:t xml:space="preserve"> a su vez</w:t>
      </w:r>
      <w:r w:rsidR="00F832F6" w:rsidRPr="0082276B">
        <w:rPr>
          <w:rFonts w:ascii="Arial" w:hAnsi="Arial" w:cs="Arial"/>
        </w:rPr>
        <w:t xml:space="preserve"> hace posible la implementación de las propuestas de gestión</w:t>
      </w:r>
      <w:r w:rsidR="007465A3" w:rsidRPr="0082276B">
        <w:rPr>
          <w:rFonts w:ascii="Arial" w:hAnsi="Arial" w:cs="Arial"/>
        </w:rPr>
        <w:t>,</w:t>
      </w:r>
      <w:r w:rsidR="00A23B82" w:rsidRPr="0082276B">
        <w:rPr>
          <w:rFonts w:ascii="Arial" w:hAnsi="Arial" w:cs="Arial"/>
        </w:rPr>
        <w:t xml:space="preserve"> </w:t>
      </w:r>
      <w:r w:rsidR="00F832F6" w:rsidRPr="0082276B">
        <w:rPr>
          <w:rFonts w:ascii="Arial" w:hAnsi="Arial" w:cs="Arial"/>
        </w:rPr>
        <w:t>pedagógica e institucional del PEI, donde se determina acciones orientadas al logro de los</w:t>
      </w:r>
      <w:r w:rsidR="00A23B82" w:rsidRPr="0082276B">
        <w:rPr>
          <w:rFonts w:ascii="Arial" w:hAnsi="Arial" w:cs="Arial"/>
        </w:rPr>
        <w:t xml:space="preserve"> </w:t>
      </w:r>
      <w:r w:rsidR="00CF380A" w:rsidRPr="0082276B">
        <w:rPr>
          <w:rFonts w:ascii="Arial" w:hAnsi="Arial" w:cs="Arial"/>
        </w:rPr>
        <w:t>aprendizajes de los niños y niñas</w:t>
      </w:r>
      <w:r w:rsidR="00F832F6" w:rsidRPr="0082276B">
        <w:rPr>
          <w:rFonts w:ascii="Arial" w:hAnsi="Arial" w:cs="Arial"/>
        </w:rPr>
        <w:t xml:space="preserve"> con la participación activa de los actores de la </w:t>
      </w:r>
      <w:r w:rsidR="00A23B82" w:rsidRPr="0082276B">
        <w:rPr>
          <w:rFonts w:ascii="Arial" w:hAnsi="Arial" w:cs="Arial"/>
        </w:rPr>
        <w:t>c</w:t>
      </w:r>
      <w:r w:rsidR="00F832F6" w:rsidRPr="0082276B">
        <w:rPr>
          <w:rFonts w:ascii="Arial" w:hAnsi="Arial" w:cs="Arial"/>
        </w:rPr>
        <w:t xml:space="preserve">omunidad </w:t>
      </w:r>
      <w:r w:rsidR="00A23B82" w:rsidRPr="0082276B">
        <w:rPr>
          <w:rFonts w:ascii="Arial" w:hAnsi="Arial" w:cs="Arial"/>
        </w:rPr>
        <w:t>e</w:t>
      </w:r>
      <w:r w:rsidR="00F832F6" w:rsidRPr="0082276B">
        <w:rPr>
          <w:rFonts w:ascii="Arial" w:hAnsi="Arial" w:cs="Arial"/>
        </w:rPr>
        <w:t>ducativa.</w:t>
      </w:r>
    </w:p>
    <w:p w14:paraId="7D6273FA" w14:textId="77777777" w:rsidR="007C2063" w:rsidRPr="0082276B" w:rsidRDefault="007C2063" w:rsidP="005033E0">
      <w:pPr>
        <w:autoSpaceDE w:val="0"/>
        <w:autoSpaceDN w:val="0"/>
        <w:adjustRightInd w:val="0"/>
        <w:spacing w:after="0" w:line="360" w:lineRule="auto"/>
        <w:jc w:val="both"/>
        <w:rPr>
          <w:rFonts w:ascii="Arial" w:hAnsi="Arial" w:cs="Arial"/>
        </w:rPr>
      </w:pPr>
    </w:p>
    <w:p w14:paraId="45084823" w14:textId="77777777" w:rsidR="00710932" w:rsidRPr="0082276B" w:rsidRDefault="00F832F6" w:rsidP="00BE6C6E">
      <w:pPr>
        <w:autoSpaceDE w:val="0"/>
        <w:autoSpaceDN w:val="0"/>
        <w:adjustRightInd w:val="0"/>
        <w:spacing w:after="0" w:line="360" w:lineRule="auto"/>
        <w:jc w:val="both"/>
        <w:rPr>
          <w:rFonts w:ascii="Arial" w:hAnsi="Arial" w:cs="Arial"/>
        </w:rPr>
      </w:pPr>
      <w:r w:rsidRPr="0082276B">
        <w:rPr>
          <w:rFonts w:ascii="Arial" w:hAnsi="Arial" w:cs="Arial"/>
        </w:rPr>
        <w:t xml:space="preserve">El </w:t>
      </w:r>
      <w:r w:rsidRPr="0082276B">
        <w:rPr>
          <w:rFonts w:ascii="Arial" w:hAnsi="Arial" w:cs="Arial"/>
          <w:bCs/>
        </w:rPr>
        <w:t xml:space="preserve">PAT </w:t>
      </w:r>
      <w:r w:rsidRPr="0082276B">
        <w:rPr>
          <w:rFonts w:ascii="Arial" w:hAnsi="Arial" w:cs="Arial"/>
        </w:rPr>
        <w:t>es el resultado de un análisis participativo de la realidad educativa, lo cual nos permitió</w:t>
      </w:r>
      <w:r w:rsidR="00A23B82" w:rsidRPr="0082276B">
        <w:rPr>
          <w:rFonts w:ascii="Arial" w:hAnsi="Arial" w:cs="Arial"/>
        </w:rPr>
        <w:t xml:space="preserve"> </w:t>
      </w:r>
      <w:r w:rsidRPr="0082276B">
        <w:rPr>
          <w:rFonts w:ascii="Arial" w:hAnsi="Arial" w:cs="Arial"/>
        </w:rPr>
        <w:t>identificar la situación problemática que vive la institución educativa</w:t>
      </w:r>
      <w:r w:rsidR="00224170" w:rsidRPr="0082276B">
        <w:rPr>
          <w:rFonts w:ascii="Arial" w:hAnsi="Arial" w:cs="Arial"/>
        </w:rPr>
        <w:t>.</w:t>
      </w:r>
    </w:p>
    <w:p w14:paraId="69C44C8A" w14:textId="77777777" w:rsidR="00D92D3E" w:rsidRDefault="00D92D3E" w:rsidP="00227D28">
      <w:pPr>
        <w:autoSpaceDE w:val="0"/>
        <w:autoSpaceDN w:val="0"/>
        <w:adjustRightInd w:val="0"/>
        <w:spacing w:after="0" w:line="360" w:lineRule="auto"/>
        <w:ind w:firstLine="284"/>
        <w:jc w:val="both"/>
        <w:rPr>
          <w:rFonts w:ascii="Arial" w:hAnsi="Arial" w:cs="Arial"/>
          <w:lang w:val="es-ES"/>
        </w:rPr>
      </w:pPr>
      <w:r w:rsidRPr="0082276B">
        <w:rPr>
          <w:rFonts w:ascii="Arial" w:hAnsi="Arial" w:cs="Arial"/>
          <w:lang w:val="es-ES"/>
        </w:rPr>
        <w:t>El PAT</w:t>
      </w:r>
      <w:r w:rsidR="00E529FA" w:rsidRPr="0082276B">
        <w:rPr>
          <w:rFonts w:ascii="Arial" w:hAnsi="Arial" w:cs="Arial"/>
          <w:lang w:val="es-ES"/>
        </w:rPr>
        <w:t xml:space="preserve"> se proyectará a lograr los cinco</w:t>
      </w:r>
      <w:r w:rsidRPr="0082276B">
        <w:rPr>
          <w:rFonts w:ascii="Arial" w:hAnsi="Arial" w:cs="Arial"/>
          <w:lang w:val="es-ES"/>
        </w:rPr>
        <w:t xml:space="preserve"> compromisos de gestión, que demanda reorientar los roles de la organización educativa. Para ello, se establece</w:t>
      </w:r>
      <w:r w:rsidR="007465A3" w:rsidRPr="0082276B">
        <w:rPr>
          <w:rFonts w:ascii="Arial" w:hAnsi="Arial" w:cs="Arial"/>
          <w:lang w:val="es-ES"/>
        </w:rPr>
        <w:t xml:space="preserve"> activida</w:t>
      </w:r>
      <w:r w:rsidR="00BE6C6E" w:rsidRPr="0082276B">
        <w:rPr>
          <w:rFonts w:ascii="Arial" w:hAnsi="Arial" w:cs="Arial"/>
          <w:lang w:val="es-ES"/>
        </w:rPr>
        <w:t>des que permitan el logro de estos compromisos:</w:t>
      </w:r>
    </w:p>
    <w:p w14:paraId="2E835BF4" w14:textId="77777777" w:rsidR="00D55408" w:rsidRPr="0082276B" w:rsidRDefault="00D55408" w:rsidP="00227D28">
      <w:pPr>
        <w:autoSpaceDE w:val="0"/>
        <w:autoSpaceDN w:val="0"/>
        <w:adjustRightInd w:val="0"/>
        <w:spacing w:after="0" w:line="360" w:lineRule="auto"/>
        <w:ind w:firstLine="284"/>
        <w:jc w:val="both"/>
        <w:rPr>
          <w:rFonts w:ascii="Arial" w:hAnsi="Arial" w:cs="Arial"/>
          <w:lang w:val="es-ES"/>
        </w:rPr>
      </w:pPr>
    </w:p>
    <w:p w14:paraId="2AB94491" w14:textId="77777777" w:rsidR="00D92D3E" w:rsidRPr="0082276B" w:rsidRDefault="00D92D3E" w:rsidP="00986137">
      <w:pPr>
        <w:numPr>
          <w:ilvl w:val="0"/>
          <w:numId w:val="2"/>
        </w:numPr>
        <w:spacing w:after="0" w:line="360" w:lineRule="auto"/>
        <w:ind w:left="567" w:hanging="283"/>
        <w:jc w:val="both"/>
        <w:rPr>
          <w:rFonts w:ascii="Arial" w:hAnsi="Arial" w:cs="Arial"/>
        </w:rPr>
      </w:pPr>
      <w:r w:rsidRPr="0082276B">
        <w:rPr>
          <w:rFonts w:ascii="Arial" w:hAnsi="Arial" w:cs="Arial"/>
        </w:rPr>
        <w:t>Progre</w:t>
      </w:r>
      <w:r w:rsidR="00CD543A" w:rsidRPr="0082276B">
        <w:rPr>
          <w:rFonts w:ascii="Arial" w:hAnsi="Arial" w:cs="Arial"/>
        </w:rPr>
        <w:t>so de los aprendizajes de las y los estudiantes</w:t>
      </w:r>
      <w:r w:rsidRPr="0082276B">
        <w:rPr>
          <w:rFonts w:ascii="Arial" w:hAnsi="Arial" w:cs="Arial"/>
        </w:rPr>
        <w:t>.</w:t>
      </w:r>
    </w:p>
    <w:p w14:paraId="208840E0" w14:textId="77777777" w:rsidR="00D92D3E" w:rsidRPr="0082276B" w:rsidRDefault="00CD543A" w:rsidP="00986137">
      <w:pPr>
        <w:numPr>
          <w:ilvl w:val="0"/>
          <w:numId w:val="2"/>
        </w:numPr>
        <w:spacing w:after="0" w:line="360" w:lineRule="auto"/>
        <w:ind w:left="567" w:hanging="283"/>
        <w:jc w:val="both"/>
        <w:rPr>
          <w:rFonts w:ascii="Arial" w:hAnsi="Arial" w:cs="Arial"/>
        </w:rPr>
      </w:pPr>
      <w:r w:rsidRPr="0082276B">
        <w:rPr>
          <w:rFonts w:ascii="Arial" w:hAnsi="Arial" w:cs="Arial"/>
        </w:rPr>
        <w:t>Acceso y permanencia de las y los estudiantes</w:t>
      </w:r>
      <w:r w:rsidR="00227D28" w:rsidRPr="0082276B">
        <w:rPr>
          <w:rFonts w:ascii="Arial" w:hAnsi="Arial" w:cs="Arial"/>
        </w:rPr>
        <w:t>.</w:t>
      </w:r>
    </w:p>
    <w:p w14:paraId="262D8ED1" w14:textId="77777777" w:rsidR="00D92D3E" w:rsidRPr="0082276B" w:rsidRDefault="00CD543A" w:rsidP="00986137">
      <w:pPr>
        <w:numPr>
          <w:ilvl w:val="0"/>
          <w:numId w:val="2"/>
        </w:numPr>
        <w:spacing w:after="0" w:line="360" w:lineRule="auto"/>
        <w:ind w:left="567" w:hanging="283"/>
        <w:jc w:val="both"/>
        <w:rPr>
          <w:rFonts w:ascii="Arial" w:hAnsi="Arial" w:cs="Arial"/>
        </w:rPr>
      </w:pPr>
      <w:r w:rsidRPr="0082276B">
        <w:rPr>
          <w:rFonts w:ascii="Arial" w:hAnsi="Arial" w:cs="Arial"/>
        </w:rPr>
        <w:t>Calendarización y gestión de las condiciones operativas</w:t>
      </w:r>
      <w:r w:rsidR="00227D28" w:rsidRPr="0082276B">
        <w:rPr>
          <w:rFonts w:ascii="Arial" w:hAnsi="Arial" w:cs="Arial"/>
        </w:rPr>
        <w:t xml:space="preserve"> IE.</w:t>
      </w:r>
    </w:p>
    <w:p w14:paraId="3CCCBFAB" w14:textId="77777777" w:rsidR="00D92D3E" w:rsidRPr="0082276B" w:rsidRDefault="00227D28" w:rsidP="00986137">
      <w:pPr>
        <w:numPr>
          <w:ilvl w:val="0"/>
          <w:numId w:val="2"/>
        </w:numPr>
        <w:spacing w:after="0" w:line="360" w:lineRule="auto"/>
        <w:ind w:left="567" w:hanging="283"/>
        <w:jc w:val="both"/>
        <w:rPr>
          <w:rFonts w:ascii="Arial" w:hAnsi="Arial" w:cs="Arial"/>
        </w:rPr>
      </w:pPr>
      <w:r w:rsidRPr="0082276B">
        <w:rPr>
          <w:rFonts w:ascii="Arial" w:hAnsi="Arial" w:cs="Arial"/>
        </w:rPr>
        <w:t>Acompañamiento y monitore</w:t>
      </w:r>
      <w:r w:rsidR="00CD543A" w:rsidRPr="0082276B">
        <w:rPr>
          <w:rFonts w:ascii="Arial" w:hAnsi="Arial" w:cs="Arial"/>
        </w:rPr>
        <w:t>o a los do</w:t>
      </w:r>
      <w:r w:rsidR="00695AD8" w:rsidRPr="0082276B">
        <w:rPr>
          <w:rFonts w:ascii="Arial" w:hAnsi="Arial" w:cs="Arial"/>
        </w:rPr>
        <w:t>centes para la mejora de las prá</w:t>
      </w:r>
      <w:r w:rsidR="00CD543A" w:rsidRPr="0082276B">
        <w:rPr>
          <w:rFonts w:ascii="Arial" w:hAnsi="Arial" w:cs="Arial"/>
        </w:rPr>
        <w:t>cticas pedagógicas orientado al</w:t>
      </w:r>
      <w:r w:rsidR="00D059D4" w:rsidRPr="0082276B">
        <w:rPr>
          <w:rFonts w:ascii="Arial" w:hAnsi="Arial" w:cs="Arial"/>
        </w:rPr>
        <w:t xml:space="preserve"> </w:t>
      </w:r>
      <w:r w:rsidR="00CD543A" w:rsidRPr="0082276B">
        <w:rPr>
          <w:rFonts w:ascii="Arial" w:hAnsi="Arial" w:cs="Arial"/>
        </w:rPr>
        <w:t>logro de los ap</w:t>
      </w:r>
      <w:r w:rsidR="00D059D4" w:rsidRPr="0082276B">
        <w:rPr>
          <w:rFonts w:ascii="Arial" w:hAnsi="Arial" w:cs="Arial"/>
        </w:rPr>
        <w:t xml:space="preserve">rendizajes previstos en el CNEB </w:t>
      </w:r>
      <w:r w:rsidRPr="0082276B">
        <w:rPr>
          <w:rFonts w:ascii="Arial" w:hAnsi="Arial" w:cs="Arial"/>
        </w:rPr>
        <w:t>.</w:t>
      </w:r>
    </w:p>
    <w:p w14:paraId="15E1D180" w14:textId="77777777" w:rsidR="00D059D4" w:rsidRDefault="00227D28" w:rsidP="00986137">
      <w:pPr>
        <w:numPr>
          <w:ilvl w:val="0"/>
          <w:numId w:val="2"/>
        </w:numPr>
        <w:tabs>
          <w:tab w:val="left" w:pos="1843"/>
        </w:tabs>
        <w:spacing w:after="0" w:line="360" w:lineRule="auto"/>
        <w:ind w:left="567" w:hanging="283"/>
        <w:jc w:val="both"/>
        <w:rPr>
          <w:rFonts w:ascii="Arial" w:hAnsi="Arial" w:cs="Arial"/>
        </w:rPr>
      </w:pPr>
      <w:r w:rsidRPr="0082276B">
        <w:rPr>
          <w:rFonts w:ascii="Arial" w:hAnsi="Arial" w:cs="Arial"/>
        </w:rPr>
        <w:t>Gestión de</w:t>
      </w:r>
      <w:r w:rsidR="00D059D4" w:rsidRPr="0082276B">
        <w:rPr>
          <w:rFonts w:ascii="Arial" w:hAnsi="Arial" w:cs="Arial"/>
        </w:rPr>
        <w:t xml:space="preserve"> la convivencia escolar</w:t>
      </w:r>
      <w:r w:rsidRPr="0082276B">
        <w:rPr>
          <w:rFonts w:ascii="Arial" w:hAnsi="Arial" w:cs="Arial"/>
        </w:rPr>
        <w:t>.</w:t>
      </w:r>
    </w:p>
    <w:p w14:paraId="132ECED4" w14:textId="77777777" w:rsidR="007F3D44" w:rsidRDefault="007F3D44" w:rsidP="007F3D44">
      <w:pPr>
        <w:tabs>
          <w:tab w:val="left" w:pos="1843"/>
        </w:tabs>
        <w:spacing w:after="0" w:line="360" w:lineRule="auto"/>
        <w:jc w:val="both"/>
        <w:rPr>
          <w:rFonts w:ascii="Arial" w:hAnsi="Arial" w:cs="Arial"/>
        </w:rPr>
      </w:pPr>
    </w:p>
    <w:p w14:paraId="05C15EC1" w14:textId="77777777" w:rsidR="007F3D44" w:rsidRDefault="007F3D44" w:rsidP="007F3D44">
      <w:pPr>
        <w:tabs>
          <w:tab w:val="left" w:pos="1843"/>
        </w:tabs>
        <w:spacing w:after="0" w:line="360" w:lineRule="auto"/>
        <w:jc w:val="both"/>
        <w:rPr>
          <w:rFonts w:ascii="Arial" w:hAnsi="Arial" w:cs="Arial"/>
        </w:rPr>
      </w:pPr>
    </w:p>
    <w:p w14:paraId="665CCD61" w14:textId="77777777" w:rsidR="007F3D44" w:rsidRDefault="007F3D44" w:rsidP="007F3D44">
      <w:pPr>
        <w:tabs>
          <w:tab w:val="left" w:pos="1843"/>
        </w:tabs>
        <w:spacing w:after="0" w:line="360" w:lineRule="auto"/>
        <w:jc w:val="both"/>
        <w:rPr>
          <w:rFonts w:ascii="Arial" w:hAnsi="Arial" w:cs="Arial"/>
        </w:rPr>
      </w:pPr>
    </w:p>
    <w:p w14:paraId="5DD0300F" w14:textId="77777777" w:rsidR="007C2063" w:rsidRPr="0082276B" w:rsidRDefault="007C2063" w:rsidP="007F3D44">
      <w:pPr>
        <w:tabs>
          <w:tab w:val="left" w:pos="1843"/>
        </w:tabs>
        <w:spacing w:after="0" w:line="360" w:lineRule="auto"/>
        <w:jc w:val="both"/>
        <w:rPr>
          <w:rFonts w:ascii="Arial" w:hAnsi="Arial" w:cs="Arial"/>
        </w:rPr>
      </w:pPr>
    </w:p>
    <w:p w14:paraId="2FC1F169" w14:textId="77777777" w:rsidR="00641725" w:rsidRPr="00641725" w:rsidRDefault="00641725" w:rsidP="00641725">
      <w:pPr>
        <w:tabs>
          <w:tab w:val="left" w:pos="0"/>
        </w:tabs>
        <w:spacing w:after="0" w:line="360" w:lineRule="auto"/>
        <w:jc w:val="both"/>
        <w:rPr>
          <w:rFonts w:ascii="Arial" w:eastAsia="Times New Roman" w:hAnsi="Arial" w:cs="Arial"/>
          <w:b/>
          <w:lang w:val="es-ES" w:eastAsia="es-ES"/>
        </w:rPr>
      </w:pPr>
      <w:r w:rsidRPr="00641725">
        <w:rPr>
          <w:rFonts w:ascii="Arial" w:eastAsia="Times New Roman" w:hAnsi="Arial" w:cs="Arial"/>
          <w:b/>
          <w:u w:val="single"/>
          <w:lang w:val="es-ES" w:eastAsia="es-ES"/>
        </w:rPr>
        <w:lastRenderedPageBreak/>
        <w:t>BASES LEGALES</w:t>
      </w:r>
      <w:r w:rsidRPr="00641725">
        <w:rPr>
          <w:rFonts w:ascii="Arial" w:eastAsia="Times New Roman" w:hAnsi="Arial" w:cs="Arial"/>
          <w:b/>
          <w:lang w:val="es-ES" w:eastAsia="es-ES"/>
        </w:rPr>
        <w:t>:</w:t>
      </w:r>
    </w:p>
    <w:p w14:paraId="3E571067"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Constitución Política del Perú.</w:t>
      </w:r>
    </w:p>
    <w:p w14:paraId="2D1D0F4B"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Ley N° 26549, Ley de los Centros Educativos Privados, modificatoria Decreto de Urgencia N° 002-2020 y el reglamento DS N° 005-2021-MINEDU</w:t>
      </w:r>
    </w:p>
    <w:p w14:paraId="4EE07BD9"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Ley N° 28044, Ley General de Educación.</w:t>
      </w:r>
    </w:p>
    <w:p w14:paraId="14FC183D"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Ley N° 29719, Ley que promueve la convivencia sin violencia en las instituciones educativas.</w:t>
      </w:r>
    </w:p>
    <w:p w14:paraId="263A9EEC"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Ley N° 29988, Ley que establece medidas extraordinarias para el personal que presta servicios en instituciones educativas públicas y privadas implicado en diversos delitos; crea el Registro de personas condenadas o procesadas por los delitos establecidos en la Ley Nº 29988 y modifica los artículos 36 y 38 del Código Penal.</w:t>
      </w:r>
    </w:p>
    <w:p w14:paraId="31EF9781"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Ley N° 30021, Ley de la promoción de la alimentación saludable para niños, niñas y adolescentes.</w:t>
      </w:r>
    </w:p>
    <w:p w14:paraId="4F940C8D"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Ley 30797, Ley que promueve la educación inclusiva, modifica el artículo 52 e incorpora los artículos 19-A y 62-A en la Ley 28044, Ley General de Educación.</w:t>
      </w:r>
    </w:p>
    <w:p w14:paraId="7DB24B25"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Ley N° 31224 Ley de Organización y Funciones del Ministerio de Educación</w:t>
      </w:r>
    </w:p>
    <w:p w14:paraId="3BF9C70C"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Ley N° 31224, Ley de Organización y Funciones del Ministerio de Educación.</w:t>
      </w:r>
    </w:p>
    <w:p w14:paraId="7855F3E5"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Decreto Supremo N° 011-2006-VIVIENDA, que aprueba 66 Normas Técnicas del Reglamento Nacional de Edificaciones – RNE”, y sus modificatorias.</w:t>
      </w:r>
    </w:p>
    <w:p w14:paraId="147A7E8C"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Decreto Supremo N° 010-2012-ED, que aprueba el Reglamento de la Ley Nº 29719, Ley que promueve la convivencia sin violencia en las Instituciones Educativas.</w:t>
      </w:r>
    </w:p>
    <w:p w14:paraId="3A557922"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Decreto Supremo N° 011-2012-ED, que aprueba el Reglamento de la Ley N° 28044, Ley General de Educación.</w:t>
      </w:r>
    </w:p>
    <w:p w14:paraId="7C14D0A2"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Decreto Supremo N° 001-2015-MINEDU, que aprueba el Reglamento de Organización y Funciones del Ministerio de Educación.</w:t>
      </w:r>
    </w:p>
    <w:p w14:paraId="4594DB66"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Decreto Supremo N° 017-2017-SA, que aprueba el Reglamento de la Ley N° 30021, Ley de la promoción de la alimentación saludable para niños, niñas y adolescentes.</w:t>
      </w:r>
    </w:p>
    <w:p w14:paraId="7AB1BE54"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Decreto Supremo N° 004-2018-MINEDU, que aprueba los “Lineamientos para la Gestión de la Convivencia Escolar, la Prevención y la Atención de la Violencia Contra Niñas, Niños y Adolescentes”.</w:t>
      </w:r>
    </w:p>
    <w:p w14:paraId="0FDF9A66"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Decreto Supremo N° 004-2019-JUS, que aprueba el Texto Único Ordenado de la Ley N° 27444, Ley del Procedimiento Administrativo General.</w:t>
      </w:r>
    </w:p>
    <w:p w14:paraId="1032F487"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lastRenderedPageBreak/>
        <w:t>Decreto Supremo Nº 004-2020-MINEDU, que aprueba el Reglamento de la Ley Nº 29988, Ley que establece medidas extraordinarias para el personal que presta servicios en instituciones educativas públicas y privadas implicado en diversos delitos; crea el Registro de personas condenadas o procesadas por los delitos establecidos en la Ley Nº 29988 y modifica. Los Artículos 36 y 38 del Código Penal; modificada por el Decreto de Urgencia Nº 019-2019</w:t>
      </w:r>
    </w:p>
    <w:p w14:paraId="0DDB9EBC"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Decreto Supremo N° 005-2021-MINEDU, que aprueba el Reglamento de Instituciones Educativas Privadas de Educación Básica.</w:t>
      </w:r>
    </w:p>
    <w:p w14:paraId="3D6554E9"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Decreto Supremo N° 007-2021-MINEDU, que modifica el Reglamento de la Ley Nº 28044, Ley General de Educación, aprobado por Decreto Supremo Nº 011-2012-ED.</w:t>
      </w:r>
    </w:p>
    <w:p w14:paraId="7377347A"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Ministerial N° 281-2016-MINEDU, que aprueba el Currículo Nacional de la Educación Básica.</w:t>
      </w:r>
    </w:p>
    <w:p w14:paraId="3F251140"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Ministerial N° 649-2016-MINEDU que aprueba el Programa Curricular de Educación Inicial, el Programa Curricular de la Educación Primaria y el Programa Curricular de la Educación Secundaria.</w:t>
      </w:r>
    </w:p>
    <w:p w14:paraId="0C139181"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Ministerial N° 153-2017-MINEDU, que aprueba el “Plan Nacional de Infraestructura Educativa al 2025”-PNIE del Ministerio de Educación.</w:t>
      </w:r>
    </w:p>
    <w:p w14:paraId="65C1BFC1"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Ministerial N° 241-2018-MINEDU, que aprueba la Norma Técnica denominada “Disposiciones que regulan la aplicación de la Ley N° 29988 y su Reglamento en el Minedu, DRE y UGEL”.</w:t>
      </w:r>
    </w:p>
    <w:p w14:paraId="54E62A4D"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Ministerial N° 326-2018-MINEDU, que modifica la Resolución Ministerial N° 321-2017-MINEDU mediante la cual se establecieron diversas disposiciones para simplificar y reorganizar aspectos vinculados a la gestión de las instituciones educativas, y modifican o derogan diversas disposiciones normativas, y sus modificatorias.</w:t>
      </w:r>
    </w:p>
    <w:p w14:paraId="1CF1A7FD"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Ministerial N° 195-2019-MINSA, que aprueba el Documento Técnico: Lineamientos para la Promoción y Protección de la Alimentación Saludable en las Instituciones Educativas Públicas y Privadas de la Educación Básica.</w:t>
      </w:r>
    </w:p>
    <w:p w14:paraId="7DC64A7B"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Ministerial N° 033-2020-MINSA, que aprueba el Documento Técnico: Criterios de evaluación a quioscos, cafeterías y comedores escolares en instituciones de educación básica regular públicas y privadas para una alimentación saludable.</w:t>
      </w:r>
    </w:p>
    <w:p w14:paraId="3B244C04"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 xml:space="preserve">Resolución Ministerial N° 274-2020-MINEDU, que aprueba la actualización del "Anexo 03: Protocolos para la atención de la violencia contra niñas, niños y </w:t>
      </w:r>
      <w:r w:rsidRPr="00641725">
        <w:rPr>
          <w:rFonts w:ascii="Arial" w:eastAsia="Times New Roman" w:hAnsi="Arial" w:cs="Arial"/>
          <w:lang w:val="es-ES" w:eastAsia="es-ES"/>
        </w:rPr>
        <w:lastRenderedPageBreak/>
        <w:t>adolescentes", del apartado XI de los lineamientos contra la Gestión de la Convivencia Escolar, la Prevención y la atención de la Violencia contra Niñas, Niños, y Adolescentes, aprobados por Decreto Supremo 004-2018-MINEDU.</w:t>
      </w:r>
    </w:p>
    <w:p w14:paraId="7A850EB1"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Ministerial N° 263-2021-MINEDU, que aprueba los Lineamientos que establecen las condiciones básicas para la provisión de servicios educativos de Educación Básica.</w:t>
      </w:r>
    </w:p>
    <w:p w14:paraId="5D9182F3"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011-2019-MINEDU, que aprueba la Norma Técnica denominada “Norma que regula los instrumentos de gestión de las instituciones educativas y programas de educación básica”.</w:t>
      </w:r>
    </w:p>
    <w:p w14:paraId="32599EC9"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034-2019-MINEDU que aprueba el Programa Curricular de Educación Básica Alternativa de los Ciclos Inicial e Intermedio y el Programa Curricular de Educación Básica Alternativa del Ciclo Avanzado.</w:t>
      </w:r>
    </w:p>
    <w:p w14:paraId="332D5E2F"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056-2019-MINEDU, que aprueba los "Criterios de Diseño para Locales Educativos de Educación Básica Especial".</w:t>
      </w:r>
    </w:p>
    <w:p w14:paraId="6E8310C1" w14:textId="77777777" w:rsidR="00641725" w:rsidRPr="00641725" w:rsidRDefault="00641725" w:rsidP="00641725">
      <w:pPr>
        <w:numPr>
          <w:ilvl w:val="0"/>
          <w:numId w:val="130"/>
        </w:numPr>
        <w:tabs>
          <w:tab w:val="left" w:pos="0"/>
        </w:tabs>
        <w:spacing w:after="0" w:line="360" w:lineRule="auto"/>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076-2019-MINEDU, que aprueba la Norma Técnica denominada “Orientaciones para la promoción de la alimentación saludable y la gestión de quioscos, cafeterías y comedores escolares saludables en la educación básica”.</w:t>
      </w:r>
    </w:p>
    <w:p w14:paraId="3526BA98"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104-2019-MINEDU, que aprueba los “Criterios de Diseño para Locales Educativos del Nivel de Educación Inicial”.</w:t>
      </w:r>
    </w:p>
    <w:p w14:paraId="29D12413"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208-2019-MINEDU, que aprueba los “Criterios de Diseño para Locales Educativos de Primaria y Secundaria".</w:t>
      </w:r>
    </w:p>
    <w:p w14:paraId="5761B1FC"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330-2019-MINEDU, que aprueba la Norma Técnica denominada "Disposiciones que regulan el funcionamiento del sistema de registro de datos del personal de instituciones educativas privadas en el marco de la Ley N° 29988 (REGIEP) y del sistema de gestión de información y seguimiento a los casos comprendidos en la Ley N° 29988 (SGIS)”.</w:t>
      </w:r>
    </w:p>
    <w:p w14:paraId="59F5FC84"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094-2020-MINEDU, que aprueba la Norma que regula la evaluación de las competencias de los estudiantes de la educación básica.</w:t>
      </w:r>
    </w:p>
    <w:p w14:paraId="4CE54A57"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212-2020-MINEDU, que aprueba “Lineamientos de Tutoría y Orientación Educativa para la Educación Básica”.</w:t>
      </w:r>
    </w:p>
    <w:p w14:paraId="1361C526"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Viceministerial N° 054-2021-MINEDU, que aprueba la Norma Técnica “Criterios de Diseño para Ambientes de Servicios de Alimentación en los Locales Educativos de la Educación Básica”.</w:t>
      </w:r>
    </w:p>
    <w:p w14:paraId="28D4F89B"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lastRenderedPageBreak/>
        <w:t>Resolución de Secretaría General N° 938-2015-MINEDU, que aprueba los “Lineamientos para la Gestión Educativa Descentralizada”.</w:t>
      </w:r>
    </w:p>
    <w:p w14:paraId="0D5215D3"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de Secretaría General N° 096-2017-MINEDU, que aprueba la Norma Técnica denominada “Norma que crea y regula el funcionamiento del Registro de Instituciones Educativas (RIE)”.</w:t>
      </w:r>
    </w:p>
    <w:p w14:paraId="211BE605"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de Secretaría General N° 239-2018-MINEDU, que aprueba la Norma Técnica denominada “Criterios Generales de Diseño para Infraestructura Educativa”.</w:t>
      </w:r>
    </w:p>
    <w:p w14:paraId="4654014B"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de Secretaría General N° 090-2020-MINEDU, que suspende la aplicación de la Directiva 005-2019-MINEDU/SPE-OPEP-UNOME denominada Elaboración, aprobación y derogación de actos resolutivos, así como elaboración y modificación de documentos de gestión, normativos y orientadores del Ministerio de Educación, aprobada por Resolución de Secretaría General N° 073-2019-MINEDU, en tanto dure la emergencia sanitaria a nivel nacional y demás medida complementarias dictadas como consecuencia de esta.</w:t>
      </w:r>
    </w:p>
    <w:p w14:paraId="1FC26BEC"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Decreto Supremo N° 005-2021-MINEDU, que aprueba el Reglamento de Instituciones Educativas Privadas de Educación Básica</w:t>
      </w:r>
    </w:p>
    <w:p w14:paraId="00B2EFC4"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Resolución Ministerial N°109-2022-MINEDU; que aprueba las disposiciones para las condiciones básicas de funcionamiento de las instituciones educativas privadas de Educación Básica.</w:t>
      </w:r>
    </w:p>
    <w:p w14:paraId="6BA4DA10" w14:textId="77777777" w:rsidR="00641725" w:rsidRPr="00641725" w:rsidRDefault="00641725" w:rsidP="00641725">
      <w:pPr>
        <w:numPr>
          <w:ilvl w:val="0"/>
          <w:numId w:val="130"/>
        </w:numPr>
        <w:tabs>
          <w:tab w:val="left" w:pos="0"/>
        </w:tabs>
        <w:spacing w:after="0" w:line="360" w:lineRule="auto"/>
        <w:ind w:left="709" w:hanging="425"/>
        <w:jc w:val="both"/>
        <w:rPr>
          <w:rFonts w:ascii="Arial" w:eastAsia="Times New Roman" w:hAnsi="Arial" w:cs="Arial"/>
          <w:lang w:val="es-ES" w:eastAsia="es-ES"/>
        </w:rPr>
      </w:pPr>
      <w:r w:rsidRPr="00641725">
        <w:rPr>
          <w:rFonts w:ascii="Arial" w:eastAsia="Times New Roman" w:hAnsi="Arial" w:cs="Arial"/>
          <w:lang w:val="es-ES" w:eastAsia="es-ES"/>
        </w:rPr>
        <w:t xml:space="preserve">Resolución Ministerial N° 474-2022-MINEDU, norma técnica denominada (disposición para la prestación del servicio educativo en las instituciones y programas educativos de la educación básica para el año 2023. </w:t>
      </w:r>
    </w:p>
    <w:p w14:paraId="2E4E89EE" w14:textId="77777777" w:rsidR="00641725" w:rsidRPr="00641725" w:rsidRDefault="00641725" w:rsidP="00641725">
      <w:pPr>
        <w:tabs>
          <w:tab w:val="left" w:pos="0"/>
        </w:tabs>
        <w:spacing w:after="0" w:line="360" w:lineRule="auto"/>
        <w:ind w:left="709" w:hanging="425"/>
        <w:jc w:val="both"/>
        <w:rPr>
          <w:rFonts w:ascii="Arial" w:eastAsia="Times New Roman" w:hAnsi="Arial" w:cs="Arial"/>
          <w:lang w:val="es-ES" w:eastAsia="es-ES"/>
        </w:rPr>
      </w:pPr>
    </w:p>
    <w:p w14:paraId="160E470E" w14:textId="77777777" w:rsidR="00641725" w:rsidRPr="00641725" w:rsidRDefault="00641725" w:rsidP="00641725">
      <w:pPr>
        <w:shd w:val="clear" w:color="auto" w:fill="FFFFFF" w:themeFill="background1"/>
        <w:spacing w:after="0" w:line="240" w:lineRule="atLeast"/>
        <w:ind w:left="720"/>
        <w:contextualSpacing/>
        <w:jc w:val="both"/>
        <w:rPr>
          <w:rFonts w:ascii="Arial" w:eastAsia="Times New Roman" w:hAnsi="Arial" w:cs="Arial"/>
          <w:b/>
          <w:lang w:val="es-ES" w:eastAsia="es-ES"/>
        </w:rPr>
      </w:pPr>
    </w:p>
    <w:p w14:paraId="3CC8A486" w14:textId="77777777" w:rsidR="00641725" w:rsidRPr="00641725" w:rsidRDefault="00641725" w:rsidP="00641725">
      <w:pPr>
        <w:shd w:val="clear" w:color="auto" w:fill="FFFFFF" w:themeFill="background1"/>
        <w:spacing w:after="0" w:line="240" w:lineRule="atLeast"/>
        <w:ind w:left="720"/>
        <w:contextualSpacing/>
        <w:jc w:val="both"/>
        <w:rPr>
          <w:rFonts w:ascii="Arial" w:eastAsia="Times New Roman" w:hAnsi="Arial" w:cs="Arial"/>
          <w:b/>
          <w:lang w:val="es-ES" w:eastAsia="es-ES"/>
        </w:rPr>
      </w:pPr>
    </w:p>
    <w:p w14:paraId="785C8A9C" w14:textId="77777777" w:rsidR="00641725" w:rsidRPr="00641725" w:rsidRDefault="00641725" w:rsidP="00641725">
      <w:pPr>
        <w:shd w:val="clear" w:color="auto" w:fill="FFFFFF" w:themeFill="background1"/>
        <w:spacing w:after="0" w:line="240" w:lineRule="atLeast"/>
        <w:ind w:left="720"/>
        <w:contextualSpacing/>
        <w:jc w:val="both"/>
        <w:rPr>
          <w:rFonts w:ascii="Arial" w:eastAsia="Times New Roman" w:hAnsi="Arial" w:cs="Arial"/>
          <w:b/>
          <w:lang w:val="es-ES" w:eastAsia="es-ES"/>
        </w:rPr>
      </w:pPr>
    </w:p>
    <w:p w14:paraId="113E6C06" w14:textId="77777777" w:rsidR="00641725" w:rsidRPr="00641725" w:rsidRDefault="00641725" w:rsidP="00641725">
      <w:pPr>
        <w:shd w:val="clear" w:color="auto" w:fill="FFFFFF" w:themeFill="background1"/>
        <w:spacing w:after="0" w:line="240" w:lineRule="atLeast"/>
        <w:ind w:left="720"/>
        <w:contextualSpacing/>
        <w:jc w:val="both"/>
        <w:rPr>
          <w:rFonts w:ascii="Arial" w:eastAsia="Times New Roman" w:hAnsi="Arial" w:cs="Arial"/>
          <w:b/>
          <w:lang w:val="es-ES" w:eastAsia="es-ES"/>
        </w:rPr>
      </w:pPr>
    </w:p>
    <w:p w14:paraId="6AB590E6" w14:textId="77777777" w:rsidR="007857D5" w:rsidRDefault="007857D5" w:rsidP="007857D5">
      <w:pPr>
        <w:tabs>
          <w:tab w:val="left" w:pos="0"/>
        </w:tabs>
        <w:spacing w:after="0" w:line="360" w:lineRule="auto"/>
        <w:jc w:val="both"/>
        <w:rPr>
          <w:rFonts w:ascii="Arial" w:hAnsi="Arial" w:cs="Arial"/>
        </w:rPr>
      </w:pPr>
    </w:p>
    <w:p w14:paraId="22C2E4A5" w14:textId="77777777" w:rsidR="00641725" w:rsidRDefault="00641725" w:rsidP="007857D5">
      <w:pPr>
        <w:tabs>
          <w:tab w:val="left" w:pos="0"/>
        </w:tabs>
        <w:spacing w:after="0" w:line="360" w:lineRule="auto"/>
        <w:jc w:val="both"/>
        <w:rPr>
          <w:rFonts w:ascii="Arial" w:hAnsi="Arial" w:cs="Arial"/>
        </w:rPr>
      </w:pPr>
    </w:p>
    <w:p w14:paraId="29CA45D7" w14:textId="77777777" w:rsidR="00641725" w:rsidRDefault="00641725" w:rsidP="007857D5">
      <w:pPr>
        <w:tabs>
          <w:tab w:val="left" w:pos="0"/>
        </w:tabs>
        <w:spacing w:after="0" w:line="360" w:lineRule="auto"/>
        <w:jc w:val="both"/>
        <w:rPr>
          <w:rFonts w:ascii="Arial" w:hAnsi="Arial" w:cs="Arial"/>
        </w:rPr>
      </w:pPr>
    </w:p>
    <w:p w14:paraId="4FE60FE9" w14:textId="77777777" w:rsidR="00641725" w:rsidRDefault="00641725" w:rsidP="007857D5">
      <w:pPr>
        <w:tabs>
          <w:tab w:val="left" w:pos="0"/>
        </w:tabs>
        <w:spacing w:after="0" w:line="360" w:lineRule="auto"/>
        <w:jc w:val="both"/>
        <w:rPr>
          <w:rFonts w:ascii="Arial" w:hAnsi="Arial" w:cs="Arial"/>
        </w:rPr>
      </w:pPr>
    </w:p>
    <w:p w14:paraId="47FD506F" w14:textId="77777777" w:rsidR="00641725" w:rsidRDefault="00641725" w:rsidP="007857D5">
      <w:pPr>
        <w:tabs>
          <w:tab w:val="left" w:pos="0"/>
        </w:tabs>
        <w:spacing w:after="0" w:line="360" w:lineRule="auto"/>
        <w:jc w:val="both"/>
        <w:rPr>
          <w:rFonts w:ascii="Arial" w:hAnsi="Arial" w:cs="Arial"/>
        </w:rPr>
      </w:pPr>
    </w:p>
    <w:p w14:paraId="5C0396A7" w14:textId="77777777" w:rsidR="00641725" w:rsidRDefault="00641725" w:rsidP="007857D5">
      <w:pPr>
        <w:tabs>
          <w:tab w:val="left" w:pos="0"/>
        </w:tabs>
        <w:spacing w:after="0" w:line="360" w:lineRule="auto"/>
        <w:jc w:val="both"/>
        <w:rPr>
          <w:rFonts w:ascii="Arial" w:hAnsi="Arial" w:cs="Arial"/>
        </w:rPr>
      </w:pPr>
    </w:p>
    <w:p w14:paraId="10B766D4" w14:textId="77777777" w:rsidR="00641725" w:rsidRDefault="00641725" w:rsidP="007857D5">
      <w:pPr>
        <w:tabs>
          <w:tab w:val="left" w:pos="0"/>
        </w:tabs>
        <w:spacing w:after="0" w:line="360" w:lineRule="auto"/>
        <w:jc w:val="both"/>
        <w:rPr>
          <w:rFonts w:ascii="Arial" w:hAnsi="Arial" w:cs="Arial"/>
        </w:rPr>
      </w:pPr>
    </w:p>
    <w:p w14:paraId="66F0848B" w14:textId="77777777" w:rsidR="00641725" w:rsidRDefault="00641725" w:rsidP="007857D5">
      <w:pPr>
        <w:tabs>
          <w:tab w:val="left" w:pos="0"/>
        </w:tabs>
        <w:spacing w:after="0" w:line="360" w:lineRule="auto"/>
        <w:jc w:val="both"/>
        <w:rPr>
          <w:rFonts w:ascii="Arial" w:hAnsi="Arial" w:cs="Arial"/>
        </w:rPr>
      </w:pPr>
    </w:p>
    <w:p w14:paraId="3419A4CF" w14:textId="77777777" w:rsidR="00641725" w:rsidRDefault="00641725" w:rsidP="007857D5">
      <w:pPr>
        <w:tabs>
          <w:tab w:val="left" w:pos="0"/>
        </w:tabs>
        <w:spacing w:after="0" w:line="360" w:lineRule="auto"/>
        <w:jc w:val="both"/>
        <w:rPr>
          <w:rFonts w:ascii="Arial" w:hAnsi="Arial" w:cs="Arial"/>
        </w:rPr>
      </w:pPr>
    </w:p>
    <w:p w14:paraId="01ED0F0B" w14:textId="77777777" w:rsidR="007857D5" w:rsidRDefault="007857D5" w:rsidP="007857D5">
      <w:pPr>
        <w:tabs>
          <w:tab w:val="left" w:pos="0"/>
        </w:tabs>
        <w:spacing w:after="0" w:line="360" w:lineRule="auto"/>
        <w:jc w:val="both"/>
        <w:rPr>
          <w:rFonts w:ascii="Arial" w:hAnsi="Arial" w:cs="Arial"/>
        </w:rPr>
      </w:pPr>
    </w:p>
    <w:p w14:paraId="6BC88115" w14:textId="77777777" w:rsidR="00641725" w:rsidRPr="00641725" w:rsidRDefault="00641725" w:rsidP="00641725">
      <w:pPr>
        <w:numPr>
          <w:ilvl w:val="0"/>
          <w:numId w:val="131"/>
        </w:numPr>
        <w:spacing w:after="160" w:line="259" w:lineRule="auto"/>
        <w:ind w:left="426" w:hanging="284"/>
        <w:contextualSpacing/>
        <w:rPr>
          <w:rFonts w:ascii="Arial" w:eastAsia="Times New Roman" w:hAnsi="Arial" w:cs="Arial"/>
          <w:b/>
          <w:lang w:val="es-ES" w:eastAsia="es-ES"/>
        </w:rPr>
      </w:pPr>
      <w:r w:rsidRPr="00641725">
        <w:rPr>
          <w:rFonts w:ascii="Arial" w:eastAsia="Times New Roman" w:hAnsi="Arial" w:cs="Arial"/>
          <w:b/>
          <w:lang w:val="es-ES" w:eastAsia="es-ES"/>
        </w:rPr>
        <w:lastRenderedPageBreak/>
        <w:t>DATOS GENERALES DE LA INSTITUCIÓN EDUCATIVA</w:t>
      </w:r>
    </w:p>
    <w:tbl>
      <w:tblPr>
        <w:tblW w:w="9634" w:type="dxa"/>
        <w:tblLook w:val="04A0" w:firstRow="1" w:lastRow="0" w:firstColumn="1" w:lastColumn="0" w:noHBand="0" w:noVBand="1"/>
      </w:tblPr>
      <w:tblGrid>
        <w:gridCol w:w="836"/>
        <w:gridCol w:w="2996"/>
        <w:gridCol w:w="629"/>
        <w:gridCol w:w="5173"/>
      </w:tblGrid>
      <w:tr w:rsidR="00641725" w:rsidRPr="00641725" w14:paraId="624E505B" w14:textId="77777777" w:rsidTr="000746FC">
        <w:trPr>
          <w:trHeight w:val="146"/>
        </w:trPr>
        <w:tc>
          <w:tcPr>
            <w:tcW w:w="836" w:type="dxa"/>
          </w:tcPr>
          <w:p w14:paraId="060CEB3C"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1.1</w:t>
            </w:r>
          </w:p>
        </w:tc>
        <w:tc>
          <w:tcPr>
            <w:tcW w:w="2996" w:type="dxa"/>
          </w:tcPr>
          <w:p w14:paraId="38A8FFCA"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DATOS GENERALES</w:t>
            </w:r>
          </w:p>
        </w:tc>
        <w:tc>
          <w:tcPr>
            <w:tcW w:w="629" w:type="dxa"/>
          </w:tcPr>
          <w:p w14:paraId="4669BB8E"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5173" w:type="dxa"/>
          </w:tcPr>
          <w:p w14:paraId="614D01E3"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r>
      <w:tr w:rsidR="00641725" w:rsidRPr="00641725" w14:paraId="452668B5" w14:textId="77777777" w:rsidTr="000746FC">
        <w:tc>
          <w:tcPr>
            <w:tcW w:w="836" w:type="dxa"/>
          </w:tcPr>
          <w:p w14:paraId="716DACAA"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1785EE65"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lang w:val="es-ES" w:eastAsia="es-ES"/>
              </w:rPr>
              <w:t>Institución Educativa</w:t>
            </w:r>
          </w:p>
        </w:tc>
        <w:tc>
          <w:tcPr>
            <w:tcW w:w="629" w:type="dxa"/>
          </w:tcPr>
          <w:p w14:paraId="08175D41"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036141D0" w14:textId="5A5F49E4"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Consolas" w:hAnsi="Arial" w:cs="Arial"/>
                <w:lang w:val="es-ES" w:eastAsia="es-ES"/>
              </w:rPr>
              <w:t>“</w:t>
            </w:r>
            <w:r w:rsidR="002D5DE5">
              <w:rPr>
                <w:rFonts w:ascii="Arial" w:eastAsia="Consolas" w:hAnsi="Arial" w:cs="Arial"/>
                <w:sz w:val="24"/>
                <w:szCs w:val="24"/>
                <w:lang w:val="es-ES" w:eastAsia="es-ES"/>
              </w:rPr>
              <w:t>Family School</w:t>
            </w:r>
            <w:r w:rsidRPr="00641725">
              <w:rPr>
                <w:rFonts w:ascii="Arial" w:eastAsia="Consolas" w:hAnsi="Arial" w:cs="Arial"/>
                <w:lang w:val="es-ES" w:eastAsia="es-ES"/>
              </w:rPr>
              <w:t>”</w:t>
            </w:r>
          </w:p>
        </w:tc>
      </w:tr>
      <w:tr w:rsidR="00641725" w:rsidRPr="00641725" w14:paraId="75171E4A" w14:textId="77777777" w:rsidTr="000746FC">
        <w:tc>
          <w:tcPr>
            <w:tcW w:w="836" w:type="dxa"/>
          </w:tcPr>
          <w:p w14:paraId="6D8BBEAB"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251E9AF0"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Consolas" w:hAnsi="Arial" w:cs="Arial"/>
                <w:lang w:val="es-ES" w:eastAsia="es-ES"/>
              </w:rPr>
              <w:t>Código Local escolar</w:t>
            </w:r>
          </w:p>
        </w:tc>
        <w:tc>
          <w:tcPr>
            <w:tcW w:w="629" w:type="dxa"/>
          </w:tcPr>
          <w:p w14:paraId="222AA38F"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58D16B88" w14:textId="3F314EBB"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Consolas" w:hAnsi="Arial" w:cs="Arial"/>
                <w:lang w:val="es-ES" w:eastAsia="es-ES"/>
              </w:rPr>
              <w:t xml:space="preserve">N° </w:t>
            </w:r>
            <w:r w:rsidR="0040414B" w:rsidRPr="0040414B">
              <w:rPr>
                <w:rFonts w:ascii="Arial" w:eastAsia="Consolas" w:hAnsi="Arial" w:cs="Arial"/>
                <w:lang w:val="es-ES" w:eastAsia="es-ES"/>
              </w:rPr>
              <w:t>807130</w:t>
            </w:r>
          </w:p>
        </w:tc>
      </w:tr>
      <w:tr w:rsidR="00641725" w:rsidRPr="00641725" w14:paraId="5669A25A" w14:textId="77777777" w:rsidTr="000746FC">
        <w:tc>
          <w:tcPr>
            <w:tcW w:w="836" w:type="dxa"/>
          </w:tcPr>
          <w:p w14:paraId="12F1ED94"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6634016F" w14:textId="77777777" w:rsidR="00641725" w:rsidRPr="00641725" w:rsidRDefault="00641725" w:rsidP="00641725">
            <w:pPr>
              <w:spacing w:after="0" w:line="360" w:lineRule="auto"/>
              <w:contextualSpacing/>
              <w:jc w:val="both"/>
              <w:rPr>
                <w:rFonts w:ascii="Arial" w:eastAsia="Consolas" w:hAnsi="Arial" w:cs="Arial"/>
                <w:lang w:val="es-ES" w:eastAsia="es-ES"/>
              </w:rPr>
            </w:pPr>
            <w:r w:rsidRPr="00641725">
              <w:rPr>
                <w:rFonts w:ascii="Arial" w:eastAsia="Consolas" w:hAnsi="Arial" w:cs="Arial"/>
                <w:lang w:val="es-ES" w:eastAsia="es-ES"/>
              </w:rPr>
              <w:t>Código modular Nivel Inicial</w:t>
            </w:r>
          </w:p>
        </w:tc>
        <w:tc>
          <w:tcPr>
            <w:tcW w:w="629" w:type="dxa"/>
          </w:tcPr>
          <w:p w14:paraId="7427E1C7"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390D830F" w14:textId="029F4531" w:rsidR="00641725" w:rsidRPr="00641725" w:rsidRDefault="00641725" w:rsidP="00641725">
            <w:pPr>
              <w:spacing w:after="0" w:line="360" w:lineRule="auto"/>
              <w:jc w:val="both"/>
              <w:rPr>
                <w:rFonts w:ascii="Arial" w:eastAsia="Times New Roman" w:hAnsi="Arial" w:cs="Arial"/>
                <w:b/>
                <w:bCs/>
                <w:sz w:val="24"/>
                <w:szCs w:val="24"/>
                <w:lang w:val="es-ES" w:eastAsia="es-ES"/>
              </w:rPr>
            </w:pPr>
            <w:r w:rsidRPr="00641725">
              <w:rPr>
                <w:rFonts w:ascii="Arial" w:eastAsia="Consolas" w:hAnsi="Arial" w:cs="Arial"/>
                <w:lang w:val="es-ES" w:eastAsia="es-ES"/>
              </w:rPr>
              <w:t xml:space="preserve">N° </w:t>
            </w:r>
            <w:r w:rsidR="0040414B" w:rsidRPr="0040414B">
              <w:rPr>
                <w:rFonts w:ascii="Arial" w:eastAsia="Consolas" w:hAnsi="Arial" w:cs="Arial"/>
                <w:lang w:val="es-ES" w:eastAsia="es-ES"/>
              </w:rPr>
              <w:t>1728658</w:t>
            </w:r>
          </w:p>
        </w:tc>
      </w:tr>
      <w:tr w:rsidR="00641725" w:rsidRPr="00641725" w14:paraId="7CA9E4FC" w14:textId="77777777" w:rsidTr="000746FC">
        <w:tc>
          <w:tcPr>
            <w:tcW w:w="836" w:type="dxa"/>
          </w:tcPr>
          <w:p w14:paraId="2D86309C"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1003A951" w14:textId="77777777" w:rsidR="00641725" w:rsidRPr="00641725" w:rsidRDefault="00641725" w:rsidP="00641725">
            <w:pPr>
              <w:spacing w:after="0" w:line="360" w:lineRule="auto"/>
              <w:contextualSpacing/>
              <w:jc w:val="both"/>
              <w:rPr>
                <w:rFonts w:ascii="Arial" w:eastAsia="Consolas" w:hAnsi="Arial" w:cs="Arial"/>
                <w:lang w:val="es-ES" w:eastAsia="es-ES"/>
              </w:rPr>
            </w:pPr>
            <w:r w:rsidRPr="00641725">
              <w:rPr>
                <w:rFonts w:ascii="Arial" w:eastAsia="Consolas" w:hAnsi="Arial" w:cs="Arial"/>
                <w:lang w:val="es-ES" w:eastAsia="es-ES"/>
              </w:rPr>
              <w:t>Lengua Materna</w:t>
            </w:r>
          </w:p>
        </w:tc>
        <w:tc>
          <w:tcPr>
            <w:tcW w:w="629" w:type="dxa"/>
          </w:tcPr>
          <w:p w14:paraId="77833754"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7FEE867A"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Castellano</w:t>
            </w:r>
          </w:p>
        </w:tc>
      </w:tr>
      <w:tr w:rsidR="00641725" w:rsidRPr="00641725" w14:paraId="0947969A" w14:textId="77777777" w:rsidTr="000746FC">
        <w:trPr>
          <w:trHeight w:val="158"/>
        </w:trPr>
        <w:tc>
          <w:tcPr>
            <w:tcW w:w="836" w:type="dxa"/>
          </w:tcPr>
          <w:p w14:paraId="1CC2A2B1"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71E81F9D" w14:textId="77777777" w:rsidR="00641725" w:rsidRPr="00641725" w:rsidRDefault="00641725" w:rsidP="00641725">
            <w:pPr>
              <w:spacing w:after="0" w:line="360" w:lineRule="auto"/>
              <w:contextualSpacing/>
              <w:jc w:val="both"/>
              <w:rPr>
                <w:rFonts w:ascii="Arial" w:eastAsia="Consolas" w:hAnsi="Arial" w:cs="Arial"/>
                <w:lang w:val="es-ES" w:eastAsia="es-ES"/>
              </w:rPr>
            </w:pPr>
            <w:r w:rsidRPr="00641725">
              <w:rPr>
                <w:rFonts w:ascii="Arial" w:eastAsia="Times New Roman" w:hAnsi="Arial" w:cs="Arial"/>
                <w:lang w:val="es-ES" w:eastAsia="es-ES"/>
              </w:rPr>
              <w:t>Dirección</w:t>
            </w:r>
          </w:p>
        </w:tc>
        <w:tc>
          <w:tcPr>
            <w:tcW w:w="629" w:type="dxa"/>
          </w:tcPr>
          <w:p w14:paraId="7111B687"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4F9459D8" w14:textId="6D5AFFB2" w:rsidR="00641725" w:rsidRPr="00977117" w:rsidRDefault="0040414B" w:rsidP="00641725">
            <w:pPr>
              <w:spacing w:after="0" w:line="360" w:lineRule="auto"/>
              <w:jc w:val="both"/>
              <w:rPr>
                <w:rFonts w:ascii="Arial" w:eastAsia="Times New Roman" w:hAnsi="Arial" w:cs="Arial"/>
                <w:sz w:val="24"/>
                <w:szCs w:val="24"/>
                <w:lang w:val="es-ES" w:eastAsia="es-ES"/>
              </w:rPr>
            </w:pPr>
            <w:r w:rsidRPr="0040414B">
              <w:rPr>
                <w:rFonts w:ascii="Arial" w:eastAsia="Times New Roman" w:hAnsi="Arial" w:cs="Arial"/>
                <w:sz w:val="24"/>
                <w:szCs w:val="24"/>
                <w:lang w:val="es-ES" w:eastAsia="es-ES"/>
              </w:rPr>
              <w:t xml:space="preserve">Mz. B Lotes 5, 6, 8, 9, 10, </w:t>
            </w:r>
            <w:r w:rsidR="009B1B86" w:rsidRPr="0040414B">
              <w:rPr>
                <w:rFonts w:ascii="Arial" w:eastAsia="Times New Roman" w:hAnsi="Arial" w:cs="Arial"/>
                <w:sz w:val="24"/>
                <w:szCs w:val="24"/>
                <w:lang w:val="es-ES" w:eastAsia="es-ES"/>
              </w:rPr>
              <w:t>11 Programa</w:t>
            </w:r>
            <w:r w:rsidRPr="0040414B">
              <w:rPr>
                <w:rFonts w:ascii="Arial" w:eastAsia="Times New Roman" w:hAnsi="Arial" w:cs="Arial"/>
                <w:sz w:val="24"/>
                <w:szCs w:val="24"/>
                <w:lang w:val="es-ES" w:eastAsia="es-ES"/>
              </w:rPr>
              <w:t xml:space="preserve"> de Vivienda Santa Ana de San Lorenzo, Distrito de Carabayllo, Provincia y Departamento de Lima.</w:t>
            </w:r>
          </w:p>
        </w:tc>
      </w:tr>
      <w:tr w:rsidR="00641725" w:rsidRPr="00641725" w14:paraId="2C9A338B" w14:textId="77777777" w:rsidTr="000746FC">
        <w:tc>
          <w:tcPr>
            <w:tcW w:w="836" w:type="dxa"/>
          </w:tcPr>
          <w:p w14:paraId="1A695156"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55621D58" w14:textId="77777777" w:rsidR="00641725" w:rsidRPr="00641725" w:rsidRDefault="00641725" w:rsidP="00641725">
            <w:pPr>
              <w:spacing w:after="0" w:line="360" w:lineRule="auto"/>
              <w:contextualSpacing/>
              <w:jc w:val="both"/>
              <w:rPr>
                <w:rFonts w:ascii="Arial" w:eastAsia="Consolas" w:hAnsi="Arial" w:cs="Arial"/>
                <w:lang w:val="es-ES" w:eastAsia="es-ES"/>
              </w:rPr>
            </w:pPr>
            <w:r w:rsidRPr="00641725">
              <w:rPr>
                <w:rFonts w:ascii="Arial" w:eastAsia="Times New Roman" w:hAnsi="Arial" w:cs="Arial"/>
                <w:lang w:val="es-ES" w:eastAsia="es-ES"/>
              </w:rPr>
              <w:t>Nivel educativo</w:t>
            </w:r>
          </w:p>
        </w:tc>
        <w:tc>
          <w:tcPr>
            <w:tcW w:w="629" w:type="dxa"/>
          </w:tcPr>
          <w:p w14:paraId="300C8F4A"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6CE1C6F2"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lang w:val="es-ES" w:eastAsia="es-ES"/>
              </w:rPr>
              <w:t xml:space="preserve">Inicial           </w:t>
            </w:r>
          </w:p>
        </w:tc>
      </w:tr>
      <w:tr w:rsidR="00641725" w:rsidRPr="00641725" w14:paraId="002708BE" w14:textId="77777777" w:rsidTr="000746FC">
        <w:tc>
          <w:tcPr>
            <w:tcW w:w="836" w:type="dxa"/>
          </w:tcPr>
          <w:p w14:paraId="32B81844"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5B87A817" w14:textId="77777777" w:rsidR="00641725" w:rsidRPr="00641725" w:rsidRDefault="00641725" w:rsidP="00641725">
            <w:pPr>
              <w:spacing w:after="0" w:line="360" w:lineRule="auto"/>
              <w:contextualSpacing/>
              <w:jc w:val="both"/>
              <w:rPr>
                <w:rFonts w:ascii="Arial" w:eastAsia="Consolas" w:hAnsi="Arial" w:cs="Arial"/>
                <w:lang w:val="es-ES" w:eastAsia="es-ES"/>
              </w:rPr>
            </w:pPr>
            <w:r w:rsidRPr="00641725">
              <w:rPr>
                <w:rFonts w:ascii="Arial" w:eastAsia="Times New Roman" w:hAnsi="Arial" w:cs="Arial"/>
                <w:lang w:val="es-ES" w:eastAsia="es-ES"/>
              </w:rPr>
              <w:t>Teléfonos</w:t>
            </w:r>
          </w:p>
        </w:tc>
        <w:tc>
          <w:tcPr>
            <w:tcW w:w="629" w:type="dxa"/>
          </w:tcPr>
          <w:p w14:paraId="7E486DD1"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3BA9E79B" w14:textId="4AEB9C7F"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lang w:val="es-ES" w:eastAsia="es-ES"/>
              </w:rPr>
              <w:t xml:space="preserve">N° </w:t>
            </w:r>
            <w:r w:rsidR="0040414B" w:rsidRPr="0040414B">
              <w:rPr>
                <w:rFonts w:ascii="Arial" w:eastAsia="Times New Roman" w:hAnsi="Arial" w:cs="Arial"/>
                <w:lang w:val="es-ES" w:eastAsia="es-ES"/>
              </w:rPr>
              <w:t>991478074 / 932059632</w:t>
            </w:r>
          </w:p>
        </w:tc>
      </w:tr>
      <w:tr w:rsidR="00641725" w:rsidRPr="00641725" w14:paraId="0CE43BFB" w14:textId="77777777" w:rsidTr="000746FC">
        <w:tc>
          <w:tcPr>
            <w:tcW w:w="836" w:type="dxa"/>
          </w:tcPr>
          <w:p w14:paraId="748715EC"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7D60E1B6"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Correo</w:t>
            </w:r>
            <w:r w:rsidRPr="00641725">
              <w:rPr>
                <w:rFonts w:ascii="Arial" w:eastAsia="Times New Roman" w:hAnsi="Arial" w:cs="Arial"/>
                <w:lang w:val="es-ES" w:eastAsia="es-ES"/>
              </w:rPr>
              <w:tab/>
              <w:t xml:space="preserve">electrónico </w:t>
            </w:r>
          </w:p>
        </w:tc>
        <w:tc>
          <w:tcPr>
            <w:tcW w:w="629" w:type="dxa"/>
          </w:tcPr>
          <w:p w14:paraId="08C00FC3"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4B295D11" w14:textId="6EA59BDE" w:rsidR="00641725" w:rsidRPr="00641725" w:rsidRDefault="001A2804" w:rsidP="00641725">
            <w:pPr>
              <w:spacing w:after="0" w:line="360" w:lineRule="auto"/>
              <w:contextualSpacing/>
              <w:jc w:val="both"/>
              <w:rPr>
                <w:rFonts w:ascii="Arial" w:eastAsia="Times New Roman" w:hAnsi="Arial" w:cs="Arial"/>
                <w:lang w:val="es-ES" w:eastAsia="es-ES"/>
              </w:rPr>
            </w:pPr>
            <w:hyperlink r:id="rId9" w:history="1">
              <w:r w:rsidR="0040414B" w:rsidRPr="0040414B">
                <w:rPr>
                  <w:rFonts w:ascii="Arial" w:eastAsia="Calibri" w:hAnsi="Arial" w:cs="Arial"/>
                  <w:b/>
                  <w:bCs/>
                  <w:color w:val="0563C1"/>
                  <w:sz w:val="24"/>
                  <w:szCs w:val="24"/>
                  <w:u w:val="single"/>
                  <w:lang w:val="es-PE" w:eastAsia="en-US"/>
                </w:rPr>
                <w:t>familyschool2016@gmail.com</w:t>
              </w:r>
            </w:hyperlink>
          </w:p>
        </w:tc>
      </w:tr>
      <w:tr w:rsidR="00641725" w:rsidRPr="00641725" w14:paraId="44F5A286" w14:textId="77777777" w:rsidTr="000746FC">
        <w:tc>
          <w:tcPr>
            <w:tcW w:w="836" w:type="dxa"/>
          </w:tcPr>
          <w:p w14:paraId="2ADDC7C1"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1944FA1A"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Promotor</w:t>
            </w:r>
          </w:p>
        </w:tc>
        <w:tc>
          <w:tcPr>
            <w:tcW w:w="629" w:type="dxa"/>
          </w:tcPr>
          <w:p w14:paraId="063B79C3"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32BAD7CD" w14:textId="318E1575" w:rsidR="00641725" w:rsidRPr="00641725" w:rsidRDefault="009B1B86" w:rsidP="00641725">
            <w:pPr>
              <w:spacing w:after="0" w:line="360" w:lineRule="auto"/>
              <w:contextualSpacing/>
              <w:jc w:val="both"/>
              <w:rPr>
                <w:rFonts w:ascii="Arial" w:eastAsia="Times New Roman" w:hAnsi="Arial" w:cs="Arial"/>
                <w:lang w:val="es-ES" w:eastAsia="es-ES"/>
              </w:rPr>
            </w:pPr>
            <w:r w:rsidRPr="009B1B86">
              <w:rPr>
                <w:rFonts w:ascii="Arial" w:eastAsia="Times New Roman" w:hAnsi="Arial" w:cs="Arial"/>
                <w:lang w:val="es-ES" w:eastAsia="es-ES"/>
              </w:rPr>
              <w:t>FAMILY SCHOOL S.A.C</w:t>
            </w:r>
          </w:p>
        </w:tc>
      </w:tr>
      <w:tr w:rsidR="00641725" w:rsidRPr="00641725" w14:paraId="02EE858B" w14:textId="77777777" w:rsidTr="000746FC">
        <w:trPr>
          <w:trHeight w:val="312"/>
        </w:trPr>
        <w:tc>
          <w:tcPr>
            <w:tcW w:w="836" w:type="dxa"/>
          </w:tcPr>
          <w:p w14:paraId="1E68BA5C"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32C2206F"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Directora</w:t>
            </w:r>
          </w:p>
        </w:tc>
        <w:tc>
          <w:tcPr>
            <w:tcW w:w="629" w:type="dxa"/>
          </w:tcPr>
          <w:p w14:paraId="5C6300F6"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5D28D7E0" w14:textId="09221AAD" w:rsidR="00641725" w:rsidRPr="00641725" w:rsidRDefault="0040414B" w:rsidP="00641725">
            <w:pPr>
              <w:spacing w:after="0" w:line="360" w:lineRule="auto"/>
              <w:contextualSpacing/>
              <w:jc w:val="both"/>
              <w:rPr>
                <w:rFonts w:ascii="Arial" w:eastAsia="Times New Roman" w:hAnsi="Arial" w:cs="Arial"/>
                <w:lang w:val="es-ES" w:eastAsia="es-ES"/>
              </w:rPr>
            </w:pPr>
            <w:r w:rsidRPr="0040414B">
              <w:rPr>
                <w:rFonts w:ascii="Arial" w:eastAsia="Times New Roman" w:hAnsi="Arial" w:cs="Arial"/>
                <w:lang w:val="es-ES" w:eastAsia="es-ES"/>
              </w:rPr>
              <w:t>Paulino Gómez Campos</w:t>
            </w:r>
          </w:p>
        </w:tc>
      </w:tr>
      <w:tr w:rsidR="00641725" w:rsidRPr="00641725" w14:paraId="21F93C33" w14:textId="77777777" w:rsidTr="000746FC">
        <w:trPr>
          <w:trHeight w:val="312"/>
        </w:trPr>
        <w:tc>
          <w:tcPr>
            <w:tcW w:w="836" w:type="dxa"/>
          </w:tcPr>
          <w:p w14:paraId="1385DED2"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1.2</w:t>
            </w:r>
          </w:p>
        </w:tc>
        <w:tc>
          <w:tcPr>
            <w:tcW w:w="2996" w:type="dxa"/>
          </w:tcPr>
          <w:p w14:paraId="11C1D00C"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b/>
                <w:lang w:val="es-ES" w:eastAsia="es-ES"/>
              </w:rPr>
              <w:t>LOCALIZACIÓN</w:t>
            </w:r>
          </w:p>
        </w:tc>
        <w:tc>
          <w:tcPr>
            <w:tcW w:w="629" w:type="dxa"/>
          </w:tcPr>
          <w:p w14:paraId="535717DA"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5173" w:type="dxa"/>
          </w:tcPr>
          <w:p w14:paraId="4F3AE893" w14:textId="77777777" w:rsidR="00641725" w:rsidRPr="00641725" w:rsidRDefault="00641725" w:rsidP="00641725">
            <w:pPr>
              <w:spacing w:after="0" w:line="360" w:lineRule="auto"/>
              <w:contextualSpacing/>
              <w:jc w:val="both"/>
              <w:rPr>
                <w:rFonts w:ascii="Arial" w:eastAsia="Times New Roman" w:hAnsi="Arial" w:cs="Arial"/>
                <w:lang w:val="es-ES" w:eastAsia="es-ES"/>
              </w:rPr>
            </w:pPr>
          </w:p>
        </w:tc>
      </w:tr>
      <w:tr w:rsidR="00641725" w:rsidRPr="00641725" w14:paraId="7B147E62" w14:textId="77777777" w:rsidTr="000746FC">
        <w:trPr>
          <w:trHeight w:val="312"/>
        </w:trPr>
        <w:tc>
          <w:tcPr>
            <w:tcW w:w="836" w:type="dxa"/>
          </w:tcPr>
          <w:p w14:paraId="71874079"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6CC15AE4"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Localidad</w:t>
            </w:r>
          </w:p>
        </w:tc>
        <w:tc>
          <w:tcPr>
            <w:tcW w:w="629" w:type="dxa"/>
          </w:tcPr>
          <w:p w14:paraId="50C8BD43"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4011847D" w14:textId="52BF16A9" w:rsidR="00641725" w:rsidRPr="00641725" w:rsidRDefault="0040414B" w:rsidP="00641725">
            <w:pPr>
              <w:spacing w:after="0" w:line="360" w:lineRule="auto"/>
              <w:contextualSpacing/>
              <w:jc w:val="both"/>
              <w:rPr>
                <w:rFonts w:ascii="Arial" w:eastAsia="Times New Roman" w:hAnsi="Arial" w:cs="Arial"/>
                <w:lang w:val="es-ES" w:eastAsia="es-ES"/>
              </w:rPr>
            </w:pPr>
            <w:r w:rsidRPr="0040414B">
              <w:rPr>
                <w:rFonts w:ascii="Arial" w:eastAsia="Times New Roman" w:hAnsi="Arial" w:cs="Arial"/>
                <w:lang w:val="es-ES" w:eastAsia="es-ES"/>
              </w:rPr>
              <w:t>Programa de Vivienda Santa Ana de San Lorenzo</w:t>
            </w:r>
          </w:p>
        </w:tc>
      </w:tr>
      <w:tr w:rsidR="00641725" w:rsidRPr="00641725" w14:paraId="6F0A7005" w14:textId="77777777" w:rsidTr="000746FC">
        <w:trPr>
          <w:trHeight w:val="312"/>
        </w:trPr>
        <w:tc>
          <w:tcPr>
            <w:tcW w:w="836" w:type="dxa"/>
          </w:tcPr>
          <w:p w14:paraId="5C4160AC"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5326960D"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Distrito</w:t>
            </w:r>
          </w:p>
        </w:tc>
        <w:tc>
          <w:tcPr>
            <w:tcW w:w="629" w:type="dxa"/>
          </w:tcPr>
          <w:p w14:paraId="0A575C53"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547D8955" w14:textId="6AED7675" w:rsidR="00641725" w:rsidRPr="00641725" w:rsidRDefault="0040414B" w:rsidP="00641725">
            <w:pPr>
              <w:spacing w:after="0" w:line="360" w:lineRule="auto"/>
              <w:contextualSpacing/>
              <w:jc w:val="both"/>
              <w:rPr>
                <w:rFonts w:ascii="Arial" w:eastAsia="Times New Roman" w:hAnsi="Arial" w:cs="Arial"/>
                <w:lang w:val="es-ES" w:eastAsia="es-ES"/>
              </w:rPr>
            </w:pPr>
            <w:r w:rsidRPr="0040414B">
              <w:rPr>
                <w:rFonts w:ascii="Arial" w:eastAsia="Times New Roman" w:hAnsi="Arial" w:cs="Arial"/>
                <w:lang w:val="es-ES" w:eastAsia="es-ES"/>
              </w:rPr>
              <w:t>Carabayllo</w:t>
            </w:r>
          </w:p>
        </w:tc>
      </w:tr>
      <w:tr w:rsidR="00641725" w:rsidRPr="00641725" w14:paraId="6A346BF5" w14:textId="77777777" w:rsidTr="000746FC">
        <w:trPr>
          <w:trHeight w:val="312"/>
        </w:trPr>
        <w:tc>
          <w:tcPr>
            <w:tcW w:w="836" w:type="dxa"/>
          </w:tcPr>
          <w:p w14:paraId="7E787077"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6D7F80C9"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Provincia</w:t>
            </w:r>
          </w:p>
        </w:tc>
        <w:tc>
          <w:tcPr>
            <w:tcW w:w="629" w:type="dxa"/>
          </w:tcPr>
          <w:p w14:paraId="4F7C8D17"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783D7EBF"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Lima</w:t>
            </w:r>
          </w:p>
        </w:tc>
      </w:tr>
      <w:tr w:rsidR="00641725" w:rsidRPr="00641725" w14:paraId="405CD0EF" w14:textId="77777777" w:rsidTr="000746FC">
        <w:trPr>
          <w:trHeight w:val="312"/>
        </w:trPr>
        <w:tc>
          <w:tcPr>
            <w:tcW w:w="836" w:type="dxa"/>
          </w:tcPr>
          <w:p w14:paraId="781E7888"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1.3</w:t>
            </w:r>
          </w:p>
        </w:tc>
        <w:tc>
          <w:tcPr>
            <w:tcW w:w="8798" w:type="dxa"/>
            <w:gridSpan w:val="3"/>
          </w:tcPr>
          <w:p w14:paraId="4402F424"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DEPENDENCIA ADMINISTRATIVA</w:t>
            </w:r>
          </w:p>
        </w:tc>
      </w:tr>
      <w:tr w:rsidR="00641725" w:rsidRPr="00641725" w14:paraId="30D9E305" w14:textId="77777777" w:rsidTr="000746FC">
        <w:trPr>
          <w:trHeight w:val="312"/>
        </w:trPr>
        <w:tc>
          <w:tcPr>
            <w:tcW w:w="836" w:type="dxa"/>
          </w:tcPr>
          <w:p w14:paraId="43C84215"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749BF0A0"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UGEL</w:t>
            </w:r>
          </w:p>
        </w:tc>
        <w:tc>
          <w:tcPr>
            <w:tcW w:w="629" w:type="dxa"/>
          </w:tcPr>
          <w:p w14:paraId="1D6B1187"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2F8C34FF"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04 comas</w:t>
            </w:r>
          </w:p>
        </w:tc>
      </w:tr>
      <w:tr w:rsidR="00641725" w:rsidRPr="00641725" w14:paraId="6685FCBF" w14:textId="77777777" w:rsidTr="000746FC">
        <w:trPr>
          <w:trHeight w:val="312"/>
        </w:trPr>
        <w:tc>
          <w:tcPr>
            <w:tcW w:w="836" w:type="dxa"/>
          </w:tcPr>
          <w:p w14:paraId="31E6FC20"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05633224"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DRELM</w:t>
            </w:r>
          </w:p>
        </w:tc>
        <w:tc>
          <w:tcPr>
            <w:tcW w:w="629" w:type="dxa"/>
          </w:tcPr>
          <w:p w14:paraId="498752BD"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677DF752"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Lima Metropolitana</w:t>
            </w:r>
          </w:p>
        </w:tc>
      </w:tr>
      <w:tr w:rsidR="00641725" w:rsidRPr="00641725" w14:paraId="79CC5C71" w14:textId="77777777" w:rsidTr="000746FC">
        <w:trPr>
          <w:trHeight w:val="312"/>
        </w:trPr>
        <w:tc>
          <w:tcPr>
            <w:tcW w:w="836" w:type="dxa"/>
          </w:tcPr>
          <w:p w14:paraId="3D3E242C"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1.4</w:t>
            </w:r>
          </w:p>
        </w:tc>
        <w:tc>
          <w:tcPr>
            <w:tcW w:w="2996" w:type="dxa"/>
          </w:tcPr>
          <w:p w14:paraId="13FE7E55"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RESPONSABLES</w:t>
            </w:r>
          </w:p>
        </w:tc>
        <w:tc>
          <w:tcPr>
            <w:tcW w:w="629" w:type="dxa"/>
          </w:tcPr>
          <w:p w14:paraId="25414E42"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5173" w:type="dxa"/>
          </w:tcPr>
          <w:p w14:paraId="55640979"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r>
      <w:tr w:rsidR="00641725" w:rsidRPr="00641725" w14:paraId="5464828B" w14:textId="77777777" w:rsidTr="000746FC">
        <w:trPr>
          <w:trHeight w:val="312"/>
        </w:trPr>
        <w:tc>
          <w:tcPr>
            <w:tcW w:w="836" w:type="dxa"/>
          </w:tcPr>
          <w:p w14:paraId="30035410"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6D0DAFAD" w14:textId="77777777" w:rsid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Promotor</w:t>
            </w:r>
          </w:p>
          <w:p w14:paraId="0ABCAAC7" w14:textId="22FFF619" w:rsidR="009B1B86" w:rsidRPr="00641725" w:rsidRDefault="009B1B86" w:rsidP="00641725">
            <w:pPr>
              <w:spacing w:after="0" w:line="360" w:lineRule="auto"/>
              <w:contextualSpacing/>
              <w:jc w:val="both"/>
              <w:rPr>
                <w:rFonts w:ascii="Arial" w:eastAsia="Times New Roman" w:hAnsi="Arial" w:cs="Arial"/>
                <w:lang w:val="es-ES" w:eastAsia="es-ES"/>
              </w:rPr>
            </w:pPr>
            <w:r>
              <w:rPr>
                <w:rFonts w:ascii="Arial" w:eastAsia="Times New Roman" w:hAnsi="Arial" w:cs="Arial"/>
                <w:lang w:val="es-ES" w:eastAsia="es-ES"/>
              </w:rPr>
              <w:t xml:space="preserve">Representante Legal </w:t>
            </w:r>
          </w:p>
        </w:tc>
        <w:tc>
          <w:tcPr>
            <w:tcW w:w="629" w:type="dxa"/>
          </w:tcPr>
          <w:p w14:paraId="5090D940" w14:textId="77777777" w:rsid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p w14:paraId="02F05A48" w14:textId="5FEB409E" w:rsidR="009B1B86" w:rsidRPr="00641725" w:rsidRDefault="009B1B86" w:rsidP="00641725">
            <w:pPr>
              <w:spacing w:after="0" w:line="360" w:lineRule="auto"/>
              <w:contextualSpacing/>
              <w:jc w:val="both"/>
              <w:rPr>
                <w:rFonts w:ascii="Arial" w:eastAsia="Times New Roman" w:hAnsi="Arial" w:cs="Arial"/>
                <w:b/>
                <w:lang w:val="es-ES" w:eastAsia="es-ES"/>
              </w:rPr>
            </w:pPr>
            <w:r>
              <w:rPr>
                <w:rFonts w:ascii="Arial" w:eastAsia="Times New Roman" w:hAnsi="Arial" w:cs="Arial"/>
                <w:b/>
                <w:lang w:val="es-ES" w:eastAsia="es-ES"/>
              </w:rPr>
              <w:t>:</w:t>
            </w:r>
          </w:p>
        </w:tc>
        <w:tc>
          <w:tcPr>
            <w:tcW w:w="5173" w:type="dxa"/>
          </w:tcPr>
          <w:p w14:paraId="5F1ADB77" w14:textId="77777777" w:rsidR="00641725" w:rsidRDefault="0040414B" w:rsidP="00641725">
            <w:pPr>
              <w:spacing w:after="0" w:line="360" w:lineRule="auto"/>
              <w:contextualSpacing/>
              <w:jc w:val="both"/>
              <w:rPr>
                <w:rFonts w:ascii="Arial" w:eastAsia="Times New Roman" w:hAnsi="Arial" w:cs="Arial"/>
                <w:lang w:val="es-ES" w:eastAsia="es-ES"/>
              </w:rPr>
            </w:pPr>
            <w:r w:rsidRPr="0040414B">
              <w:rPr>
                <w:rFonts w:ascii="Arial" w:eastAsia="Times New Roman" w:hAnsi="Arial" w:cs="Arial"/>
                <w:lang w:val="es-ES" w:eastAsia="es-ES"/>
              </w:rPr>
              <w:t>FAMILY SCHOOL S.A.C</w:t>
            </w:r>
          </w:p>
          <w:p w14:paraId="59C4224B" w14:textId="6CB9B33F" w:rsidR="009B1B86" w:rsidRPr="009B1B86" w:rsidRDefault="009B1B86" w:rsidP="00641725">
            <w:pPr>
              <w:spacing w:after="0" w:line="360" w:lineRule="auto"/>
              <w:contextualSpacing/>
              <w:jc w:val="both"/>
              <w:rPr>
                <w:rFonts w:ascii="Arial" w:eastAsia="Times New Roman" w:hAnsi="Arial" w:cs="Arial"/>
                <w:lang w:val="es-ES" w:eastAsia="es-ES"/>
              </w:rPr>
            </w:pPr>
            <w:r w:rsidRPr="009B1B86">
              <w:rPr>
                <w:rFonts w:ascii="Arial" w:eastAsia="Times New Roman" w:hAnsi="Arial" w:cs="Arial"/>
                <w:lang w:val="es-ES" w:eastAsia="es-ES"/>
              </w:rPr>
              <w:t>Maria Vanessa Tomas Gutarra</w:t>
            </w:r>
          </w:p>
        </w:tc>
      </w:tr>
      <w:tr w:rsidR="00641725" w:rsidRPr="00641725" w14:paraId="0C4DF9EF" w14:textId="77777777" w:rsidTr="000746FC">
        <w:trPr>
          <w:trHeight w:val="312"/>
        </w:trPr>
        <w:tc>
          <w:tcPr>
            <w:tcW w:w="836" w:type="dxa"/>
          </w:tcPr>
          <w:p w14:paraId="2EF10389"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6F216DF7"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lang w:val="es-ES" w:eastAsia="es-ES"/>
              </w:rPr>
              <w:t>Director(a)</w:t>
            </w:r>
          </w:p>
        </w:tc>
        <w:tc>
          <w:tcPr>
            <w:tcW w:w="629" w:type="dxa"/>
          </w:tcPr>
          <w:p w14:paraId="70849CB5"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2A7CAEE3" w14:textId="1DF85A89" w:rsidR="00641725" w:rsidRPr="00641725" w:rsidRDefault="0040414B" w:rsidP="00641725">
            <w:pPr>
              <w:spacing w:after="0" w:line="360" w:lineRule="auto"/>
              <w:contextualSpacing/>
              <w:jc w:val="both"/>
              <w:rPr>
                <w:rFonts w:ascii="Arial" w:eastAsia="Times New Roman" w:hAnsi="Arial" w:cs="Arial"/>
                <w:b/>
                <w:lang w:val="es-ES" w:eastAsia="es-ES"/>
              </w:rPr>
            </w:pPr>
            <w:r w:rsidRPr="0040414B">
              <w:rPr>
                <w:rFonts w:ascii="Arial" w:eastAsia="Times New Roman" w:hAnsi="Arial" w:cs="Arial"/>
                <w:lang w:val="es-ES" w:eastAsia="es-ES"/>
              </w:rPr>
              <w:t>Paulino Gómez Campos</w:t>
            </w:r>
          </w:p>
        </w:tc>
      </w:tr>
      <w:tr w:rsidR="00641725" w:rsidRPr="00641725" w14:paraId="26F60A3A" w14:textId="77777777" w:rsidTr="000746FC">
        <w:trPr>
          <w:trHeight w:val="312"/>
        </w:trPr>
        <w:tc>
          <w:tcPr>
            <w:tcW w:w="836" w:type="dxa"/>
          </w:tcPr>
          <w:p w14:paraId="2679F388"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2F807A9B"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lang w:val="es-ES" w:eastAsia="es-ES"/>
              </w:rPr>
              <w:t>Coordinadores</w:t>
            </w:r>
          </w:p>
        </w:tc>
        <w:tc>
          <w:tcPr>
            <w:tcW w:w="629" w:type="dxa"/>
          </w:tcPr>
          <w:p w14:paraId="6EEC49BF"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79D6227D"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lang w:val="es-ES" w:eastAsia="es-ES"/>
              </w:rPr>
              <w:t xml:space="preserve">1 docente por ciclo </w:t>
            </w:r>
          </w:p>
        </w:tc>
      </w:tr>
      <w:tr w:rsidR="00641725" w:rsidRPr="00641725" w14:paraId="7F3C1ABC" w14:textId="77777777" w:rsidTr="000746FC">
        <w:trPr>
          <w:trHeight w:val="312"/>
        </w:trPr>
        <w:tc>
          <w:tcPr>
            <w:tcW w:w="836" w:type="dxa"/>
          </w:tcPr>
          <w:p w14:paraId="47F30D70"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1.5</w:t>
            </w:r>
          </w:p>
        </w:tc>
        <w:tc>
          <w:tcPr>
            <w:tcW w:w="8798" w:type="dxa"/>
            <w:gridSpan w:val="3"/>
          </w:tcPr>
          <w:p w14:paraId="52576EA2"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NIVELES QUE ATIENDE</w:t>
            </w:r>
          </w:p>
        </w:tc>
      </w:tr>
      <w:tr w:rsidR="00641725" w:rsidRPr="00641725" w14:paraId="6B870FE3" w14:textId="77777777" w:rsidTr="000746FC">
        <w:trPr>
          <w:trHeight w:val="312"/>
        </w:trPr>
        <w:tc>
          <w:tcPr>
            <w:tcW w:w="836" w:type="dxa"/>
          </w:tcPr>
          <w:p w14:paraId="3FDA8EFD"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3EAC60F1"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Inicial</w:t>
            </w:r>
          </w:p>
        </w:tc>
        <w:tc>
          <w:tcPr>
            <w:tcW w:w="629" w:type="dxa"/>
          </w:tcPr>
          <w:p w14:paraId="760FE001"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5A117A20"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Turno Mañana</w:t>
            </w:r>
          </w:p>
        </w:tc>
      </w:tr>
      <w:tr w:rsidR="00641725" w:rsidRPr="00641725" w14:paraId="2325A5AD" w14:textId="77777777" w:rsidTr="000746FC">
        <w:trPr>
          <w:trHeight w:val="312"/>
        </w:trPr>
        <w:tc>
          <w:tcPr>
            <w:tcW w:w="836" w:type="dxa"/>
          </w:tcPr>
          <w:p w14:paraId="377977BE"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1.6</w:t>
            </w:r>
          </w:p>
        </w:tc>
        <w:tc>
          <w:tcPr>
            <w:tcW w:w="2996" w:type="dxa"/>
          </w:tcPr>
          <w:p w14:paraId="49F38CAA" w14:textId="77777777" w:rsidR="00641725" w:rsidRPr="00641725" w:rsidRDefault="00641725" w:rsidP="00641725">
            <w:pPr>
              <w:spacing w:after="0" w:line="360" w:lineRule="auto"/>
              <w:contextualSpacing/>
              <w:jc w:val="both"/>
              <w:rPr>
                <w:rFonts w:ascii="Arial" w:eastAsia="Times New Roman" w:hAnsi="Arial" w:cs="Arial"/>
                <w:lang w:val="es-ES" w:eastAsia="es-ES"/>
              </w:rPr>
            </w:pPr>
            <w:r w:rsidRPr="00641725">
              <w:rPr>
                <w:rFonts w:ascii="Arial" w:eastAsia="Times New Roman" w:hAnsi="Arial" w:cs="Arial"/>
                <w:b/>
                <w:lang w:val="es-ES" w:eastAsia="es-ES"/>
              </w:rPr>
              <w:t>ALCANCE TEMPORAL</w:t>
            </w:r>
          </w:p>
        </w:tc>
        <w:tc>
          <w:tcPr>
            <w:tcW w:w="629" w:type="dxa"/>
          </w:tcPr>
          <w:p w14:paraId="1F682B07" w14:textId="77777777" w:rsidR="00641725" w:rsidRPr="00641725" w:rsidRDefault="00641725" w:rsidP="00641725">
            <w:pPr>
              <w:spacing w:after="0" w:line="360" w:lineRule="auto"/>
              <w:contextualSpacing/>
              <w:jc w:val="both"/>
              <w:rPr>
                <w:rFonts w:ascii="Arial" w:eastAsia="Times New Roman" w:hAnsi="Arial" w:cs="Arial"/>
                <w:b/>
                <w:lang w:val="es-ES" w:eastAsia="es-ES"/>
              </w:rPr>
            </w:pPr>
            <w:r w:rsidRPr="00641725">
              <w:rPr>
                <w:rFonts w:ascii="Arial" w:eastAsia="Times New Roman" w:hAnsi="Arial" w:cs="Arial"/>
                <w:b/>
                <w:lang w:val="es-ES" w:eastAsia="es-ES"/>
              </w:rPr>
              <w:t>:</w:t>
            </w:r>
          </w:p>
        </w:tc>
        <w:tc>
          <w:tcPr>
            <w:tcW w:w="5173" w:type="dxa"/>
          </w:tcPr>
          <w:p w14:paraId="7A477A24" w14:textId="77777777" w:rsidR="00641725" w:rsidRPr="00641725" w:rsidRDefault="00641725" w:rsidP="00641725">
            <w:pPr>
              <w:spacing w:before="100" w:beforeAutospacing="1" w:after="100" w:afterAutospacing="1"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Fecha de Inicio: 06 marzo 2023</w:t>
            </w:r>
          </w:p>
        </w:tc>
      </w:tr>
      <w:tr w:rsidR="00641725" w:rsidRPr="00641725" w14:paraId="5B7CEB6D" w14:textId="77777777" w:rsidTr="000746FC">
        <w:trPr>
          <w:trHeight w:val="312"/>
        </w:trPr>
        <w:tc>
          <w:tcPr>
            <w:tcW w:w="836" w:type="dxa"/>
          </w:tcPr>
          <w:p w14:paraId="76519537"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2996" w:type="dxa"/>
          </w:tcPr>
          <w:p w14:paraId="32D6681A"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629" w:type="dxa"/>
          </w:tcPr>
          <w:p w14:paraId="66647081" w14:textId="77777777" w:rsidR="00641725" w:rsidRPr="00641725" w:rsidRDefault="00641725" w:rsidP="00641725">
            <w:pPr>
              <w:spacing w:after="0" w:line="360" w:lineRule="auto"/>
              <w:contextualSpacing/>
              <w:jc w:val="both"/>
              <w:rPr>
                <w:rFonts w:ascii="Arial" w:eastAsia="Times New Roman" w:hAnsi="Arial" w:cs="Arial"/>
                <w:b/>
                <w:lang w:val="es-ES" w:eastAsia="es-ES"/>
              </w:rPr>
            </w:pPr>
          </w:p>
        </w:tc>
        <w:tc>
          <w:tcPr>
            <w:tcW w:w="5173" w:type="dxa"/>
          </w:tcPr>
          <w:p w14:paraId="363CF482" w14:textId="764D9198" w:rsidR="00641725" w:rsidRPr="00641725" w:rsidRDefault="00641725" w:rsidP="00641725">
            <w:pPr>
              <w:spacing w:before="100" w:beforeAutospacing="1" w:after="100" w:afterAutospacing="1" w:line="360" w:lineRule="auto"/>
              <w:contextualSpacing/>
              <w:jc w:val="both"/>
              <w:rPr>
                <w:rFonts w:ascii="Arial" w:eastAsia="Times New Roman" w:hAnsi="Arial" w:cs="Arial"/>
                <w:lang w:val="es-ES" w:eastAsia="es-ES"/>
              </w:rPr>
            </w:pPr>
            <w:r w:rsidRPr="00641725">
              <w:rPr>
                <w:rFonts w:ascii="Arial" w:eastAsia="Times New Roman" w:hAnsi="Arial" w:cs="Arial"/>
                <w:lang w:val="es-ES" w:eastAsia="es-ES"/>
              </w:rPr>
              <w:t>Fecha de Término dic</w:t>
            </w:r>
            <w:r>
              <w:rPr>
                <w:rFonts w:ascii="Arial" w:eastAsia="Times New Roman" w:hAnsi="Arial" w:cs="Arial"/>
                <w:lang w:val="es-ES" w:eastAsia="es-ES"/>
              </w:rPr>
              <w:t>iembre del 2023</w:t>
            </w:r>
          </w:p>
        </w:tc>
      </w:tr>
    </w:tbl>
    <w:p w14:paraId="6260AA62" w14:textId="77777777" w:rsidR="00641725" w:rsidRPr="00641725" w:rsidRDefault="00641725" w:rsidP="00641725">
      <w:pPr>
        <w:tabs>
          <w:tab w:val="left" w:pos="0"/>
          <w:tab w:val="left" w:pos="326"/>
        </w:tabs>
        <w:spacing w:after="0" w:line="360" w:lineRule="auto"/>
        <w:jc w:val="both"/>
        <w:rPr>
          <w:rFonts w:ascii="Arial" w:eastAsia="Times New Roman" w:hAnsi="Arial" w:cs="Arial"/>
          <w:lang w:val="es-ES" w:eastAsia="es-ES"/>
        </w:rPr>
      </w:pPr>
    </w:p>
    <w:p w14:paraId="7EF55C06" w14:textId="77777777" w:rsidR="00641725" w:rsidRDefault="00641725" w:rsidP="00641725">
      <w:pPr>
        <w:tabs>
          <w:tab w:val="left" w:pos="0"/>
          <w:tab w:val="left" w:pos="326"/>
        </w:tabs>
        <w:spacing w:after="0" w:line="360" w:lineRule="auto"/>
        <w:jc w:val="both"/>
        <w:rPr>
          <w:rFonts w:ascii="Arial" w:eastAsia="Times New Roman" w:hAnsi="Arial" w:cs="Arial"/>
          <w:lang w:val="es-ES" w:eastAsia="es-ES"/>
        </w:rPr>
      </w:pPr>
    </w:p>
    <w:p w14:paraId="1CDF21E1" w14:textId="77777777" w:rsidR="00641725" w:rsidRDefault="00641725" w:rsidP="00641725">
      <w:pPr>
        <w:tabs>
          <w:tab w:val="left" w:pos="0"/>
          <w:tab w:val="left" w:pos="326"/>
        </w:tabs>
        <w:spacing w:after="0" w:line="360" w:lineRule="auto"/>
        <w:jc w:val="both"/>
        <w:rPr>
          <w:rFonts w:ascii="Arial" w:eastAsia="Times New Roman" w:hAnsi="Arial" w:cs="Arial"/>
          <w:lang w:val="es-ES" w:eastAsia="es-ES"/>
        </w:rPr>
      </w:pPr>
    </w:p>
    <w:p w14:paraId="37237EEB" w14:textId="77777777" w:rsidR="00641725" w:rsidRDefault="00641725" w:rsidP="00641725">
      <w:pPr>
        <w:tabs>
          <w:tab w:val="left" w:pos="0"/>
          <w:tab w:val="left" w:pos="326"/>
        </w:tabs>
        <w:spacing w:after="0" w:line="360" w:lineRule="auto"/>
        <w:jc w:val="both"/>
        <w:rPr>
          <w:rFonts w:ascii="Arial" w:eastAsia="Times New Roman" w:hAnsi="Arial" w:cs="Arial"/>
          <w:lang w:val="es-ES" w:eastAsia="es-ES"/>
        </w:rPr>
      </w:pPr>
    </w:p>
    <w:p w14:paraId="67C8D077" w14:textId="77777777" w:rsidR="00641725" w:rsidRDefault="00641725" w:rsidP="00641725">
      <w:pPr>
        <w:tabs>
          <w:tab w:val="left" w:pos="0"/>
          <w:tab w:val="left" w:pos="326"/>
        </w:tabs>
        <w:spacing w:after="0" w:line="360" w:lineRule="auto"/>
        <w:jc w:val="both"/>
        <w:rPr>
          <w:rFonts w:ascii="Arial" w:eastAsia="Times New Roman" w:hAnsi="Arial" w:cs="Arial"/>
          <w:lang w:val="es-ES" w:eastAsia="es-ES"/>
        </w:rPr>
      </w:pPr>
    </w:p>
    <w:p w14:paraId="671704B9" w14:textId="77777777" w:rsidR="00641725" w:rsidRPr="00641725" w:rsidRDefault="00641725" w:rsidP="00641725">
      <w:pPr>
        <w:tabs>
          <w:tab w:val="left" w:pos="0"/>
          <w:tab w:val="left" w:pos="326"/>
        </w:tabs>
        <w:spacing w:after="0" w:line="360" w:lineRule="auto"/>
        <w:jc w:val="both"/>
        <w:rPr>
          <w:rFonts w:ascii="Arial" w:eastAsia="Times New Roman" w:hAnsi="Arial" w:cs="Arial"/>
          <w:lang w:val="es-ES" w:eastAsia="es-ES"/>
        </w:rPr>
      </w:pPr>
    </w:p>
    <w:p w14:paraId="72EC2F66" w14:textId="77777777" w:rsidR="00641725" w:rsidRDefault="00641725" w:rsidP="009B1389">
      <w:pPr>
        <w:pStyle w:val="Prrafodelista"/>
        <w:spacing w:after="160" w:line="259" w:lineRule="auto"/>
        <w:ind w:left="284"/>
        <w:rPr>
          <w:rFonts w:ascii="Arial" w:hAnsi="Arial" w:cs="Arial"/>
          <w:b/>
        </w:rPr>
      </w:pPr>
    </w:p>
    <w:p w14:paraId="62D7D372" w14:textId="2130C2F8" w:rsidR="00940353" w:rsidRPr="00AE1560" w:rsidRDefault="00761B45" w:rsidP="00AE1560">
      <w:pPr>
        <w:pStyle w:val="Prrafodelista"/>
        <w:numPr>
          <w:ilvl w:val="0"/>
          <w:numId w:val="26"/>
        </w:numPr>
        <w:spacing w:after="160" w:line="259" w:lineRule="auto"/>
        <w:ind w:left="284" w:hanging="284"/>
        <w:rPr>
          <w:rFonts w:ascii="Arial" w:hAnsi="Arial" w:cs="Arial"/>
          <w:b/>
        </w:rPr>
      </w:pPr>
      <w:r w:rsidRPr="0082276B">
        <w:rPr>
          <w:rFonts w:ascii="Arial" w:hAnsi="Arial" w:cs="Arial"/>
          <w:b/>
        </w:rPr>
        <w:t xml:space="preserve">IDENTIDAD LA INSTITUCIÓN </w:t>
      </w:r>
    </w:p>
    <w:p w14:paraId="239F75E7" w14:textId="77777777" w:rsidR="00761B45" w:rsidRPr="0082276B" w:rsidRDefault="00761B45" w:rsidP="00761B45">
      <w:pPr>
        <w:pStyle w:val="Prrafodelista"/>
        <w:spacing w:after="160" w:line="259" w:lineRule="auto"/>
        <w:ind w:left="284"/>
        <w:rPr>
          <w:rFonts w:ascii="Arial" w:hAnsi="Arial" w:cs="Arial"/>
          <w:b/>
        </w:rPr>
      </w:pPr>
    </w:p>
    <w:p w14:paraId="377AF6BC" w14:textId="77777777" w:rsidR="00761B45" w:rsidRPr="0082276B" w:rsidRDefault="00761B45" w:rsidP="003A37F1">
      <w:pPr>
        <w:pStyle w:val="Prrafodelista"/>
        <w:numPr>
          <w:ilvl w:val="1"/>
          <w:numId w:val="26"/>
        </w:numPr>
        <w:autoSpaceDE w:val="0"/>
        <w:autoSpaceDN w:val="0"/>
        <w:adjustRightInd w:val="0"/>
        <w:spacing w:after="0" w:line="240" w:lineRule="auto"/>
        <w:rPr>
          <w:rFonts w:ascii="Arial" w:hAnsi="Arial" w:cs="Arial"/>
          <w:b/>
          <w:bCs/>
        </w:rPr>
      </w:pPr>
      <w:r w:rsidRPr="0082276B">
        <w:rPr>
          <w:rFonts w:ascii="Arial" w:hAnsi="Arial" w:cs="Arial"/>
          <w:b/>
          <w:bCs/>
        </w:rPr>
        <w:t>DESCRIPCIÓN DEL CONTEXTO</w:t>
      </w:r>
    </w:p>
    <w:p w14:paraId="03585FA5" w14:textId="77777777" w:rsidR="00761B45" w:rsidRPr="0082276B" w:rsidRDefault="00761B45" w:rsidP="00761B45">
      <w:pPr>
        <w:pStyle w:val="Prrafodelista"/>
        <w:autoSpaceDE w:val="0"/>
        <w:autoSpaceDN w:val="0"/>
        <w:adjustRightInd w:val="0"/>
        <w:ind w:left="644"/>
        <w:rPr>
          <w:rFonts w:ascii="Arial" w:hAnsi="Arial" w:cs="Arial"/>
          <w:bCs/>
        </w:rPr>
      </w:pPr>
    </w:p>
    <w:p w14:paraId="7059EC25" w14:textId="248D6F29" w:rsidR="00761B45" w:rsidRPr="00977117" w:rsidRDefault="00761B45" w:rsidP="00977117">
      <w:pPr>
        <w:spacing w:after="0" w:line="360" w:lineRule="auto"/>
        <w:ind w:left="709"/>
        <w:jc w:val="both"/>
        <w:rPr>
          <w:rFonts w:ascii="Arial" w:hAnsi="Arial" w:cs="Arial"/>
        </w:rPr>
      </w:pPr>
      <w:r w:rsidRPr="0082276B">
        <w:rPr>
          <w:rFonts w:ascii="Arial" w:hAnsi="Arial" w:cs="Arial"/>
          <w:bCs/>
        </w:rPr>
        <w:t xml:space="preserve">Somos una </w:t>
      </w:r>
      <w:r w:rsidR="003E23EF" w:rsidRPr="0082276B">
        <w:rPr>
          <w:rFonts w:ascii="Arial" w:hAnsi="Arial" w:cs="Arial"/>
          <w:bCs/>
        </w:rPr>
        <w:t>institución educativa</w:t>
      </w:r>
      <w:r w:rsidRPr="0082276B">
        <w:rPr>
          <w:rFonts w:ascii="Arial" w:hAnsi="Arial" w:cs="Arial"/>
          <w:bCs/>
        </w:rPr>
        <w:t xml:space="preserve"> privada, cuya</w:t>
      </w:r>
      <w:r w:rsidRPr="0082276B">
        <w:rPr>
          <w:rFonts w:ascii="Arial" w:hAnsi="Arial" w:cs="Arial"/>
        </w:rPr>
        <w:t xml:space="preserve"> preocupación de la promotora es la calidad de la educación; hecho que le impulsó a crear una Institución Educativa </w:t>
      </w:r>
      <w:r w:rsidR="007719F6" w:rsidRPr="0082276B">
        <w:rPr>
          <w:rFonts w:ascii="Arial" w:hAnsi="Arial" w:cs="Arial"/>
        </w:rPr>
        <w:t>Particular,</w:t>
      </w:r>
      <w:r w:rsidR="007719F6" w:rsidRPr="0082276B">
        <w:rPr>
          <w:rFonts w:ascii="Arial" w:hAnsi="Arial" w:cs="Arial"/>
          <w:b/>
        </w:rPr>
        <w:t xml:space="preserve"> </w:t>
      </w:r>
      <w:r w:rsidR="007719F6" w:rsidRPr="0082276B">
        <w:rPr>
          <w:rFonts w:ascii="Arial" w:hAnsi="Arial" w:cs="Arial"/>
        </w:rPr>
        <w:t>para</w:t>
      </w:r>
      <w:r w:rsidRPr="0082276B">
        <w:rPr>
          <w:rFonts w:ascii="Arial" w:hAnsi="Arial" w:cs="Arial"/>
        </w:rPr>
        <w:t xml:space="preserve"> brindar los servicios educativos a los estudiantes en edad escolar de la zona. El funcionamiento y ubicación de la Institución Educativa es</w:t>
      </w:r>
      <w:r w:rsidR="00AE1560">
        <w:rPr>
          <w:rFonts w:ascii="Arial" w:hAnsi="Arial" w:cs="Arial"/>
        </w:rPr>
        <w:t xml:space="preserve"> </w:t>
      </w:r>
      <w:r w:rsidR="003E23EF">
        <w:rPr>
          <w:rFonts w:ascii="Arial" w:hAnsi="Arial" w:cs="Arial"/>
        </w:rPr>
        <w:t>en</w:t>
      </w:r>
      <w:r w:rsidR="00360FB7">
        <w:rPr>
          <w:rFonts w:ascii="Arial" w:hAnsi="Arial" w:cs="Arial"/>
        </w:rPr>
        <w:t xml:space="preserve"> </w:t>
      </w:r>
      <w:r w:rsidR="0040414B" w:rsidRPr="0040414B">
        <w:rPr>
          <w:rFonts w:ascii="Arial" w:hAnsi="Arial" w:cs="Arial"/>
          <w:b/>
          <w:lang w:val="es-ES"/>
        </w:rPr>
        <w:t xml:space="preserve">Mz. B Lotes 5, 6, 8, 9, 10, </w:t>
      </w:r>
      <w:r w:rsidR="009B1B86" w:rsidRPr="0040414B">
        <w:rPr>
          <w:rFonts w:ascii="Arial" w:hAnsi="Arial" w:cs="Arial"/>
          <w:b/>
          <w:lang w:val="es-ES"/>
        </w:rPr>
        <w:t>11 Programa</w:t>
      </w:r>
      <w:r w:rsidR="0040414B" w:rsidRPr="0040414B">
        <w:rPr>
          <w:rFonts w:ascii="Arial" w:hAnsi="Arial" w:cs="Arial"/>
          <w:b/>
          <w:lang w:val="es-ES"/>
        </w:rPr>
        <w:t xml:space="preserve"> de Vivienda Santa Ana de San Lorenzo, Distrito de Carabayllo, Provincia y Departamento de Lima.</w:t>
      </w:r>
      <w:r w:rsidR="001D206D" w:rsidRPr="00E856C8">
        <w:rPr>
          <w:rFonts w:ascii="Arial" w:hAnsi="Arial" w:cs="Arial"/>
        </w:rPr>
        <w:t xml:space="preserve">                                                    </w:t>
      </w:r>
    </w:p>
    <w:p w14:paraId="44C531EA" w14:textId="037A84D8" w:rsidR="00761B45" w:rsidRPr="0082276B" w:rsidRDefault="00761B45" w:rsidP="00761B45">
      <w:pPr>
        <w:tabs>
          <w:tab w:val="left" w:pos="142"/>
          <w:tab w:val="left" w:pos="709"/>
        </w:tabs>
        <w:spacing w:line="360" w:lineRule="auto"/>
        <w:ind w:left="709"/>
        <w:jc w:val="both"/>
        <w:rPr>
          <w:rFonts w:ascii="Arial" w:eastAsia="Arial" w:hAnsi="Arial" w:cs="Arial"/>
        </w:rPr>
      </w:pPr>
      <w:r w:rsidRPr="0082276B">
        <w:rPr>
          <w:rFonts w:ascii="Arial" w:eastAsia="Arial" w:hAnsi="Arial" w:cs="Arial"/>
        </w:rPr>
        <w:t xml:space="preserve">La Institución Educativa Privada se encuentra ubicada en una zona urbana, dicha zona cuenta con los servicios básicos, además </w:t>
      </w:r>
      <w:r w:rsidR="003E23EF" w:rsidRPr="0082276B">
        <w:rPr>
          <w:rFonts w:ascii="Arial" w:eastAsia="Arial" w:hAnsi="Arial" w:cs="Arial"/>
        </w:rPr>
        <w:t>de instituciones</w:t>
      </w:r>
      <w:r w:rsidRPr="0082276B">
        <w:rPr>
          <w:rFonts w:ascii="Arial" w:eastAsia="Arial" w:hAnsi="Arial" w:cs="Arial"/>
        </w:rPr>
        <w:t xml:space="preserve"> como mercados, centros comerciales, comisaria, centros médicos de salud públicos y privados, </w:t>
      </w:r>
      <w:r w:rsidR="003E23EF" w:rsidRPr="0082276B">
        <w:rPr>
          <w:rFonts w:ascii="Arial" w:eastAsia="Arial" w:hAnsi="Arial" w:cs="Arial"/>
        </w:rPr>
        <w:t>Iglesias; cuenta</w:t>
      </w:r>
      <w:r w:rsidRPr="0082276B">
        <w:rPr>
          <w:rFonts w:ascii="Arial" w:eastAsia="Arial" w:hAnsi="Arial" w:cs="Arial"/>
        </w:rPr>
        <w:t xml:space="preserve"> con medios de transporte como: buses y moto taxis, que se han convertido en una amenaza para los niños y niñas y pobladores de la zona debido la informalidad y presencia de personas de dudosa procedencia.</w:t>
      </w:r>
    </w:p>
    <w:p w14:paraId="5C18BC31" w14:textId="610E7D38" w:rsidR="00761B45" w:rsidRPr="0082276B" w:rsidRDefault="00761B45" w:rsidP="00761B45">
      <w:pPr>
        <w:tabs>
          <w:tab w:val="left" w:pos="142"/>
          <w:tab w:val="left" w:pos="709"/>
        </w:tabs>
        <w:spacing w:line="360" w:lineRule="auto"/>
        <w:ind w:left="709"/>
        <w:jc w:val="both"/>
        <w:rPr>
          <w:rFonts w:ascii="Arial" w:eastAsia="Arial" w:hAnsi="Arial" w:cs="Arial"/>
        </w:rPr>
      </w:pPr>
      <w:r w:rsidRPr="0082276B">
        <w:rPr>
          <w:rFonts w:ascii="Arial" w:eastAsia="Arial" w:hAnsi="Arial" w:cs="Arial"/>
        </w:rPr>
        <w:t xml:space="preserve">En cuanto a las familias, cuya economía cuenta por lo menos para sustentar sus servicios básicos; pero se observa que un aproximadamente </w:t>
      </w:r>
      <w:r w:rsidR="003E23EF" w:rsidRPr="0082276B">
        <w:rPr>
          <w:rFonts w:ascii="Arial" w:eastAsia="Arial" w:hAnsi="Arial" w:cs="Arial"/>
        </w:rPr>
        <w:t>el 30</w:t>
      </w:r>
      <w:r w:rsidRPr="0082276B">
        <w:rPr>
          <w:rFonts w:ascii="Arial" w:eastAsia="Arial" w:hAnsi="Arial" w:cs="Arial"/>
        </w:rPr>
        <w:t xml:space="preserve">% de estas familias son provenientes de hogares desintegrados. </w:t>
      </w:r>
      <w:r w:rsidR="003E23EF" w:rsidRPr="0082276B">
        <w:rPr>
          <w:rFonts w:ascii="Arial" w:eastAsia="Arial" w:hAnsi="Arial" w:cs="Arial"/>
        </w:rPr>
        <w:t>Además,</w:t>
      </w:r>
      <w:r w:rsidRPr="0082276B">
        <w:rPr>
          <w:rFonts w:ascii="Arial" w:eastAsia="Arial" w:hAnsi="Arial" w:cs="Arial"/>
        </w:rPr>
        <w:t xml:space="preserve"> se observa </w:t>
      </w:r>
      <w:r w:rsidR="003E23EF" w:rsidRPr="0082276B">
        <w:rPr>
          <w:rFonts w:ascii="Arial" w:eastAsia="Arial" w:hAnsi="Arial" w:cs="Arial"/>
        </w:rPr>
        <w:t>que una</w:t>
      </w:r>
      <w:r w:rsidRPr="0082276B">
        <w:rPr>
          <w:rFonts w:ascii="Arial" w:eastAsia="Arial" w:hAnsi="Arial" w:cs="Arial"/>
        </w:rPr>
        <w:t xml:space="preserve"> minoría con estudios superiores.</w:t>
      </w:r>
    </w:p>
    <w:p w14:paraId="3BF88A01" w14:textId="087B6223" w:rsidR="00761B45" w:rsidRPr="0082276B" w:rsidRDefault="00761B45" w:rsidP="00761B45">
      <w:pPr>
        <w:tabs>
          <w:tab w:val="left" w:pos="142"/>
          <w:tab w:val="left" w:pos="709"/>
        </w:tabs>
        <w:spacing w:line="360" w:lineRule="auto"/>
        <w:ind w:left="709"/>
        <w:jc w:val="both"/>
        <w:rPr>
          <w:rFonts w:ascii="Arial" w:eastAsia="Arial" w:hAnsi="Arial" w:cs="Arial"/>
        </w:rPr>
      </w:pPr>
      <w:r w:rsidRPr="0082276B">
        <w:rPr>
          <w:rFonts w:ascii="Arial" w:eastAsia="Arial" w:hAnsi="Arial" w:cs="Arial"/>
        </w:rPr>
        <w:t xml:space="preserve">En la zona también se observa centros de esparcimientos, discotecas entre otros que concentran a personas de dudosa procedencia incitando a delincuencia y la drogadicción, alcoholismo en la zona; siendo </w:t>
      </w:r>
      <w:r w:rsidR="003E23EF" w:rsidRPr="0082276B">
        <w:rPr>
          <w:rFonts w:ascii="Arial" w:eastAsia="Arial" w:hAnsi="Arial" w:cs="Arial"/>
        </w:rPr>
        <w:t>una amenaza</w:t>
      </w:r>
      <w:r w:rsidRPr="0082276B">
        <w:rPr>
          <w:rFonts w:ascii="Arial" w:eastAsia="Arial" w:hAnsi="Arial" w:cs="Arial"/>
        </w:rPr>
        <w:t xml:space="preserve"> para los niños de la zona.</w:t>
      </w:r>
    </w:p>
    <w:p w14:paraId="48D318E9" w14:textId="77777777" w:rsidR="00761B45" w:rsidRPr="0082276B" w:rsidRDefault="00761B45" w:rsidP="00761B45">
      <w:pPr>
        <w:tabs>
          <w:tab w:val="left" w:pos="142"/>
          <w:tab w:val="left" w:pos="709"/>
        </w:tabs>
        <w:spacing w:line="360" w:lineRule="auto"/>
        <w:ind w:left="709"/>
        <w:jc w:val="both"/>
        <w:rPr>
          <w:rFonts w:ascii="Arial" w:hAnsi="Arial" w:cs="Arial"/>
        </w:rPr>
      </w:pPr>
      <w:r w:rsidRPr="0082276B">
        <w:rPr>
          <w:rFonts w:ascii="Arial" w:eastAsia="Arial" w:hAnsi="Arial" w:cs="Arial"/>
        </w:rPr>
        <w:t xml:space="preserve">La institución educativa brindará sus servicios en los niveles de educación Inicial; cuyos niños y niñas son procedentes de padres y madres de diferentes regiones del país, con una variedad de costumbres y formas de vida propias, que caracterizan a una determinada región de donde proceden.  </w:t>
      </w:r>
    </w:p>
    <w:p w14:paraId="656F8699" w14:textId="77777777" w:rsidR="00761B45" w:rsidRPr="0082276B" w:rsidRDefault="00761B45" w:rsidP="00761B45">
      <w:pPr>
        <w:tabs>
          <w:tab w:val="left" w:pos="142"/>
          <w:tab w:val="left" w:pos="709"/>
        </w:tabs>
        <w:spacing w:line="360" w:lineRule="auto"/>
        <w:ind w:left="709"/>
        <w:jc w:val="both"/>
        <w:rPr>
          <w:rFonts w:ascii="Arial" w:hAnsi="Arial" w:cs="Arial"/>
        </w:rPr>
      </w:pPr>
      <w:r w:rsidRPr="0082276B">
        <w:rPr>
          <w:rFonts w:ascii="Arial" w:hAnsi="Arial" w:cs="Arial"/>
        </w:rPr>
        <w:t xml:space="preserve">Para ello es necesario ser reconocida con Resolución Directoral de funcionamiento, para brindar los servicios a niños y niñas en edad escolar. Siendo una necesidad en la zona. </w:t>
      </w:r>
    </w:p>
    <w:p w14:paraId="028B8144" w14:textId="77777777" w:rsidR="00761B45" w:rsidRPr="0082276B" w:rsidRDefault="00761B45" w:rsidP="00761B45">
      <w:pPr>
        <w:tabs>
          <w:tab w:val="left" w:pos="142"/>
          <w:tab w:val="left" w:pos="709"/>
        </w:tabs>
        <w:spacing w:line="360" w:lineRule="auto"/>
        <w:ind w:left="709"/>
        <w:jc w:val="both"/>
        <w:rPr>
          <w:rFonts w:ascii="Arial" w:hAnsi="Arial" w:cs="Arial"/>
        </w:rPr>
      </w:pPr>
      <w:r w:rsidRPr="0082276B">
        <w:rPr>
          <w:rFonts w:ascii="Arial" w:hAnsi="Arial" w:cs="Arial"/>
        </w:rPr>
        <w:t>Cuya solicitud se encuentra en trámite y espera de su aprobación.</w:t>
      </w:r>
    </w:p>
    <w:p w14:paraId="47F54AB4" w14:textId="48DA1D87" w:rsidR="003E23EF" w:rsidRPr="0082276B" w:rsidRDefault="00761B45" w:rsidP="00AE23FE">
      <w:pPr>
        <w:tabs>
          <w:tab w:val="left" w:pos="2018"/>
        </w:tabs>
        <w:spacing w:line="350" w:lineRule="auto"/>
        <w:ind w:right="3"/>
        <w:jc w:val="both"/>
        <w:rPr>
          <w:rFonts w:ascii="Arial" w:hAnsi="Arial" w:cs="Arial"/>
        </w:rPr>
      </w:pPr>
      <w:r w:rsidRPr="0082276B">
        <w:rPr>
          <w:rFonts w:ascii="Arial" w:hAnsi="Arial" w:cs="Arial"/>
        </w:rPr>
        <w:lastRenderedPageBreak/>
        <w:t xml:space="preserve">          Las metas de atención propuestas para el niv</w:t>
      </w:r>
      <w:r w:rsidR="00AE23FE">
        <w:rPr>
          <w:rFonts w:ascii="Arial" w:hAnsi="Arial" w:cs="Arial"/>
        </w:rPr>
        <w:t>el Inicial son los   siguientes</w:t>
      </w:r>
    </w:p>
    <w:p w14:paraId="120DD567" w14:textId="77777777" w:rsidR="00761B45" w:rsidRPr="0082276B" w:rsidRDefault="00F343EB" w:rsidP="00F343EB">
      <w:pPr>
        <w:tabs>
          <w:tab w:val="left" w:pos="2018"/>
        </w:tabs>
        <w:spacing w:line="352" w:lineRule="auto"/>
        <w:ind w:right="3"/>
        <w:jc w:val="both"/>
        <w:rPr>
          <w:rFonts w:ascii="Arial" w:hAnsi="Arial" w:cs="Arial"/>
        </w:rPr>
      </w:pPr>
      <w:r w:rsidRPr="0082276B">
        <w:rPr>
          <w:rFonts w:ascii="Arial" w:hAnsi="Arial" w:cs="Arial"/>
        </w:rPr>
        <w:t xml:space="preserve">        </w:t>
      </w:r>
      <w:r w:rsidR="00761B45" w:rsidRPr="0082276B">
        <w:rPr>
          <w:rFonts w:ascii="Arial" w:hAnsi="Arial" w:cs="Arial"/>
        </w:rPr>
        <w:t xml:space="preserve">2.1.1. </w:t>
      </w:r>
      <w:r w:rsidR="00761B45" w:rsidRPr="0082276B">
        <w:rPr>
          <w:rFonts w:ascii="Arial" w:hAnsi="Arial" w:cs="Arial"/>
          <w:b/>
        </w:rPr>
        <w:t>METAS DE ATENCIÓN</w:t>
      </w:r>
    </w:p>
    <w:tbl>
      <w:tblPr>
        <w:tblStyle w:val="Tablaconcuadrcula"/>
        <w:tblpPr w:leftFromText="141" w:rightFromText="141" w:vertAnchor="text" w:horzAnchor="page" w:tblpX="3830" w:tblpY="52"/>
        <w:tblW w:w="6799" w:type="dxa"/>
        <w:tblLayout w:type="fixed"/>
        <w:tblLook w:val="04A0" w:firstRow="1" w:lastRow="0" w:firstColumn="1" w:lastColumn="0" w:noHBand="0" w:noVBand="1"/>
      </w:tblPr>
      <w:tblGrid>
        <w:gridCol w:w="1276"/>
        <w:gridCol w:w="2547"/>
        <w:gridCol w:w="2976"/>
      </w:tblGrid>
      <w:tr w:rsidR="00761B45" w:rsidRPr="0082276B" w14:paraId="4BA941A4" w14:textId="77777777" w:rsidTr="00A43C7A">
        <w:trPr>
          <w:trHeight w:val="276"/>
        </w:trPr>
        <w:tc>
          <w:tcPr>
            <w:tcW w:w="3823"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7C07DC0" w14:textId="77777777" w:rsidR="00761B45" w:rsidRPr="0082276B" w:rsidRDefault="00761B45" w:rsidP="007C0B1B">
            <w:pPr>
              <w:tabs>
                <w:tab w:val="left" w:pos="2018"/>
              </w:tabs>
              <w:spacing w:line="352" w:lineRule="auto"/>
              <w:ind w:right="147"/>
              <w:rPr>
                <w:rFonts w:ascii="Arial" w:eastAsia="Arial" w:hAnsi="Arial" w:cs="Arial"/>
                <w:b/>
              </w:rPr>
            </w:pPr>
            <w:r w:rsidRPr="0082276B">
              <w:rPr>
                <w:rFonts w:ascii="Arial" w:eastAsia="Arial" w:hAnsi="Arial" w:cs="Arial"/>
                <w:b/>
              </w:rPr>
              <w:t>INICIAL</w:t>
            </w:r>
          </w:p>
        </w:tc>
        <w:tc>
          <w:tcPr>
            <w:tcW w:w="29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EA50477" w14:textId="77777777" w:rsidR="00761B45" w:rsidRPr="0082276B" w:rsidRDefault="00761B45" w:rsidP="007C0B1B">
            <w:pPr>
              <w:tabs>
                <w:tab w:val="left" w:pos="2018"/>
              </w:tabs>
              <w:spacing w:line="352" w:lineRule="auto"/>
              <w:ind w:right="147"/>
              <w:rPr>
                <w:rFonts w:ascii="Arial" w:eastAsia="Arial" w:hAnsi="Arial" w:cs="Arial"/>
                <w:b/>
              </w:rPr>
            </w:pPr>
            <w:r w:rsidRPr="0082276B">
              <w:rPr>
                <w:rFonts w:ascii="Arial" w:eastAsia="Arial" w:hAnsi="Arial" w:cs="Arial"/>
                <w:b/>
              </w:rPr>
              <w:t>TOTAL</w:t>
            </w:r>
          </w:p>
        </w:tc>
      </w:tr>
      <w:tr w:rsidR="00761B45" w:rsidRPr="0082276B" w14:paraId="47B2F4D0" w14:textId="77777777" w:rsidTr="007C0B1B">
        <w:trPr>
          <w:trHeight w:val="260"/>
        </w:trPr>
        <w:tc>
          <w:tcPr>
            <w:tcW w:w="1276" w:type="dxa"/>
            <w:tcBorders>
              <w:top w:val="single" w:sz="4" w:space="0" w:color="auto"/>
              <w:left w:val="single" w:sz="4" w:space="0" w:color="auto"/>
              <w:bottom w:val="single" w:sz="4" w:space="0" w:color="auto"/>
              <w:right w:val="single" w:sz="4" w:space="0" w:color="auto"/>
            </w:tcBorders>
            <w:hideMark/>
          </w:tcPr>
          <w:p w14:paraId="37480686" w14:textId="77777777" w:rsidR="00761B45" w:rsidRPr="0082276B" w:rsidRDefault="00761B45" w:rsidP="007C0B1B">
            <w:pPr>
              <w:tabs>
                <w:tab w:val="left" w:pos="2018"/>
              </w:tabs>
              <w:spacing w:line="352" w:lineRule="auto"/>
              <w:ind w:right="147"/>
              <w:jc w:val="center"/>
              <w:rPr>
                <w:rFonts w:ascii="Arial" w:eastAsia="Arial" w:hAnsi="Arial" w:cs="Arial"/>
                <w:b/>
              </w:rPr>
            </w:pPr>
          </w:p>
          <w:p w14:paraId="612F0344" w14:textId="77777777" w:rsidR="00761B45" w:rsidRPr="0082276B" w:rsidRDefault="00761B45" w:rsidP="007C0B1B">
            <w:pPr>
              <w:tabs>
                <w:tab w:val="left" w:pos="2018"/>
              </w:tabs>
              <w:spacing w:line="352" w:lineRule="auto"/>
              <w:ind w:right="147"/>
              <w:jc w:val="center"/>
              <w:rPr>
                <w:rFonts w:ascii="Arial" w:eastAsia="Arial" w:hAnsi="Arial" w:cs="Arial"/>
                <w:b/>
              </w:rPr>
            </w:pPr>
            <w:r w:rsidRPr="0082276B">
              <w:rPr>
                <w:rFonts w:ascii="Arial" w:eastAsia="Arial" w:hAnsi="Arial" w:cs="Arial"/>
                <w:b/>
              </w:rPr>
              <w:t>Secciones</w:t>
            </w:r>
          </w:p>
        </w:tc>
        <w:tc>
          <w:tcPr>
            <w:tcW w:w="2547" w:type="dxa"/>
            <w:tcBorders>
              <w:top w:val="single" w:sz="4" w:space="0" w:color="auto"/>
              <w:left w:val="single" w:sz="4" w:space="0" w:color="auto"/>
              <w:bottom w:val="single" w:sz="4" w:space="0" w:color="auto"/>
              <w:right w:val="single" w:sz="4" w:space="0" w:color="auto"/>
            </w:tcBorders>
            <w:hideMark/>
          </w:tcPr>
          <w:p w14:paraId="639D3792" w14:textId="77777777" w:rsidR="00761B45" w:rsidRPr="0082276B" w:rsidRDefault="00761B45" w:rsidP="007C0B1B">
            <w:pPr>
              <w:tabs>
                <w:tab w:val="left" w:pos="2018"/>
              </w:tabs>
              <w:spacing w:line="352" w:lineRule="auto"/>
              <w:ind w:right="147"/>
              <w:jc w:val="center"/>
              <w:rPr>
                <w:rFonts w:ascii="Arial" w:eastAsia="Arial" w:hAnsi="Arial" w:cs="Arial"/>
                <w:b/>
              </w:rPr>
            </w:pPr>
          </w:p>
          <w:p w14:paraId="2169BD26" w14:textId="77777777" w:rsidR="00761B45" w:rsidRPr="0082276B" w:rsidRDefault="00761B45" w:rsidP="007C0B1B">
            <w:pPr>
              <w:tabs>
                <w:tab w:val="left" w:pos="2018"/>
              </w:tabs>
              <w:spacing w:line="352" w:lineRule="auto"/>
              <w:ind w:right="147"/>
              <w:jc w:val="center"/>
              <w:rPr>
                <w:rFonts w:ascii="Arial" w:eastAsia="Arial" w:hAnsi="Arial" w:cs="Arial"/>
                <w:b/>
              </w:rPr>
            </w:pPr>
            <w:r w:rsidRPr="0082276B">
              <w:rPr>
                <w:rFonts w:ascii="Arial" w:eastAsia="Arial" w:hAnsi="Arial" w:cs="Arial"/>
                <w:b/>
              </w:rPr>
              <w:t>Estudiantes</w:t>
            </w:r>
          </w:p>
        </w:tc>
        <w:tc>
          <w:tcPr>
            <w:tcW w:w="2976" w:type="dxa"/>
            <w:tcBorders>
              <w:top w:val="single" w:sz="4" w:space="0" w:color="auto"/>
              <w:left w:val="single" w:sz="4" w:space="0" w:color="auto"/>
              <w:bottom w:val="single" w:sz="4" w:space="0" w:color="auto"/>
              <w:right w:val="single" w:sz="4" w:space="0" w:color="auto"/>
            </w:tcBorders>
          </w:tcPr>
          <w:p w14:paraId="708A1DDD" w14:textId="77777777" w:rsidR="00761B45" w:rsidRPr="0082276B" w:rsidRDefault="00761B45" w:rsidP="007C0B1B">
            <w:pPr>
              <w:tabs>
                <w:tab w:val="left" w:pos="2018"/>
              </w:tabs>
              <w:spacing w:line="352" w:lineRule="auto"/>
              <w:ind w:right="147"/>
              <w:jc w:val="center"/>
              <w:rPr>
                <w:rFonts w:ascii="Arial" w:eastAsia="Arial" w:hAnsi="Arial" w:cs="Arial"/>
                <w:b/>
              </w:rPr>
            </w:pPr>
          </w:p>
          <w:p w14:paraId="7DA896ED" w14:textId="77777777" w:rsidR="00761B45" w:rsidRPr="0082276B" w:rsidRDefault="00761B45" w:rsidP="007C0B1B">
            <w:pPr>
              <w:tabs>
                <w:tab w:val="left" w:pos="2018"/>
              </w:tabs>
              <w:spacing w:line="352" w:lineRule="auto"/>
              <w:ind w:right="147"/>
              <w:jc w:val="center"/>
              <w:rPr>
                <w:rFonts w:ascii="Arial" w:eastAsia="Arial" w:hAnsi="Arial" w:cs="Arial"/>
                <w:b/>
              </w:rPr>
            </w:pPr>
            <w:r w:rsidRPr="0082276B">
              <w:rPr>
                <w:rFonts w:ascii="Arial" w:eastAsia="Arial" w:hAnsi="Arial" w:cs="Arial"/>
                <w:b/>
              </w:rPr>
              <w:t>Estudiantes</w:t>
            </w:r>
          </w:p>
        </w:tc>
      </w:tr>
      <w:tr w:rsidR="00761B45" w:rsidRPr="0082276B" w14:paraId="31BB0C6C" w14:textId="77777777" w:rsidTr="007C0B1B">
        <w:tc>
          <w:tcPr>
            <w:tcW w:w="1276" w:type="dxa"/>
            <w:tcBorders>
              <w:top w:val="single" w:sz="4" w:space="0" w:color="auto"/>
              <w:left w:val="single" w:sz="4" w:space="0" w:color="auto"/>
              <w:bottom w:val="single" w:sz="4" w:space="0" w:color="auto"/>
              <w:right w:val="single" w:sz="4" w:space="0" w:color="auto"/>
            </w:tcBorders>
            <w:hideMark/>
          </w:tcPr>
          <w:p w14:paraId="3766AD00" w14:textId="77777777" w:rsidR="00761B45" w:rsidRPr="0082276B" w:rsidRDefault="00761B45" w:rsidP="007C0B1B">
            <w:pPr>
              <w:tabs>
                <w:tab w:val="left" w:pos="2018"/>
              </w:tabs>
              <w:spacing w:line="352" w:lineRule="auto"/>
              <w:ind w:right="147"/>
              <w:jc w:val="center"/>
              <w:rPr>
                <w:rFonts w:ascii="Arial" w:eastAsia="Arial" w:hAnsi="Arial" w:cs="Arial"/>
              </w:rPr>
            </w:pPr>
            <w:r w:rsidRPr="0082276B">
              <w:rPr>
                <w:rFonts w:ascii="Arial" w:eastAsia="Arial" w:hAnsi="Arial" w:cs="Arial"/>
              </w:rPr>
              <w:t>3</w:t>
            </w:r>
          </w:p>
        </w:tc>
        <w:tc>
          <w:tcPr>
            <w:tcW w:w="2547" w:type="dxa"/>
            <w:tcBorders>
              <w:top w:val="single" w:sz="4" w:space="0" w:color="auto"/>
              <w:left w:val="single" w:sz="4" w:space="0" w:color="auto"/>
              <w:bottom w:val="single" w:sz="4" w:space="0" w:color="auto"/>
              <w:right w:val="single" w:sz="4" w:space="0" w:color="auto"/>
            </w:tcBorders>
            <w:hideMark/>
          </w:tcPr>
          <w:p w14:paraId="79079FE1" w14:textId="77777777" w:rsidR="00761B45" w:rsidRPr="0082276B" w:rsidRDefault="00761B45" w:rsidP="007C0B1B">
            <w:pPr>
              <w:tabs>
                <w:tab w:val="left" w:pos="2018"/>
              </w:tabs>
              <w:spacing w:line="352" w:lineRule="auto"/>
              <w:ind w:right="147"/>
              <w:jc w:val="center"/>
              <w:rPr>
                <w:rFonts w:ascii="Arial" w:eastAsia="Arial" w:hAnsi="Arial" w:cs="Arial"/>
              </w:rPr>
            </w:pPr>
            <w:r w:rsidRPr="0082276B">
              <w:rPr>
                <w:rFonts w:ascii="Arial" w:eastAsia="Arial" w:hAnsi="Arial" w:cs="Arial"/>
              </w:rPr>
              <w:t>60</w:t>
            </w:r>
          </w:p>
        </w:tc>
        <w:tc>
          <w:tcPr>
            <w:tcW w:w="2976" w:type="dxa"/>
            <w:tcBorders>
              <w:top w:val="single" w:sz="4" w:space="0" w:color="auto"/>
              <w:left w:val="single" w:sz="4" w:space="0" w:color="auto"/>
              <w:bottom w:val="single" w:sz="4" w:space="0" w:color="auto"/>
              <w:right w:val="single" w:sz="4" w:space="0" w:color="auto"/>
            </w:tcBorders>
          </w:tcPr>
          <w:p w14:paraId="348D747F" w14:textId="77777777" w:rsidR="00761B45" w:rsidRPr="0082276B" w:rsidRDefault="00761B45" w:rsidP="007C0B1B">
            <w:pPr>
              <w:tabs>
                <w:tab w:val="left" w:pos="2018"/>
              </w:tabs>
              <w:spacing w:line="352" w:lineRule="auto"/>
              <w:ind w:right="147"/>
              <w:jc w:val="center"/>
              <w:rPr>
                <w:rFonts w:ascii="Arial" w:eastAsia="Arial" w:hAnsi="Arial" w:cs="Arial"/>
              </w:rPr>
            </w:pPr>
            <w:r w:rsidRPr="0082276B">
              <w:rPr>
                <w:rFonts w:ascii="Arial" w:eastAsia="Arial" w:hAnsi="Arial" w:cs="Arial"/>
              </w:rPr>
              <w:t>60</w:t>
            </w:r>
          </w:p>
        </w:tc>
      </w:tr>
    </w:tbl>
    <w:p w14:paraId="6FD84E5E" w14:textId="77777777" w:rsidR="00761B45" w:rsidRPr="0082276B" w:rsidRDefault="00761B45" w:rsidP="00761B45">
      <w:pPr>
        <w:tabs>
          <w:tab w:val="left" w:pos="670"/>
          <w:tab w:val="left" w:pos="3074"/>
        </w:tabs>
        <w:jc w:val="both"/>
        <w:rPr>
          <w:rFonts w:ascii="Arial" w:eastAsia="Arial" w:hAnsi="Arial" w:cs="Arial"/>
        </w:rPr>
      </w:pPr>
    </w:p>
    <w:p w14:paraId="584362C2" w14:textId="77777777" w:rsidR="00761B45" w:rsidRPr="0082276B" w:rsidRDefault="00761B45" w:rsidP="00761B45">
      <w:pPr>
        <w:tabs>
          <w:tab w:val="left" w:pos="670"/>
          <w:tab w:val="left" w:pos="3074"/>
        </w:tabs>
        <w:ind w:left="1418"/>
        <w:jc w:val="both"/>
        <w:rPr>
          <w:rFonts w:ascii="Arial" w:eastAsia="Arial" w:hAnsi="Arial" w:cs="Arial"/>
        </w:rPr>
      </w:pPr>
    </w:p>
    <w:p w14:paraId="2C309AFF" w14:textId="77777777" w:rsidR="00761B45" w:rsidRPr="0082276B" w:rsidRDefault="00761B45" w:rsidP="00761B45">
      <w:pPr>
        <w:tabs>
          <w:tab w:val="left" w:pos="670"/>
          <w:tab w:val="left" w:pos="3074"/>
        </w:tabs>
        <w:ind w:left="1418"/>
        <w:jc w:val="both"/>
        <w:rPr>
          <w:rFonts w:ascii="Arial" w:eastAsia="Arial" w:hAnsi="Arial" w:cs="Arial"/>
        </w:rPr>
      </w:pPr>
    </w:p>
    <w:p w14:paraId="5FB6FF67" w14:textId="77777777" w:rsidR="00BB44EE" w:rsidRPr="0082276B" w:rsidRDefault="00BB44EE" w:rsidP="00BB44EE">
      <w:pPr>
        <w:tabs>
          <w:tab w:val="left" w:pos="670"/>
          <w:tab w:val="left" w:pos="3074"/>
        </w:tabs>
        <w:jc w:val="both"/>
        <w:rPr>
          <w:rFonts w:ascii="Arial" w:eastAsia="Arial" w:hAnsi="Arial" w:cs="Arial"/>
        </w:rPr>
      </w:pPr>
    </w:p>
    <w:p w14:paraId="0A70F94C" w14:textId="77777777" w:rsidR="00761B45" w:rsidRPr="0082276B" w:rsidRDefault="007C2063" w:rsidP="00BB44EE">
      <w:pPr>
        <w:tabs>
          <w:tab w:val="left" w:pos="670"/>
          <w:tab w:val="left" w:pos="3074"/>
        </w:tabs>
        <w:ind w:left="1418"/>
        <w:jc w:val="both"/>
        <w:rPr>
          <w:rFonts w:ascii="Arial" w:hAnsi="Arial" w:cs="Arial"/>
          <w:lang w:val="es-PE"/>
        </w:rPr>
      </w:pPr>
      <w:r>
        <w:rPr>
          <w:rFonts w:ascii="Arial" w:eastAsia="Arial" w:hAnsi="Arial" w:cs="Arial"/>
        </w:rPr>
        <w:t>2</w:t>
      </w:r>
      <w:r w:rsidR="00761B45" w:rsidRPr="0082276B">
        <w:rPr>
          <w:rFonts w:ascii="Arial" w:eastAsia="Arial" w:hAnsi="Arial" w:cs="Arial"/>
        </w:rPr>
        <w:t xml:space="preserve">.1.2. </w:t>
      </w:r>
      <w:r w:rsidR="00761B45" w:rsidRPr="0082276B">
        <w:rPr>
          <w:rFonts w:ascii="Arial" w:hAnsi="Arial" w:cs="Arial"/>
          <w:b/>
          <w:lang w:val="es-PE"/>
        </w:rPr>
        <w:t>METAS DE OCUPACIÓN</w:t>
      </w:r>
      <w:r w:rsidR="00761B45" w:rsidRPr="0082276B">
        <w:rPr>
          <w:rFonts w:ascii="Arial" w:hAnsi="Arial" w:cs="Arial"/>
          <w:lang w:val="es-PE"/>
        </w:rPr>
        <w:t>.</w:t>
      </w:r>
    </w:p>
    <w:tbl>
      <w:tblPr>
        <w:tblStyle w:val="Tablaconcuadrcula"/>
        <w:tblpPr w:leftFromText="141" w:rightFromText="141" w:vertAnchor="text" w:horzAnchor="page" w:tblpX="3805" w:tblpY="34"/>
        <w:tblOverlap w:val="never"/>
        <w:tblW w:w="7083" w:type="dxa"/>
        <w:tblLook w:val="04A0" w:firstRow="1" w:lastRow="0" w:firstColumn="1" w:lastColumn="0" w:noHBand="0" w:noVBand="1"/>
      </w:tblPr>
      <w:tblGrid>
        <w:gridCol w:w="3396"/>
        <w:gridCol w:w="1698"/>
        <w:gridCol w:w="1989"/>
      </w:tblGrid>
      <w:tr w:rsidR="00761B45" w:rsidRPr="0082276B" w14:paraId="702620C9" w14:textId="77777777" w:rsidTr="007C58A9">
        <w:tc>
          <w:tcPr>
            <w:tcW w:w="339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189B26" w14:textId="77777777" w:rsidR="00761B45" w:rsidRPr="0082276B" w:rsidRDefault="00761B45" w:rsidP="007C0B1B">
            <w:pPr>
              <w:tabs>
                <w:tab w:val="left" w:pos="670"/>
                <w:tab w:val="left" w:pos="3074"/>
              </w:tabs>
              <w:jc w:val="center"/>
              <w:rPr>
                <w:rFonts w:ascii="Arial" w:hAnsi="Arial" w:cs="Arial"/>
                <w:b/>
                <w:lang w:val="es-PE"/>
              </w:rPr>
            </w:pPr>
          </w:p>
          <w:p w14:paraId="6A04BFAB" w14:textId="77777777" w:rsidR="00761B45" w:rsidRPr="0082276B" w:rsidRDefault="00761B45" w:rsidP="007C0B1B">
            <w:pPr>
              <w:tabs>
                <w:tab w:val="left" w:pos="670"/>
                <w:tab w:val="left" w:pos="3074"/>
              </w:tabs>
              <w:jc w:val="center"/>
              <w:rPr>
                <w:rFonts w:ascii="Arial" w:hAnsi="Arial" w:cs="Arial"/>
                <w:b/>
                <w:lang w:val="es-PE"/>
              </w:rPr>
            </w:pPr>
            <w:r w:rsidRPr="0082276B">
              <w:rPr>
                <w:rFonts w:ascii="Arial" w:hAnsi="Arial" w:cs="Arial"/>
                <w:b/>
                <w:lang w:val="es-PE"/>
              </w:rPr>
              <w:t>PERSONAL</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339EC2B" w14:textId="77777777" w:rsidR="00761B45" w:rsidRPr="0082276B" w:rsidRDefault="00761B45" w:rsidP="007C0B1B">
            <w:pPr>
              <w:tabs>
                <w:tab w:val="left" w:pos="670"/>
                <w:tab w:val="left" w:pos="3074"/>
              </w:tabs>
              <w:jc w:val="center"/>
              <w:rPr>
                <w:rFonts w:ascii="Arial" w:hAnsi="Arial" w:cs="Arial"/>
                <w:b/>
                <w:lang w:val="es-PE"/>
              </w:rPr>
            </w:pPr>
            <w:r w:rsidRPr="0082276B">
              <w:rPr>
                <w:rFonts w:ascii="Arial" w:hAnsi="Arial" w:cs="Arial"/>
                <w:b/>
                <w:lang w:val="es-PE"/>
              </w:rPr>
              <w:t>CANTIDAD</w:t>
            </w:r>
          </w:p>
        </w:tc>
      </w:tr>
      <w:tr w:rsidR="00761B45" w:rsidRPr="0082276B" w14:paraId="767D51D4" w14:textId="77777777" w:rsidTr="007C58A9">
        <w:trPr>
          <w:trHeight w:val="425"/>
        </w:trPr>
        <w:tc>
          <w:tcPr>
            <w:tcW w:w="339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1C49FD5" w14:textId="77777777" w:rsidR="00761B45" w:rsidRPr="0082276B" w:rsidRDefault="00761B45" w:rsidP="007C0B1B">
            <w:pPr>
              <w:rPr>
                <w:rFonts w:ascii="Arial" w:hAnsi="Arial" w:cs="Arial"/>
                <w:b/>
                <w:lang w:val="es-PE"/>
              </w:rPr>
            </w:pPr>
          </w:p>
        </w:tc>
        <w:tc>
          <w:tcPr>
            <w:tcW w:w="169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F345590" w14:textId="77777777" w:rsidR="00761B45" w:rsidRPr="0082276B" w:rsidRDefault="00761B45" w:rsidP="007C0B1B">
            <w:pPr>
              <w:tabs>
                <w:tab w:val="left" w:pos="670"/>
                <w:tab w:val="left" w:pos="3074"/>
              </w:tabs>
              <w:jc w:val="center"/>
              <w:rPr>
                <w:rFonts w:ascii="Arial" w:hAnsi="Arial" w:cs="Arial"/>
                <w:b/>
                <w:lang w:val="es-PE"/>
              </w:rPr>
            </w:pPr>
            <w:r w:rsidRPr="0082276B">
              <w:rPr>
                <w:rFonts w:ascii="Arial" w:hAnsi="Arial" w:cs="Arial"/>
                <w:b/>
                <w:lang w:val="es-PE"/>
              </w:rPr>
              <w:t>INICIAL</w:t>
            </w:r>
          </w:p>
        </w:tc>
        <w:tc>
          <w:tcPr>
            <w:tcW w:w="198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5C37571" w14:textId="77777777" w:rsidR="00761B45" w:rsidRPr="0082276B" w:rsidRDefault="00761B45" w:rsidP="007C0B1B">
            <w:pPr>
              <w:tabs>
                <w:tab w:val="left" w:pos="670"/>
                <w:tab w:val="left" w:pos="3074"/>
              </w:tabs>
              <w:jc w:val="center"/>
              <w:rPr>
                <w:rFonts w:ascii="Arial" w:hAnsi="Arial" w:cs="Arial"/>
                <w:b/>
                <w:lang w:val="es-PE"/>
              </w:rPr>
            </w:pPr>
            <w:r w:rsidRPr="0082276B">
              <w:rPr>
                <w:rFonts w:ascii="Arial" w:hAnsi="Arial" w:cs="Arial"/>
                <w:b/>
                <w:lang w:val="es-PE"/>
              </w:rPr>
              <w:t>Total</w:t>
            </w:r>
          </w:p>
        </w:tc>
      </w:tr>
      <w:tr w:rsidR="00761B45" w:rsidRPr="0082276B" w14:paraId="12718AF5" w14:textId="77777777" w:rsidTr="007C0B1B">
        <w:tc>
          <w:tcPr>
            <w:tcW w:w="3396" w:type="dxa"/>
            <w:tcBorders>
              <w:top w:val="single" w:sz="4" w:space="0" w:color="auto"/>
              <w:left w:val="single" w:sz="4" w:space="0" w:color="auto"/>
              <w:bottom w:val="single" w:sz="4" w:space="0" w:color="auto"/>
              <w:right w:val="single" w:sz="4" w:space="0" w:color="auto"/>
            </w:tcBorders>
            <w:hideMark/>
          </w:tcPr>
          <w:p w14:paraId="40B933CB" w14:textId="77777777" w:rsidR="00761B45" w:rsidRPr="0082276B" w:rsidRDefault="00761B45" w:rsidP="007C0B1B">
            <w:pPr>
              <w:tabs>
                <w:tab w:val="left" w:pos="670"/>
                <w:tab w:val="left" w:pos="3074"/>
              </w:tabs>
              <w:jc w:val="both"/>
              <w:rPr>
                <w:rFonts w:ascii="Arial" w:hAnsi="Arial" w:cs="Arial"/>
                <w:lang w:val="es-PE"/>
              </w:rPr>
            </w:pPr>
            <w:r w:rsidRPr="0082276B">
              <w:rPr>
                <w:rFonts w:ascii="Arial" w:hAnsi="Arial" w:cs="Arial"/>
                <w:lang w:val="es-PE"/>
              </w:rPr>
              <w:t>Directivo</w:t>
            </w:r>
          </w:p>
        </w:tc>
        <w:tc>
          <w:tcPr>
            <w:tcW w:w="1698" w:type="dxa"/>
            <w:tcBorders>
              <w:top w:val="single" w:sz="4" w:space="0" w:color="auto"/>
              <w:left w:val="single" w:sz="4" w:space="0" w:color="auto"/>
              <w:bottom w:val="single" w:sz="4" w:space="0" w:color="auto"/>
              <w:right w:val="single" w:sz="4" w:space="0" w:color="auto"/>
            </w:tcBorders>
            <w:hideMark/>
          </w:tcPr>
          <w:p w14:paraId="1C04BD4D"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lang w:val="es-PE"/>
              </w:rPr>
              <w:t>1</w:t>
            </w:r>
          </w:p>
        </w:tc>
        <w:tc>
          <w:tcPr>
            <w:tcW w:w="1989" w:type="dxa"/>
            <w:tcBorders>
              <w:top w:val="single" w:sz="4" w:space="0" w:color="auto"/>
              <w:left w:val="single" w:sz="4" w:space="0" w:color="auto"/>
              <w:bottom w:val="single" w:sz="4" w:space="0" w:color="auto"/>
              <w:right w:val="single" w:sz="4" w:space="0" w:color="auto"/>
            </w:tcBorders>
          </w:tcPr>
          <w:p w14:paraId="7CDF028B"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b/>
                <w:lang w:val="es-PE"/>
              </w:rPr>
              <w:t>1</w:t>
            </w:r>
          </w:p>
        </w:tc>
      </w:tr>
      <w:tr w:rsidR="00761B45" w:rsidRPr="0082276B" w14:paraId="0F361397" w14:textId="77777777" w:rsidTr="007C0B1B">
        <w:tc>
          <w:tcPr>
            <w:tcW w:w="3396" w:type="dxa"/>
            <w:tcBorders>
              <w:top w:val="single" w:sz="4" w:space="0" w:color="auto"/>
              <w:left w:val="single" w:sz="4" w:space="0" w:color="auto"/>
              <w:bottom w:val="single" w:sz="4" w:space="0" w:color="auto"/>
              <w:right w:val="single" w:sz="4" w:space="0" w:color="auto"/>
            </w:tcBorders>
            <w:hideMark/>
          </w:tcPr>
          <w:p w14:paraId="28EC813E" w14:textId="77777777" w:rsidR="00761B45" w:rsidRPr="0082276B" w:rsidRDefault="00761B45" w:rsidP="007C0B1B">
            <w:pPr>
              <w:tabs>
                <w:tab w:val="left" w:pos="670"/>
                <w:tab w:val="left" w:pos="3074"/>
              </w:tabs>
              <w:jc w:val="both"/>
              <w:rPr>
                <w:rFonts w:ascii="Arial" w:hAnsi="Arial" w:cs="Arial"/>
                <w:lang w:val="es-PE"/>
              </w:rPr>
            </w:pPr>
            <w:r w:rsidRPr="0082276B">
              <w:rPr>
                <w:rFonts w:ascii="Arial" w:hAnsi="Arial" w:cs="Arial"/>
                <w:lang w:val="es-PE"/>
              </w:rPr>
              <w:t>Docente</w:t>
            </w:r>
          </w:p>
        </w:tc>
        <w:tc>
          <w:tcPr>
            <w:tcW w:w="1698" w:type="dxa"/>
            <w:tcBorders>
              <w:top w:val="single" w:sz="4" w:space="0" w:color="auto"/>
              <w:left w:val="single" w:sz="4" w:space="0" w:color="auto"/>
              <w:bottom w:val="single" w:sz="4" w:space="0" w:color="auto"/>
              <w:right w:val="single" w:sz="4" w:space="0" w:color="auto"/>
            </w:tcBorders>
            <w:hideMark/>
          </w:tcPr>
          <w:p w14:paraId="1426EFC2"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lang w:val="es-PE"/>
              </w:rPr>
              <w:t>3</w:t>
            </w:r>
          </w:p>
        </w:tc>
        <w:tc>
          <w:tcPr>
            <w:tcW w:w="1989" w:type="dxa"/>
            <w:tcBorders>
              <w:top w:val="single" w:sz="4" w:space="0" w:color="auto"/>
              <w:left w:val="single" w:sz="4" w:space="0" w:color="auto"/>
              <w:bottom w:val="single" w:sz="4" w:space="0" w:color="auto"/>
              <w:right w:val="single" w:sz="4" w:space="0" w:color="auto"/>
            </w:tcBorders>
            <w:hideMark/>
          </w:tcPr>
          <w:p w14:paraId="34C89CD9"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lang w:val="es-PE"/>
              </w:rPr>
              <w:t>3</w:t>
            </w:r>
          </w:p>
        </w:tc>
      </w:tr>
      <w:tr w:rsidR="00761B45" w:rsidRPr="0082276B" w14:paraId="2A025608" w14:textId="77777777" w:rsidTr="007C0B1B">
        <w:tc>
          <w:tcPr>
            <w:tcW w:w="3396" w:type="dxa"/>
            <w:tcBorders>
              <w:top w:val="single" w:sz="4" w:space="0" w:color="auto"/>
              <w:left w:val="single" w:sz="4" w:space="0" w:color="auto"/>
              <w:bottom w:val="single" w:sz="4" w:space="0" w:color="auto"/>
              <w:right w:val="single" w:sz="4" w:space="0" w:color="auto"/>
            </w:tcBorders>
            <w:hideMark/>
          </w:tcPr>
          <w:p w14:paraId="289A4AC5" w14:textId="77777777" w:rsidR="00761B45" w:rsidRPr="0082276B" w:rsidRDefault="00761B45" w:rsidP="007C0B1B">
            <w:pPr>
              <w:tabs>
                <w:tab w:val="left" w:pos="670"/>
                <w:tab w:val="left" w:pos="3074"/>
              </w:tabs>
              <w:jc w:val="both"/>
              <w:rPr>
                <w:rFonts w:ascii="Arial" w:hAnsi="Arial" w:cs="Arial"/>
                <w:lang w:val="es-PE"/>
              </w:rPr>
            </w:pPr>
            <w:r w:rsidRPr="0082276B">
              <w:rPr>
                <w:rFonts w:ascii="Arial" w:hAnsi="Arial" w:cs="Arial"/>
                <w:lang w:val="es-PE"/>
              </w:rPr>
              <w:t>Psicólogo</w:t>
            </w:r>
          </w:p>
        </w:tc>
        <w:tc>
          <w:tcPr>
            <w:tcW w:w="1698" w:type="dxa"/>
            <w:tcBorders>
              <w:top w:val="single" w:sz="4" w:space="0" w:color="auto"/>
              <w:left w:val="single" w:sz="4" w:space="0" w:color="auto"/>
              <w:bottom w:val="single" w:sz="4" w:space="0" w:color="auto"/>
              <w:right w:val="single" w:sz="4" w:space="0" w:color="auto"/>
            </w:tcBorders>
            <w:hideMark/>
          </w:tcPr>
          <w:p w14:paraId="423322E9"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lang w:val="es-PE"/>
              </w:rPr>
              <w:t>1</w:t>
            </w:r>
          </w:p>
        </w:tc>
        <w:tc>
          <w:tcPr>
            <w:tcW w:w="1989" w:type="dxa"/>
            <w:tcBorders>
              <w:top w:val="single" w:sz="4" w:space="0" w:color="auto"/>
              <w:left w:val="single" w:sz="4" w:space="0" w:color="auto"/>
              <w:bottom w:val="single" w:sz="4" w:space="0" w:color="auto"/>
              <w:right w:val="single" w:sz="4" w:space="0" w:color="auto"/>
            </w:tcBorders>
          </w:tcPr>
          <w:p w14:paraId="3ECF1917"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lang w:val="es-PE"/>
              </w:rPr>
              <w:t>1</w:t>
            </w:r>
          </w:p>
        </w:tc>
      </w:tr>
      <w:tr w:rsidR="00761B45" w:rsidRPr="0082276B" w14:paraId="75036C89" w14:textId="77777777" w:rsidTr="007C0B1B">
        <w:tc>
          <w:tcPr>
            <w:tcW w:w="3396" w:type="dxa"/>
            <w:tcBorders>
              <w:top w:val="single" w:sz="4" w:space="0" w:color="auto"/>
              <w:left w:val="single" w:sz="4" w:space="0" w:color="auto"/>
              <w:bottom w:val="single" w:sz="4" w:space="0" w:color="auto"/>
              <w:right w:val="single" w:sz="4" w:space="0" w:color="auto"/>
            </w:tcBorders>
            <w:hideMark/>
          </w:tcPr>
          <w:p w14:paraId="36AB401B" w14:textId="77777777" w:rsidR="00761B45" w:rsidRPr="0082276B" w:rsidRDefault="00761B45" w:rsidP="007C0B1B">
            <w:pPr>
              <w:tabs>
                <w:tab w:val="left" w:pos="670"/>
                <w:tab w:val="left" w:pos="3074"/>
              </w:tabs>
              <w:jc w:val="both"/>
              <w:rPr>
                <w:rFonts w:ascii="Arial" w:hAnsi="Arial" w:cs="Arial"/>
                <w:lang w:val="es-PE"/>
              </w:rPr>
            </w:pPr>
            <w:r w:rsidRPr="0082276B">
              <w:rPr>
                <w:rFonts w:ascii="Arial" w:hAnsi="Arial" w:cs="Arial"/>
                <w:lang w:val="es-PE"/>
              </w:rPr>
              <w:t>Auxiliar</w:t>
            </w:r>
          </w:p>
        </w:tc>
        <w:tc>
          <w:tcPr>
            <w:tcW w:w="1698" w:type="dxa"/>
            <w:tcBorders>
              <w:top w:val="single" w:sz="4" w:space="0" w:color="auto"/>
              <w:left w:val="single" w:sz="4" w:space="0" w:color="auto"/>
              <w:bottom w:val="single" w:sz="4" w:space="0" w:color="auto"/>
              <w:right w:val="single" w:sz="4" w:space="0" w:color="auto"/>
            </w:tcBorders>
            <w:hideMark/>
          </w:tcPr>
          <w:p w14:paraId="62C7256C"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lang w:val="es-PE"/>
              </w:rPr>
              <w:t>2</w:t>
            </w:r>
          </w:p>
        </w:tc>
        <w:tc>
          <w:tcPr>
            <w:tcW w:w="1989" w:type="dxa"/>
            <w:tcBorders>
              <w:top w:val="single" w:sz="4" w:space="0" w:color="auto"/>
              <w:left w:val="single" w:sz="4" w:space="0" w:color="auto"/>
              <w:bottom w:val="single" w:sz="4" w:space="0" w:color="auto"/>
              <w:right w:val="single" w:sz="4" w:space="0" w:color="auto"/>
            </w:tcBorders>
            <w:hideMark/>
          </w:tcPr>
          <w:p w14:paraId="0CF3835E"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lang w:val="es-PE"/>
              </w:rPr>
              <w:t>2</w:t>
            </w:r>
          </w:p>
        </w:tc>
      </w:tr>
      <w:tr w:rsidR="00761B45" w:rsidRPr="0082276B" w14:paraId="7422BEE2" w14:textId="77777777" w:rsidTr="007C0B1B">
        <w:tc>
          <w:tcPr>
            <w:tcW w:w="3396" w:type="dxa"/>
            <w:tcBorders>
              <w:top w:val="single" w:sz="4" w:space="0" w:color="auto"/>
              <w:left w:val="single" w:sz="4" w:space="0" w:color="auto"/>
              <w:bottom w:val="single" w:sz="4" w:space="0" w:color="auto"/>
              <w:right w:val="single" w:sz="4" w:space="0" w:color="auto"/>
            </w:tcBorders>
            <w:hideMark/>
          </w:tcPr>
          <w:p w14:paraId="1F67B73D" w14:textId="77777777" w:rsidR="00761B45" w:rsidRPr="0082276B" w:rsidRDefault="00761B45" w:rsidP="007C0B1B">
            <w:pPr>
              <w:tabs>
                <w:tab w:val="left" w:pos="670"/>
                <w:tab w:val="left" w:pos="3074"/>
              </w:tabs>
              <w:jc w:val="both"/>
              <w:rPr>
                <w:rFonts w:ascii="Arial" w:hAnsi="Arial" w:cs="Arial"/>
                <w:lang w:val="es-PE"/>
              </w:rPr>
            </w:pPr>
            <w:r w:rsidRPr="0082276B">
              <w:rPr>
                <w:rFonts w:ascii="Arial" w:hAnsi="Arial" w:cs="Arial"/>
                <w:lang w:val="es-PE"/>
              </w:rPr>
              <w:t>Personal de limpieza</w:t>
            </w:r>
          </w:p>
        </w:tc>
        <w:tc>
          <w:tcPr>
            <w:tcW w:w="1698" w:type="dxa"/>
            <w:tcBorders>
              <w:top w:val="single" w:sz="4" w:space="0" w:color="auto"/>
              <w:left w:val="single" w:sz="4" w:space="0" w:color="auto"/>
              <w:bottom w:val="single" w:sz="4" w:space="0" w:color="auto"/>
              <w:right w:val="single" w:sz="4" w:space="0" w:color="auto"/>
            </w:tcBorders>
            <w:hideMark/>
          </w:tcPr>
          <w:p w14:paraId="68ED4F30"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lang w:val="es-PE"/>
              </w:rPr>
              <w:t>1</w:t>
            </w:r>
          </w:p>
        </w:tc>
        <w:tc>
          <w:tcPr>
            <w:tcW w:w="1989" w:type="dxa"/>
            <w:tcBorders>
              <w:top w:val="single" w:sz="4" w:space="0" w:color="auto"/>
              <w:left w:val="single" w:sz="4" w:space="0" w:color="auto"/>
              <w:bottom w:val="single" w:sz="4" w:space="0" w:color="auto"/>
              <w:right w:val="single" w:sz="4" w:space="0" w:color="auto"/>
            </w:tcBorders>
            <w:hideMark/>
          </w:tcPr>
          <w:p w14:paraId="7303CED5" w14:textId="77777777" w:rsidR="00761B45" w:rsidRPr="0082276B" w:rsidRDefault="00761B45" w:rsidP="007C0B1B">
            <w:pPr>
              <w:tabs>
                <w:tab w:val="left" w:pos="670"/>
                <w:tab w:val="left" w:pos="3074"/>
              </w:tabs>
              <w:jc w:val="center"/>
              <w:rPr>
                <w:rFonts w:ascii="Arial" w:hAnsi="Arial" w:cs="Arial"/>
                <w:lang w:val="es-PE"/>
              </w:rPr>
            </w:pPr>
            <w:r w:rsidRPr="0082276B">
              <w:rPr>
                <w:rFonts w:ascii="Arial" w:hAnsi="Arial" w:cs="Arial"/>
                <w:lang w:val="es-PE"/>
              </w:rPr>
              <w:t>1</w:t>
            </w:r>
          </w:p>
        </w:tc>
      </w:tr>
      <w:tr w:rsidR="00761B45" w:rsidRPr="0082276B" w14:paraId="43746E0C" w14:textId="77777777" w:rsidTr="007C0B1B">
        <w:tc>
          <w:tcPr>
            <w:tcW w:w="3396" w:type="dxa"/>
            <w:tcBorders>
              <w:top w:val="single" w:sz="4" w:space="0" w:color="auto"/>
              <w:left w:val="single" w:sz="4" w:space="0" w:color="auto"/>
              <w:bottom w:val="single" w:sz="4" w:space="0" w:color="auto"/>
              <w:right w:val="single" w:sz="4" w:space="0" w:color="auto"/>
            </w:tcBorders>
            <w:hideMark/>
          </w:tcPr>
          <w:p w14:paraId="7401C787" w14:textId="77777777" w:rsidR="00761B45" w:rsidRPr="0082276B" w:rsidRDefault="00761B45" w:rsidP="007C0B1B">
            <w:pPr>
              <w:tabs>
                <w:tab w:val="left" w:pos="670"/>
                <w:tab w:val="left" w:pos="3074"/>
              </w:tabs>
              <w:jc w:val="both"/>
              <w:rPr>
                <w:rFonts w:ascii="Arial" w:hAnsi="Arial" w:cs="Arial"/>
                <w:lang w:val="es-PE"/>
              </w:rPr>
            </w:pPr>
            <w:r w:rsidRPr="0082276B">
              <w:rPr>
                <w:rFonts w:ascii="Arial" w:hAnsi="Arial" w:cs="Arial"/>
                <w:lang w:val="es-PE"/>
              </w:rPr>
              <w:t>Guardianía</w:t>
            </w:r>
          </w:p>
        </w:tc>
        <w:tc>
          <w:tcPr>
            <w:tcW w:w="3687" w:type="dxa"/>
            <w:gridSpan w:val="2"/>
            <w:tcBorders>
              <w:top w:val="single" w:sz="4" w:space="0" w:color="auto"/>
              <w:left w:val="single" w:sz="4" w:space="0" w:color="auto"/>
              <w:bottom w:val="single" w:sz="4" w:space="0" w:color="auto"/>
              <w:right w:val="single" w:sz="4" w:space="0" w:color="auto"/>
            </w:tcBorders>
            <w:hideMark/>
          </w:tcPr>
          <w:p w14:paraId="035087BF" w14:textId="77777777" w:rsidR="00761B45" w:rsidRPr="0082276B" w:rsidRDefault="00761B45" w:rsidP="007C0B1B">
            <w:pPr>
              <w:tabs>
                <w:tab w:val="left" w:pos="670"/>
                <w:tab w:val="left" w:pos="3074"/>
              </w:tabs>
              <w:jc w:val="both"/>
              <w:rPr>
                <w:rFonts w:ascii="Arial" w:hAnsi="Arial" w:cs="Arial"/>
                <w:lang w:val="es-PE"/>
              </w:rPr>
            </w:pPr>
            <w:r w:rsidRPr="0082276B">
              <w:rPr>
                <w:rFonts w:ascii="Arial" w:hAnsi="Arial" w:cs="Arial"/>
                <w:lang w:val="es-PE"/>
              </w:rPr>
              <w:t xml:space="preserve">                                1</w:t>
            </w:r>
          </w:p>
        </w:tc>
      </w:tr>
    </w:tbl>
    <w:p w14:paraId="64AE9D06" w14:textId="77777777" w:rsidR="00761B45" w:rsidRPr="0082276B" w:rsidRDefault="00761B45" w:rsidP="00761B45">
      <w:pPr>
        <w:pStyle w:val="Ttulo1"/>
        <w:tabs>
          <w:tab w:val="left" w:pos="0"/>
        </w:tabs>
        <w:ind w:firstLine="1418"/>
        <w:rPr>
          <w:rFonts w:ascii="Arial" w:hAnsi="Arial" w:cs="Arial"/>
          <w:sz w:val="22"/>
          <w:szCs w:val="22"/>
        </w:rPr>
      </w:pPr>
    </w:p>
    <w:p w14:paraId="19CAD7C8" w14:textId="77777777" w:rsidR="00761B45" w:rsidRPr="0082276B" w:rsidRDefault="00761B45" w:rsidP="00761B45">
      <w:pPr>
        <w:pStyle w:val="Ttulo1"/>
        <w:tabs>
          <w:tab w:val="left" w:pos="0"/>
        </w:tabs>
        <w:ind w:firstLine="1418"/>
        <w:rPr>
          <w:rFonts w:ascii="Arial" w:hAnsi="Arial" w:cs="Arial"/>
          <w:sz w:val="22"/>
          <w:szCs w:val="22"/>
        </w:rPr>
      </w:pPr>
    </w:p>
    <w:p w14:paraId="15C4DD04" w14:textId="77777777" w:rsidR="00761B45" w:rsidRPr="0082276B" w:rsidRDefault="00761B45" w:rsidP="00761B45">
      <w:pPr>
        <w:pStyle w:val="Ttulo1"/>
        <w:tabs>
          <w:tab w:val="left" w:pos="0"/>
        </w:tabs>
        <w:ind w:firstLine="1418"/>
        <w:rPr>
          <w:rFonts w:ascii="Arial" w:hAnsi="Arial" w:cs="Arial"/>
          <w:sz w:val="22"/>
          <w:szCs w:val="22"/>
        </w:rPr>
      </w:pPr>
    </w:p>
    <w:p w14:paraId="3C5F8F43" w14:textId="77777777" w:rsidR="00761B45" w:rsidRPr="0082276B" w:rsidRDefault="00761B45" w:rsidP="00761B45">
      <w:pPr>
        <w:tabs>
          <w:tab w:val="left" w:pos="2018"/>
        </w:tabs>
        <w:spacing w:line="350" w:lineRule="auto"/>
        <w:ind w:right="3"/>
        <w:rPr>
          <w:rFonts w:ascii="Arial" w:hAnsi="Arial" w:cs="Arial"/>
        </w:rPr>
      </w:pPr>
    </w:p>
    <w:p w14:paraId="3907C8A5" w14:textId="77777777" w:rsidR="00761B45" w:rsidRPr="0082276B" w:rsidRDefault="00761B45" w:rsidP="00761B45">
      <w:pPr>
        <w:spacing w:line="360" w:lineRule="auto"/>
        <w:jc w:val="both"/>
        <w:rPr>
          <w:rFonts w:ascii="Arial" w:hAnsi="Arial" w:cs="Arial"/>
          <w:b/>
        </w:rPr>
      </w:pPr>
      <w:r w:rsidRPr="0082276B">
        <w:rPr>
          <w:rFonts w:ascii="Arial" w:hAnsi="Arial" w:cs="Arial"/>
          <w:b/>
        </w:rPr>
        <w:t xml:space="preserve">    </w:t>
      </w:r>
    </w:p>
    <w:p w14:paraId="7AA92A78" w14:textId="77777777" w:rsidR="00416E6D" w:rsidRPr="0082276B" w:rsidRDefault="00416E6D" w:rsidP="00D059D4">
      <w:pPr>
        <w:spacing w:line="360" w:lineRule="auto"/>
        <w:jc w:val="both"/>
        <w:rPr>
          <w:rFonts w:ascii="Arial" w:hAnsi="Arial" w:cs="Arial"/>
          <w:b/>
        </w:rPr>
      </w:pPr>
    </w:p>
    <w:p w14:paraId="46CF3734" w14:textId="77777777" w:rsidR="00F343EB" w:rsidRPr="0082276B" w:rsidRDefault="00D059D4" w:rsidP="003A37F1">
      <w:pPr>
        <w:pStyle w:val="Prrafodelista"/>
        <w:numPr>
          <w:ilvl w:val="1"/>
          <w:numId w:val="26"/>
        </w:numPr>
        <w:spacing w:line="360" w:lineRule="auto"/>
        <w:jc w:val="both"/>
        <w:rPr>
          <w:rFonts w:ascii="Arial" w:hAnsi="Arial" w:cs="Arial"/>
          <w:b/>
        </w:rPr>
      </w:pPr>
      <w:r w:rsidRPr="0082276B">
        <w:rPr>
          <w:rFonts w:ascii="Arial" w:hAnsi="Arial" w:cs="Arial"/>
          <w:b/>
        </w:rPr>
        <w:t>MISI</w:t>
      </w:r>
      <w:r w:rsidR="007D3D7C" w:rsidRPr="0082276B">
        <w:rPr>
          <w:rFonts w:ascii="Arial" w:hAnsi="Arial" w:cs="Arial"/>
          <w:b/>
        </w:rPr>
        <w:t>ÓN DE LA INSTITUCIÓN EDUCATIVA.</w:t>
      </w:r>
    </w:p>
    <w:p w14:paraId="1685983D" w14:textId="77777777" w:rsidR="00F343EB" w:rsidRPr="0082276B" w:rsidRDefault="00F343EB" w:rsidP="00F343EB">
      <w:pPr>
        <w:pStyle w:val="Prrafodelista"/>
        <w:spacing w:line="360" w:lineRule="auto"/>
        <w:jc w:val="both"/>
        <w:rPr>
          <w:rFonts w:ascii="Arial" w:hAnsi="Arial" w:cs="Arial"/>
        </w:rPr>
      </w:pPr>
    </w:p>
    <w:p w14:paraId="1E2E278A" w14:textId="3D345804" w:rsidR="00F343EB" w:rsidRPr="0082276B" w:rsidRDefault="00E856C8" w:rsidP="00F343EB">
      <w:pPr>
        <w:pStyle w:val="Prrafodelista"/>
        <w:spacing w:line="360" w:lineRule="auto"/>
        <w:jc w:val="both"/>
        <w:rPr>
          <w:rFonts w:ascii="Arial" w:hAnsi="Arial" w:cs="Arial"/>
        </w:rPr>
      </w:pPr>
      <w:r>
        <w:rPr>
          <w:rFonts w:ascii="Arial" w:hAnsi="Arial" w:cs="Arial"/>
        </w:rPr>
        <w:t xml:space="preserve">La Institución </w:t>
      </w:r>
      <w:r w:rsidR="00C544D3">
        <w:rPr>
          <w:rFonts w:ascii="Arial" w:hAnsi="Arial" w:cs="Arial"/>
        </w:rPr>
        <w:t xml:space="preserve">Educativa </w:t>
      </w:r>
      <w:r w:rsidR="00C544D3" w:rsidRPr="00FA35C1">
        <w:rPr>
          <w:rFonts w:ascii="Arial" w:hAnsi="Arial" w:cs="Arial"/>
          <w:b/>
          <w:sz w:val="20"/>
          <w:szCs w:val="20"/>
        </w:rPr>
        <w:t>“</w:t>
      </w:r>
      <w:r w:rsidR="002D5DE5">
        <w:rPr>
          <w:rFonts w:ascii="Arial" w:hAnsi="Arial" w:cs="Arial"/>
          <w:b/>
          <w:sz w:val="20"/>
          <w:szCs w:val="20"/>
        </w:rPr>
        <w:t>Family School</w:t>
      </w:r>
      <w:r w:rsidR="00F343EB" w:rsidRPr="00FA35C1">
        <w:rPr>
          <w:rFonts w:ascii="Arial" w:hAnsi="Arial" w:cs="Arial"/>
          <w:b/>
        </w:rPr>
        <w:t>”,</w:t>
      </w:r>
      <w:r w:rsidR="00F343EB" w:rsidRPr="0082276B">
        <w:rPr>
          <w:rFonts w:ascii="Arial" w:hAnsi="Arial" w:cs="Arial"/>
        </w:rPr>
        <w:t xml:space="preserve"> es una Institución que cuenta con el nivel Inicial, donde nuestros niños y niñas desarrollan habilidades </w:t>
      </w:r>
      <w:r w:rsidR="00C544D3" w:rsidRPr="0082276B">
        <w:rPr>
          <w:rFonts w:ascii="Arial" w:hAnsi="Arial" w:cs="Arial"/>
        </w:rPr>
        <w:t>y capacidades</w:t>
      </w:r>
      <w:r w:rsidR="00F343EB" w:rsidRPr="0082276B">
        <w:rPr>
          <w:rFonts w:ascii="Arial" w:hAnsi="Arial" w:cs="Arial"/>
        </w:rPr>
        <w:t xml:space="preserve"> para poder lograr las competencias según las necesidades del ciclo; de acuerdo a las exigencias y los cambios tecnológicos; mediante el involucramiento de los niños inclusivos, la práctica </w:t>
      </w:r>
      <w:r w:rsidR="00C544D3" w:rsidRPr="0082276B">
        <w:rPr>
          <w:rFonts w:ascii="Arial" w:hAnsi="Arial" w:cs="Arial"/>
        </w:rPr>
        <w:t>de los valores</w:t>
      </w:r>
      <w:r w:rsidR="00F343EB" w:rsidRPr="0082276B">
        <w:rPr>
          <w:rFonts w:ascii="Arial" w:hAnsi="Arial" w:cs="Arial"/>
        </w:rPr>
        <w:t xml:space="preserve"> inmersos en los contenidos transversales, en la búsqueda del desarrollo personal y su inserción a la sociedad.</w:t>
      </w:r>
    </w:p>
    <w:p w14:paraId="6BAFA8A1" w14:textId="77777777" w:rsidR="00F343EB" w:rsidRPr="0082276B" w:rsidRDefault="00F343EB" w:rsidP="00F343EB">
      <w:pPr>
        <w:pStyle w:val="Prrafodelista"/>
        <w:spacing w:line="360" w:lineRule="auto"/>
        <w:ind w:left="644"/>
        <w:jc w:val="both"/>
        <w:rPr>
          <w:rFonts w:ascii="Arial" w:hAnsi="Arial" w:cs="Arial"/>
          <w:b/>
        </w:rPr>
      </w:pPr>
    </w:p>
    <w:p w14:paraId="4CE51DFA" w14:textId="77777777" w:rsidR="00D059D4" w:rsidRPr="0082276B" w:rsidRDefault="00D059D4" w:rsidP="003A37F1">
      <w:pPr>
        <w:pStyle w:val="Prrafodelista"/>
        <w:numPr>
          <w:ilvl w:val="1"/>
          <w:numId w:val="26"/>
        </w:numPr>
        <w:spacing w:line="360" w:lineRule="auto"/>
        <w:jc w:val="both"/>
        <w:rPr>
          <w:rFonts w:ascii="Arial" w:hAnsi="Arial" w:cs="Arial"/>
        </w:rPr>
      </w:pPr>
      <w:r w:rsidRPr="0082276B">
        <w:rPr>
          <w:rFonts w:ascii="Arial" w:hAnsi="Arial" w:cs="Arial"/>
        </w:rPr>
        <w:t xml:space="preserve"> </w:t>
      </w:r>
      <w:r w:rsidRPr="0082276B">
        <w:rPr>
          <w:rFonts w:ascii="Arial" w:hAnsi="Arial" w:cs="Arial"/>
          <w:b/>
        </w:rPr>
        <w:t>VISIÓN DE LA INSTITUCIÓN EDUCATIVA</w:t>
      </w:r>
    </w:p>
    <w:p w14:paraId="0CBBD278" w14:textId="77777777" w:rsidR="00F343EB" w:rsidRPr="0082276B" w:rsidRDefault="00F343EB" w:rsidP="00F343EB">
      <w:pPr>
        <w:pStyle w:val="Prrafodelista"/>
        <w:spacing w:line="360" w:lineRule="auto"/>
        <w:ind w:left="644"/>
        <w:jc w:val="both"/>
        <w:rPr>
          <w:rFonts w:ascii="Arial" w:hAnsi="Arial" w:cs="Arial"/>
        </w:rPr>
      </w:pPr>
    </w:p>
    <w:p w14:paraId="6D91706F" w14:textId="083E48E5" w:rsidR="00416E6D" w:rsidRPr="003E23EF" w:rsidRDefault="00F343EB" w:rsidP="009B1B86">
      <w:pPr>
        <w:pStyle w:val="Prrafodelista"/>
        <w:tabs>
          <w:tab w:val="left" w:pos="1418"/>
        </w:tabs>
        <w:spacing w:line="360" w:lineRule="auto"/>
        <w:jc w:val="both"/>
        <w:rPr>
          <w:rFonts w:ascii="Arial" w:hAnsi="Arial" w:cs="Arial"/>
        </w:rPr>
      </w:pPr>
      <w:r w:rsidRPr="0082276B">
        <w:rPr>
          <w:rFonts w:ascii="Arial" w:hAnsi="Arial" w:cs="Arial"/>
        </w:rPr>
        <w:t xml:space="preserve">La Institución Educativa privada </w:t>
      </w:r>
      <w:r w:rsidRPr="00151910">
        <w:rPr>
          <w:rFonts w:ascii="Arial" w:hAnsi="Arial" w:cs="Arial"/>
          <w:b/>
          <w:bCs/>
        </w:rPr>
        <w:t>“</w:t>
      </w:r>
      <w:r w:rsidR="002D5DE5">
        <w:rPr>
          <w:rFonts w:ascii="Arial" w:hAnsi="Arial" w:cs="Arial"/>
          <w:b/>
          <w:bCs/>
          <w:sz w:val="20"/>
          <w:szCs w:val="20"/>
        </w:rPr>
        <w:t>Family School</w:t>
      </w:r>
      <w:r w:rsidRPr="0082276B">
        <w:rPr>
          <w:rFonts w:ascii="Arial" w:hAnsi="Arial" w:cs="Arial"/>
        </w:rPr>
        <w:t xml:space="preserve"> </w:t>
      </w:r>
      <w:r w:rsidR="00FC791B">
        <w:rPr>
          <w:rFonts w:ascii="Arial" w:hAnsi="Arial" w:cs="Arial"/>
        </w:rPr>
        <w:t>” del 202</w:t>
      </w:r>
      <w:r w:rsidR="003E23EF">
        <w:rPr>
          <w:rFonts w:ascii="Arial" w:hAnsi="Arial" w:cs="Arial"/>
        </w:rPr>
        <w:t>3</w:t>
      </w:r>
      <w:r w:rsidR="00FC791B">
        <w:rPr>
          <w:rFonts w:ascii="Arial" w:hAnsi="Arial" w:cs="Arial"/>
        </w:rPr>
        <w:t xml:space="preserve"> al 202</w:t>
      </w:r>
      <w:r w:rsidR="003E23EF">
        <w:rPr>
          <w:rFonts w:ascii="Arial" w:hAnsi="Arial" w:cs="Arial"/>
        </w:rPr>
        <w:t>5</w:t>
      </w:r>
      <w:r w:rsidRPr="0082276B">
        <w:rPr>
          <w:rFonts w:ascii="Arial" w:hAnsi="Arial" w:cs="Arial"/>
        </w:rPr>
        <w:t>, será una entidad líder en la  comunidad brindando un servicio educativo de calidad académica, tecnológica y humanista; que permita a los niños y niñas el desarrollo de sus potencialidades comunicativas, resolución de problemas, la convivencia democrática, la investigación e indagación; para asumir sus derechos y responsabilidades contribuyendo  al desarrollo de su comunidad y país, combinando su capital cultural con los avances  de tecnología y los nuevos retos que la sociedad exige.</w:t>
      </w:r>
    </w:p>
    <w:p w14:paraId="7F933D3E" w14:textId="77777777" w:rsidR="00D059D4" w:rsidRPr="0082276B" w:rsidRDefault="00D059D4" w:rsidP="00D059D4">
      <w:pPr>
        <w:pStyle w:val="Prrafodelista"/>
        <w:tabs>
          <w:tab w:val="left" w:pos="1418"/>
        </w:tabs>
        <w:spacing w:line="360" w:lineRule="auto"/>
        <w:ind w:left="1418" w:hanging="709"/>
        <w:jc w:val="both"/>
        <w:rPr>
          <w:rFonts w:ascii="Arial" w:hAnsi="Arial" w:cs="Arial"/>
        </w:rPr>
      </w:pPr>
      <w:r w:rsidRPr="0082276B">
        <w:rPr>
          <w:rFonts w:ascii="Arial" w:hAnsi="Arial" w:cs="Arial"/>
          <w:b/>
        </w:rPr>
        <w:lastRenderedPageBreak/>
        <w:t>2.4.</w:t>
      </w:r>
      <w:r w:rsidRPr="0082276B">
        <w:rPr>
          <w:rFonts w:ascii="Arial" w:hAnsi="Arial" w:cs="Arial"/>
          <w:b/>
        </w:rPr>
        <w:tab/>
        <w:t>PRINCIPIOS QUE GUÍAN NUESTRA INSTITUCIÓN EDUCATIVA.</w:t>
      </w:r>
    </w:p>
    <w:p w14:paraId="4EA17B85" w14:textId="77777777" w:rsidR="00D059D4" w:rsidRPr="0082276B" w:rsidRDefault="00D059D4" w:rsidP="00D059D4">
      <w:pPr>
        <w:tabs>
          <w:tab w:val="left" w:pos="1875"/>
        </w:tabs>
        <w:spacing w:line="360" w:lineRule="auto"/>
        <w:ind w:left="1276"/>
        <w:contextualSpacing/>
        <w:jc w:val="both"/>
        <w:rPr>
          <w:rFonts w:ascii="Arial" w:hAnsi="Arial" w:cs="Arial"/>
          <w:bCs/>
        </w:rPr>
      </w:pPr>
      <w:r w:rsidRPr="0082276B">
        <w:rPr>
          <w:rFonts w:ascii="Arial" w:hAnsi="Arial" w:cs="Arial"/>
          <w:bCs/>
        </w:rPr>
        <w:t xml:space="preserve"> Los principios que orientan a la institución educativa son aquellos se encuentran en la Ley General de Educación N° 28044, en el artículo 8°, el cual menciona a continuación:</w:t>
      </w:r>
    </w:p>
    <w:p w14:paraId="240C6ADF" w14:textId="77777777" w:rsidR="00D059D4" w:rsidRPr="0082276B" w:rsidRDefault="00D059D4" w:rsidP="00D059D4">
      <w:pPr>
        <w:spacing w:line="360" w:lineRule="auto"/>
        <w:ind w:left="1276"/>
        <w:jc w:val="both"/>
        <w:rPr>
          <w:rFonts w:ascii="Arial" w:hAnsi="Arial" w:cs="Arial"/>
          <w:b/>
          <w:bCs/>
        </w:rPr>
      </w:pPr>
      <w:r w:rsidRPr="0082276B">
        <w:rPr>
          <w:rFonts w:ascii="Arial" w:hAnsi="Arial" w:cs="Arial"/>
          <w:b/>
          <w:bCs/>
        </w:rPr>
        <w:t xml:space="preserve">La ética, </w:t>
      </w:r>
      <w:r w:rsidRPr="0082276B">
        <w:rPr>
          <w:rFonts w:ascii="Arial" w:hAnsi="Arial" w:cs="Arial"/>
        </w:rPr>
        <w:t>que inspira una educación promotora de los valores de paz, solidaridad, justicia, libertad, honestidad, tolerancia, responsabilidad, trabajo, verdad y pleno respeto a las normas de convivencia; que fortalece la conciencia moral individual y hace posible una sociedad basada en el ejercicio permanente de la responsabilidad ciudadana.</w:t>
      </w:r>
    </w:p>
    <w:p w14:paraId="0B6CA06B" w14:textId="77777777" w:rsidR="00D059D4" w:rsidRPr="0082276B" w:rsidRDefault="00D059D4" w:rsidP="00D059D4">
      <w:pPr>
        <w:spacing w:line="360" w:lineRule="auto"/>
        <w:ind w:left="1276"/>
        <w:jc w:val="both"/>
        <w:rPr>
          <w:rFonts w:ascii="Arial" w:hAnsi="Arial" w:cs="Arial"/>
          <w:b/>
          <w:bCs/>
        </w:rPr>
      </w:pPr>
      <w:r w:rsidRPr="0082276B">
        <w:rPr>
          <w:rFonts w:ascii="Arial" w:hAnsi="Arial" w:cs="Arial"/>
          <w:b/>
          <w:bCs/>
        </w:rPr>
        <w:t xml:space="preserve">La equidad, </w:t>
      </w:r>
      <w:r w:rsidRPr="0082276B">
        <w:rPr>
          <w:rFonts w:ascii="Arial" w:hAnsi="Arial" w:cs="Arial"/>
        </w:rPr>
        <w:t>que garantiza a todos iguales oportunidades de acceso, permanencia y trato en un sistema educativo de calidad.</w:t>
      </w:r>
    </w:p>
    <w:p w14:paraId="6152CD36" w14:textId="77777777" w:rsidR="00D059D4" w:rsidRPr="0082276B" w:rsidRDefault="00D059D4" w:rsidP="00D059D4">
      <w:pPr>
        <w:spacing w:line="360" w:lineRule="auto"/>
        <w:ind w:left="1276"/>
        <w:jc w:val="both"/>
        <w:rPr>
          <w:rFonts w:ascii="Arial" w:hAnsi="Arial" w:cs="Arial"/>
          <w:b/>
          <w:bCs/>
        </w:rPr>
      </w:pPr>
      <w:r w:rsidRPr="0082276B">
        <w:rPr>
          <w:rFonts w:ascii="Arial" w:hAnsi="Arial" w:cs="Arial"/>
          <w:b/>
          <w:bCs/>
        </w:rPr>
        <w:t>La inclusión,</w:t>
      </w:r>
      <w:r w:rsidRPr="0082276B">
        <w:rPr>
          <w:rFonts w:ascii="Arial" w:hAnsi="Arial" w:cs="Arial"/>
        </w:rPr>
        <w:t xml:space="preserve"> que incorpora a las personas con discapacidad, grupos sociales excluidos, marginados y vulnerables, especialmente en el ámbito rural, sin distinción de etnia, religión, sexo u otra causa de discriminación, contribuyendo así a la eliminación de la pobreza, la exclusión y las desigualdades.</w:t>
      </w:r>
    </w:p>
    <w:p w14:paraId="40976E21" w14:textId="77777777" w:rsidR="00D059D4" w:rsidRPr="0082276B" w:rsidRDefault="00D059D4" w:rsidP="00D059D4">
      <w:pPr>
        <w:spacing w:line="360" w:lineRule="auto"/>
        <w:ind w:left="1276"/>
        <w:jc w:val="both"/>
        <w:rPr>
          <w:rFonts w:ascii="Arial" w:hAnsi="Arial" w:cs="Arial"/>
          <w:b/>
          <w:bCs/>
        </w:rPr>
      </w:pPr>
      <w:r w:rsidRPr="0082276B">
        <w:rPr>
          <w:rFonts w:ascii="Arial" w:hAnsi="Arial" w:cs="Arial"/>
          <w:b/>
          <w:bCs/>
        </w:rPr>
        <w:t>La calidad,</w:t>
      </w:r>
      <w:r w:rsidRPr="0082276B">
        <w:rPr>
          <w:rFonts w:ascii="Arial" w:hAnsi="Arial" w:cs="Arial"/>
        </w:rPr>
        <w:t xml:space="preserve"> que asegura condiciones adecuadas para una educación integral, pertinente, abierta, flexible y permanente.</w:t>
      </w:r>
    </w:p>
    <w:p w14:paraId="0C68B5D8" w14:textId="77777777" w:rsidR="00D059D4" w:rsidRPr="0082276B" w:rsidRDefault="00D059D4" w:rsidP="00D059D4">
      <w:pPr>
        <w:spacing w:line="360" w:lineRule="auto"/>
        <w:ind w:left="1276"/>
        <w:jc w:val="both"/>
        <w:rPr>
          <w:rFonts w:ascii="Arial" w:hAnsi="Arial" w:cs="Arial"/>
          <w:b/>
          <w:bCs/>
        </w:rPr>
      </w:pPr>
      <w:r w:rsidRPr="0082276B">
        <w:rPr>
          <w:rFonts w:ascii="Arial" w:hAnsi="Arial" w:cs="Arial"/>
          <w:b/>
          <w:bCs/>
        </w:rPr>
        <w:t>La democracia,</w:t>
      </w:r>
      <w:r w:rsidRPr="0082276B">
        <w:rPr>
          <w:rFonts w:ascii="Arial" w:hAnsi="Arial" w:cs="Arial"/>
        </w:rPr>
        <w:t xml:space="preserve"> que promueve el respeto irrestricto a los derechos humanos, la libertad de conciencia, pensamiento y opinión, el ejercicio pleno de la ciudadanía y el reconocimiento de la voluntad popular; y que contribuye a la tolerancia mutua en las relaciones entre las personas y entre mayorías y minorías, así como el fortalecimiento del Estado de Derecho.</w:t>
      </w:r>
    </w:p>
    <w:p w14:paraId="2814C862" w14:textId="77777777" w:rsidR="00CC7C51" w:rsidRPr="0082276B" w:rsidRDefault="00D059D4" w:rsidP="00D27897">
      <w:pPr>
        <w:spacing w:line="360" w:lineRule="auto"/>
        <w:ind w:left="1276"/>
        <w:jc w:val="both"/>
        <w:rPr>
          <w:rFonts w:ascii="Arial" w:hAnsi="Arial" w:cs="Arial"/>
        </w:rPr>
      </w:pPr>
      <w:r w:rsidRPr="0082276B">
        <w:rPr>
          <w:rFonts w:ascii="Arial" w:hAnsi="Arial" w:cs="Arial"/>
          <w:b/>
          <w:bCs/>
        </w:rPr>
        <w:t xml:space="preserve">La interculturalidad, </w:t>
      </w:r>
      <w:r w:rsidRPr="0082276B">
        <w:rPr>
          <w:rFonts w:ascii="Arial" w:hAnsi="Arial" w:cs="Arial"/>
        </w:rPr>
        <w:t>que asume como riqueza la diversidad cultural, étnica y lingüística del país, y encuentra en el reconocimiento y respeto a las diferencias, así como en el mutuo conocimiento y actitud de aprendizaje del otro, sustento para la convivencia armónica y el intercambio entre las diversas culturas del mundo.</w:t>
      </w:r>
    </w:p>
    <w:p w14:paraId="405811D2" w14:textId="77777777" w:rsidR="00D059D4" w:rsidRPr="0082276B" w:rsidRDefault="00D059D4" w:rsidP="00D059D4">
      <w:pPr>
        <w:spacing w:line="360" w:lineRule="auto"/>
        <w:ind w:left="1276"/>
        <w:jc w:val="both"/>
        <w:rPr>
          <w:rFonts w:ascii="Arial" w:hAnsi="Arial" w:cs="Arial"/>
          <w:b/>
          <w:bCs/>
        </w:rPr>
      </w:pPr>
      <w:r w:rsidRPr="0082276B">
        <w:rPr>
          <w:rFonts w:ascii="Arial" w:hAnsi="Arial" w:cs="Arial"/>
          <w:b/>
          <w:bCs/>
        </w:rPr>
        <w:t xml:space="preserve">La conciencia ambiental, </w:t>
      </w:r>
      <w:r w:rsidRPr="0082276B">
        <w:rPr>
          <w:rFonts w:ascii="Arial" w:hAnsi="Arial" w:cs="Arial"/>
        </w:rPr>
        <w:t xml:space="preserve">que motiva el respeto, cuidado y conservación del entorno natural como garantía para el desenvolvimiento de la vida. </w:t>
      </w:r>
    </w:p>
    <w:p w14:paraId="0DB0844D" w14:textId="77777777" w:rsidR="00D059D4" w:rsidRPr="0082276B" w:rsidRDefault="00D059D4" w:rsidP="007D3D7C">
      <w:pPr>
        <w:spacing w:line="360" w:lineRule="auto"/>
        <w:ind w:left="1276"/>
        <w:jc w:val="both"/>
        <w:rPr>
          <w:rFonts w:ascii="Arial" w:hAnsi="Arial" w:cs="Arial"/>
        </w:rPr>
      </w:pPr>
      <w:r w:rsidRPr="0082276B">
        <w:rPr>
          <w:rFonts w:ascii="Arial" w:hAnsi="Arial" w:cs="Arial"/>
          <w:b/>
          <w:bCs/>
        </w:rPr>
        <w:lastRenderedPageBreak/>
        <w:t>La creatividad y la innovación,</w:t>
      </w:r>
      <w:r w:rsidRPr="0082276B">
        <w:rPr>
          <w:rFonts w:ascii="Arial" w:hAnsi="Arial" w:cs="Arial"/>
        </w:rPr>
        <w:t xml:space="preserve"> que promueven la producción de nuevos conocimientos en todos los campos del saber, el arte y la cultura.</w:t>
      </w:r>
    </w:p>
    <w:p w14:paraId="47D03DBD" w14:textId="77777777" w:rsidR="00D059D4" w:rsidRPr="0082276B" w:rsidRDefault="00D059D4" w:rsidP="00D059D4">
      <w:pPr>
        <w:tabs>
          <w:tab w:val="left" w:pos="426"/>
        </w:tabs>
        <w:spacing w:line="360" w:lineRule="auto"/>
        <w:jc w:val="both"/>
        <w:rPr>
          <w:rFonts w:ascii="Arial" w:hAnsi="Arial" w:cs="Arial"/>
          <w:b/>
        </w:rPr>
      </w:pPr>
      <w:r w:rsidRPr="0082276B">
        <w:rPr>
          <w:rFonts w:ascii="Arial" w:hAnsi="Arial" w:cs="Arial"/>
          <w:b/>
          <w:bCs/>
        </w:rPr>
        <w:tab/>
      </w:r>
      <w:r w:rsidR="000C262A" w:rsidRPr="0082276B">
        <w:rPr>
          <w:rFonts w:ascii="Arial" w:hAnsi="Arial" w:cs="Arial"/>
          <w:b/>
          <w:bCs/>
        </w:rPr>
        <w:t>2</w:t>
      </w:r>
      <w:r w:rsidRPr="0082276B">
        <w:rPr>
          <w:rFonts w:ascii="Arial" w:hAnsi="Arial" w:cs="Arial"/>
          <w:b/>
          <w:bCs/>
        </w:rPr>
        <w:t xml:space="preserve">.5. </w:t>
      </w:r>
      <w:r w:rsidRPr="0082276B">
        <w:rPr>
          <w:rFonts w:ascii="Arial" w:hAnsi="Arial" w:cs="Arial"/>
          <w:b/>
        </w:rPr>
        <w:t xml:space="preserve">VALORES INSTITUCIONALES Y SU VINCULACIÓN CON LOS ENFOQUES </w:t>
      </w:r>
    </w:p>
    <w:p w14:paraId="1ADD453E" w14:textId="77777777" w:rsidR="00D059D4" w:rsidRPr="0082276B" w:rsidRDefault="00D059D4" w:rsidP="00D059D4">
      <w:pPr>
        <w:tabs>
          <w:tab w:val="left" w:pos="426"/>
        </w:tabs>
        <w:spacing w:line="360" w:lineRule="auto"/>
        <w:jc w:val="both"/>
        <w:rPr>
          <w:rFonts w:ascii="Arial" w:hAnsi="Arial" w:cs="Arial"/>
          <w:b/>
        </w:rPr>
      </w:pPr>
      <w:r w:rsidRPr="0082276B">
        <w:rPr>
          <w:rFonts w:ascii="Arial" w:hAnsi="Arial" w:cs="Arial"/>
          <w:b/>
        </w:rPr>
        <w:t xml:space="preserve">      </w:t>
      </w:r>
      <w:r w:rsidRPr="0082276B">
        <w:rPr>
          <w:rFonts w:ascii="Arial" w:hAnsi="Arial" w:cs="Arial"/>
          <w:b/>
        </w:rPr>
        <w:tab/>
      </w:r>
      <w:r w:rsidRPr="0082276B">
        <w:rPr>
          <w:rFonts w:ascii="Arial" w:hAnsi="Arial" w:cs="Arial"/>
          <w:b/>
        </w:rPr>
        <w:tab/>
        <w:t xml:space="preserve">   TRANSVERSALES</w:t>
      </w:r>
    </w:p>
    <w:p w14:paraId="35B61D3D" w14:textId="32871433" w:rsidR="00D059D4" w:rsidRPr="0082276B" w:rsidRDefault="00D059D4" w:rsidP="00D059D4">
      <w:pPr>
        <w:spacing w:line="360" w:lineRule="auto"/>
        <w:ind w:left="851"/>
        <w:jc w:val="both"/>
        <w:rPr>
          <w:rFonts w:ascii="Arial" w:hAnsi="Arial" w:cs="Arial"/>
        </w:rPr>
      </w:pPr>
      <w:r w:rsidRPr="0082276B">
        <w:rPr>
          <w:rFonts w:ascii="Arial" w:hAnsi="Arial" w:cs="Arial"/>
        </w:rPr>
        <w:t xml:space="preserve">Los valores que asumirá nuestra </w:t>
      </w:r>
      <w:r w:rsidR="003E23EF" w:rsidRPr="0082276B">
        <w:rPr>
          <w:rFonts w:ascii="Arial" w:hAnsi="Arial" w:cs="Arial"/>
        </w:rPr>
        <w:t>Institución</w:t>
      </w:r>
      <w:r w:rsidRPr="0082276B">
        <w:rPr>
          <w:rFonts w:ascii="Arial" w:hAnsi="Arial" w:cs="Arial"/>
        </w:rPr>
        <w:t xml:space="preserve"> se sustentan en el Currículo Nacional. Así mismo, los valores están sustentados </w:t>
      </w:r>
      <w:r w:rsidR="003E23EF" w:rsidRPr="0082276B">
        <w:rPr>
          <w:rFonts w:ascii="Arial" w:hAnsi="Arial" w:cs="Arial"/>
        </w:rPr>
        <w:t>en relación con</w:t>
      </w:r>
      <w:r w:rsidRPr="0082276B">
        <w:rPr>
          <w:rFonts w:ascii="Arial" w:hAnsi="Arial" w:cs="Arial"/>
        </w:rPr>
        <w:t xml:space="preserve"> los enfoques transversales, los que serán promovidos e interiorizados diariamente como ejes transversales en la propuesta pedagógica y la propuesta de gestión. Para ello se </w:t>
      </w:r>
      <w:r w:rsidR="003E23EF" w:rsidRPr="0082276B">
        <w:rPr>
          <w:rFonts w:ascii="Arial" w:hAnsi="Arial" w:cs="Arial"/>
        </w:rPr>
        <w:t>realizarán actividades</w:t>
      </w:r>
      <w:r w:rsidRPr="0082276B">
        <w:rPr>
          <w:rFonts w:ascii="Arial" w:hAnsi="Arial" w:cs="Arial"/>
        </w:rPr>
        <w:t xml:space="preserve"> vivenciales donde participará toda la comunidad educativa</w:t>
      </w:r>
    </w:p>
    <w:p w14:paraId="268C6C1A" w14:textId="4B1C83F6" w:rsidR="00D059D4" w:rsidRPr="0082276B" w:rsidRDefault="00D059D4" w:rsidP="007D3D7C">
      <w:pPr>
        <w:spacing w:line="360" w:lineRule="auto"/>
        <w:ind w:left="851"/>
        <w:jc w:val="both"/>
        <w:rPr>
          <w:rFonts w:ascii="Arial" w:hAnsi="Arial" w:cs="Arial"/>
        </w:rPr>
      </w:pPr>
      <w:r w:rsidRPr="0082276B">
        <w:rPr>
          <w:rFonts w:ascii="Arial" w:hAnsi="Arial" w:cs="Arial"/>
          <w:b/>
        </w:rPr>
        <w:t xml:space="preserve">Cuadro de actitudes que deben mostrar los integrantes de </w:t>
      </w:r>
      <w:r w:rsidR="003E23EF" w:rsidRPr="0082276B">
        <w:rPr>
          <w:rFonts w:ascii="Arial" w:hAnsi="Arial" w:cs="Arial"/>
          <w:b/>
        </w:rPr>
        <w:t>la comunidad</w:t>
      </w:r>
      <w:r w:rsidRPr="0082276B">
        <w:rPr>
          <w:rFonts w:ascii="Arial" w:hAnsi="Arial" w:cs="Arial"/>
          <w:b/>
        </w:rPr>
        <w:t xml:space="preserve"> </w:t>
      </w:r>
      <w:r w:rsidR="003E23EF" w:rsidRPr="0082276B">
        <w:rPr>
          <w:rFonts w:ascii="Arial" w:hAnsi="Arial" w:cs="Arial"/>
          <w:b/>
        </w:rPr>
        <w:t>educativa en</w:t>
      </w:r>
      <w:r w:rsidRPr="0082276B">
        <w:rPr>
          <w:rFonts w:ascii="Arial" w:hAnsi="Arial" w:cs="Arial"/>
          <w:b/>
        </w:rPr>
        <w:t xml:space="preserve"> relación a los enfoques transversales.</w:t>
      </w:r>
    </w:p>
    <w:tbl>
      <w:tblPr>
        <w:tblW w:w="9918" w:type="dxa"/>
        <w:jc w:val="center"/>
        <w:tblLayout w:type="fixed"/>
        <w:tblLook w:val="04A0" w:firstRow="1" w:lastRow="0" w:firstColumn="1" w:lastColumn="0" w:noHBand="0" w:noVBand="1"/>
      </w:tblPr>
      <w:tblGrid>
        <w:gridCol w:w="2547"/>
        <w:gridCol w:w="1701"/>
        <w:gridCol w:w="2126"/>
        <w:gridCol w:w="3544"/>
      </w:tblGrid>
      <w:tr w:rsidR="00D059D4" w:rsidRPr="0082276B" w14:paraId="57C0D03E" w14:textId="77777777" w:rsidTr="000B76E4">
        <w:trPr>
          <w:cantSplit/>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41BEB19" w14:textId="77777777" w:rsidR="00D059D4" w:rsidRPr="0082276B" w:rsidRDefault="00D059D4" w:rsidP="00D059D4">
            <w:pPr>
              <w:jc w:val="center"/>
              <w:rPr>
                <w:rFonts w:ascii="Arial" w:hAnsi="Arial" w:cs="Arial"/>
                <w:b/>
              </w:rPr>
            </w:pPr>
            <w:r w:rsidRPr="0082276B">
              <w:rPr>
                <w:rFonts w:ascii="Arial" w:hAnsi="Arial" w:cs="Arial"/>
                <w:b/>
              </w:rPr>
              <w:t>Enfoques Transversales (CN)</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E170D20" w14:textId="77777777" w:rsidR="00D059D4" w:rsidRPr="0082276B" w:rsidRDefault="00D059D4" w:rsidP="00D059D4">
            <w:pPr>
              <w:pStyle w:val="Prrafodelista"/>
              <w:ind w:left="0"/>
              <w:jc w:val="center"/>
              <w:rPr>
                <w:rFonts w:ascii="Arial" w:hAnsi="Arial" w:cs="Arial"/>
                <w:b/>
              </w:rPr>
            </w:pPr>
            <w:r w:rsidRPr="0082276B">
              <w:rPr>
                <w:rFonts w:ascii="Arial" w:hAnsi="Arial" w:cs="Arial"/>
                <w:b/>
              </w:rPr>
              <w:t>Valores</w:t>
            </w:r>
          </w:p>
        </w:tc>
        <w:tc>
          <w:tcPr>
            <w:tcW w:w="212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55F65F6" w14:textId="77777777" w:rsidR="00D059D4" w:rsidRPr="0082276B" w:rsidRDefault="00D059D4" w:rsidP="00D059D4">
            <w:pPr>
              <w:pStyle w:val="Prrafodelista"/>
              <w:ind w:left="0"/>
              <w:jc w:val="center"/>
              <w:rPr>
                <w:rFonts w:ascii="Arial" w:hAnsi="Arial" w:cs="Arial"/>
                <w:b/>
              </w:rPr>
            </w:pPr>
            <w:r w:rsidRPr="0082276B">
              <w:rPr>
                <w:rFonts w:ascii="Arial" w:hAnsi="Arial" w:cs="Arial"/>
                <w:b/>
              </w:rPr>
              <w:t>Actitudes</w:t>
            </w: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7D7400C" w14:textId="77777777" w:rsidR="00D059D4" w:rsidRPr="0082276B" w:rsidRDefault="00D059D4" w:rsidP="00D059D4">
            <w:pPr>
              <w:pStyle w:val="Prrafodelista"/>
              <w:ind w:left="0"/>
              <w:jc w:val="center"/>
              <w:rPr>
                <w:rFonts w:ascii="Arial" w:hAnsi="Arial" w:cs="Arial"/>
                <w:b/>
              </w:rPr>
            </w:pPr>
            <w:r w:rsidRPr="0082276B">
              <w:rPr>
                <w:rFonts w:ascii="Arial" w:hAnsi="Arial" w:cs="Arial"/>
                <w:b/>
              </w:rPr>
              <w:t>Demostración</w:t>
            </w:r>
          </w:p>
        </w:tc>
      </w:tr>
      <w:tr w:rsidR="00D059D4" w:rsidRPr="0082276B" w14:paraId="569C8E84" w14:textId="77777777" w:rsidTr="000B76E4">
        <w:trPr>
          <w:trHeight w:val="800"/>
          <w:jc w:val="center"/>
        </w:trPr>
        <w:tc>
          <w:tcPr>
            <w:tcW w:w="2547" w:type="dxa"/>
            <w:vMerge w:val="restart"/>
            <w:tcBorders>
              <w:top w:val="single" w:sz="4" w:space="0" w:color="auto"/>
              <w:left w:val="single" w:sz="4" w:space="0" w:color="auto"/>
              <w:bottom w:val="single" w:sz="4" w:space="0" w:color="auto"/>
              <w:right w:val="single" w:sz="4" w:space="0" w:color="auto"/>
            </w:tcBorders>
          </w:tcPr>
          <w:p w14:paraId="1B01CA18" w14:textId="77777777" w:rsidR="00D059D4" w:rsidRPr="0082276B" w:rsidRDefault="00D059D4" w:rsidP="00D059D4">
            <w:pPr>
              <w:jc w:val="center"/>
              <w:rPr>
                <w:rFonts w:ascii="Arial" w:hAnsi="Arial" w:cs="Arial"/>
                <w:b/>
              </w:rPr>
            </w:pPr>
          </w:p>
          <w:p w14:paraId="2EB2BFF4" w14:textId="77777777" w:rsidR="00D059D4" w:rsidRPr="0082276B" w:rsidRDefault="00D059D4" w:rsidP="00D059D4">
            <w:pPr>
              <w:jc w:val="center"/>
              <w:rPr>
                <w:rFonts w:ascii="Arial" w:hAnsi="Arial" w:cs="Arial"/>
                <w:b/>
              </w:rPr>
            </w:pPr>
            <w:r w:rsidRPr="0082276B">
              <w:rPr>
                <w:rFonts w:ascii="Arial" w:hAnsi="Arial" w:cs="Arial"/>
                <w:b/>
              </w:rPr>
              <w:t>Enfoque de derechos</w:t>
            </w:r>
          </w:p>
          <w:p w14:paraId="1A7AC730" w14:textId="77777777" w:rsidR="00D059D4" w:rsidRPr="0082276B" w:rsidRDefault="00D059D4" w:rsidP="00D059D4">
            <w:pPr>
              <w:jc w:val="both"/>
              <w:rPr>
                <w:rFonts w:ascii="Arial" w:hAnsi="Arial" w:cs="Arial"/>
              </w:rPr>
            </w:pPr>
          </w:p>
          <w:p w14:paraId="73384437" w14:textId="77777777" w:rsidR="00D059D4" w:rsidRPr="0082276B" w:rsidRDefault="00D059D4" w:rsidP="00D059D4">
            <w:pPr>
              <w:jc w:val="both"/>
              <w:rPr>
                <w:rFonts w:ascii="Arial" w:hAnsi="Arial" w:cs="Arial"/>
              </w:rPr>
            </w:pPr>
            <w:r w:rsidRPr="0082276B">
              <w:rPr>
                <w:rFonts w:ascii="Arial" w:hAnsi="Arial" w:cs="Arial"/>
              </w:rPr>
              <w:t>Se reconoce a los estudiantes como sujeto de derecho y como objeto de cuidado, es decir como personas con capacidad de defender y exigir sus derechos legalmente reconocidos.</w:t>
            </w:r>
          </w:p>
        </w:tc>
        <w:tc>
          <w:tcPr>
            <w:tcW w:w="1701" w:type="dxa"/>
            <w:tcBorders>
              <w:top w:val="single" w:sz="4" w:space="0" w:color="auto"/>
              <w:left w:val="single" w:sz="4" w:space="0" w:color="auto"/>
              <w:bottom w:val="single" w:sz="4" w:space="0" w:color="auto"/>
              <w:right w:val="single" w:sz="4" w:space="0" w:color="auto"/>
            </w:tcBorders>
          </w:tcPr>
          <w:p w14:paraId="509DF2A2" w14:textId="77777777" w:rsidR="00D059D4" w:rsidRPr="0082276B" w:rsidRDefault="00D059D4" w:rsidP="00D059D4">
            <w:pPr>
              <w:pStyle w:val="Prrafodelista"/>
              <w:ind w:left="34"/>
              <w:jc w:val="center"/>
              <w:rPr>
                <w:rFonts w:ascii="Arial" w:hAnsi="Arial" w:cs="Arial"/>
              </w:rPr>
            </w:pPr>
          </w:p>
          <w:p w14:paraId="5672060B" w14:textId="77777777" w:rsidR="00D059D4" w:rsidRPr="0082276B" w:rsidRDefault="00D059D4" w:rsidP="00D059D4">
            <w:pPr>
              <w:pStyle w:val="Prrafodelista"/>
              <w:ind w:left="34"/>
              <w:jc w:val="center"/>
              <w:rPr>
                <w:rFonts w:ascii="Arial" w:hAnsi="Arial" w:cs="Arial"/>
              </w:rPr>
            </w:pPr>
          </w:p>
          <w:p w14:paraId="6F5EC1FD" w14:textId="77777777" w:rsidR="00D059D4" w:rsidRPr="0082276B" w:rsidRDefault="00D059D4" w:rsidP="00D059D4">
            <w:pPr>
              <w:pStyle w:val="Prrafodelista"/>
              <w:ind w:left="34"/>
              <w:jc w:val="center"/>
              <w:rPr>
                <w:rFonts w:ascii="Arial" w:hAnsi="Arial" w:cs="Arial"/>
              </w:rPr>
            </w:pPr>
          </w:p>
          <w:p w14:paraId="2144F9A1" w14:textId="77777777" w:rsidR="00D059D4" w:rsidRPr="0082276B" w:rsidRDefault="00D059D4" w:rsidP="00D059D4">
            <w:pPr>
              <w:pStyle w:val="Prrafodelista"/>
              <w:ind w:left="34"/>
              <w:jc w:val="center"/>
              <w:rPr>
                <w:rFonts w:ascii="Arial" w:hAnsi="Arial" w:cs="Arial"/>
                <w:b/>
              </w:rPr>
            </w:pPr>
            <w:r w:rsidRPr="0082276B">
              <w:rPr>
                <w:rFonts w:ascii="Arial" w:hAnsi="Arial" w:cs="Arial"/>
                <w:b/>
              </w:rPr>
              <w:t>Conciencia de derechos</w:t>
            </w:r>
          </w:p>
          <w:p w14:paraId="6E294C8F" w14:textId="77777777" w:rsidR="00D059D4" w:rsidRPr="0082276B" w:rsidRDefault="00D059D4" w:rsidP="00D059D4">
            <w:pPr>
              <w:pStyle w:val="Prrafodelista"/>
              <w:ind w:left="0" w:hanging="44"/>
              <w:jc w:val="center"/>
              <w:rPr>
                <w:rFonts w:ascii="Arial" w:hAnsi="Arial" w:cs="Arial"/>
                <w:b/>
              </w:rPr>
            </w:pPr>
          </w:p>
          <w:p w14:paraId="416AF732" w14:textId="77777777" w:rsidR="00D059D4" w:rsidRPr="0082276B" w:rsidRDefault="00D059D4" w:rsidP="00D059D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3F9A0CB6" w14:textId="77777777" w:rsidR="00D059D4" w:rsidRPr="0082276B" w:rsidRDefault="00D059D4" w:rsidP="00D059D4">
            <w:pPr>
              <w:jc w:val="both"/>
              <w:rPr>
                <w:rFonts w:ascii="Arial" w:hAnsi="Arial" w:cs="Arial"/>
              </w:rPr>
            </w:pPr>
            <w:r w:rsidRPr="0082276B">
              <w:rPr>
                <w:rFonts w:ascii="Arial" w:hAnsi="Arial" w:cs="Arial"/>
              </w:rPr>
              <w:t>Disposición a conocer, reconocer y valorar los derechos individuales y colectivos que tenemos las personas en el ámbito privado y público.</w:t>
            </w:r>
          </w:p>
        </w:tc>
        <w:tc>
          <w:tcPr>
            <w:tcW w:w="3544" w:type="dxa"/>
            <w:tcBorders>
              <w:top w:val="single" w:sz="4" w:space="0" w:color="auto"/>
              <w:left w:val="single" w:sz="4" w:space="0" w:color="auto"/>
              <w:bottom w:val="single" w:sz="4" w:space="0" w:color="auto"/>
              <w:right w:val="single" w:sz="4" w:space="0" w:color="auto"/>
            </w:tcBorders>
          </w:tcPr>
          <w:p w14:paraId="13E669E7" w14:textId="77777777" w:rsidR="00D059D4" w:rsidRPr="0082276B" w:rsidRDefault="00D059D4" w:rsidP="00D059D4">
            <w:pPr>
              <w:jc w:val="both"/>
              <w:rPr>
                <w:rFonts w:ascii="Arial" w:hAnsi="Arial" w:cs="Arial"/>
              </w:rPr>
            </w:pPr>
            <w:r w:rsidRPr="0082276B">
              <w:rPr>
                <w:rFonts w:ascii="Arial" w:hAnsi="Arial" w:cs="Arial"/>
              </w:rPr>
              <w:t xml:space="preserve">Los docentes promueven el conocimiento de los Derechos Humanos y la Convención sobre los Derechos del Niño para empoderar a los estudiantes en su ejercicio democrático. </w:t>
            </w:r>
          </w:p>
          <w:p w14:paraId="097976D9" w14:textId="77777777" w:rsidR="00D059D4" w:rsidRPr="0082276B" w:rsidRDefault="00D059D4" w:rsidP="00D059D4">
            <w:pPr>
              <w:jc w:val="both"/>
              <w:rPr>
                <w:rFonts w:ascii="Arial" w:hAnsi="Arial" w:cs="Arial"/>
              </w:rPr>
            </w:pPr>
          </w:p>
          <w:p w14:paraId="13D11197" w14:textId="77777777" w:rsidR="00D059D4" w:rsidRPr="0082276B" w:rsidRDefault="00D059D4" w:rsidP="00D059D4">
            <w:pPr>
              <w:jc w:val="both"/>
              <w:rPr>
                <w:rFonts w:ascii="Arial" w:hAnsi="Arial" w:cs="Arial"/>
              </w:rPr>
            </w:pPr>
            <w:r w:rsidRPr="0082276B">
              <w:rPr>
                <w:rFonts w:ascii="Arial" w:hAnsi="Arial" w:cs="Arial"/>
              </w:rPr>
              <w:t>Los docentes generan espacios de reflexión y crítica sobre el ejercicio de los derechos individuales y colectivos, especialmente en grupos y poblaciones vulnerables.</w:t>
            </w:r>
          </w:p>
        </w:tc>
      </w:tr>
      <w:tr w:rsidR="00D059D4" w:rsidRPr="0082276B" w14:paraId="7D112B37" w14:textId="77777777" w:rsidTr="000B76E4">
        <w:trPr>
          <w:trHeight w:val="237"/>
          <w:jc w:val="center"/>
        </w:trPr>
        <w:tc>
          <w:tcPr>
            <w:tcW w:w="2547" w:type="dxa"/>
            <w:vMerge/>
            <w:tcBorders>
              <w:top w:val="single" w:sz="4" w:space="0" w:color="auto"/>
              <w:left w:val="single" w:sz="4" w:space="0" w:color="auto"/>
              <w:bottom w:val="single" w:sz="4" w:space="0" w:color="auto"/>
              <w:right w:val="single" w:sz="4" w:space="0" w:color="auto"/>
            </w:tcBorders>
          </w:tcPr>
          <w:p w14:paraId="4F1454CA" w14:textId="77777777" w:rsidR="00D059D4" w:rsidRPr="0082276B" w:rsidRDefault="00D059D4" w:rsidP="00D059D4">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5A05A65E" w14:textId="77777777" w:rsidR="00D059D4" w:rsidRPr="0082276B" w:rsidRDefault="00D059D4" w:rsidP="00D059D4">
            <w:pPr>
              <w:pStyle w:val="Prrafodelista"/>
              <w:ind w:left="0" w:hanging="44"/>
              <w:jc w:val="center"/>
              <w:rPr>
                <w:rFonts w:ascii="Arial" w:hAnsi="Arial" w:cs="Arial"/>
              </w:rPr>
            </w:pPr>
          </w:p>
          <w:p w14:paraId="25CC4DF3" w14:textId="77777777" w:rsidR="00D059D4" w:rsidRPr="0082276B" w:rsidRDefault="00D059D4" w:rsidP="00D059D4">
            <w:pPr>
              <w:pStyle w:val="Prrafodelista"/>
              <w:ind w:left="0" w:hanging="44"/>
              <w:jc w:val="center"/>
              <w:rPr>
                <w:rFonts w:ascii="Arial" w:hAnsi="Arial" w:cs="Arial"/>
              </w:rPr>
            </w:pPr>
          </w:p>
          <w:p w14:paraId="29D7290A" w14:textId="77777777" w:rsidR="00D059D4" w:rsidRPr="0082276B" w:rsidRDefault="00D059D4" w:rsidP="00D059D4">
            <w:pPr>
              <w:pStyle w:val="Prrafodelista"/>
              <w:ind w:left="0" w:hanging="44"/>
              <w:jc w:val="center"/>
              <w:rPr>
                <w:rFonts w:ascii="Arial" w:hAnsi="Arial" w:cs="Arial"/>
                <w:b/>
              </w:rPr>
            </w:pPr>
            <w:r w:rsidRPr="0082276B">
              <w:rPr>
                <w:rFonts w:ascii="Arial" w:hAnsi="Arial" w:cs="Arial"/>
                <w:b/>
              </w:rPr>
              <w:t>Libertad y responsabilidad</w:t>
            </w:r>
          </w:p>
          <w:p w14:paraId="3E4E1C3B" w14:textId="77777777" w:rsidR="00D059D4" w:rsidRPr="0082276B" w:rsidRDefault="00D059D4" w:rsidP="00D059D4">
            <w:pPr>
              <w:pStyle w:val="Prrafodelista"/>
              <w:jc w:val="both"/>
              <w:rPr>
                <w:rFonts w:ascii="Arial" w:hAnsi="Arial" w:cs="Arial"/>
              </w:rPr>
            </w:pPr>
          </w:p>
          <w:p w14:paraId="559DD4BB" w14:textId="77777777" w:rsidR="00D059D4" w:rsidRPr="0082276B" w:rsidRDefault="00D059D4" w:rsidP="00D059D4">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22F6E6D9" w14:textId="77777777" w:rsidR="00D059D4" w:rsidRPr="0082276B" w:rsidRDefault="00D059D4" w:rsidP="00D059D4">
            <w:pPr>
              <w:jc w:val="both"/>
              <w:rPr>
                <w:rFonts w:ascii="Arial" w:hAnsi="Arial" w:cs="Arial"/>
              </w:rPr>
            </w:pPr>
            <w:r w:rsidRPr="0082276B">
              <w:rPr>
                <w:rFonts w:ascii="Arial" w:hAnsi="Arial" w:cs="Arial"/>
              </w:rPr>
              <w:t>Disposición a elegir de manera voluntaria y responsable la propia forma de actuar dentro de una sociedad.</w:t>
            </w:r>
          </w:p>
          <w:p w14:paraId="7502CF4C" w14:textId="77777777" w:rsidR="00D059D4" w:rsidRPr="0082276B" w:rsidRDefault="00D059D4" w:rsidP="00D059D4">
            <w:pPr>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14:paraId="07D786DB" w14:textId="77777777" w:rsidR="00D059D4" w:rsidRPr="0082276B" w:rsidRDefault="00D059D4" w:rsidP="00D059D4">
            <w:pPr>
              <w:jc w:val="both"/>
              <w:rPr>
                <w:rFonts w:ascii="Arial" w:hAnsi="Arial" w:cs="Arial"/>
              </w:rPr>
            </w:pPr>
            <w:r w:rsidRPr="0082276B">
              <w:rPr>
                <w:rFonts w:ascii="Arial" w:hAnsi="Arial" w:cs="Arial"/>
              </w:rPr>
              <w:t xml:space="preserve">Los docentes promueven oportunidades para que los estudiantes ejerzan sus derechos en la relación con sus pares y adultos. </w:t>
            </w:r>
          </w:p>
          <w:p w14:paraId="725D36EE" w14:textId="77777777" w:rsidR="00D059D4" w:rsidRPr="0082276B" w:rsidRDefault="00D059D4" w:rsidP="00D059D4">
            <w:pPr>
              <w:jc w:val="both"/>
              <w:rPr>
                <w:rFonts w:ascii="Arial" w:hAnsi="Arial" w:cs="Arial"/>
              </w:rPr>
            </w:pPr>
            <w:r w:rsidRPr="0082276B">
              <w:rPr>
                <w:rFonts w:ascii="Arial" w:hAnsi="Arial" w:cs="Arial"/>
              </w:rPr>
              <w:t xml:space="preserve">Los docentes promueven formas de participación estudiantil que permitan el desarrollo de competencias ciudadanas, </w:t>
            </w:r>
            <w:r w:rsidRPr="0082276B">
              <w:rPr>
                <w:rFonts w:ascii="Arial" w:hAnsi="Arial" w:cs="Arial"/>
              </w:rPr>
              <w:lastRenderedPageBreak/>
              <w:t>articulando acciones con la familia y comunidad en la búsqueda del bien común.</w:t>
            </w:r>
          </w:p>
        </w:tc>
      </w:tr>
      <w:tr w:rsidR="00D059D4" w:rsidRPr="0082276B" w14:paraId="32368AFF" w14:textId="77777777" w:rsidTr="000B76E4">
        <w:trPr>
          <w:trHeight w:val="237"/>
          <w:jc w:val="center"/>
        </w:trPr>
        <w:tc>
          <w:tcPr>
            <w:tcW w:w="2547" w:type="dxa"/>
            <w:vMerge/>
            <w:tcBorders>
              <w:top w:val="single" w:sz="4" w:space="0" w:color="auto"/>
              <w:left w:val="single" w:sz="4" w:space="0" w:color="auto"/>
              <w:bottom w:val="single" w:sz="4" w:space="0" w:color="auto"/>
              <w:right w:val="single" w:sz="4" w:space="0" w:color="auto"/>
            </w:tcBorders>
          </w:tcPr>
          <w:p w14:paraId="16B3C668" w14:textId="77777777" w:rsidR="00D059D4" w:rsidRPr="0082276B" w:rsidRDefault="00D059D4" w:rsidP="00D059D4">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09CF4D24" w14:textId="77777777" w:rsidR="00D059D4" w:rsidRPr="0082276B" w:rsidRDefault="00D059D4" w:rsidP="00D059D4">
            <w:pPr>
              <w:pStyle w:val="Prrafodelista"/>
              <w:ind w:left="34"/>
              <w:jc w:val="center"/>
              <w:rPr>
                <w:rFonts w:ascii="Arial" w:hAnsi="Arial" w:cs="Arial"/>
              </w:rPr>
            </w:pPr>
          </w:p>
          <w:p w14:paraId="70CF0AE2" w14:textId="77777777" w:rsidR="00D059D4" w:rsidRPr="0082276B" w:rsidRDefault="00D059D4" w:rsidP="00D059D4">
            <w:pPr>
              <w:pStyle w:val="Prrafodelista"/>
              <w:ind w:left="34"/>
              <w:jc w:val="center"/>
              <w:rPr>
                <w:rFonts w:ascii="Arial" w:hAnsi="Arial" w:cs="Arial"/>
              </w:rPr>
            </w:pPr>
          </w:p>
          <w:p w14:paraId="51E171C4" w14:textId="77777777" w:rsidR="00D059D4" w:rsidRPr="0082276B" w:rsidRDefault="00D059D4" w:rsidP="00D059D4">
            <w:pPr>
              <w:pStyle w:val="Prrafodelista"/>
              <w:ind w:left="34"/>
              <w:jc w:val="center"/>
              <w:rPr>
                <w:rFonts w:ascii="Arial" w:hAnsi="Arial" w:cs="Arial"/>
                <w:b/>
              </w:rPr>
            </w:pPr>
            <w:r w:rsidRPr="0082276B">
              <w:rPr>
                <w:rFonts w:ascii="Arial" w:hAnsi="Arial" w:cs="Arial"/>
                <w:b/>
              </w:rPr>
              <w:t>Diálogo y concertación</w:t>
            </w:r>
          </w:p>
          <w:p w14:paraId="50D65B2C" w14:textId="77777777" w:rsidR="00D059D4" w:rsidRPr="0082276B" w:rsidRDefault="00D059D4" w:rsidP="00D059D4">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4A748133" w14:textId="77777777" w:rsidR="00D059D4" w:rsidRPr="0082276B" w:rsidRDefault="00D059D4" w:rsidP="00D059D4">
            <w:pPr>
              <w:jc w:val="both"/>
              <w:rPr>
                <w:rFonts w:ascii="Arial" w:hAnsi="Arial" w:cs="Arial"/>
              </w:rPr>
            </w:pPr>
            <w:r w:rsidRPr="0082276B">
              <w:rPr>
                <w:rFonts w:ascii="Arial" w:hAnsi="Arial" w:cs="Arial"/>
              </w:rPr>
              <w:t>Disposición a conversar con otras personas, intercambiando ideas o afectos de modo alternativo para construir juntos una postura común.</w:t>
            </w:r>
          </w:p>
        </w:tc>
        <w:tc>
          <w:tcPr>
            <w:tcW w:w="3544" w:type="dxa"/>
            <w:tcBorders>
              <w:top w:val="single" w:sz="4" w:space="0" w:color="auto"/>
              <w:left w:val="single" w:sz="4" w:space="0" w:color="auto"/>
              <w:bottom w:val="single" w:sz="4" w:space="0" w:color="auto"/>
              <w:right w:val="single" w:sz="4" w:space="0" w:color="auto"/>
            </w:tcBorders>
          </w:tcPr>
          <w:p w14:paraId="728D4FAD" w14:textId="77777777" w:rsidR="00D059D4" w:rsidRPr="0082276B" w:rsidRDefault="00D059D4" w:rsidP="00D059D4">
            <w:pPr>
              <w:jc w:val="both"/>
              <w:rPr>
                <w:rFonts w:ascii="Arial" w:hAnsi="Arial" w:cs="Arial"/>
              </w:rPr>
            </w:pPr>
            <w:r w:rsidRPr="0082276B">
              <w:rPr>
                <w:rFonts w:ascii="Arial" w:hAnsi="Arial" w:cs="Arial"/>
              </w:rPr>
              <w:t>Los docentes propician y los estudiantes practican la deliberación para arribar a consensos en la reflexión sobre asuntos públicos, la elaboración de normas u otros.</w:t>
            </w:r>
          </w:p>
        </w:tc>
      </w:tr>
      <w:tr w:rsidR="00D059D4" w:rsidRPr="0082276B" w14:paraId="3BC3ED35" w14:textId="77777777" w:rsidTr="000B76E4">
        <w:trPr>
          <w:trHeight w:val="768"/>
          <w:jc w:val="center"/>
        </w:trPr>
        <w:tc>
          <w:tcPr>
            <w:tcW w:w="2547" w:type="dxa"/>
            <w:vMerge w:val="restart"/>
            <w:tcBorders>
              <w:top w:val="single" w:sz="4" w:space="0" w:color="auto"/>
              <w:left w:val="single" w:sz="4" w:space="0" w:color="auto"/>
              <w:bottom w:val="single" w:sz="4" w:space="0" w:color="auto"/>
              <w:right w:val="single" w:sz="4" w:space="0" w:color="auto"/>
            </w:tcBorders>
          </w:tcPr>
          <w:p w14:paraId="717F28E2" w14:textId="77777777" w:rsidR="00D059D4" w:rsidRPr="0082276B" w:rsidRDefault="00D059D4" w:rsidP="00D059D4">
            <w:pPr>
              <w:jc w:val="center"/>
              <w:rPr>
                <w:rFonts w:ascii="Arial" w:hAnsi="Arial" w:cs="Arial"/>
                <w:b/>
              </w:rPr>
            </w:pPr>
            <w:r w:rsidRPr="0082276B">
              <w:rPr>
                <w:rFonts w:ascii="Arial" w:hAnsi="Arial" w:cs="Arial"/>
                <w:b/>
              </w:rPr>
              <w:t>Enfoque inclusivo o de atención a la diversidad</w:t>
            </w:r>
          </w:p>
          <w:p w14:paraId="3650548C" w14:textId="2267D8E9" w:rsidR="00D059D4" w:rsidRPr="0082276B" w:rsidRDefault="00D059D4" w:rsidP="00D059D4">
            <w:pPr>
              <w:jc w:val="center"/>
              <w:rPr>
                <w:rFonts w:ascii="Arial" w:hAnsi="Arial" w:cs="Arial"/>
                <w:b/>
              </w:rPr>
            </w:pPr>
            <w:r w:rsidRPr="0082276B">
              <w:rPr>
                <w:rFonts w:ascii="Arial" w:hAnsi="Arial" w:cs="Arial"/>
                <w:b/>
              </w:rPr>
              <w:t xml:space="preserve">La atención a la diversidad significa </w:t>
            </w:r>
            <w:r w:rsidR="003E23EF" w:rsidRPr="0082276B">
              <w:rPr>
                <w:rFonts w:ascii="Arial" w:hAnsi="Arial" w:cs="Arial"/>
                <w:b/>
              </w:rPr>
              <w:t>erradicar la</w:t>
            </w:r>
            <w:r w:rsidRPr="0082276B">
              <w:rPr>
                <w:rFonts w:ascii="Arial" w:hAnsi="Arial" w:cs="Arial"/>
                <w:b/>
              </w:rPr>
              <w:t xml:space="preserve"> exclusión, discriminación y desigualdad de oportunidades.</w:t>
            </w:r>
          </w:p>
        </w:tc>
        <w:tc>
          <w:tcPr>
            <w:tcW w:w="1701" w:type="dxa"/>
            <w:tcBorders>
              <w:top w:val="single" w:sz="4" w:space="0" w:color="auto"/>
              <w:left w:val="single" w:sz="4" w:space="0" w:color="auto"/>
              <w:bottom w:val="single" w:sz="4" w:space="0" w:color="auto"/>
              <w:right w:val="single" w:sz="4" w:space="0" w:color="auto"/>
            </w:tcBorders>
          </w:tcPr>
          <w:p w14:paraId="42C84ECF" w14:textId="77777777" w:rsidR="00D059D4" w:rsidRPr="0082276B" w:rsidRDefault="00D059D4" w:rsidP="00D059D4">
            <w:pPr>
              <w:jc w:val="center"/>
              <w:rPr>
                <w:rFonts w:ascii="Arial" w:hAnsi="Arial" w:cs="Arial"/>
              </w:rPr>
            </w:pPr>
          </w:p>
          <w:p w14:paraId="19842DC6" w14:textId="77777777" w:rsidR="00D059D4" w:rsidRPr="0082276B" w:rsidRDefault="00D059D4" w:rsidP="00D059D4">
            <w:pPr>
              <w:jc w:val="center"/>
              <w:rPr>
                <w:rFonts w:ascii="Arial" w:hAnsi="Arial" w:cs="Arial"/>
                <w:b/>
              </w:rPr>
            </w:pPr>
            <w:r w:rsidRPr="0082276B">
              <w:rPr>
                <w:rFonts w:ascii="Arial" w:hAnsi="Arial" w:cs="Arial"/>
                <w:b/>
              </w:rPr>
              <w:t>Respeto por las diferencias</w:t>
            </w:r>
          </w:p>
          <w:p w14:paraId="7EDCBED9" w14:textId="77777777" w:rsidR="00D059D4" w:rsidRPr="0082276B" w:rsidRDefault="00D059D4" w:rsidP="00D059D4">
            <w:pPr>
              <w:pStyle w:val="Prrafodelista"/>
              <w:ind w:left="34"/>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75927454" w14:textId="77777777" w:rsidR="00D059D4" w:rsidRPr="0082276B" w:rsidRDefault="00D059D4" w:rsidP="00D059D4">
            <w:pPr>
              <w:jc w:val="both"/>
              <w:rPr>
                <w:rFonts w:ascii="Arial" w:hAnsi="Arial" w:cs="Arial"/>
              </w:rPr>
            </w:pPr>
            <w:r w:rsidRPr="0082276B">
              <w:rPr>
                <w:rFonts w:ascii="Arial" w:hAnsi="Arial" w:cs="Arial"/>
              </w:rPr>
              <w:t>Reconocimiento al valor inherente de cada persona y de sus derechos, por encima de cualquier diferencia.</w:t>
            </w:r>
          </w:p>
          <w:p w14:paraId="0E85B121" w14:textId="77777777" w:rsidR="00D059D4" w:rsidRPr="0082276B" w:rsidRDefault="00D059D4" w:rsidP="00D059D4">
            <w:pPr>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14:paraId="39E90725" w14:textId="77777777" w:rsidR="00D059D4" w:rsidRPr="0082276B" w:rsidRDefault="00D059D4" w:rsidP="00D059D4">
            <w:pPr>
              <w:jc w:val="both"/>
              <w:rPr>
                <w:rFonts w:ascii="Arial" w:hAnsi="Arial" w:cs="Arial"/>
              </w:rPr>
            </w:pPr>
            <w:r w:rsidRPr="0082276B">
              <w:rPr>
                <w:rFonts w:ascii="Arial" w:hAnsi="Arial" w:cs="Arial"/>
              </w:rPr>
              <w:t xml:space="preserve">Docentes y estudiantes demuestran tolerancia, apertura y respeto a todos y cada uno, evitando cualquier forma de discriminación basada en el prejuicio a cualquier diferencia. </w:t>
            </w:r>
          </w:p>
        </w:tc>
      </w:tr>
      <w:tr w:rsidR="00D059D4" w:rsidRPr="0082276B" w14:paraId="3B15FB91" w14:textId="77777777" w:rsidTr="000B76E4">
        <w:trPr>
          <w:trHeight w:val="850"/>
          <w:jc w:val="center"/>
        </w:trPr>
        <w:tc>
          <w:tcPr>
            <w:tcW w:w="2547" w:type="dxa"/>
            <w:vMerge/>
            <w:tcBorders>
              <w:top w:val="single" w:sz="4" w:space="0" w:color="auto"/>
              <w:left w:val="single" w:sz="4" w:space="0" w:color="auto"/>
              <w:bottom w:val="single" w:sz="4" w:space="0" w:color="auto"/>
              <w:right w:val="single" w:sz="4" w:space="0" w:color="auto"/>
            </w:tcBorders>
          </w:tcPr>
          <w:p w14:paraId="666FF121" w14:textId="77777777" w:rsidR="00D059D4" w:rsidRPr="0082276B" w:rsidRDefault="00D059D4" w:rsidP="00D059D4">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6F8267E3" w14:textId="77777777" w:rsidR="00D059D4" w:rsidRPr="0082276B" w:rsidRDefault="00D059D4" w:rsidP="00D059D4">
            <w:pPr>
              <w:jc w:val="center"/>
              <w:rPr>
                <w:rFonts w:ascii="Arial" w:hAnsi="Arial" w:cs="Arial"/>
              </w:rPr>
            </w:pPr>
          </w:p>
          <w:p w14:paraId="78D854B1" w14:textId="77777777" w:rsidR="00D059D4" w:rsidRPr="0082276B" w:rsidRDefault="00D059D4" w:rsidP="00D059D4">
            <w:pPr>
              <w:jc w:val="center"/>
              <w:rPr>
                <w:rFonts w:ascii="Arial" w:hAnsi="Arial" w:cs="Arial"/>
              </w:rPr>
            </w:pPr>
          </w:p>
          <w:p w14:paraId="1E35F36D" w14:textId="77777777" w:rsidR="00D059D4" w:rsidRPr="0082276B" w:rsidRDefault="00D059D4" w:rsidP="00D059D4">
            <w:pPr>
              <w:jc w:val="center"/>
              <w:rPr>
                <w:rFonts w:ascii="Arial" w:hAnsi="Arial" w:cs="Arial"/>
                <w:b/>
              </w:rPr>
            </w:pPr>
            <w:r w:rsidRPr="0082276B">
              <w:rPr>
                <w:rFonts w:ascii="Arial" w:hAnsi="Arial" w:cs="Arial"/>
                <w:b/>
              </w:rPr>
              <w:t>Equidad en la enseñanza</w:t>
            </w:r>
          </w:p>
        </w:tc>
        <w:tc>
          <w:tcPr>
            <w:tcW w:w="2126" w:type="dxa"/>
            <w:tcBorders>
              <w:top w:val="single" w:sz="4" w:space="0" w:color="auto"/>
              <w:left w:val="single" w:sz="4" w:space="0" w:color="auto"/>
              <w:bottom w:val="single" w:sz="4" w:space="0" w:color="auto"/>
              <w:right w:val="single" w:sz="4" w:space="0" w:color="auto"/>
            </w:tcBorders>
          </w:tcPr>
          <w:p w14:paraId="16C87072" w14:textId="77777777" w:rsidR="00D059D4" w:rsidRPr="0082276B" w:rsidRDefault="00D059D4" w:rsidP="00D059D4">
            <w:pPr>
              <w:jc w:val="both"/>
              <w:rPr>
                <w:rFonts w:ascii="Arial" w:hAnsi="Arial" w:cs="Arial"/>
              </w:rPr>
            </w:pPr>
            <w:r w:rsidRPr="0082276B">
              <w:rPr>
                <w:rFonts w:ascii="Arial" w:hAnsi="Arial" w:cs="Arial"/>
              </w:rPr>
              <w:t>Disposición a enseñar ofreciendo a los estudiantes las condiciones y oportunidades que cada uno necesita para lograr los mismos resultados.</w:t>
            </w:r>
          </w:p>
        </w:tc>
        <w:tc>
          <w:tcPr>
            <w:tcW w:w="3544" w:type="dxa"/>
            <w:tcBorders>
              <w:top w:val="single" w:sz="4" w:space="0" w:color="auto"/>
              <w:left w:val="single" w:sz="4" w:space="0" w:color="auto"/>
              <w:bottom w:val="single" w:sz="4" w:space="0" w:color="auto"/>
              <w:right w:val="single" w:sz="4" w:space="0" w:color="auto"/>
            </w:tcBorders>
          </w:tcPr>
          <w:p w14:paraId="228E82B5" w14:textId="77777777" w:rsidR="00D059D4" w:rsidRPr="0082276B" w:rsidRDefault="00D059D4" w:rsidP="00D059D4">
            <w:pPr>
              <w:jc w:val="both"/>
              <w:rPr>
                <w:rFonts w:ascii="Arial" w:hAnsi="Arial" w:cs="Arial"/>
              </w:rPr>
            </w:pPr>
            <w:r w:rsidRPr="0082276B">
              <w:rPr>
                <w:rFonts w:ascii="Arial" w:hAnsi="Arial" w:cs="Arial"/>
              </w:rPr>
              <w:t>Las familias reciben información continua sobre los esfuerzos, méritos, avances y logros de sus hijos, entendiendo sus dificultades como parte de su desarrollo y aprendizaje.</w:t>
            </w:r>
          </w:p>
          <w:p w14:paraId="5039238F" w14:textId="77777777" w:rsidR="00D059D4" w:rsidRPr="0082276B" w:rsidRDefault="00D059D4" w:rsidP="00D059D4">
            <w:pPr>
              <w:jc w:val="both"/>
              <w:rPr>
                <w:rFonts w:ascii="Arial" w:hAnsi="Arial" w:cs="Arial"/>
              </w:rPr>
            </w:pPr>
            <w:r w:rsidRPr="0082276B">
              <w:rPr>
                <w:rFonts w:ascii="Arial" w:hAnsi="Arial" w:cs="Arial"/>
              </w:rPr>
              <w:t>Los docentes programan y enseñan considerando tiempos, espacios y actividades diferenciadas de acuerdo a las características y demandas de los estudiantes, las que se articulan en situaciones significativas vinculadas a su contexto y realidad.</w:t>
            </w:r>
          </w:p>
        </w:tc>
      </w:tr>
      <w:tr w:rsidR="00D059D4" w:rsidRPr="0082276B" w14:paraId="2308AE7D" w14:textId="77777777" w:rsidTr="000B76E4">
        <w:trPr>
          <w:trHeight w:val="340"/>
          <w:jc w:val="center"/>
        </w:trPr>
        <w:tc>
          <w:tcPr>
            <w:tcW w:w="2547" w:type="dxa"/>
            <w:tcBorders>
              <w:top w:val="single" w:sz="4" w:space="0" w:color="auto"/>
              <w:left w:val="single" w:sz="4" w:space="0" w:color="auto"/>
              <w:bottom w:val="single" w:sz="4" w:space="0" w:color="auto"/>
              <w:right w:val="single" w:sz="4" w:space="0" w:color="auto"/>
            </w:tcBorders>
          </w:tcPr>
          <w:p w14:paraId="5560C29D" w14:textId="77777777" w:rsidR="00D059D4" w:rsidRPr="0082276B" w:rsidRDefault="00D059D4" w:rsidP="00D059D4">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7C16F22C" w14:textId="77777777" w:rsidR="00D059D4" w:rsidRPr="0082276B" w:rsidRDefault="00D059D4" w:rsidP="00D059D4">
            <w:pPr>
              <w:jc w:val="center"/>
              <w:rPr>
                <w:rFonts w:ascii="Arial" w:hAnsi="Arial" w:cs="Arial"/>
                <w:b/>
              </w:rPr>
            </w:pPr>
            <w:r w:rsidRPr="0082276B">
              <w:rPr>
                <w:rFonts w:ascii="Arial" w:hAnsi="Arial" w:cs="Arial"/>
                <w:b/>
              </w:rPr>
              <w:t xml:space="preserve">Confianza en la persona </w:t>
            </w:r>
          </w:p>
        </w:tc>
        <w:tc>
          <w:tcPr>
            <w:tcW w:w="2126" w:type="dxa"/>
            <w:tcBorders>
              <w:top w:val="single" w:sz="4" w:space="0" w:color="auto"/>
              <w:left w:val="single" w:sz="4" w:space="0" w:color="auto"/>
              <w:bottom w:val="single" w:sz="4" w:space="0" w:color="auto"/>
              <w:right w:val="single" w:sz="4" w:space="0" w:color="auto"/>
            </w:tcBorders>
          </w:tcPr>
          <w:p w14:paraId="17558CD4" w14:textId="77777777" w:rsidR="00D059D4" w:rsidRPr="0082276B" w:rsidRDefault="00D059D4" w:rsidP="00D059D4">
            <w:pPr>
              <w:jc w:val="both"/>
              <w:rPr>
                <w:rFonts w:ascii="Arial" w:hAnsi="Arial" w:cs="Arial"/>
              </w:rPr>
            </w:pPr>
            <w:r w:rsidRPr="0082276B">
              <w:rPr>
                <w:rFonts w:ascii="Arial" w:hAnsi="Arial" w:cs="Arial"/>
              </w:rPr>
              <w:t xml:space="preserve">Disposición a depositar expectativas en una persona, creyendo </w:t>
            </w:r>
            <w:r w:rsidRPr="0082276B">
              <w:rPr>
                <w:rFonts w:ascii="Arial" w:hAnsi="Arial" w:cs="Arial"/>
              </w:rPr>
              <w:lastRenderedPageBreak/>
              <w:t>sinceramente en su capacidad de superación y crecimiento sobre cualquier circunstancia.</w:t>
            </w:r>
          </w:p>
        </w:tc>
        <w:tc>
          <w:tcPr>
            <w:tcW w:w="3544" w:type="dxa"/>
            <w:tcBorders>
              <w:top w:val="single" w:sz="4" w:space="0" w:color="auto"/>
              <w:left w:val="single" w:sz="4" w:space="0" w:color="auto"/>
              <w:bottom w:val="single" w:sz="4" w:space="0" w:color="auto"/>
              <w:right w:val="single" w:sz="4" w:space="0" w:color="auto"/>
            </w:tcBorders>
          </w:tcPr>
          <w:p w14:paraId="48086AD2" w14:textId="6672EB29" w:rsidR="00D059D4" w:rsidRPr="0082276B" w:rsidRDefault="00D059D4" w:rsidP="00D059D4">
            <w:pPr>
              <w:jc w:val="both"/>
              <w:rPr>
                <w:rFonts w:ascii="Arial" w:hAnsi="Arial" w:cs="Arial"/>
              </w:rPr>
            </w:pPr>
            <w:r w:rsidRPr="0082276B">
              <w:rPr>
                <w:rFonts w:ascii="Arial" w:hAnsi="Arial" w:cs="Arial"/>
              </w:rPr>
              <w:lastRenderedPageBreak/>
              <w:t xml:space="preserve">Los docentes demuestran altas expectativas sobre todo </w:t>
            </w:r>
            <w:r w:rsidR="003E23EF" w:rsidRPr="0082276B">
              <w:rPr>
                <w:rFonts w:ascii="Arial" w:hAnsi="Arial" w:cs="Arial"/>
              </w:rPr>
              <w:t>en aquellos</w:t>
            </w:r>
            <w:r w:rsidRPr="0082276B">
              <w:rPr>
                <w:rFonts w:ascii="Arial" w:hAnsi="Arial" w:cs="Arial"/>
              </w:rPr>
              <w:t xml:space="preserve"> que tienen estilos diversos y ritmos de aprendizajes </w:t>
            </w:r>
            <w:r w:rsidRPr="0082276B">
              <w:rPr>
                <w:rFonts w:ascii="Arial" w:hAnsi="Arial" w:cs="Arial"/>
              </w:rPr>
              <w:lastRenderedPageBreak/>
              <w:t>diferentes o viven en contextos difíciles.</w:t>
            </w:r>
          </w:p>
          <w:p w14:paraId="05F6D0E9" w14:textId="77777777" w:rsidR="00D059D4" w:rsidRPr="0082276B" w:rsidRDefault="00D059D4" w:rsidP="00D059D4">
            <w:pPr>
              <w:jc w:val="both"/>
              <w:rPr>
                <w:rFonts w:ascii="Arial" w:hAnsi="Arial" w:cs="Arial"/>
              </w:rPr>
            </w:pPr>
            <w:r w:rsidRPr="0082276B">
              <w:rPr>
                <w:rFonts w:ascii="Arial" w:hAnsi="Arial" w:cs="Arial"/>
              </w:rPr>
              <w:t>Los docentes convocan a las familias para reforzar la autonomía autoconfianza y autoestima de sus hijos.</w:t>
            </w:r>
          </w:p>
          <w:p w14:paraId="68B92D38" w14:textId="77777777" w:rsidR="00D059D4" w:rsidRPr="0082276B" w:rsidRDefault="00D059D4" w:rsidP="00D059D4">
            <w:pPr>
              <w:jc w:val="both"/>
              <w:rPr>
                <w:rFonts w:ascii="Arial" w:hAnsi="Arial" w:cs="Arial"/>
              </w:rPr>
            </w:pPr>
            <w:r w:rsidRPr="0082276B">
              <w:rPr>
                <w:rFonts w:ascii="Arial" w:hAnsi="Arial" w:cs="Arial"/>
              </w:rPr>
              <w:t>Los estudiantes sean capaces de proteger y fortalecer su autonomía y su autoconfianza.</w:t>
            </w:r>
          </w:p>
        </w:tc>
      </w:tr>
      <w:tr w:rsidR="00D059D4" w:rsidRPr="0082276B" w14:paraId="2E025205" w14:textId="77777777" w:rsidTr="000B76E4">
        <w:trPr>
          <w:jc w:val="center"/>
        </w:trPr>
        <w:tc>
          <w:tcPr>
            <w:tcW w:w="2547" w:type="dxa"/>
            <w:vMerge w:val="restart"/>
            <w:tcBorders>
              <w:top w:val="single" w:sz="4" w:space="0" w:color="auto"/>
              <w:left w:val="single" w:sz="4" w:space="0" w:color="auto"/>
              <w:bottom w:val="single" w:sz="4" w:space="0" w:color="auto"/>
              <w:right w:val="single" w:sz="4" w:space="0" w:color="auto"/>
            </w:tcBorders>
          </w:tcPr>
          <w:p w14:paraId="1F1AAF87" w14:textId="77777777" w:rsidR="00D059D4" w:rsidRPr="00AE23FE" w:rsidRDefault="00D059D4" w:rsidP="00D059D4">
            <w:pPr>
              <w:rPr>
                <w:rFonts w:ascii="Arial" w:hAnsi="Arial" w:cs="Arial"/>
              </w:rPr>
            </w:pPr>
            <w:r w:rsidRPr="00AE23FE">
              <w:rPr>
                <w:rFonts w:ascii="Arial" w:hAnsi="Arial" w:cs="Arial"/>
              </w:rPr>
              <w:lastRenderedPageBreak/>
              <w:t>Enfoque intercultural</w:t>
            </w:r>
          </w:p>
          <w:p w14:paraId="5DCC97C5" w14:textId="77777777" w:rsidR="00D059D4" w:rsidRPr="00AE23FE" w:rsidRDefault="00D059D4" w:rsidP="00D059D4">
            <w:pPr>
              <w:rPr>
                <w:rFonts w:ascii="Arial" w:hAnsi="Arial" w:cs="Arial"/>
              </w:rPr>
            </w:pPr>
          </w:p>
          <w:p w14:paraId="0CE75695" w14:textId="77777777" w:rsidR="00D059D4" w:rsidRPr="00AE23FE" w:rsidRDefault="00D059D4" w:rsidP="00AE23FE">
            <w:pPr>
              <w:autoSpaceDE w:val="0"/>
              <w:autoSpaceDN w:val="0"/>
              <w:adjustRightInd w:val="0"/>
              <w:jc w:val="both"/>
              <w:rPr>
                <w:rFonts w:ascii="Arial" w:hAnsi="Arial" w:cs="Arial"/>
              </w:rPr>
            </w:pPr>
            <w:r w:rsidRPr="00AE23FE">
              <w:rPr>
                <w:rFonts w:ascii="Arial" w:hAnsi="Arial" w:cs="Arial"/>
              </w:rPr>
              <w:t>Se entiende por interculturalidad al proceso dinámico y permanente de interacción</w:t>
            </w:r>
            <w:r w:rsidR="00AE23FE">
              <w:rPr>
                <w:rFonts w:ascii="Arial" w:hAnsi="Arial" w:cs="Arial"/>
              </w:rPr>
              <w:t xml:space="preserve"> </w:t>
            </w:r>
            <w:r w:rsidRPr="00AE23FE">
              <w:rPr>
                <w:rFonts w:ascii="Arial" w:hAnsi="Arial" w:cs="Arial"/>
              </w:rPr>
              <w:t xml:space="preserve">e intercambio entre personas de diferentes culturas, orientado a una convivencia basada en el acuerdo y la complementariedad, así como en el respeto a la propia identidad y a las diferencias. </w:t>
            </w:r>
          </w:p>
          <w:p w14:paraId="21F148D4" w14:textId="77777777" w:rsidR="00D059D4" w:rsidRPr="00AE23FE" w:rsidRDefault="00D059D4" w:rsidP="00D059D4">
            <w:pPr>
              <w:jc w:val="center"/>
              <w:rPr>
                <w:rFonts w:ascii="Arial" w:hAnsi="Arial" w:cs="Arial"/>
              </w:rPr>
            </w:pPr>
          </w:p>
          <w:p w14:paraId="4083B76B" w14:textId="0768D33E" w:rsidR="00D059D4" w:rsidRPr="00AE23FE" w:rsidRDefault="003E23EF" w:rsidP="00D059D4">
            <w:pPr>
              <w:autoSpaceDE w:val="0"/>
              <w:autoSpaceDN w:val="0"/>
              <w:adjustRightInd w:val="0"/>
              <w:rPr>
                <w:rFonts w:ascii="Arial" w:hAnsi="Arial" w:cs="Arial"/>
              </w:rPr>
            </w:pPr>
            <w:r w:rsidRPr="00AE23FE">
              <w:rPr>
                <w:rFonts w:ascii="Arial" w:hAnsi="Arial" w:cs="Arial"/>
              </w:rPr>
              <w:t>Además,</w:t>
            </w:r>
            <w:r w:rsidR="00D059D4" w:rsidRPr="00AE23FE">
              <w:rPr>
                <w:rFonts w:ascii="Arial" w:hAnsi="Arial" w:cs="Arial"/>
              </w:rPr>
              <w:t xml:space="preserve"> parte de entender que en cualquier sociedad</w:t>
            </w:r>
          </w:p>
          <w:p w14:paraId="18206BE0" w14:textId="77777777" w:rsidR="00D059D4" w:rsidRPr="00AE23FE" w:rsidRDefault="00D059D4" w:rsidP="00D059D4">
            <w:pPr>
              <w:autoSpaceDE w:val="0"/>
              <w:autoSpaceDN w:val="0"/>
              <w:adjustRightInd w:val="0"/>
              <w:rPr>
                <w:rFonts w:ascii="Arial" w:hAnsi="Arial" w:cs="Arial"/>
              </w:rPr>
            </w:pPr>
            <w:r w:rsidRPr="00AE23FE">
              <w:rPr>
                <w:rFonts w:ascii="Arial" w:hAnsi="Arial" w:cs="Arial"/>
              </w:rPr>
              <w:t>del planeta las culturas están vivas, no son estáticas ni están aisladas, y en su interrelación van</w:t>
            </w:r>
          </w:p>
          <w:p w14:paraId="2ED72859" w14:textId="77777777" w:rsidR="00D059D4" w:rsidRPr="00AE23FE" w:rsidRDefault="00D059D4" w:rsidP="00D059D4">
            <w:pPr>
              <w:jc w:val="center"/>
              <w:rPr>
                <w:rFonts w:ascii="Arial" w:hAnsi="Arial" w:cs="Arial"/>
              </w:rPr>
            </w:pPr>
            <w:r w:rsidRPr="00AE23FE">
              <w:rPr>
                <w:rFonts w:ascii="Arial" w:hAnsi="Arial" w:cs="Arial"/>
              </w:rPr>
              <w:t xml:space="preserve">generando cambios que contribuyen de </w:t>
            </w:r>
            <w:r w:rsidRPr="00AE23FE">
              <w:rPr>
                <w:rFonts w:ascii="Arial" w:hAnsi="Arial" w:cs="Arial"/>
              </w:rPr>
              <w:lastRenderedPageBreak/>
              <w:t>manera natural a su desarrollo.</w:t>
            </w:r>
          </w:p>
        </w:tc>
        <w:tc>
          <w:tcPr>
            <w:tcW w:w="1701" w:type="dxa"/>
            <w:tcBorders>
              <w:top w:val="single" w:sz="4" w:space="0" w:color="auto"/>
              <w:left w:val="single" w:sz="4" w:space="0" w:color="auto"/>
              <w:bottom w:val="single" w:sz="4" w:space="0" w:color="auto"/>
              <w:right w:val="single" w:sz="4" w:space="0" w:color="auto"/>
            </w:tcBorders>
          </w:tcPr>
          <w:p w14:paraId="0F33AC1C" w14:textId="77777777" w:rsidR="00D059D4" w:rsidRPr="0082276B" w:rsidRDefault="00D059D4" w:rsidP="00D059D4">
            <w:pPr>
              <w:contextualSpacing/>
              <w:jc w:val="center"/>
              <w:rPr>
                <w:rFonts w:ascii="Arial" w:hAnsi="Arial" w:cs="Arial"/>
                <w:bCs/>
                <w:color w:val="333333"/>
              </w:rPr>
            </w:pPr>
          </w:p>
          <w:p w14:paraId="4C5E767A" w14:textId="77777777" w:rsidR="00D059D4" w:rsidRPr="0082276B" w:rsidRDefault="00D059D4" w:rsidP="00D059D4">
            <w:pPr>
              <w:contextualSpacing/>
              <w:jc w:val="center"/>
              <w:rPr>
                <w:rFonts w:ascii="Arial" w:hAnsi="Arial" w:cs="Arial"/>
                <w:bCs/>
                <w:color w:val="333333"/>
              </w:rPr>
            </w:pPr>
          </w:p>
          <w:p w14:paraId="5EF40B06" w14:textId="77777777" w:rsidR="00D059D4" w:rsidRPr="0082276B" w:rsidRDefault="00D059D4" w:rsidP="00D059D4">
            <w:pPr>
              <w:contextualSpacing/>
              <w:jc w:val="center"/>
              <w:rPr>
                <w:rFonts w:ascii="Arial" w:hAnsi="Arial" w:cs="Arial"/>
                <w:bCs/>
                <w:color w:val="333333"/>
              </w:rPr>
            </w:pPr>
          </w:p>
          <w:p w14:paraId="5357C3D0" w14:textId="77777777" w:rsidR="00D059D4" w:rsidRPr="0082276B" w:rsidRDefault="00D059D4" w:rsidP="00D059D4">
            <w:pPr>
              <w:contextualSpacing/>
              <w:jc w:val="center"/>
              <w:rPr>
                <w:rFonts w:ascii="Arial" w:hAnsi="Arial" w:cs="Arial"/>
                <w:bCs/>
                <w:color w:val="333333"/>
              </w:rPr>
            </w:pPr>
          </w:p>
          <w:p w14:paraId="68FFEC36" w14:textId="77777777" w:rsidR="00D059D4" w:rsidRPr="0082276B" w:rsidRDefault="00D059D4" w:rsidP="00D059D4">
            <w:pPr>
              <w:contextualSpacing/>
              <w:jc w:val="center"/>
              <w:rPr>
                <w:rFonts w:ascii="Arial" w:hAnsi="Arial" w:cs="Arial"/>
                <w:bCs/>
                <w:color w:val="333333"/>
              </w:rPr>
            </w:pPr>
          </w:p>
          <w:p w14:paraId="3D15B1CD" w14:textId="77777777" w:rsidR="00D059D4" w:rsidRPr="0082276B" w:rsidRDefault="00D059D4" w:rsidP="00D059D4">
            <w:pPr>
              <w:contextualSpacing/>
              <w:jc w:val="center"/>
              <w:rPr>
                <w:rFonts w:ascii="Arial" w:hAnsi="Arial" w:cs="Arial"/>
                <w:b/>
                <w:bCs/>
                <w:color w:val="333333"/>
              </w:rPr>
            </w:pPr>
            <w:r w:rsidRPr="0082276B">
              <w:rPr>
                <w:rFonts w:ascii="Arial" w:hAnsi="Arial" w:cs="Arial"/>
                <w:b/>
                <w:bCs/>
                <w:color w:val="333333"/>
              </w:rPr>
              <w:t>Respeto a la identidad cultural.</w:t>
            </w:r>
          </w:p>
          <w:p w14:paraId="0452EBAE" w14:textId="77777777" w:rsidR="00D059D4" w:rsidRPr="0082276B" w:rsidRDefault="00D059D4" w:rsidP="00D059D4">
            <w:pPr>
              <w:contextualSpacing/>
              <w:jc w:val="center"/>
              <w:rPr>
                <w:rFonts w:ascii="Arial" w:hAnsi="Arial" w:cs="Arial"/>
                <w:bCs/>
                <w:color w:val="333333"/>
              </w:rPr>
            </w:pPr>
          </w:p>
          <w:p w14:paraId="7C281C64" w14:textId="77777777" w:rsidR="00D059D4" w:rsidRPr="0082276B" w:rsidRDefault="00D059D4" w:rsidP="00D059D4">
            <w:pPr>
              <w:contextualSpacing/>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29D632A6" w14:textId="77777777" w:rsidR="00D059D4" w:rsidRPr="0082276B" w:rsidRDefault="00D059D4" w:rsidP="00D059D4">
            <w:pPr>
              <w:jc w:val="both"/>
              <w:rPr>
                <w:rFonts w:ascii="Arial" w:hAnsi="Arial" w:cs="Arial"/>
              </w:rPr>
            </w:pPr>
            <w:r w:rsidRPr="0082276B">
              <w:rPr>
                <w:rFonts w:ascii="Arial" w:hAnsi="Arial" w:cs="Arial"/>
              </w:rPr>
              <w:t>Reconocimiento al valor de las diversas identidades culturales y relaciones de pertenencia de los estudiantes.</w:t>
            </w:r>
          </w:p>
        </w:tc>
        <w:tc>
          <w:tcPr>
            <w:tcW w:w="3544" w:type="dxa"/>
            <w:tcBorders>
              <w:top w:val="single" w:sz="4" w:space="0" w:color="auto"/>
              <w:left w:val="single" w:sz="4" w:space="0" w:color="auto"/>
              <w:bottom w:val="single" w:sz="4" w:space="0" w:color="auto"/>
              <w:right w:val="single" w:sz="4" w:space="0" w:color="auto"/>
            </w:tcBorders>
          </w:tcPr>
          <w:p w14:paraId="1961C9C6" w14:textId="77777777" w:rsidR="00D059D4" w:rsidRPr="0082276B" w:rsidRDefault="00D059D4" w:rsidP="00D059D4">
            <w:pPr>
              <w:jc w:val="both"/>
              <w:rPr>
                <w:rFonts w:ascii="Arial" w:hAnsi="Arial" w:cs="Arial"/>
              </w:rPr>
            </w:pPr>
            <w:r w:rsidRPr="0082276B">
              <w:rPr>
                <w:rFonts w:ascii="Arial" w:hAnsi="Arial" w:cs="Arial"/>
              </w:rPr>
              <w:t>Los docentes y estudiantes acogen con respeto a todos, sin menospreciar ni excluir a nadie en razón de su lengua, su manera de hablar, su forma de vestir, sus costumbres o sus creencias.</w:t>
            </w:r>
          </w:p>
          <w:p w14:paraId="57865EA3" w14:textId="612913B3" w:rsidR="00D059D4" w:rsidRPr="0082276B" w:rsidRDefault="00D059D4" w:rsidP="00D059D4">
            <w:pPr>
              <w:jc w:val="both"/>
              <w:rPr>
                <w:rFonts w:ascii="Arial" w:hAnsi="Arial" w:cs="Arial"/>
              </w:rPr>
            </w:pPr>
            <w:r w:rsidRPr="0082276B">
              <w:rPr>
                <w:rFonts w:ascii="Arial" w:hAnsi="Arial" w:cs="Arial"/>
              </w:rPr>
              <w:t xml:space="preserve">Los docentes respetan la lengua materna de los estudiantes y los </w:t>
            </w:r>
            <w:r w:rsidR="003E23EF" w:rsidRPr="0082276B">
              <w:rPr>
                <w:rFonts w:ascii="Arial" w:hAnsi="Arial" w:cs="Arial"/>
              </w:rPr>
              <w:t>acompañan a</w:t>
            </w:r>
            <w:r w:rsidRPr="0082276B">
              <w:rPr>
                <w:rFonts w:ascii="Arial" w:hAnsi="Arial" w:cs="Arial"/>
              </w:rPr>
              <w:t xml:space="preserve"> la adquisición del castellano como segunda lengua.</w:t>
            </w:r>
          </w:p>
          <w:p w14:paraId="58E96569"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Los docentes respetan todas las variantes del castellano que se hablan en distintas regiones</w:t>
            </w:r>
          </w:p>
          <w:p w14:paraId="0CE450F4"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del país, sin obligar a los estudiantes a que se expresen oralmente solo en castellano estándar.</w:t>
            </w:r>
          </w:p>
        </w:tc>
      </w:tr>
      <w:tr w:rsidR="00D059D4" w:rsidRPr="0082276B" w14:paraId="0393B163" w14:textId="77777777" w:rsidTr="000B76E4">
        <w:trPr>
          <w:jc w:val="center"/>
        </w:trPr>
        <w:tc>
          <w:tcPr>
            <w:tcW w:w="2547" w:type="dxa"/>
            <w:vMerge/>
            <w:tcBorders>
              <w:top w:val="single" w:sz="4" w:space="0" w:color="auto"/>
              <w:left w:val="single" w:sz="4" w:space="0" w:color="auto"/>
              <w:bottom w:val="single" w:sz="4" w:space="0" w:color="auto"/>
              <w:right w:val="single" w:sz="4" w:space="0" w:color="auto"/>
            </w:tcBorders>
          </w:tcPr>
          <w:p w14:paraId="2A115831" w14:textId="77777777" w:rsidR="00D059D4" w:rsidRPr="0082276B" w:rsidRDefault="00D059D4" w:rsidP="00D059D4">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7671297D" w14:textId="77777777" w:rsidR="00D059D4" w:rsidRPr="0082276B" w:rsidRDefault="00D059D4" w:rsidP="00D059D4">
            <w:pPr>
              <w:contextualSpacing/>
              <w:jc w:val="center"/>
              <w:rPr>
                <w:rFonts w:ascii="Arial" w:hAnsi="Arial" w:cs="Arial"/>
                <w:bCs/>
                <w:color w:val="333333"/>
              </w:rPr>
            </w:pPr>
          </w:p>
          <w:p w14:paraId="6E518A82" w14:textId="77777777" w:rsidR="00D059D4" w:rsidRPr="0082276B" w:rsidRDefault="00D059D4" w:rsidP="00D059D4">
            <w:pPr>
              <w:contextualSpacing/>
              <w:jc w:val="center"/>
              <w:rPr>
                <w:rFonts w:ascii="Arial" w:hAnsi="Arial" w:cs="Arial"/>
                <w:bCs/>
                <w:color w:val="333333"/>
              </w:rPr>
            </w:pPr>
          </w:p>
          <w:p w14:paraId="493B7EDC" w14:textId="77777777" w:rsidR="00D059D4" w:rsidRPr="0082276B" w:rsidRDefault="00D059D4" w:rsidP="00D059D4">
            <w:pPr>
              <w:contextualSpacing/>
              <w:jc w:val="center"/>
              <w:rPr>
                <w:rFonts w:ascii="Arial" w:hAnsi="Arial" w:cs="Arial"/>
                <w:bCs/>
                <w:color w:val="333333"/>
              </w:rPr>
            </w:pPr>
          </w:p>
          <w:p w14:paraId="0A7E8B7A" w14:textId="77777777" w:rsidR="00D059D4" w:rsidRPr="0082276B" w:rsidRDefault="00D059D4" w:rsidP="00D059D4">
            <w:pPr>
              <w:contextualSpacing/>
              <w:jc w:val="center"/>
              <w:rPr>
                <w:rFonts w:ascii="Arial" w:hAnsi="Arial" w:cs="Arial"/>
                <w:bCs/>
                <w:color w:val="333333"/>
              </w:rPr>
            </w:pPr>
            <w:r w:rsidRPr="0082276B">
              <w:rPr>
                <w:rFonts w:ascii="Arial" w:hAnsi="Arial" w:cs="Arial"/>
                <w:bCs/>
                <w:color w:val="333333"/>
              </w:rPr>
              <w:t>J</w:t>
            </w:r>
            <w:r w:rsidRPr="0082276B">
              <w:rPr>
                <w:rFonts w:ascii="Arial" w:hAnsi="Arial" w:cs="Arial"/>
                <w:b/>
                <w:bCs/>
                <w:color w:val="333333"/>
              </w:rPr>
              <w:t>usticia</w:t>
            </w:r>
            <w:r w:rsidRPr="0082276B">
              <w:rPr>
                <w:rFonts w:ascii="Arial" w:hAnsi="Arial" w:cs="Arial"/>
                <w:bCs/>
                <w:color w:val="333333"/>
              </w:rPr>
              <w:t>.</w:t>
            </w:r>
          </w:p>
          <w:p w14:paraId="33B97AB9" w14:textId="77777777" w:rsidR="00D059D4" w:rsidRPr="0082276B" w:rsidRDefault="00D059D4" w:rsidP="00D059D4">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6DA5D5E8" w14:textId="77777777" w:rsidR="00D059D4" w:rsidRPr="0082276B" w:rsidRDefault="00D059D4" w:rsidP="00D059D4">
            <w:pPr>
              <w:jc w:val="both"/>
              <w:rPr>
                <w:rFonts w:ascii="Arial" w:hAnsi="Arial" w:cs="Arial"/>
              </w:rPr>
            </w:pPr>
            <w:r w:rsidRPr="0082276B">
              <w:rPr>
                <w:rFonts w:ascii="Arial" w:hAnsi="Arial" w:cs="Arial"/>
              </w:rPr>
              <w:t>Disposición a actuar de manera justa, respetando el derecho de todos, exigiendo sus propios derechos y reconociendo derechos a quienes les corresponde.</w:t>
            </w:r>
          </w:p>
        </w:tc>
        <w:tc>
          <w:tcPr>
            <w:tcW w:w="3544" w:type="dxa"/>
            <w:tcBorders>
              <w:top w:val="single" w:sz="4" w:space="0" w:color="auto"/>
              <w:left w:val="single" w:sz="4" w:space="0" w:color="auto"/>
              <w:bottom w:val="single" w:sz="4" w:space="0" w:color="auto"/>
              <w:right w:val="single" w:sz="4" w:space="0" w:color="auto"/>
            </w:tcBorders>
          </w:tcPr>
          <w:p w14:paraId="0E0C2929" w14:textId="569F3082" w:rsidR="00D059D4" w:rsidRPr="0082276B" w:rsidRDefault="00D059D4" w:rsidP="00D059D4">
            <w:pPr>
              <w:autoSpaceDE w:val="0"/>
              <w:autoSpaceDN w:val="0"/>
              <w:adjustRightInd w:val="0"/>
              <w:rPr>
                <w:rFonts w:ascii="Arial" w:hAnsi="Arial" w:cs="Arial"/>
              </w:rPr>
            </w:pPr>
            <w:r w:rsidRPr="0082276B">
              <w:rPr>
                <w:rFonts w:ascii="Arial" w:hAnsi="Arial" w:cs="Arial"/>
              </w:rPr>
              <w:t xml:space="preserve">Los docentes previenen y afrontan de manera directa toda forma </w:t>
            </w:r>
            <w:r w:rsidR="003E23EF" w:rsidRPr="0082276B">
              <w:rPr>
                <w:rFonts w:ascii="Arial" w:hAnsi="Arial" w:cs="Arial"/>
              </w:rPr>
              <w:t>de discriminación</w:t>
            </w:r>
            <w:r w:rsidRPr="0082276B">
              <w:rPr>
                <w:rFonts w:ascii="Arial" w:hAnsi="Arial" w:cs="Arial"/>
              </w:rPr>
              <w:t>, propiciando una reflexión crítica sobre sus causas y motivaciones con todos los estudiantes.</w:t>
            </w:r>
          </w:p>
        </w:tc>
      </w:tr>
      <w:tr w:rsidR="00D059D4" w:rsidRPr="0082276B" w14:paraId="0DA76800" w14:textId="77777777" w:rsidTr="000B76E4">
        <w:trPr>
          <w:jc w:val="center"/>
        </w:trPr>
        <w:tc>
          <w:tcPr>
            <w:tcW w:w="2547" w:type="dxa"/>
            <w:vMerge/>
            <w:tcBorders>
              <w:top w:val="single" w:sz="4" w:space="0" w:color="auto"/>
              <w:left w:val="single" w:sz="4" w:space="0" w:color="auto"/>
              <w:bottom w:val="single" w:sz="4" w:space="0" w:color="auto"/>
              <w:right w:val="single" w:sz="4" w:space="0" w:color="auto"/>
            </w:tcBorders>
          </w:tcPr>
          <w:p w14:paraId="5408CBE0" w14:textId="77777777" w:rsidR="00D059D4" w:rsidRPr="0082276B" w:rsidRDefault="00D059D4" w:rsidP="00D059D4">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708230F4" w14:textId="77777777" w:rsidR="00D059D4" w:rsidRPr="0082276B" w:rsidRDefault="00D059D4" w:rsidP="00D059D4">
            <w:pPr>
              <w:jc w:val="both"/>
              <w:rPr>
                <w:rFonts w:ascii="Arial" w:hAnsi="Arial" w:cs="Arial"/>
              </w:rPr>
            </w:pPr>
          </w:p>
          <w:p w14:paraId="4D9D0603" w14:textId="77777777" w:rsidR="00D059D4" w:rsidRPr="0082276B" w:rsidRDefault="00D059D4" w:rsidP="00D059D4">
            <w:pPr>
              <w:jc w:val="both"/>
              <w:rPr>
                <w:rFonts w:ascii="Arial" w:hAnsi="Arial" w:cs="Arial"/>
              </w:rPr>
            </w:pPr>
          </w:p>
          <w:p w14:paraId="1BFC8738" w14:textId="77777777" w:rsidR="00D059D4" w:rsidRPr="0082276B" w:rsidRDefault="00D059D4" w:rsidP="00D059D4">
            <w:pPr>
              <w:jc w:val="both"/>
              <w:rPr>
                <w:rFonts w:ascii="Arial" w:hAnsi="Arial" w:cs="Arial"/>
              </w:rPr>
            </w:pPr>
          </w:p>
          <w:p w14:paraId="41DC38EC" w14:textId="77777777" w:rsidR="00D059D4" w:rsidRPr="0082276B" w:rsidRDefault="00D059D4" w:rsidP="00D059D4">
            <w:pPr>
              <w:jc w:val="both"/>
              <w:rPr>
                <w:rFonts w:ascii="Arial" w:hAnsi="Arial" w:cs="Arial"/>
              </w:rPr>
            </w:pPr>
          </w:p>
          <w:p w14:paraId="38809DD0" w14:textId="77777777" w:rsidR="00D059D4" w:rsidRPr="0082276B" w:rsidRDefault="00D059D4" w:rsidP="00D059D4">
            <w:pPr>
              <w:jc w:val="center"/>
              <w:rPr>
                <w:rFonts w:ascii="Arial" w:hAnsi="Arial" w:cs="Arial"/>
                <w:b/>
              </w:rPr>
            </w:pPr>
            <w:r w:rsidRPr="0082276B">
              <w:rPr>
                <w:rFonts w:ascii="Arial" w:hAnsi="Arial" w:cs="Arial"/>
                <w:b/>
              </w:rPr>
              <w:t>Diálogo intercultural</w:t>
            </w:r>
          </w:p>
        </w:tc>
        <w:tc>
          <w:tcPr>
            <w:tcW w:w="2126" w:type="dxa"/>
            <w:tcBorders>
              <w:top w:val="single" w:sz="4" w:space="0" w:color="auto"/>
              <w:left w:val="single" w:sz="4" w:space="0" w:color="auto"/>
              <w:bottom w:val="single" w:sz="4" w:space="0" w:color="auto"/>
              <w:right w:val="single" w:sz="4" w:space="0" w:color="auto"/>
            </w:tcBorders>
          </w:tcPr>
          <w:p w14:paraId="3932F381" w14:textId="77777777" w:rsidR="00D059D4" w:rsidRPr="0082276B" w:rsidRDefault="00D059D4" w:rsidP="00D059D4">
            <w:pPr>
              <w:jc w:val="both"/>
              <w:rPr>
                <w:rFonts w:ascii="Arial" w:hAnsi="Arial" w:cs="Arial"/>
              </w:rPr>
            </w:pPr>
            <w:r w:rsidRPr="0082276B">
              <w:rPr>
                <w:rFonts w:ascii="Arial" w:hAnsi="Arial" w:cs="Arial"/>
              </w:rPr>
              <w:lastRenderedPageBreak/>
              <w:t xml:space="preserve">Fomento de una interacción equitativa entre diversas culturas, </w:t>
            </w:r>
            <w:r w:rsidRPr="0082276B">
              <w:rPr>
                <w:rFonts w:ascii="Arial" w:hAnsi="Arial" w:cs="Arial"/>
              </w:rPr>
              <w:lastRenderedPageBreak/>
              <w:t>mediante el diálogo y el respeto mutuo.</w:t>
            </w:r>
          </w:p>
        </w:tc>
        <w:tc>
          <w:tcPr>
            <w:tcW w:w="3544" w:type="dxa"/>
            <w:tcBorders>
              <w:top w:val="single" w:sz="4" w:space="0" w:color="auto"/>
              <w:left w:val="single" w:sz="4" w:space="0" w:color="auto"/>
              <w:bottom w:val="single" w:sz="4" w:space="0" w:color="auto"/>
              <w:right w:val="single" w:sz="4" w:space="0" w:color="auto"/>
            </w:tcBorders>
          </w:tcPr>
          <w:p w14:paraId="72B46584" w14:textId="77777777" w:rsidR="00D059D4" w:rsidRPr="0082276B" w:rsidRDefault="00D059D4" w:rsidP="00D059D4">
            <w:pPr>
              <w:jc w:val="both"/>
              <w:rPr>
                <w:rFonts w:ascii="Arial" w:hAnsi="Arial" w:cs="Arial"/>
              </w:rPr>
            </w:pPr>
            <w:r w:rsidRPr="0082276B">
              <w:rPr>
                <w:rFonts w:ascii="Arial" w:hAnsi="Arial" w:cs="Arial"/>
              </w:rPr>
              <w:lastRenderedPageBreak/>
              <w:t xml:space="preserve">Los docentes y directivos propician un diálogo continuo entre diversas perspectivas culturales, y entre estas con el </w:t>
            </w:r>
            <w:r w:rsidRPr="0082276B">
              <w:rPr>
                <w:rFonts w:ascii="Arial" w:hAnsi="Arial" w:cs="Arial"/>
              </w:rPr>
              <w:lastRenderedPageBreak/>
              <w:t>saber científico, buscando complementariedades en los distintos planos en los que se formulan para el tratamiento de los desafíos comunes.</w:t>
            </w:r>
          </w:p>
        </w:tc>
      </w:tr>
      <w:tr w:rsidR="00D059D4" w:rsidRPr="0082276B" w14:paraId="09951877" w14:textId="77777777" w:rsidTr="000B76E4">
        <w:trPr>
          <w:jc w:val="center"/>
        </w:trPr>
        <w:tc>
          <w:tcPr>
            <w:tcW w:w="2547" w:type="dxa"/>
            <w:vMerge w:val="restart"/>
            <w:tcBorders>
              <w:top w:val="single" w:sz="4" w:space="0" w:color="auto"/>
              <w:left w:val="single" w:sz="4" w:space="0" w:color="auto"/>
              <w:bottom w:val="single" w:sz="4" w:space="0" w:color="auto"/>
              <w:right w:val="single" w:sz="4" w:space="0" w:color="auto"/>
            </w:tcBorders>
          </w:tcPr>
          <w:p w14:paraId="6A4D82F7" w14:textId="77777777" w:rsidR="00D059D4" w:rsidRPr="0082276B" w:rsidRDefault="008B198B" w:rsidP="008B198B">
            <w:pPr>
              <w:rPr>
                <w:rFonts w:ascii="Arial" w:hAnsi="Arial" w:cs="Arial"/>
                <w:b/>
              </w:rPr>
            </w:pPr>
            <w:r w:rsidRPr="0082276B">
              <w:rPr>
                <w:rFonts w:ascii="Arial" w:hAnsi="Arial" w:cs="Arial"/>
                <w:b/>
              </w:rPr>
              <w:lastRenderedPageBreak/>
              <w:t>Enfoque igualdad de género</w:t>
            </w:r>
          </w:p>
          <w:p w14:paraId="3AA63C0F" w14:textId="77777777" w:rsidR="00D059D4" w:rsidRPr="0082276B" w:rsidRDefault="00D059D4" w:rsidP="008B198B">
            <w:pPr>
              <w:autoSpaceDE w:val="0"/>
              <w:autoSpaceDN w:val="0"/>
              <w:adjustRightInd w:val="0"/>
              <w:jc w:val="both"/>
              <w:rPr>
                <w:rFonts w:ascii="Arial" w:hAnsi="Arial" w:cs="Arial"/>
              </w:rPr>
            </w:pPr>
            <w:r w:rsidRPr="0082276B">
              <w:rPr>
                <w:rFonts w:ascii="Arial" w:hAnsi="Arial" w:cs="Arial"/>
              </w:rPr>
              <w:t>La Igualdad de Género se refiere a la igual valoración de los diferentes comportamientos,</w:t>
            </w:r>
          </w:p>
          <w:p w14:paraId="165AEEBB" w14:textId="77777777" w:rsidR="00D059D4" w:rsidRPr="0082276B" w:rsidRDefault="00D059D4" w:rsidP="008B198B">
            <w:pPr>
              <w:autoSpaceDE w:val="0"/>
              <w:autoSpaceDN w:val="0"/>
              <w:adjustRightInd w:val="0"/>
              <w:jc w:val="both"/>
              <w:rPr>
                <w:rFonts w:ascii="Arial" w:hAnsi="Arial" w:cs="Arial"/>
              </w:rPr>
            </w:pPr>
            <w:r w:rsidRPr="0082276B">
              <w:rPr>
                <w:rFonts w:ascii="Arial" w:hAnsi="Arial" w:cs="Arial"/>
              </w:rPr>
              <w:t>aspiraciones y necesidades de mujeres y varones. En una situación de igualdad real, los</w:t>
            </w:r>
          </w:p>
          <w:p w14:paraId="39854943" w14:textId="77777777" w:rsidR="00D059D4" w:rsidRPr="0082276B" w:rsidRDefault="00D059D4" w:rsidP="008B198B">
            <w:pPr>
              <w:autoSpaceDE w:val="0"/>
              <w:autoSpaceDN w:val="0"/>
              <w:adjustRightInd w:val="0"/>
              <w:jc w:val="both"/>
              <w:rPr>
                <w:rFonts w:ascii="Arial" w:hAnsi="Arial" w:cs="Arial"/>
              </w:rPr>
            </w:pPr>
            <w:r w:rsidRPr="0082276B">
              <w:rPr>
                <w:rFonts w:ascii="Arial" w:hAnsi="Arial" w:cs="Arial"/>
              </w:rPr>
              <w:t>derechos, deberes y oportunidades de las personas no dependen de su identidad de género y, por lo tanto, todos tienen las mismas condiciones y posibilidades</w:t>
            </w:r>
            <w:r w:rsidR="008B198B" w:rsidRPr="0082276B">
              <w:rPr>
                <w:rFonts w:ascii="Arial" w:hAnsi="Arial" w:cs="Arial"/>
              </w:rPr>
              <w:t xml:space="preserve"> para ejercer sus derechos, así </w:t>
            </w:r>
            <w:r w:rsidRPr="0082276B">
              <w:rPr>
                <w:rFonts w:ascii="Arial" w:hAnsi="Arial" w:cs="Arial"/>
              </w:rPr>
              <w:t>como para ampliar sus capacidades y oportunidades de desarrollo personal, contribuyendo al</w:t>
            </w:r>
          </w:p>
          <w:p w14:paraId="49585433" w14:textId="77777777" w:rsidR="00D059D4" w:rsidRPr="0082276B" w:rsidRDefault="00D059D4" w:rsidP="008B198B">
            <w:pPr>
              <w:autoSpaceDE w:val="0"/>
              <w:autoSpaceDN w:val="0"/>
              <w:adjustRightInd w:val="0"/>
              <w:jc w:val="both"/>
              <w:rPr>
                <w:rFonts w:ascii="Arial" w:hAnsi="Arial" w:cs="Arial"/>
              </w:rPr>
            </w:pPr>
            <w:r w:rsidRPr="0082276B">
              <w:rPr>
                <w:rFonts w:ascii="Arial" w:hAnsi="Arial" w:cs="Arial"/>
              </w:rPr>
              <w:t xml:space="preserve">desarrollo social y beneficiándose de sus resultados. Si bien aquello que consideramos “femenino” o </w:t>
            </w:r>
            <w:r w:rsidRPr="0082276B">
              <w:rPr>
                <w:rFonts w:ascii="Arial" w:hAnsi="Arial" w:cs="Arial"/>
                <w:b/>
                <w:color w:val="58595B"/>
              </w:rPr>
              <w:t>“</w:t>
            </w:r>
            <w:r w:rsidRPr="0082276B">
              <w:rPr>
                <w:rFonts w:ascii="Arial" w:hAnsi="Arial" w:cs="Arial"/>
              </w:rPr>
              <w:t>masculino” se basa en una diferencia biológica sexual,</w:t>
            </w:r>
          </w:p>
          <w:p w14:paraId="5CA2FF98" w14:textId="77777777" w:rsidR="00D059D4" w:rsidRPr="0082276B" w:rsidRDefault="00D059D4" w:rsidP="00D059D4">
            <w:pPr>
              <w:jc w:val="both"/>
              <w:rPr>
                <w:rFonts w:ascii="Arial" w:hAnsi="Arial" w:cs="Arial"/>
                <w:b/>
              </w:rPr>
            </w:pPr>
            <w:r w:rsidRPr="0082276B">
              <w:rPr>
                <w:rFonts w:ascii="Arial" w:hAnsi="Arial" w:cs="Arial"/>
              </w:rPr>
              <w:lastRenderedPageBreak/>
              <w:t>estas son nociones que vamos construyendo día a día, en nuestras interacciones</w:t>
            </w:r>
            <w:r w:rsidRPr="0082276B">
              <w:rPr>
                <w:rFonts w:ascii="Arial" w:hAnsi="Arial" w:cs="Arial"/>
                <w:b/>
                <w:color w:val="58595B"/>
              </w:rPr>
              <w:t>.</w:t>
            </w:r>
          </w:p>
        </w:tc>
        <w:tc>
          <w:tcPr>
            <w:tcW w:w="1701" w:type="dxa"/>
            <w:tcBorders>
              <w:top w:val="single" w:sz="4" w:space="0" w:color="auto"/>
              <w:left w:val="single" w:sz="4" w:space="0" w:color="auto"/>
              <w:bottom w:val="single" w:sz="4" w:space="0" w:color="auto"/>
              <w:right w:val="single" w:sz="4" w:space="0" w:color="auto"/>
            </w:tcBorders>
          </w:tcPr>
          <w:p w14:paraId="7434469A" w14:textId="77777777" w:rsidR="00D059D4" w:rsidRPr="0082276B" w:rsidRDefault="00D059D4" w:rsidP="00D059D4">
            <w:pPr>
              <w:jc w:val="center"/>
              <w:rPr>
                <w:rFonts w:ascii="Arial" w:hAnsi="Arial" w:cs="Arial"/>
              </w:rPr>
            </w:pPr>
          </w:p>
          <w:p w14:paraId="148580BA" w14:textId="77777777" w:rsidR="00D059D4" w:rsidRPr="0082276B" w:rsidRDefault="00D059D4" w:rsidP="00D059D4">
            <w:pPr>
              <w:jc w:val="center"/>
              <w:rPr>
                <w:rFonts w:ascii="Arial" w:hAnsi="Arial" w:cs="Arial"/>
              </w:rPr>
            </w:pPr>
          </w:p>
          <w:p w14:paraId="60A81FEF" w14:textId="77777777" w:rsidR="00D059D4" w:rsidRPr="0082276B" w:rsidRDefault="00D059D4" w:rsidP="00D059D4">
            <w:pPr>
              <w:jc w:val="center"/>
              <w:rPr>
                <w:rFonts w:ascii="Arial" w:hAnsi="Arial" w:cs="Arial"/>
              </w:rPr>
            </w:pPr>
          </w:p>
          <w:p w14:paraId="2CDDEECA" w14:textId="77777777" w:rsidR="00D059D4" w:rsidRPr="0082276B" w:rsidRDefault="00D059D4" w:rsidP="00D059D4">
            <w:pPr>
              <w:jc w:val="center"/>
              <w:rPr>
                <w:rFonts w:ascii="Arial" w:hAnsi="Arial" w:cs="Arial"/>
              </w:rPr>
            </w:pPr>
          </w:p>
          <w:p w14:paraId="591E827D" w14:textId="77777777" w:rsidR="00D059D4" w:rsidRPr="0082276B" w:rsidRDefault="00D059D4" w:rsidP="00D059D4">
            <w:pPr>
              <w:jc w:val="center"/>
              <w:rPr>
                <w:rFonts w:ascii="Arial" w:hAnsi="Arial" w:cs="Arial"/>
                <w:b/>
              </w:rPr>
            </w:pPr>
            <w:r w:rsidRPr="0082276B">
              <w:rPr>
                <w:rFonts w:ascii="Arial" w:hAnsi="Arial" w:cs="Arial"/>
                <w:b/>
              </w:rPr>
              <w:t>Igualdad y Dignidad</w:t>
            </w:r>
          </w:p>
        </w:tc>
        <w:tc>
          <w:tcPr>
            <w:tcW w:w="2126" w:type="dxa"/>
            <w:tcBorders>
              <w:top w:val="single" w:sz="4" w:space="0" w:color="auto"/>
              <w:left w:val="single" w:sz="4" w:space="0" w:color="auto"/>
              <w:bottom w:val="single" w:sz="4" w:space="0" w:color="auto"/>
              <w:right w:val="single" w:sz="4" w:space="0" w:color="auto"/>
            </w:tcBorders>
          </w:tcPr>
          <w:p w14:paraId="0280DDB7" w14:textId="77777777" w:rsidR="00D059D4" w:rsidRPr="0082276B" w:rsidRDefault="00D059D4" w:rsidP="00D059D4">
            <w:pPr>
              <w:jc w:val="both"/>
              <w:rPr>
                <w:rFonts w:ascii="Arial" w:hAnsi="Arial" w:cs="Arial"/>
              </w:rPr>
            </w:pPr>
            <w:r w:rsidRPr="0082276B">
              <w:rPr>
                <w:rFonts w:ascii="Arial" w:hAnsi="Arial" w:cs="Arial"/>
              </w:rPr>
              <w:t>Reconocimiento al valor inherente de cada persona, por encima de cualquier diferencia de género.</w:t>
            </w:r>
          </w:p>
        </w:tc>
        <w:tc>
          <w:tcPr>
            <w:tcW w:w="3544" w:type="dxa"/>
            <w:tcBorders>
              <w:top w:val="single" w:sz="4" w:space="0" w:color="auto"/>
              <w:left w:val="single" w:sz="4" w:space="0" w:color="auto"/>
              <w:bottom w:val="single" w:sz="4" w:space="0" w:color="auto"/>
              <w:right w:val="single" w:sz="4" w:space="0" w:color="auto"/>
            </w:tcBorders>
          </w:tcPr>
          <w:p w14:paraId="24C662F7" w14:textId="77777777" w:rsidR="00D059D4" w:rsidRPr="0082276B" w:rsidRDefault="00D059D4" w:rsidP="00D059D4">
            <w:pPr>
              <w:jc w:val="both"/>
              <w:rPr>
                <w:rFonts w:ascii="Arial" w:hAnsi="Arial" w:cs="Arial"/>
              </w:rPr>
            </w:pPr>
            <w:r w:rsidRPr="0082276B">
              <w:rPr>
                <w:rFonts w:ascii="Arial" w:hAnsi="Arial" w:cs="Arial"/>
              </w:rPr>
              <w:t xml:space="preserve">Docentes y estudiantes no hacen distinciones discriminatorias entre varones y mujeres. </w:t>
            </w:r>
          </w:p>
          <w:p w14:paraId="69CF5B06" w14:textId="77777777" w:rsidR="00D059D4" w:rsidRPr="0082276B" w:rsidRDefault="00D059D4" w:rsidP="00D059D4">
            <w:pPr>
              <w:jc w:val="both"/>
              <w:rPr>
                <w:rFonts w:ascii="Arial" w:hAnsi="Arial" w:cs="Arial"/>
              </w:rPr>
            </w:pPr>
          </w:p>
          <w:p w14:paraId="52E3D5FC" w14:textId="77777777" w:rsidR="00D059D4" w:rsidRPr="0082276B" w:rsidRDefault="00D059D4" w:rsidP="00D059D4">
            <w:pPr>
              <w:jc w:val="both"/>
              <w:rPr>
                <w:rFonts w:ascii="Arial" w:hAnsi="Arial" w:cs="Arial"/>
              </w:rPr>
            </w:pPr>
            <w:r w:rsidRPr="0082276B">
              <w:rPr>
                <w:rFonts w:ascii="Arial" w:hAnsi="Arial" w:cs="Arial"/>
              </w:rPr>
              <w:t>Estudiantes varones y mujeres tienen las mismas responsabilidades en el cuidado de los espacios educativos que utilizan.</w:t>
            </w:r>
          </w:p>
        </w:tc>
      </w:tr>
      <w:tr w:rsidR="00D059D4" w:rsidRPr="0082276B" w14:paraId="654BB46C" w14:textId="77777777" w:rsidTr="000B76E4">
        <w:trPr>
          <w:trHeight w:val="3737"/>
          <w:jc w:val="center"/>
        </w:trPr>
        <w:tc>
          <w:tcPr>
            <w:tcW w:w="2547" w:type="dxa"/>
            <w:vMerge/>
            <w:tcBorders>
              <w:top w:val="single" w:sz="4" w:space="0" w:color="auto"/>
              <w:left w:val="single" w:sz="4" w:space="0" w:color="auto"/>
              <w:bottom w:val="single" w:sz="4" w:space="0" w:color="auto"/>
              <w:right w:val="single" w:sz="4" w:space="0" w:color="auto"/>
            </w:tcBorders>
          </w:tcPr>
          <w:p w14:paraId="37D840A2" w14:textId="77777777" w:rsidR="00D059D4" w:rsidRPr="0082276B" w:rsidRDefault="00D059D4" w:rsidP="00D059D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E34518D" w14:textId="77777777" w:rsidR="00D059D4" w:rsidRPr="0082276B" w:rsidRDefault="00D059D4" w:rsidP="00D059D4">
            <w:pPr>
              <w:jc w:val="center"/>
              <w:rPr>
                <w:rFonts w:ascii="Arial" w:hAnsi="Arial" w:cs="Arial"/>
              </w:rPr>
            </w:pPr>
          </w:p>
          <w:p w14:paraId="38299219" w14:textId="77777777" w:rsidR="00D059D4" w:rsidRPr="0082276B" w:rsidRDefault="00D059D4" w:rsidP="00D059D4">
            <w:pPr>
              <w:jc w:val="center"/>
              <w:rPr>
                <w:rFonts w:ascii="Arial" w:hAnsi="Arial" w:cs="Arial"/>
              </w:rPr>
            </w:pPr>
          </w:p>
          <w:p w14:paraId="2DD696EF" w14:textId="77777777" w:rsidR="00D059D4" w:rsidRPr="0082276B" w:rsidRDefault="00D059D4" w:rsidP="00D059D4">
            <w:pPr>
              <w:jc w:val="center"/>
              <w:rPr>
                <w:rFonts w:ascii="Arial" w:hAnsi="Arial" w:cs="Arial"/>
              </w:rPr>
            </w:pPr>
          </w:p>
          <w:p w14:paraId="1C691E1A" w14:textId="77777777" w:rsidR="00D059D4" w:rsidRPr="0082276B" w:rsidRDefault="00D059D4" w:rsidP="00D059D4">
            <w:pPr>
              <w:jc w:val="center"/>
              <w:rPr>
                <w:rFonts w:ascii="Arial" w:hAnsi="Arial" w:cs="Arial"/>
                <w:b/>
              </w:rPr>
            </w:pPr>
            <w:r w:rsidRPr="0082276B">
              <w:rPr>
                <w:rFonts w:ascii="Arial" w:hAnsi="Arial" w:cs="Arial"/>
                <w:b/>
              </w:rPr>
              <w:t>Justicia</w:t>
            </w:r>
          </w:p>
          <w:p w14:paraId="07B485AB" w14:textId="77777777" w:rsidR="00D059D4" w:rsidRPr="0082276B" w:rsidRDefault="00D059D4" w:rsidP="00D059D4">
            <w:pPr>
              <w:jc w:val="center"/>
              <w:rPr>
                <w:rFonts w:ascii="Arial" w:hAnsi="Arial" w:cs="Arial"/>
              </w:rPr>
            </w:pPr>
          </w:p>
          <w:p w14:paraId="3378A9C5" w14:textId="77777777" w:rsidR="00D059D4" w:rsidRPr="0082276B" w:rsidRDefault="00D059D4" w:rsidP="00D059D4">
            <w:pPr>
              <w:jc w:val="center"/>
              <w:rPr>
                <w:rFonts w:ascii="Arial" w:hAnsi="Arial" w:cs="Arial"/>
              </w:rPr>
            </w:pPr>
          </w:p>
          <w:p w14:paraId="3715AA55" w14:textId="77777777" w:rsidR="00D059D4" w:rsidRPr="0082276B" w:rsidRDefault="00D059D4" w:rsidP="00D059D4">
            <w:pPr>
              <w:jc w:val="center"/>
              <w:rPr>
                <w:rFonts w:ascii="Arial" w:hAnsi="Arial" w:cs="Arial"/>
              </w:rPr>
            </w:pPr>
          </w:p>
          <w:p w14:paraId="55344875" w14:textId="77777777" w:rsidR="00D059D4" w:rsidRPr="0082276B" w:rsidRDefault="00D059D4" w:rsidP="00D059D4">
            <w:pPr>
              <w:jc w:val="center"/>
              <w:rPr>
                <w:rFonts w:ascii="Arial" w:hAnsi="Arial" w:cs="Arial"/>
              </w:rPr>
            </w:pPr>
          </w:p>
          <w:p w14:paraId="51CC9894" w14:textId="77777777" w:rsidR="00D059D4" w:rsidRPr="0082276B" w:rsidRDefault="00D059D4" w:rsidP="00D059D4">
            <w:pPr>
              <w:jc w:val="center"/>
              <w:rPr>
                <w:rFonts w:ascii="Arial" w:hAnsi="Arial" w:cs="Arial"/>
              </w:rPr>
            </w:pPr>
          </w:p>
          <w:p w14:paraId="31064B12" w14:textId="77777777" w:rsidR="00D059D4" w:rsidRPr="0082276B" w:rsidRDefault="00D059D4" w:rsidP="00D059D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597ABB31"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Disposición a actuar de</w:t>
            </w:r>
          </w:p>
          <w:p w14:paraId="546C35D8"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modo que se dé a cada</w:t>
            </w:r>
          </w:p>
          <w:p w14:paraId="565A80A6"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quien lo que le corresponde,</w:t>
            </w:r>
          </w:p>
          <w:p w14:paraId="690650B2"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en especial a quienes se</w:t>
            </w:r>
          </w:p>
          <w:p w14:paraId="3252A830"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ven perjudicados por las</w:t>
            </w:r>
          </w:p>
          <w:p w14:paraId="280B0604" w14:textId="77777777" w:rsidR="00D059D4" w:rsidRPr="0082276B" w:rsidRDefault="00D059D4" w:rsidP="00D059D4">
            <w:pPr>
              <w:jc w:val="both"/>
              <w:rPr>
                <w:rFonts w:ascii="Arial" w:hAnsi="Arial" w:cs="Arial"/>
              </w:rPr>
            </w:pPr>
            <w:r w:rsidRPr="0082276B">
              <w:rPr>
                <w:rFonts w:ascii="Arial" w:hAnsi="Arial" w:cs="Arial"/>
              </w:rPr>
              <w:t>desigualdades de género</w:t>
            </w:r>
          </w:p>
        </w:tc>
        <w:tc>
          <w:tcPr>
            <w:tcW w:w="3544" w:type="dxa"/>
            <w:tcBorders>
              <w:top w:val="single" w:sz="4" w:space="0" w:color="auto"/>
              <w:left w:val="single" w:sz="4" w:space="0" w:color="auto"/>
              <w:bottom w:val="single" w:sz="4" w:space="0" w:color="auto"/>
              <w:right w:val="single" w:sz="4" w:space="0" w:color="auto"/>
            </w:tcBorders>
          </w:tcPr>
          <w:p w14:paraId="49F2935B" w14:textId="77777777" w:rsidR="00D059D4" w:rsidRPr="0082276B" w:rsidRDefault="00D059D4" w:rsidP="00D059D4">
            <w:pPr>
              <w:autoSpaceDE w:val="0"/>
              <w:autoSpaceDN w:val="0"/>
              <w:adjustRightInd w:val="0"/>
              <w:rPr>
                <w:rFonts w:ascii="Arial" w:hAnsi="Arial" w:cs="Arial"/>
                <w:color w:val="000000"/>
              </w:rPr>
            </w:pPr>
          </w:p>
          <w:p w14:paraId="7A0BE3F8" w14:textId="77777777" w:rsidR="00D059D4" w:rsidRPr="0082276B" w:rsidRDefault="00D059D4" w:rsidP="00D059D4">
            <w:pPr>
              <w:autoSpaceDE w:val="0"/>
              <w:autoSpaceDN w:val="0"/>
              <w:adjustRightInd w:val="0"/>
              <w:rPr>
                <w:rFonts w:ascii="Arial" w:hAnsi="Arial" w:cs="Arial"/>
                <w:color w:val="000000"/>
              </w:rPr>
            </w:pPr>
            <w:r w:rsidRPr="0082276B">
              <w:rPr>
                <w:rFonts w:ascii="Arial" w:hAnsi="Arial" w:cs="Arial"/>
                <w:color w:val="000000"/>
              </w:rPr>
              <w:t>Docentes y directivos fomentan la asistencia de las estudiantes que se encuentran embarazadas o que son madres o padres de familia.</w:t>
            </w:r>
          </w:p>
          <w:p w14:paraId="3535A019" w14:textId="77777777" w:rsidR="00D059D4" w:rsidRPr="0082276B" w:rsidRDefault="00D059D4" w:rsidP="00D059D4">
            <w:pPr>
              <w:autoSpaceDE w:val="0"/>
              <w:autoSpaceDN w:val="0"/>
              <w:adjustRightInd w:val="0"/>
              <w:rPr>
                <w:rFonts w:ascii="Arial" w:hAnsi="Arial" w:cs="Arial"/>
                <w:color w:val="000000"/>
              </w:rPr>
            </w:pPr>
            <w:r w:rsidRPr="0082276B">
              <w:rPr>
                <w:rFonts w:ascii="Arial" w:hAnsi="Arial" w:cs="Arial"/>
                <w:color w:val="00B3C2"/>
              </w:rPr>
              <w:t xml:space="preserve"> </w:t>
            </w:r>
            <w:r w:rsidRPr="0082276B">
              <w:rPr>
                <w:rFonts w:ascii="Arial" w:hAnsi="Arial" w:cs="Arial"/>
                <w:color w:val="000000"/>
              </w:rPr>
              <w:t>Docentes y directivos fomentan una valoración sana y respetuosa del cuerpo e integridad de las personas; en especial, se previene y atiende adecuadamente las posibles situaciones de violencia sexual (Ejemplo: tocamientos indebidos, acosos, etc.</w:t>
            </w:r>
          </w:p>
        </w:tc>
      </w:tr>
      <w:tr w:rsidR="00D059D4" w:rsidRPr="0082276B" w14:paraId="5EBFAE32" w14:textId="77777777" w:rsidTr="000B76E4">
        <w:trPr>
          <w:trHeight w:val="601"/>
          <w:jc w:val="center"/>
        </w:trPr>
        <w:tc>
          <w:tcPr>
            <w:tcW w:w="2547" w:type="dxa"/>
            <w:vMerge/>
            <w:tcBorders>
              <w:top w:val="single" w:sz="4" w:space="0" w:color="auto"/>
              <w:left w:val="single" w:sz="4" w:space="0" w:color="auto"/>
              <w:bottom w:val="single" w:sz="4" w:space="0" w:color="auto"/>
              <w:right w:val="single" w:sz="4" w:space="0" w:color="auto"/>
            </w:tcBorders>
          </w:tcPr>
          <w:p w14:paraId="24558F2B" w14:textId="77777777" w:rsidR="00D059D4" w:rsidRPr="0082276B" w:rsidRDefault="00D059D4" w:rsidP="00D059D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16228BC" w14:textId="77777777" w:rsidR="00D059D4" w:rsidRPr="0082276B" w:rsidRDefault="00D059D4" w:rsidP="00D059D4">
            <w:pPr>
              <w:jc w:val="center"/>
              <w:rPr>
                <w:rFonts w:ascii="Arial" w:hAnsi="Arial" w:cs="Arial"/>
              </w:rPr>
            </w:pPr>
          </w:p>
          <w:p w14:paraId="2DC16C0C" w14:textId="77777777" w:rsidR="00D059D4" w:rsidRPr="0082276B" w:rsidRDefault="00D059D4" w:rsidP="00D059D4">
            <w:pPr>
              <w:jc w:val="center"/>
              <w:rPr>
                <w:rFonts w:ascii="Arial" w:hAnsi="Arial" w:cs="Arial"/>
                <w:b/>
              </w:rPr>
            </w:pPr>
            <w:r w:rsidRPr="0082276B">
              <w:rPr>
                <w:rFonts w:ascii="Arial" w:hAnsi="Arial" w:cs="Arial"/>
                <w:b/>
              </w:rPr>
              <w:t>Empatía</w:t>
            </w:r>
          </w:p>
          <w:p w14:paraId="705AC13A" w14:textId="77777777" w:rsidR="00D059D4" w:rsidRPr="0082276B" w:rsidRDefault="00D059D4" w:rsidP="00D059D4">
            <w:pPr>
              <w:jc w:val="center"/>
              <w:rPr>
                <w:rFonts w:ascii="Arial" w:hAnsi="Arial" w:cs="Arial"/>
                <w:b/>
              </w:rPr>
            </w:pPr>
          </w:p>
          <w:p w14:paraId="64B3D49A" w14:textId="77777777" w:rsidR="00D059D4" w:rsidRPr="0082276B" w:rsidRDefault="00D059D4" w:rsidP="00D059D4">
            <w:pPr>
              <w:jc w:val="center"/>
              <w:rPr>
                <w:rFonts w:ascii="Arial" w:hAnsi="Arial" w:cs="Arial"/>
              </w:rPr>
            </w:pPr>
          </w:p>
          <w:p w14:paraId="61F00A36" w14:textId="77777777" w:rsidR="00D059D4" w:rsidRPr="0082276B" w:rsidRDefault="00D059D4" w:rsidP="00D059D4">
            <w:pPr>
              <w:jc w:val="center"/>
              <w:rPr>
                <w:rFonts w:ascii="Arial" w:hAnsi="Arial" w:cs="Arial"/>
              </w:rPr>
            </w:pPr>
          </w:p>
          <w:p w14:paraId="50C49388" w14:textId="77777777" w:rsidR="00D059D4" w:rsidRPr="0082276B" w:rsidRDefault="00D059D4" w:rsidP="00D059D4">
            <w:pPr>
              <w:jc w:val="center"/>
              <w:rPr>
                <w:rFonts w:ascii="Arial" w:hAnsi="Arial" w:cs="Arial"/>
              </w:rPr>
            </w:pPr>
          </w:p>
          <w:p w14:paraId="205CA10C" w14:textId="77777777" w:rsidR="00D059D4" w:rsidRPr="0082276B" w:rsidRDefault="00D059D4" w:rsidP="00D059D4">
            <w:pPr>
              <w:jc w:val="center"/>
              <w:rPr>
                <w:rFonts w:ascii="Arial" w:hAnsi="Arial" w:cs="Arial"/>
              </w:rPr>
            </w:pPr>
          </w:p>
          <w:p w14:paraId="1C9B1EA1" w14:textId="77777777" w:rsidR="00D059D4" w:rsidRPr="0082276B" w:rsidRDefault="00D059D4" w:rsidP="00D059D4">
            <w:pPr>
              <w:jc w:val="center"/>
              <w:rPr>
                <w:rFonts w:ascii="Arial" w:hAnsi="Arial" w:cs="Arial"/>
              </w:rPr>
            </w:pPr>
          </w:p>
          <w:p w14:paraId="05F2D518" w14:textId="77777777" w:rsidR="00D059D4" w:rsidRPr="0082276B" w:rsidRDefault="00D059D4" w:rsidP="00D059D4">
            <w:pPr>
              <w:jc w:val="center"/>
              <w:rPr>
                <w:rFonts w:ascii="Arial" w:hAnsi="Arial" w:cs="Arial"/>
              </w:rPr>
            </w:pPr>
          </w:p>
          <w:p w14:paraId="4FE59B96" w14:textId="77777777" w:rsidR="00D059D4" w:rsidRPr="0082276B" w:rsidRDefault="00D059D4" w:rsidP="00D059D4">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368EA73A"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lastRenderedPageBreak/>
              <w:t>Reconoce y valora las emociones y necesidades</w:t>
            </w:r>
          </w:p>
          <w:p w14:paraId="19B23ED4"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afectivas de los otros/as y muestra sensibilidad ante ellas al identificar</w:t>
            </w:r>
          </w:p>
          <w:p w14:paraId="66210DED"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 xml:space="preserve">situaciones de desigualdad de </w:t>
            </w:r>
            <w:r w:rsidRPr="0082276B">
              <w:rPr>
                <w:rFonts w:ascii="Arial" w:hAnsi="Arial" w:cs="Arial"/>
              </w:rPr>
              <w:lastRenderedPageBreak/>
              <w:t>género, evidenciando así</w:t>
            </w:r>
          </w:p>
          <w:p w14:paraId="1D201ECE" w14:textId="77777777" w:rsidR="00D059D4" w:rsidRPr="0082276B" w:rsidRDefault="00D059D4" w:rsidP="008B198B">
            <w:pPr>
              <w:autoSpaceDE w:val="0"/>
              <w:autoSpaceDN w:val="0"/>
              <w:adjustRightInd w:val="0"/>
              <w:rPr>
                <w:rFonts w:ascii="Arial" w:hAnsi="Arial" w:cs="Arial"/>
              </w:rPr>
            </w:pPr>
            <w:r w:rsidRPr="0082276B">
              <w:rPr>
                <w:rFonts w:ascii="Arial" w:hAnsi="Arial" w:cs="Arial"/>
              </w:rPr>
              <w:t>la capacidad de comprender o acompañar a las</w:t>
            </w:r>
            <w:r w:rsidR="008B198B" w:rsidRPr="0082276B">
              <w:rPr>
                <w:rFonts w:ascii="Arial" w:hAnsi="Arial" w:cs="Arial"/>
              </w:rPr>
              <w:t xml:space="preserve"> personas en dichas emociones o </w:t>
            </w:r>
            <w:r w:rsidRPr="0082276B">
              <w:rPr>
                <w:rFonts w:ascii="Arial" w:hAnsi="Arial" w:cs="Arial"/>
              </w:rPr>
              <w:t>necesidades afectivas.</w:t>
            </w:r>
          </w:p>
        </w:tc>
        <w:tc>
          <w:tcPr>
            <w:tcW w:w="3544" w:type="dxa"/>
            <w:tcBorders>
              <w:top w:val="single" w:sz="4" w:space="0" w:color="auto"/>
              <w:left w:val="single" w:sz="4" w:space="0" w:color="auto"/>
              <w:bottom w:val="single" w:sz="4" w:space="0" w:color="auto"/>
              <w:right w:val="single" w:sz="4" w:space="0" w:color="auto"/>
            </w:tcBorders>
          </w:tcPr>
          <w:p w14:paraId="744A9947"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lastRenderedPageBreak/>
              <w:t>Estudiantes y docentes analizan los prejuicios entre géneros. Por ejemplo, que las mujeres limpian mejor, que los hombres no son sensibles, que las mujeres tienen menor capacidad que los varones para el aprendizaje de las matemáticas y ciencias, que los varones tienen menor</w:t>
            </w:r>
          </w:p>
          <w:p w14:paraId="6CE72DD4"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lastRenderedPageBreak/>
              <w:t>capacidad que las mujeres para desarrollar aprendizajes en el área de Comunicación, que</w:t>
            </w:r>
          </w:p>
          <w:p w14:paraId="7BD613BA" w14:textId="77777777" w:rsidR="00D059D4" w:rsidRPr="0082276B" w:rsidRDefault="00D059D4" w:rsidP="00D059D4">
            <w:pPr>
              <w:jc w:val="both"/>
              <w:rPr>
                <w:rFonts w:ascii="Arial" w:hAnsi="Arial" w:cs="Arial"/>
                <w:color w:val="000000"/>
              </w:rPr>
            </w:pPr>
            <w:r w:rsidRPr="0082276B">
              <w:rPr>
                <w:rFonts w:ascii="Arial" w:hAnsi="Arial" w:cs="Arial"/>
              </w:rPr>
              <w:t>las mujeres son más débiles, que los varones son</w:t>
            </w:r>
          </w:p>
        </w:tc>
      </w:tr>
      <w:tr w:rsidR="00D059D4" w:rsidRPr="0082276B" w14:paraId="3547CEA7" w14:textId="77777777" w:rsidTr="000B76E4">
        <w:trPr>
          <w:trHeight w:val="1629"/>
          <w:jc w:val="center"/>
        </w:trPr>
        <w:tc>
          <w:tcPr>
            <w:tcW w:w="2547" w:type="dxa"/>
            <w:vMerge w:val="restart"/>
            <w:tcBorders>
              <w:top w:val="single" w:sz="4" w:space="0" w:color="auto"/>
              <w:left w:val="single" w:sz="4" w:space="0" w:color="auto"/>
              <w:bottom w:val="single" w:sz="4" w:space="0" w:color="auto"/>
              <w:right w:val="single" w:sz="4" w:space="0" w:color="auto"/>
            </w:tcBorders>
          </w:tcPr>
          <w:p w14:paraId="7A8A9618" w14:textId="77777777" w:rsidR="00D059D4" w:rsidRPr="0082276B" w:rsidRDefault="00D059D4" w:rsidP="00D059D4">
            <w:pPr>
              <w:rPr>
                <w:rFonts w:ascii="Arial" w:hAnsi="Arial" w:cs="Arial"/>
                <w:b/>
              </w:rPr>
            </w:pPr>
            <w:r w:rsidRPr="0082276B">
              <w:rPr>
                <w:rFonts w:ascii="Arial" w:hAnsi="Arial" w:cs="Arial"/>
                <w:b/>
              </w:rPr>
              <w:lastRenderedPageBreak/>
              <w:t>Enfoque ambiental</w:t>
            </w:r>
          </w:p>
          <w:p w14:paraId="31AD0012" w14:textId="77777777" w:rsidR="00D059D4" w:rsidRPr="0082276B" w:rsidRDefault="00D059D4" w:rsidP="00D059D4">
            <w:pPr>
              <w:jc w:val="center"/>
              <w:rPr>
                <w:rFonts w:ascii="Arial" w:hAnsi="Arial" w:cs="Arial"/>
                <w:b/>
              </w:rPr>
            </w:pPr>
          </w:p>
          <w:p w14:paraId="54E87500" w14:textId="77777777" w:rsidR="00D059D4" w:rsidRPr="0082276B" w:rsidRDefault="00D059D4" w:rsidP="008B198B">
            <w:pPr>
              <w:autoSpaceDE w:val="0"/>
              <w:autoSpaceDN w:val="0"/>
              <w:adjustRightInd w:val="0"/>
              <w:jc w:val="both"/>
              <w:rPr>
                <w:rFonts w:ascii="Arial" w:hAnsi="Arial" w:cs="Arial"/>
                <w:color w:val="58595B"/>
              </w:rPr>
            </w:pPr>
            <w:r w:rsidRPr="0082276B">
              <w:rPr>
                <w:rFonts w:ascii="Arial" w:hAnsi="Arial" w:cs="Arial"/>
                <w:color w:val="58595B"/>
              </w:rPr>
              <w:t xml:space="preserve"> </w:t>
            </w:r>
            <w:r w:rsidRPr="0082276B">
              <w:rPr>
                <w:rFonts w:ascii="Arial" w:hAnsi="Arial" w:cs="Arial"/>
              </w:rPr>
              <w:t>En los procesos educativos este enfoque se orienta a la formación de las personas en la toma de conciencia crítica y colectiva sobre la problemática ambiental, el cambio climático, el calentamiento global, en relación con la pobreza y la desigualdad social. Además, implica desarrollar prácticas de la conservación de la biodiversidad; el manejo adecuado de los residuos sólidos, promoción de la salud y bienestar. Contribuyendo al desarrollo sostenible de nuestro país y planeta.</w:t>
            </w:r>
          </w:p>
        </w:tc>
        <w:tc>
          <w:tcPr>
            <w:tcW w:w="1701" w:type="dxa"/>
            <w:tcBorders>
              <w:top w:val="single" w:sz="4" w:space="0" w:color="auto"/>
              <w:left w:val="single" w:sz="4" w:space="0" w:color="auto"/>
              <w:bottom w:val="single" w:sz="4" w:space="0" w:color="auto"/>
              <w:right w:val="single" w:sz="4" w:space="0" w:color="auto"/>
            </w:tcBorders>
          </w:tcPr>
          <w:p w14:paraId="74DD5F42" w14:textId="77777777" w:rsidR="00D059D4" w:rsidRPr="0082276B" w:rsidRDefault="00D059D4" w:rsidP="00D059D4">
            <w:pPr>
              <w:jc w:val="center"/>
              <w:rPr>
                <w:rFonts w:ascii="Arial" w:hAnsi="Arial" w:cs="Arial"/>
                <w:bCs/>
                <w:color w:val="333333"/>
              </w:rPr>
            </w:pPr>
          </w:p>
          <w:p w14:paraId="6B9C5425" w14:textId="77777777" w:rsidR="00D059D4" w:rsidRPr="0082276B" w:rsidRDefault="00D059D4" w:rsidP="00D059D4">
            <w:pPr>
              <w:jc w:val="center"/>
              <w:rPr>
                <w:rFonts w:ascii="Arial" w:hAnsi="Arial" w:cs="Arial"/>
                <w:bCs/>
                <w:color w:val="333333"/>
              </w:rPr>
            </w:pPr>
          </w:p>
          <w:p w14:paraId="6755024E" w14:textId="77777777" w:rsidR="00D059D4" w:rsidRPr="0082276B" w:rsidRDefault="00D059D4" w:rsidP="00D059D4">
            <w:pPr>
              <w:jc w:val="center"/>
              <w:rPr>
                <w:rFonts w:ascii="Arial" w:hAnsi="Arial" w:cs="Arial"/>
                <w:bCs/>
                <w:color w:val="333333"/>
              </w:rPr>
            </w:pPr>
          </w:p>
          <w:p w14:paraId="434655B5" w14:textId="77777777" w:rsidR="00D059D4" w:rsidRPr="0082276B" w:rsidRDefault="00D059D4" w:rsidP="00D059D4">
            <w:pPr>
              <w:jc w:val="center"/>
              <w:rPr>
                <w:rFonts w:ascii="Arial" w:hAnsi="Arial" w:cs="Arial"/>
                <w:bCs/>
                <w:color w:val="333333"/>
              </w:rPr>
            </w:pPr>
            <w:r w:rsidRPr="0082276B">
              <w:rPr>
                <w:rFonts w:ascii="Arial" w:hAnsi="Arial" w:cs="Arial"/>
                <w:bCs/>
                <w:color w:val="333333"/>
              </w:rPr>
              <w:t>Solidaridad planetaria y equidad intergubernamental</w:t>
            </w:r>
          </w:p>
        </w:tc>
        <w:tc>
          <w:tcPr>
            <w:tcW w:w="2126" w:type="dxa"/>
            <w:tcBorders>
              <w:top w:val="single" w:sz="4" w:space="0" w:color="auto"/>
              <w:left w:val="single" w:sz="4" w:space="0" w:color="auto"/>
              <w:bottom w:val="single" w:sz="4" w:space="0" w:color="auto"/>
              <w:right w:val="single" w:sz="4" w:space="0" w:color="auto"/>
            </w:tcBorders>
          </w:tcPr>
          <w:p w14:paraId="7C52E5C1" w14:textId="77777777" w:rsidR="00D059D4" w:rsidRPr="0082276B" w:rsidRDefault="00D059D4" w:rsidP="00D059D4">
            <w:pPr>
              <w:jc w:val="both"/>
              <w:rPr>
                <w:rFonts w:ascii="Arial" w:hAnsi="Arial" w:cs="Arial"/>
              </w:rPr>
            </w:pPr>
            <w:r w:rsidRPr="0082276B">
              <w:rPr>
                <w:rFonts w:ascii="Arial" w:hAnsi="Arial" w:cs="Arial"/>
              </w:rPr>
              <w:t>Disposición para colaborar con el bienestar y la calidad de vida de las generaciones presentes y futuras, así como con la naturaleza asumiendo el cuidado del planeta.</w:t>
            </w:r>
          </w:p>
        </w:tc>
        <w:tc>
          <w:tcPr>
            <w:tcW w:w="3544" w:type="dxa"/>
            <w:tcBorders>
              <w:top w:val="single" w:sz="4" w:space="0" w:color="auto"/>
              <w:left w:val="single" w:sz="4" w:space="0" w:color="auto"/>
              <w:bottom w:val="single" w:sz="4" w:space="0" w:color="auto"/>
              <w:right w:val="single" w:sz="4" w:space="0" w:color="auto"/>
            </w:tcBorders>
          </w:tcPr>
          <w:p w14:paraId="134517A0" w14:textId="77777777" w:rsidR="00D059D4" w:rsidRPr="0082276B" w:rsidRDefault="00D059D4" w:rsidP="00D059D4">
            <w:pPr>
              <w:jc w:val="both"/>
              <w:rPr>
                <w:rFonts w:ascii="Arial" w:hAnsi="Arial" w:cs="Arial"/>
              </w:rPr>
            </w:pPr>
            <w:r w:rsidRPr="0082276B">
              <w:rPr>
                <w:rFonts w:ascii="Arial" w:hAnsi="Arial" w:cs="Arial"/>
              </w:rPr>
              <w:t>Docentes y estudiantes desarrollan acciones de ciudadanía, que demuestren conciencia sobre los eventos climáticos extremos ocasionados por el calentamiento global (sequías e inundaciones, entre otros.), así como el desarrollo de capacidades de resiliencia para la adaptación al cambio climático.</w:t>
            </w:r>
          </w:p>
          <w:p w14:paraId="5CA80800"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Docentes y estudiantes plantean soluciones en relación a la realidad ambiental de su comunidad, tal como la contaminación, el agotamiento de la capa de ozono, la salud ambiental etc.</w:t>
            </w:r>
          </w:p>
        </w:tc>
      </w:tr>
      <w:tr w:rsidR="00D059D4" w:rsidRPr="0082276B" w14:paraId="5C4D7FD7" w14:textId="77777777" w:rsidTr="000B76E4">
        <w:trPr>
          <w:trHeight w:val="708"/>
          <w:jc w:val="center"/>
        </w:trPr>
        <w:tc>
          <w:tcPr>
            <w:tcW w:w="2547" w:type="dxa"/>
            <w:vMerge/>
            <w:tcBorders>
              <w:top w:val="single" w:sz="4" w:space="0" w:color="auto"/>
              <w:left w:val="single" w:sz="4" w:space="0" w:color="auto"/>
              <w:bottom w:val="single" w:sz="4" w:space="0" w:color="auto"/>
              <w:right w:val="single" w:sz="4" w:space="0" w:color="auto"/>
            </w:tcBorders>
          </w:tcPr>
          <w:p w14:paraId="1ECFB0AA" w14:textId="77777777" w:rsidR="00D059D4" w:rsidRPr="0082276B" w:rsidRDefault="00D059D4" w:rsidP="00D059D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0B934FD" w14:textId="77777777" w:rsidR="00D059D4" w:rsidRPr="0082276B" w:rsidRDefault="00D059D4" w:rsidP="00D059D4">
            <w:pPr>
              <w:rPr>
                <w:rFonts w:ascii="Arial" w:hAnsi="Arial" w:cs="Arial"/>
                <w:bCs/>
                <w:color w:val="333333"/>
              </w:rPr>
            </w:pPr>
          </w:p>
          <w:p w14:paraId="7C328F78" w14:textId="77777777" w:rsidR="00D059D4" w:rsidRPr="0082276B" w:rsidRDefault="00D059D4" w:rsidP="00D059D4">
            <w:pPr>
              <w:rPr>
                <w:rFonts w:ascii="Arial" w:hAnsi="Arial" w:cs="Arial"/>
                <w:bCs/>
                <w:color w:val="333333"/>
              </w:rPr>
            </w:pPr>
            <w:r w:rsidRPr="0082276B">
              <w:rPr>
                <w:rFonts w:ascii="Arial" w:hAnsi="Arial" w:cs="Arial"/>
                <w:bCs/>
                <w:color w:val="333333"/>
              </w:rPr>
              <w:t>Justicia y equidad.</w:t>
            </w:r>
          </w:p>
        </w:tc>
        <w:tc>
          <w:tcPr>
            <w:tcW w:w="2126" w:type="dxa"/>
            <w:tcBorders>
              <w:top w:val="single" w:sz="4" w:space="0" w:color="auto"/>
              <w:left w:val="single" w:sz="4" w:space="0" w:color="auto"/>
              <w:bottom w:val="single" w:sz="4" w:space="0" w:color="auto"/>
              <w:right w:val="single" w:sz="4" w:space="0" w:color="auto"/>
            </w:tcBorders>
          </w:tcPr>
          <w:p w14:paraId="3AB6EC53"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Disposición a evaluar los impactos y costos</w:t>
            </w:r>
          </w:p>
          <w:p w14:paraId="1694FE34"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ambientales de las</w:t>
            </w:r>
          </w:p>
          <w:p w14:paraId="6CE8C065"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acciones y actividades</w:t>
            </w:r>
          </w:p>
          <w:p w14:paraId="3829C2AD"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cotidianas, y a actuar</w:t>
            </w:r>
          </w:p>
          <w:p w14:paraId="351E348D"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en beneficio de todas las personas, así como de los sistemas,</w:t>
            </w:r>
          </w:p>
          <w:p w14:paraId="62D2C68F"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lastRenderedPageBreak/>
              <w:t xml:space="preserve"> instituciones y</w:t>
            </w:r>
          </w:p>
          <w:p w14:paraId="4B1844C6"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medios compartidos</w:t>
            </w:r>
          </w:p>
          <w:p w14:paraId="7D133E30"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de los que todos</w:t>
            </w:r>
          </w:p>
          <w:p w14:paraId="6645A49B" w14:textId="77777777" w:rsidR="00D059D4" w:rsidRPr="0082276B" w:rsidRDefault="00D059D4" w:rsidP="00D059D4">
            <w:pPr>
              <w:jc w:val="both"/>
              <w:rPr>
                <w:rFonts w:ascii="Arial" w:hAnsi="Arial" w:cs="Arial"/>
              </w:rPr>
            </w:pPr>
            <w:r w:rsidRPr="0082276B">
              <w:rPr>
                <w:rFonts w:ascii="Arial" w:hAnsi="Arial" w:cs="Arial"/>
              </w:rPr>
              <w:t>de pendemos.</w:t>
            </w:r>
          </w:p>
        </w:tc>
        <w:tc>
          <w:tcPr>
            <w:tcW w:w="3544" w:type="dxa"/>
            <w:tcBorders>
              <w:top w:val="single" w:sz="4" w:space="0" w:color="auto"/>
              <w:left w:val="single" w:sz="4" w:space="0" w:color="auto"/>
              <w:bottom w:val="single" w:sz="4" w:space="0" w:color="auto"/>
              <w:right w:val="single" w:sz="4" w:space="0" w:color="auto"/>
            </w:tcBorders>
          </w:tcPr>
          <w:p w14:paraId="18C8C12D" w14:textId="77777777" w:rsidR="00D059D4" w:rsidRPr="0082276B" w:rsidRDefault="00D059D4" w:rsidP="00D059D4">
            <w:pPr>
              <w:rPr>
                <w:rFonts w:ascii="Arial" w:hAnsi="Arial" w:cs="Arial"/>
              </w:rPr>
            </w:pPr>
            <w:r w:rsidRPr="0082276B">
              <w:rPr>
                <w:rFonts w:ascii="Arial" w:hAnsi="Arial" w:cs="Arial"/>
              </w:rPr>
              <w:lastRenderedPageBreak/>
              <w:t>Docentes y estudiantes realizan acciones para identificar los patrones de producción y consumo de aquellos productos utilizados de forma cotidiana, en la escuela y la comunidad.</w:t>
            </w:r>
          </w:p>
          <w:p w14:paraId="68A7A048" w14:textId="77777777" w:rsidR="00D059D4" w:rsidRPr="0082276B" w:rsidRDefault="00D059D4" w:rsidP="00D059D4">
            <w:pPr>
              <w:rPr>
                <w:rFonts w:ascii="Arial" w:hAnsi="Arial" w:cs="Arial"/>
              </w:rPr>
            </w:pPr>
            <w:r w:rsidRPr="0082276B">
              <w:rPr>
                <w:rFonts w:ascii="Arial" w:hAnsi="Arial" w:cs="Arial"/>
              </w:rPr>
              <w:t>Docentes y estudiantes implementan las 3R (reducir, reusar y reciclar), la segregación adecuada de los residuos sólidos, las medidas</w:t>
            </w:r>
          </w:p>
          <w:p w14:paraId="01BCC832" w14:textId="1E9EEEE8" w:rsidR="00D059D4" w:rsidRPr="0082276B" w:rsidRDefault="00D059D4" w:rsidP="00D059D4">
            <w:pPr>
              <w:rPr>
                <w:rFonts w:ascii="Arial" w:hAnsi="Arial" w:cs="Arial"/>
              </w:rPr>
            </w:pPr>
            <w:r w:rsidRPr="0082276B">
              <w:rPr>
                <w:rFonts w:ascii="Arial" w:hAnsi="Arial" w:cs="Arial"/>
              </w:rPr>
              <w:lastRenderedPageBreak/>
              <w:t xml:space="preserve">de </w:t>
            </w:r>
            <w:r w:rsidR="003E23EF" w:rsidRPr="0082276B">
              <w:rPr>
                <w:rFonts w:ascii="Arial" w:hAnsi="Arial" w:cs="Arial"/>
              </w:rPr>
              <w:t>ecoeficiencia</w:t>
            </w:r>
            <w:r w:rsidRPr="0082276B">
              <w:rPr>
                <w:rFonts w:ascii="Arial" w:hAnsi="Arial" w:cs="Arial"/>
              </w:rPr>
              <w:t>, las prácticas de cuidado de la Salud y para el bienestar común.</w:t>
            </w:r>
          </w:p>
          <w:p w14:paraId="4258D811" w14:textId="77777777" w:rsidR="00D059D4" w:rsidRPr="0082276B" w:rsidRDefault="00D059D4" w:rsidP="00D059D4">
            <w:pPr>
              <w:rPr>
                <w:rFonts w:ascii="Arial" w:hAnsi="Arial" w:cs="Arial"/>
              </w:rPr>
            </w:pPr>
            <w:r w:rsidRPr="0082276B">
              <w:rPr>
                <w:rFonts w:ascii="Arial" w:hAnsi="Arial" w:cs="Arial"/>
              </w:rPr>
              <w:t xml:space="preserve"> Docentes y estudiantes impulsan acciones que contribuyan al ahorro del agua y el cuidado de las cuencas hidrográficas de la comunidad,</w:t>
            </w:r>
          </w:p>
          <w:p w14:paraId="6565DCF7" w14:textId="77777777" w:rsidR="00D059D4" w:rsidRPr="0082276B" w:rsidRDefault="00D059D4" w:rsidP="00D059D4">
            <w:pPr>
              <w:rPr>
                <w:rFonts w:ascii="Arial" w:hAnsi="Arial" w:cs="Arial"/>
              </w:rPr>
            </w:pPr>
            <w:r w:rsidRPr="0082276B">
              <w:rPr>
                <w:rFonts w:ascii="Arial" w:hAnsi="Arial" w:cs="Arial"/>
              </w:rPr>
              <w:t>identificando su relación con el cambio climático, adoptando una nueva cultura del agua.</w:t>
            </w:r>
          </w:p>
          <w:p w14:paraId="0FDAE9F1" w14:textId="77777777" w:rsidR="00D059D4" w:rsidRPr="0082276B" w:rsidRDefault="00D059D4" w:rsidP="00D059D4">
            <w:pPr>
              <w:rPr>
                <w:rFonts w:ascii="Arial" w:hAnsi="Arial" w:cs="Arial"/>
              </w:rPr>
            </w:pPr>
            <w:r w:rsidRPr="0082276B">
              <w:rPr>
                <w:rFonts w:ascii="Arial" w:hAnsi="Arial" w:cs="Arial"/>
              </w:rPr>
              <w:t>Docentes y estudiantes promueven la preservación de entornos saludables, a favor de la limpieza de los espacios educativos qu</w:t>
            </w:r>
            <w:r w:rsidR="0082276B" w:rsidRPr="0082276B">
              <w:rPr>
                <w:rFonts w:ascii="Arial" w:hAnsi="Arial" w:cs="Arial"/>
              </w:rPr>
              <w:t xml:space="preserve">e </w:t>
            </w:r>
            <w:r w:rsidRPr="0082276B">
              <w:rPr>
                <w:rFonts w:ascii="Arial" w:hAnsi="Arial" w:cs="Arial"/>
              </w:rPr>
              <w:t>comparten, así como de los hábitos de higiene y alimentación saludable.</w:t>
            </w:r>
          </w:p>
        </w:tc>
      </w:tr>
      <w:tr w:rsidR="00D059D4" w:rsidRPr="0082276B" w14:paraId="7D050DE7" w14:textId="77777777" w:rsidTr="000B76E4">
        <w:trPr>
          <w:trHeight w:val="152"/>
          <w:jc w:val="center"/>
        </w:trPr>
        <w:tc>
          <w:tcPr>
            <w:tcW w:w="2547" w:type="dxa"/>
            <w:vMerge/>
            <w:tcBorders>
              <w:top w:val="single" w:sz="4" w:space="0" w:color="auto"/>
              <w:left w:val="single" w:sz="4" w:space="0" w:color="auto"/>
              <w:bottom w:val="single" w:sz="4" w:space="0" w:color="auto"/>
              <w:right w:val="single" w:sz="4" w:space="0" w:color="auto"/>
            </w:tcBorders>
          </w:tcPr>
          <w:p w14:paraId="242E4B46" w14:textId="77777777" w:rsidR="00D059D4" w:rsidRPr="0082276B" w:rsidRDefault="00D059D4" w:rsidP="00D059D4">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F0A930D" w14:textId="77777777" w:rsidR="00D059D4" w:rsidRPr="0082276B" w:rsidRDefault="00D059D4" w:rsidP="00D059D4">
            <w:pPr>
              <w:rPr>
                <w:rFonts w:ascii="Arial" w:hAnsi="Arial" w:cs="Arial"/>
                <w:b/>
                <w:bCs/>
                <w:color w:val="333333"/>
              </w:rPr>
            </w:pPr>
            <w:r w:rsidRPr="0082276B">
              <w:rPr>
                <w:rFonts w:ascii="Arial" w:hAnsi="Arial" w:cs="Arial"/>
                <w:b/>
                <w:bCs/>
                <w:color w:val="333333"/>
              </w:rPr>
              <w:t>Resp</w:t>
            </w:r>
            <w:r w:rsidRPr="0082276B">
              <w:rPr>
                <w:rFonts w:ascii="Arial" w:hAnsi="Arial" w:cs="Arial"/>
                <w:b/>
                <w:bCs/>
                <w:i/>
                <w:color w:val="333333"/>
              </w:rPr>
              <w:t>eto a toda forma</w:t>
            </w:r>
            <w:r w:rsidRPr="0082276B">
              <w:rPr>
                <w:rFonts w:ascii="Arial" w:hAnsi="Arial" w:cs="Arial"/>
                <w:b/>
                <w:bCs/>
                <w:color w:val="333333"/>
              </w:rPr>
              <w:t xml:space="preserve"> de vida.</w:t>
            </w:r>
          </w:p>
        </w:tc>
        <w:tc>
          <w:tcPr>
            <w:tcW w:w="2126" w:type="dxa"/>
            <w:tcBorders>
              <w:top w:val="single" w:sz="4" w:space="0" w:color="auto"/>
              <w:left w:val="single" w:sz="4" w:space="0" w:color="auto"/>
              <w:bottom w:val="single" w:sz="4" w:space="0" w:color="auto"/>
              <w:right w:val="single" w:sz="4" w:space="0" w:color="auto"/>
            </w:tcBorders>
          </w:tcPr>
          <w:p w14:paraId="73B80C4C" w14:textId="77777777" w:rsidR="00D059D4" w:rsidRPr="0082276B" w:rsidRDefault="008B198B" w:rsidP="00D059D4">
            <w:pPr>
              <w:autoSpaceDE w:val="0"/>
              <w:autoSpaceDN w:val="0"/>
              <w:adjustRightInd w:val="0"/>
              <w:rPr>
                <w:rFonts w:ascii="Arial" w:hAnsi="Arial" w:cs="Arial"/>
              </w:rPr>
            </w:pPr>
            <w:r w:rsidRPr="0082276B">
              <w:rPr>
                <w:rFonts w:ascii="Arial" w:hAnsi="Arial" w:cs="Arial"/>
              </w:rPr>
              <w:t xml:space="preserve">Aprecio, </w:t>
            </w:r>
            <w:r w:rsidR="00D059D4" w:rsidRPr="0082276B">
              <w:rPr>
                <w:rFonts w:ascii="Arial" w:hAnsi="Arial" w:cs="Arial"/>
              </w:rPr>
              <w:t>valoración</w:t>
            </w:r>
          </w:p>
          <w:p w14:paraId="76BCB0C0"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y disposición para</w:t>
            </w:r>
          </w:p>
          <w:p w14:paraId="3FD59A61"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el cuidado a toda</w:t>
            </w:r>
          </w:p>
          <w:p w14:paraId="009052FC" w14:textId="033F488C" w:rsidR="00D059D4" w:rsidRPr="0082276B" w:rsidRDefault="0007052C" w:rsidP="0007052C">
            <w:pPr>
              <w:autoSpaceDE w:val="0"/>
              <w:autoSpaceDN w:val="0"/>
              <w:adjustRightInd w:val="0"/>
              <w:rPr>
                <w:rFonts w:ascii="Arial" w:hAnsi="Arial" w:cs="Arial"/>
              </w:rPr>
            </w:pPr>
            <w:r w:rsidRPr="0082276B">
              <w:rPr>
                <w:rFonts w:ascii="Arial" w:hAnsi="Arial" w:cs="Arial"/>
              </w:rPr>
              <w:t xml:space="preserve">forma de vida sobre la Tierra desde una mirada sistémica y </w:t>
            </w:r>
            <w:r w:rsidR="00D059D4" w:rsidRPr="0082276B">
              <w:rPr>
                <w:rFonts w:ascii="Arial" w:hAnsi="Arial" w:cs="Arial"/>
              </w:rPr>
              <w:t>g</w:t>
            </w:r>
            <w:r w:rsidRPr="0082276B">
              <w:rPr>
                <w:rFonts w:ascii="Arial" w:hAnsi="Arial" w:cs="Arial"/>
              </w:rPr>
              <w:t xml:space="preserve">lobal, revalorando los saberes </w:t>
            </w:r>
            <w:r w:rsidR="00D059D4" w:rsidRPr="0082276B">
              <w:rPr>
                <w:rFonts w:ascii="Arial" w:hAnsi="Arial" w:cs="Arial"/>
              </w:rPr>
              <w:t>ancestrales.</w:t>
            </w:r>
          </w:p>
        </w:tc>
        <w:tc>
          <w:tcPr>
            <w:tcW w:w="3544" w:type="dxa"/>
            <w:tcBorders>
              <w:top w:val="single" w:sz="4" w:space="0" w:color="auto"/>
              <w:left w:val="single" w:sz="4" w:space="0" w:color="auto"/>
              <w:bottom w:val="single" w:sz="4" w:space="0" w:color="auto"/>
              <w:right w:val="single" w:sz="4" w:space="0" w:color="auto"/>
            </w:tcBorders>
          </w:tcPr>
          <w:p w14:paraId="3BCC358F" w14:textId="77777777" w:rsidR="00D059D4" w:rsidRPr="0082276B" w:rsidRDefault="00D059D4" w:rsidP="00D059D4">
            <w:pPr>
              <w:autoSpaceDE w:val="0"/>
              <w:autoSpaceDN w:val="0"/>
              <w:adjustRightInd w:val="0"/>
              <w:rPr>
                <w:rFonts w:ascii="Arial" w:hAnsi="Arial" w:cs="Arial"/>
                <w:color w:val="000000"/>
              </w:rPr>
            </w:pPr>
            <w:r w:rsidRPr="0082276B">
              <w:rPr>
                <w:rFonts w:ascii="Arial" w:hAnsi="Arial" w:cs="Arial"/>
                <w:color w:val="000000"/>
              </w:rPr>
              <w:t>Docentes planifican y desarrollan acciones pedagógicas a favor de la preservación de la flora y fauna local, promoviendo la conservación de la diversidad biológica nacional.</w:t>
            </w:r>
          </w:p>
          <w:p w14:paraId="242F88A4" w14:textId="77777777" w:rsidR="00D059D4" w:rsidRPr="0082276B" w:rsidRDefault="00D059D4" w:rsidP="00D059D4">
            <w:pPr>
              <w:autoSpaceDE w:val="0"/>
              <w:autoSpaceDN w:val="0"/>
              <w:adjustRightInd w:val="0"/>
              <w:rPr>
                <w:rFonts w:ascii="Arial" w:hAnsi="Arial" w:cs="Arial"/>
                <w:color w:val="000000"/>
              </w:rPr>
            </w:pPr>
            <w:r w:rsidRPr="0082276B">
              <w:rPr>
                <w:rFonts w:ascii="Arial" w:hAnsi="Arial" w:cs="Arial"/>
                <w:color w:val="000000"/>
              </w:rPr>
              <w:t>Docentes y estudiantes promueven estilos de vida en armonía con el ambiente, revalorando los saberes locales y el conocimiento ancestral.</w:t>
            </w:r>
          </w:p>
          <w:p w14:paraId="4E99CAC7" w14:textId="77777777" w:rsidR="00D059D4" w:rsidRPr="0082276B" w:rsidRDefault="00D059D4" w:rsidP="00D059D4">
            <w:pPr>
              <w:autoSpaceDE w:val="0"/>
              <w:autoSpaceDN w:val="0"/>
              <w:adjustRightInd w:val="0"/>
              <w:rPr>
                <w:rFonts w:ascii="Arial" w:hAnsi="Arial" w:cs="Arial"/>
                <w:color w:val="000000"/>
              </w:rPr>
            </w:pPr>
            <w:r w:rsidRPr="0082276B">
              <w:rPr>
                <w:rFonts w:ascii="Arial" w:hAnsi="Arial" w:cs="Arial"/>
                <w:color w:val="000000"/>
              </w:rPr>
              <w:t>Docentes y estudiantes impulsan la recuperación y uso de las áreas verdes y las áreas naturales, como espacios educativos, a fin de valorar el beneficio que les brindan.</w:t>
            </w:r>
          </w:p>
        </w:tc>
      </w:tr>
      <w:tr w:rsidR="00D059D4" w:rsidRPr="0082276B" w14:paraId="10EBC4C8" w14:textId="77777777" w:rsidTr="000B76E4">
        <w:trPr>
          <w:jc w:val="center"/>
        </w:trPr>
        <w:tc>
          <w:tcPr>
            <w:tcW w:w="2547" w:type="dxa"/>
            <w:vMerge w:val="restart"/>
            <w:tcBorders>
              <w:top w:val="single" w:sz="4" w:space="0" w:color="auto"/>
              <w:left w:val="single" w:sz="4" w:space="0" w:color="auto"/>
              <w:bottom w:val="single" w:sz="4" w:space="0" w:color="auto"/>
              <w:right w:val="single" w:sz="4" w:space="0" w:color="auto"/>
            </w:tcBorders>
          </w:tcPr>
          <w:p w14:paraId="45F36069" w14:textId="77777777" w:rsidR="00D059D4" w:rsidRPr="0082276B" w:rsidRDefault="00D059D4" w:rsidP="0007052C">
            <w:pPr>
              <w:jc w:val="both"/>
              <w:rPr>
                <w:rFonts w:ascii="Arial" w:hAnsi="Arial" w:cs="Arial"/>
              </w:rPr>
            </w:pPr>
          </w:p>
          <w:p w14:paraId="24C681F9" w14:textId="77777777" w:rsidR="00D059D4" w:rsidRPr="0082276B" w:rsidRDefault="00D059D4" w:rsidP="0007052C">
            <w:pPr>
              <w:jc w:val="both"/>
              <w:rPr>
                <w:rFonts w:ascii="Arial" w:hAnsi="Arial" w:cs="Arial"/>
                <w:b/>
              </w:rPr>
            </w:pPr>
            <w:r w:rsidRPr="0082276B">
              <w:rPr>
                <w:rFonts w:ascii="Arial" w:hAnsi="Arial" w:cs="Arial"/>
                <w:b/>
              </w:rPr>
              <w:lastRenderedPageBreak/>
              <w:t>Enfoque orientación al bien común</w:t>
            </w:r>
          </w:p>
          <w:p w14:paraId="6E750186" w14:textId="77777777" w:rsidR="00A5515D" w:rsidRPr="0082276B" w:rsidRDefault="0007052C" w:rsidP="0007052C">
            <w:pPr>
              <w:autoSpaceDE w:val="0"/>
              <w:autoSpaceDN w:val="0"/>
              <w:adjustRightInd w:val="0"/>
              <w:jc w:val="both"/>
              <w:rPr>
                <w:rFonts w:ascii="Arial" w:hAnsi="Arial" w:cs="Arial"/>
                <w:b/>
              </w:rPr>
            </w:pPr>
            <w:r w:rsidRPr="0082276B">
              <w:rPr>
                <w:rFonts w:ascii="Arial" w:hAnsi="Arial" w:cs="Arial"/>
                <w:b/>
              </w:rPr>
              <w:t>Este enfoque busca que</w:t>
            </w:r>
            <w:r w:rsidR="00D059D4" w:rsidRPr="0082276B">
              <w:rPr>
                <w:rFonts w:ascii="Arial" w:hAnsi="Arial" w:cs="Arial"/>
                <w:b/>
              </w:rPr>
              <w:t>, la comunidad es una asociación solidaria de personas, cuyo bien son las relaciones recíprocas entre ellas, permitiendo que las personas consiguen su bienestar. En educación considera</w:t>
            </w:r>
            <w:r w:rsidR="00A5515D" w:rsidRPr="0082276B">
              <w:rPr>
                <w:rFonts w:ascii="Arial" w:hAnsi="Arial" w:cs="Arial"/>
                <w:b/>
              </w:rPr>
              <w:t xml:space="preserve"> </w:t>
            </w:r>
            <w:r w:rsidR="00D059D4" w:rsidRPr="0082276B">
              <w:rPr>
                <w:rFonts w:ascii="Arial" w:hAnsi="Arial" w:cs="Arial"/>
                <w:b/>
              </w:rPr>
              <w:t>al conocimiento como bienes comunes mundiales. Esto significa que la generación de</w:t>
            </w:r>
          </w:p>
          <w:p w14:paraId="19C86A3E" w14:textId="6DAB2A5C" w:rsidR="00D059D4" w:rsidRPr="0082276B" w:rsidRDefault="00D059D4" w:rsidP="0007052C">
            <w:pPr>
              <w:autoSpaceDE w:val="0"/>
              <w:autoSpaceDN w:val="0"/>
              <w:adjustRightInd w:val="0"/>
              <w:jc w:val="both"/>
              <w:rPr>
                <w:rFonts w:ascii="Arial" w:hAnsi="Arial" w:cs="Arial"/>
                <w:b/>
              </w:rPr>
            </w:pPr>
            <w:r w:rsidRPr="0082276B">
              <w:rPr>
                <w:rFonts w:ascii="Arial" w:hAnsi="Arial" w:cs="Arial"/>
                <w:b/>
              </w:rPr>
              <w:t>conocimiento, el control, su adquisición, validación y util</w:t>
            </w:r>
            <w:r w:rsidR="00355660" w:rsidRPr="0082276B">
              <w:rPr>
                <w:rFonts w:ascii="Arial" w:hAnsi="Arial" w:cs="Arial"/>
                <w:b/>
              </w:rPr>
              <w:t xml:space="preserve">ización son comunes a todos los pueblos </w:t>
            </w:r>
            <w:r w:rsidR="003E23EF" w:rsidRPr="0082276B">
              <w:rPr>
                <w:rFonts w:ascii="Arial" w:hAnsi="Arial" w:cs="Arial"/>
                <w:b/>
              </w:rPr>
              <w:t>como asociación</w:t>
            </w:r>
            <w:r w:rsidRPr="0082276B">
              <w:rPr>
                <w:rFonts w:ascii="Arial" w:hAnsi="Arial" w:cs="Arial"/>
                <w:b/>
              </w:rPr>
              <w:t xml:space="preserve"> mundiales.</w:t>
            </w:r>
          </w:p>
        </w:tc>
        <w:tc>
          <w:tcPr>
            <w:tcW w:w="1701" w:type="dxa"/>
            <w:tcBorders>
              <w:top w:val="single" w:sz="4" w:space="0" w:color="auto"/>
              <w:left w:val="single" w:sz="4" w:space="0" w:color="auto"/>
              <w:bottom w:val="single" w:sz="4" w:space="0" w:color="auto"/>
              <w:right w:val="single" w:sz="4" w:space="0" w:color="auto"/>
            </w:tcBorders>
          </w:tcPr>
          <w:p w14:paraId="38A08A0A" w14:textId="77777777" w:rsidR="00D059D4" w:rsidRPr="0082276B" w:rsidRDefault="00D059D4" w:rsidP="00D059D4">
            <w:pPr>
              <w:jc w:val="center"/>
              <w:rPr>
                <w:rFonts w:ascii="Arial" w:hAnsi="Arial" w:cs="Arial"/>
                <w:bCs/>
                <w:color w:val="333333"/>
              </w:rPr>
            </w:pPr>
          </w:p>
          <w:p w14:paraId="01DC8059" w14:textId="77777777" w:rsidR="00D059D4" w:rsidRPr="0082276B" w:rsidRDefault="00D059D4" w:rsidP="00D059D4">
            <w:pPr>
              <w:jc w:val="center"/>
              <w:rPr>
                <w:rFonts w:ascii="Arial" w:hAnsi="Arial" w:cs="Arial"/>
                <w:bCs/>
                <w:color w:val="333333"/>
              </w:rPr>
            </w:pPr>
          </w:p>
          <w:p w14:paraId="03347A3A" w14:textId="77777777" w:rsidR="00D059D4" w:rsidRPr="00AE23FE" w:rsidRDefault="00AE23FE" w:rsidP="00AE23FE">
            <w:pPr>
              <w:jc w:val="center"/>
              <w:rPr>
                <w:rFonts w:ascii="Arial" w:hAnsi="Arial" w:cs="Arial"/>
                <w:b/>
                <w:bCs/>
                <w:color w:val="333333"/>
              </w:rPr>
            </w:pPr>
            <w:r>
              <w:rPr>
                <w:rFonts w:ascii="Arial" w:hAnsi="Arial" w:cs="Arial"/>
                <w:b/>
                <w:bCs/>
                <w:color w:val="333333"/>
              </w:rPr>
              <w:lastRenderedPageBreak/>
              <w:t>Equidad y justicia</w:t>
            </w:r>
          </w:p>
        </w:tc>
        <w:tc>
          <w:tcPr>
            <w:tcW w:w="2126" w:type="dxa"/>
            <w:tcBorders>
              <w:top w:val="single" w:sz="4" w:space="0" w:color="auto"/>
              <w:left w:val="single" w:sz="4" w:space="0" w:color="auto"/>
              <w:bottom w:val="single" w:sz="4" w:space="0" w:color="auto"/>
              <w:right w:val="single" w:sz="4" w:space="0" w:color="auto"/>
            </w:tcBorders>
          </w:tcPr>
          <w:p w14:paraId="0F41B6C7" w14:textId="77777777" w:rsidR="00D059D4" w:rsidRPr="0082276B" w:rsidRDefault="00D059D4" w:rsidP="00D059D4">
            <w:pPr>
              <w:jc w:val="both"/>
              <w:rPr>
                <w:rFonts w:ascii="Arial" w:hAnsi="Arial" w:cs="Arial"/>
              </w:rPr>
            </w:pPr>
            <w:r w:rsidRPr="0082276B">
              <w:rPr>
                <w:rFonts w:ascii="Arial" w:hAnsi="Arial" w:cs="Arial"/>
              </w:rPr>
              <w:lastRenderedPageBreak/>
              <w:t xml:space="preserve">Disposición a reconocer a que ante situaciones de inicio diferentes, se </w:t>
            </w:r>
            <w:r w:rsidRPr="0082276B">
              <w:rPr>
                <w:rFonts w:ascii="Arial" w:hAnsi="Arial" w:cs="Arial"/>
              </w:rPr>
              <w:lastRenderedPageBreak/>
              <w:t>requieren compensaciones a aquellos con mayores dificultades.</w:t>
            </w:r>
          </w:p>
        </w:tc>
        <w:tc>
          <w:tcPr>
            <w:tcW w:w="3544" w:type="dxa"/>
            <w:tcBorders>
              <w:top w:val="single" w:sz="4" w:space="0" w:color="auto"/>
              <w:left w:val="single" w:sz="4" w:space="0" w:color="auto"/>
              <w:bottom w:val="single" w:sz="4" w:space="0" w:color="auto"/>
              <w:right w:val="single" w:sz="4" w:space="0" w:color="auto"/>
            </w:tcBorders>
          </w:tcPr>
          <w:p w14:paraId="670DA124" w14:textId="77777777" w:rsidR="00D059D4" w:rsidRPr="0082276B" w:rsidRDefault="00D059D4" w:rsidP="00D059D4">
            <w:pPr>
              <w:jc w:val="both"/>
              <w:rPr>
                <w:rFonts w:ascii="Arial" w:hAnsi="Arial" w:cs="Arial"/>
              </w:rPr>
            </w:pPr>
            <w:r w:rsidRPr="0082276B">
              <w:rPr>
                <w:rFonts w:ascii="Arial" w:hAnsi="Arial" w:cs="Arial"/>
              </w:rPr>
              <w:lastRenderedPageBreak/>
              <w:t xml:space="preserve">Los estudiantes comparten siempre los bienes disponibles para ellos en los espacios educativos (recursos, materiales, </w:t>
            </w:r>
            <w:r w:rsidRPr="0082276B">
              <w:rPr>
                <w:rFonts w:ascii="Arial" w:hAnsi="Arial" w:cs="Arial"/>
              </w:rPr>
              <w:lastRenderedPageBreak/>
              <w:t>instalaciones, tiempo, actividades, conocimientos) con sentido de equidad y justicia.</w:t>
            </w:r>
          </w:p>
        </w:tc>
      </w:tr>
      <w:tr w:rsidR="00D059D4" w:rsidRPr="0082276B" w14:paraId="01FF6CC0" w14:textId="77777777" w:rsidTr="000B76E4">
        <w:trPr>
          <w:jc w:val="center"/>
        </w:trPr>
        <w:tc>
          <w:tcPr>
            <w:tcW w:w="2547" w:type="dxa"/>
            <w:vMerge/>
            <w:tcBorders>
              <w:top w:val="single" w:sz="4" w:space="0" w:color="auto"/>
              <w:left w:val="single" w:sz="4" w:space="0" w:color="auto"/>
              <w:bottom w:val="single" w:sz="4" w:space="0" w:color="auto"/>
              <w:right w:val="single" w:sz="4" w:space="0" w:color="auto"/>
            </w:tcBorders>
          </w:tcPr>
          <w:p w14:paraId="3FE8E0BB" w14:textId="77777777" w:rsidR="00D059D4" w:rsidRPr="0082276B" w:rsidRDefault="00D059D4" w:rsidP="0007052C">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40248FD" w14:textId="77777777" w:rsidR="00D059D4" w:rsidRPr="0082276B" w:rsidRDefault="00D059D4" w:rsidP="00D059D4">
            <w:pPr>
              <w:jc w:val="center"/>
              <w:rPr>
                <w:rFonts w:ascii="Arial" w:hAnsi="Arial" w:cs="Arial"/>
                <w:bCs/>
                <w:color w:val="333333"/>
              </w:rPr>
            </w:pPr>
          </w:p>
          <w:p w14:paraId="46B6F0B2" w14:textId="77777777" w:rsidR="00D059D4" w:rsidRPr="0082276B" w:rsidRDefault="00D059D4" w:rsidP="00D059D4">
            <w:pPr>
              <w:jc w:val="center"/>
              <w:rPr>
                <w:rFonts w:ascii="Arial" w:hAnsi="Arial" w:cs="Arial"/>
                <w:b/>
                <w:bCs/>
                <w:color w:val="333333"/>
              </w:rPr>
            </w:pPr>
            <w:r w:rsidRPr="0082276B">
              <w:rPr>
                <w:rFonts w:ascii="Arial" w:hAnsi="Arial" w:cs="Arial"/>
                <w:b/>
                <w:bCs/>
                <w:color w:val="333333"/>
              </w:rPr>
              <w:t>Solidaridad</w:t>
            </w:r>
          </w:p>
          <w:p w14:paraId="733CADE2" w14:textId="77777777" w:rsidR="00D059D4" w:rsidRPr="0082276B" w:rsidRDefault="00D059D4" w:rsidP="00D059D4">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79E7B368" w14:textId="77777777" w:rsidR="00D059D4" w:rsidRPr="0082276B" w:rsidRDefault="00D059D4" w:rsidP="00D059D4">
            <w:pPr>
              <w:jc w:val="both"/>
              <w:rPr>
                <w:rFonts w:ascii="Arial" w:hAnsi="Arial" w:cs="Arial"/>
              </w:rPr>
            </w:pPr>
            <w:r w:rsidRPr="0082276B">
              <w:rPr>
                <w:rFonts w:ascii="Arial" w:hAnsi="Arial" w:cs="Arial"/>
              </w:rPr>
              <w:t>Disposición a apoyar incondicionalmente a personas en situaciones comprometidas o difíciles.</w:t>
            </w:r>
          </w:p>
        </w:tc>
        <w:tc>
          <w:tcPr>
            <w:tcW w:w="3544" w:type="dxa"/>
            <w:tcBorders>
              <w:top w:val="single" w:sz="4" w:space="0" w:color="auto"/>
              <w:left w:val="single" w:sz="4" w:space="0" w:color="auto"/>
              <w:bottom w:val="single" w:sz="4" w:space="0" w:color="auto"/>
              <w:right w:val="single" w:sz="4" w:space="0" w:color="auto"/>
            </w:tcBorders>
          </w:tcPr>
          <w:p w14:paraId="48DA83CF" w14:textId="77777777" w:rsidR="00D059D4" w:rsidRPr="0082276B" w:rsidRDefault="00D059D4" w:rsidP="00D059D4">
            <w:pPr>
              <w:jc w:val="both"/>
              <w:rPr>
                <w:rFonts w:ascii="Arial" w:hAnsi="Arial" w:cs="Arial"/>
              </w:rPr>
            </w:pPr>
            <w:r w:rsidRPr="0082276B">
              <w:rPr>
                <w:rFonts w:ascii="Arial" w:hAnsi="Arial" w:cs="Arial"/>
              </w:rPr>
              <w:t>Los estudiantes demuestran solidaridad con sus compañeros en toda situación en la que padecen dificultades que rebasan sus posibilidades de afrontarlas.</w:t>
            </w:r>
          </w:p>
        </w:tc>
      </w:tr>
      <w:tr w:rsidR="00D059D4" w:rsidRPr="0082276B" w14:paraId="6E537591" w14:textId="77777777" w:rsidTr="000B76E4">
        <w:trPr>
          <w:trHeight w:val="1830"/>
          <w:jc w:val="center"/>
        </w:trPr>
        <w:tc>
          <w:tcPr>
            <w:tcW w:w="2547" w:type="dxa"/>
            <w:vMerge/>
            <w:tcBorders>
              <w:top w:val="single" w:sz="4" w:space="0" w:color="auto"/>
              <w:left w:val="single" w:sz="4" w:space="0" w:color="auto"/>
              <w:bottom w:val="single" w:sz="4" w:space="0" w:color="auto"/>
              <w:right w:val="single" w:sz="4" w:space="0" w:color="auto"/>
            </w:tcBorders>
          </w:tcPr>
          <w:p w14:paraId="3EFBBF57" w14:textId="77777777" w:rsidR="00D059D4" w:rsidRPr="0082276B" w:rsidRDefault="00D059D4" w:rsidP="0007052C">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AE85249" w14:textId="77777777" w:rsidR="00D059D4" w:rsidRPr="0082276B" w:rsidRDefault="00D059D4" w:rsidP="00D059D4">
            <w:pPr>
              <w:rPr>
                <w:rFonts w:ascii="Arial" w:hAnsi="Arial" w:cs="Arial"/>
              </w:rPr>
            </w:pPr>
          </w:p>
          <w:p w14:paraId="1DA997A8" w14:textId="77777777" w:rsidR="00D059D4" w:rsidRPr="0082276B" w:rsidRDefault="00D059D4" w:rsidP="00D059D4">
            <w:pPr>
              <w:rPr>
                <w:rFonts w:ascii="Arial" w:hAnsi="Arial" w:cs="Arial"/>
                <w:b/>
              </w:rPr>
            </w:pPr>
            <w:r w:rsidRPr="0082276B">
              <w:rPr>
                <w:rFonts w:ascii="Arial" w:hAnsi="Arial" w:cs="Arial"/>
                <w:b/>
              </w:rPr>
              <w:t>Empatía</w:t>
            </w:r>
          </w:p>
          <w:p w14:paraId="0E2BD968" w14:textId="77777777" w:rsidR="00D059D4" w:rsidRPr="0082276B" w:rsidRDefault="00D059D4" w:rsidP="00D059D4">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4340284C"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Identificación afectiva con los sentimientos del</w:t>
            </w:r>
          </w:p>
          <w:p w14:paraId="0F56CA52"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otro y disposición para apoyar y comprender sus</w:t>
            </w:r>
          </w:p>
          <w:p w14:paraId="0F9C760C" w14:textId="77777777" w:rsidR="00D059D4" w:rsidRPr="0082276B" w:rsidRDefault="00D059D4" w:rsidP="00D059D4">
            <w:pPr>
              <w:jc w:val="both"/>
              <w:rPr>
                <w:rFonts w:ascii="Arial" w:hAnsi="Arial" w:cs="Arial"/>
              </w:rPr>
            </w:pPr>
            <w:r w:rsidRPr="0082276B">
              <w:rPr>
                <w:rFonts w:ascii="Arial" w:hAnsi="Arial" w:cs="Arial"/>
              </w:rPr>
              <w:t>circunstancias</w:t>
            </w:r>
          </w:p>
        </w:tc>
        <w:tc>
          <w:tcPr>
            <w:tcW w:w="3544" w:type="dxa"/>
            <w:tcBorders>
              <w:top w:val="single" w:sz="4" w:space="0" w:color="auto"/>
              <w:left w:val="single" w:sz="4" w:space="0" w:color="auto"/>
              <w:bottom w:val="single" w:sz="4" w:space="0" w:color="auto"/>
              <w:right w:val="single" w:sz="4" w:space="0" w:color="auto"/>
            </w:tcBorders>
          </w:tcPr>
          <w:p w14:paraId="00695E10"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Los docentes identifican, valoran y destacan continuamente actos</w:t>
            </w:r>
          </w:p>
          <w:p w14:paraId="654A4C06" w14:textId="77777777" w:rsidR="00D059D4" w:rsidRPr="0082276B" w:rsidRDefault="00D059D4" w:rsidP="00D059D4">
            <w:pPr>
              <w:autoSpaceDE w:val="0"/>
              <w:autoSpaceDN w:val="0"/>
              <w:adjustRightInd w:val="0"/>
              <w:rPr>
                <w:rFonts w:ascii="Arial" w:hAnsi="Arial" w:cs="Arial"/>
              </w:rPr>
            </w:pPr>
            <w:r w:rsidRPr="0082276B">
              <w:rPr>
                <w:rFonts w:ascii="Arial" w:hAnsi="Arial" w:cs="Arial"/>
              </w:rPr>
              <w:t>espontáneos de los estudiantes en beneficio de otros, dirigidos a procurar o restaurar su bienestar en situaciones que lo requieran.</w:t>
            </w:r>
          </w:p>
        </w:tc>
      </w:tr>
      <w:tr w:rsidR="00D059D4" w:rsidRPr="0082276B" w14:paraId="74A6C7C7" w14:textId="77777777" w:rsidTr="000B76E4">
        <w:trPr>
          <w:trHeight w:val="1578"/>
          <w:jc w:val="center"/>
        </w:trPr>
        <w:tc>
          <w:tcPr>
            <w:tcW w:w="2547" w:type="dxa"/>
            <w:vMerge/>
            <w:tcBorders>
              <w:top w:val="single" w:sz="4" w:space="0" w:color="auto"/>
              <w:left w:val="single" w:sz="4" w:space="0" w:color="auto"/>
              <w:bottom w:val="single" w:sz="4" w:space="0" w:color="auto"/>
              <w:right w:val="single" w:sz="4" w:space="0" w:color="auto"/>
            </w:tcBorders>
          </w:tcPr>
          <w:p w14:paraId="12D23FC7" w14:textId="77777777" w:rsidR="00D059D4" w:rsidRPr="0082276B" w:rsidRDefault="00D059D4" w:rsidP="0007052C">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6E571C3" w14:textId="77777777" w:rsidR="00D059D4" w:rsidRPr="0082276B" w:rsidRDefault="00D059D4" w:rsidP="00D059D4">
            <w:pPr>
              <w:rPr>
                <w:rFonts w:ascii="Arial" w:hAnsi="Arial" w:cs="Arial"/>
                <w:b/>
              </w:rPr>
            </w:pPr>
            <w:r w:rsidRPr="0082276B">
              <w:rPr>
                <w:rFonts w:ascii="Arial" w:hAnsi="Arial" w:cs="Arial"/>
                <w:b/>
              </w:rPr>
              <w:t>Responsabilidad</w:t>
            </w:r>
          </w:p>
        </w:tc>
        <w:tc>
          <w:tcPr>
            <w:tcW w:w="2126" w:type="dxa"/>
            <w:tcBorders>
              <w:top w:val="single" w:sz="4" w:space="0" w:color="auto"/>
              <w:left w:val="single" w:sz="4" w:space="0" w:color="auto"/>
              <w:bottom w:val="single" w:sz="4" w:space="0" w:color="auto"/>
              <w:right w:val="single" w:sz="4" w:space="0" w:color="auto"/>
            </w:tcBorders>
          </w:tcPr>
          <w:p w14:paraId="4B4A0FB8" w14:textId="77777777" w:rsidR="00D059D4" w:rsidRPr="0082276B" w:rsidRDefault="00D059D4" w:rsidP="00D059D4">
            <w:pPr>
              <w:jc w:val="both"/>
              <w:rPr>
                <w:rFonts w:ascii="Arial" w:hAnsi="Arial" w:cs="Arial"/>
              </w:rPr>
            </w:pPr>
            <w:r w:rsidRPr="0082276B">
              <w:rPr>
                <w:rFonts w:ascii="Arial" w:hAnsi="Arial" w:cs="Arial"/>
              </w:rPr>
              <w:t>Disposición a valorar y proteger los bienes comunes y compartidos de un colectivo.</w:t>
            </w:r>
          </w:p>
        </w:tc>
        <w:tc>
          <w:tcPr>
            <w:tcW w:w="3544" w:type="dxa"/>
            <w:tcBorders>
              <w:top w:val="single" w:sz="4" w:space="0" w:color="auto"/>
              <w:left w:val="single" w:sz="4" w:space="0" w:color="auto"/>
              <w:bottom w:val="single" w:sz="4" w:space="0" w:color="auto"/>
              <w:right w:val="single" w:sz="4" w:space="0" w:color="auto"/>
            </w:tcBorders>
          </w:tcPr>
          <w:p w14:paraId="7349E36D" w14:textId="77777777" w:rsidR="00D059D4" w:rsidRPr="0082276B" w:rsidRDefault="00D059D4" w:rsidP="00D059D4">
            <w:pPr>
              <w:jc w:val="both"/>
              <w:rPr>
                <w:rFonts w:ascii="Arial" w:hAnsi="Arial" w:cs="Arial"/>
              </w:rPr>
            </w:pPr>
            <w:r w:rsidRPr="0082276B">
              <w:rPr>
                <w:rFonts w:ascii="Arial" w:hAnsi="Arial" w:cs="Arial"/>
              </w:rPr>
              <w:t>Los docentes promueven oportunidades para que las y los estudiantes asuman responsabilidades diversas y los estudiantes las aprovechan, tomando en cuenta su propio bienestar y el de la colectividad.</w:t>
            </w:r>
          </w:p>
        </w:tc>
      </w:tr>
      <w:tr w:rsidR="00D059D4" w:rsidRPr="0082276B" w14:paraId="357A585A" w14:textId="77777777" w:rsidTr="000B76E4">
        <w:trPr>
          <w:jc w:val="center"/>
        </w:trPr>
        <w:tc>
          <w:tcPr>
            <w:tcW w:w="2547" w:type="dxa"/>
            <w:vMerge w:val="restart"/>
            <w:tcBorders>
              <w:top w:val="single" w:sz="4" w:space="0" w:color="auto"/>
              <w:left w:val="single" w:sz="4" w:space="0" w:color="auto"/>
              <w:bottom w:val="single" w:sz="4" w:space="0" w:color="auto"/>
              <w:right w:val="single" w:sz="4" w:space="0" w:color="auto"/>
            </w:tcBorders>
          </w:tcPr>
          <w:p w14:paraId="3D4B0ECF" w14:textId="77777777" w:rsidR="00D059D4" w:rsidRPr="0082276B" w:rsidRDefault="00D059D4" w:rsidP="0007052C">
            <w:pPr>
              <w:jc w:val="both"/>
              <w:rPr>
                <w:rFonts w:ascii="Arial" w:hAnsi="Arial" w:cs="Arial"/>
                <w:b/>
              </w:rPr>
            </w:pPr>
            <w:r w:rsidRPr="0082276B">
              <w:rPr>
                <w:rFonts w:ascii="Arial" w:hAnsi="Arial" w:cs="Arial"/>
                <w:b/>
              </w:rPr>
              <w:t>Enfoque búsqueda de la excelencia</w:t>
            </w:r>
          </w:p>
          <w:p w14:paraId="0383FC3C" w14:textId="3D32C9D6" w:rsidR="00D059D4" w:rsidRPr="0082276B" w:rsidRDefault="00D059D4" w:rsidP="0007052C">
            <w:pPr>
              <w:autoSpaceDE w:val="0"/>
              <w:autoSpaceDN w:val="0"/>
              <w:adjustRightInd w:val="0"/>
              <w:ind w:right="34"/>
              <w:jc w:val="both"/>
              <w:rPr>
                <w:rFonts w:ascii="Arial" w:hAnsi="Arial" w:cs="Arial"/>
              </w:rPr>
            </w:pPr>
            <w:r w:rsidRPr="0082276B">
              <w:rPr>
                <w:rFonts w:ascii="Arial" w:hAnsi="Arial" w:cs="Arial"/>
              </w:rPr>
              <w:t xml:space="preserve"> Significa utilizar al máximo las facultades y adquirir estrategias para el éxito de las propias metas a nivel personal y social. Esto implica </w:t>
            </w:r>
            <w:r w:rsidR="003E23EF" w:rsidRPr="0082276B">
              <w:rPr>
                <w:rFonts w:ascii="Arial" w:hAnsi="Arial" w:cs="Arial"/>
              </w:rPr>
              <w:t>la aceptación</w:t>
            </w:r>
            <w:r w:rsidRPr="0082276B">
              <w:rPr>
                <w:rFonts w:ascii="Arial" w:hAnsi="Arial" w:cs="Arial"/>
              </w:rPr>
              <w:t xml:space="preserve"> del cambio orientado a la mejora de la </w:t>
            </w:r>
            <w:r w:rsidRPr="0082276B">
              <w:rPr>
                <w:rFonts w:ascii="Arial" w:hAnsi="Arial" w:cs="Arial"/>
              </w:rPr>
              <w:lastRenderedPageBreak/>
              <w:t>persona: desde las habilidades sociales o de la comunicación eficaz hasta la interiorización de estrategias que han facilitado el éxito a otras personas. De esta manera, cada individuo construye su realidad y busca ser cada vez mejor para contribuir también con su comunidad.</w:t>
            </w:r>
          </w:p>
        </w:tc>
        <w:tc>
          <w:tcPr>
            <w:tcW w:w="1701" w:type="dxa"/>
            <w:tcBorders>
              <w:top w:val="single" w:sz="4" w:space="0" w:color="auto"/>
              <w:left w:val="single" w:sz="4" w:space="0" w:color="auto"/>
              <w:bottom w:val="single" w:sz="4" w:space="0" w:color="auto"/>
              <w:right w:val="single" w:sz="4" w:space="0" w:color="auto"/>
            </w:tcBorders>
          </w:tcPr>
          <w:p w14:paraId="797045E3" w14:textId="77777777" w:rsidR="00D059D4" w:rsidRPr="0082276B" w:rsidRDefault="00D059D4" w:rsidP="00D059D4">
            <w:pPr>
              <w:rPr>
                <w:rFonts w:ascii="Arial" w:hAnsi="Arial" w:cs="Arial"/>
              </w:rPr>
            </w:pPr>
          </w:p>
          <w:p w14:paraId="6336093A" w14:textId="77777777" w:rsidR="00D059D4" w:rsidRPr="0082276B" w:rsidRDefault="00D059D4" w:rsidP="00D059D4">
            <w:pPr>
              <w:rPr>
                <w:rFonts w:ascii="Arial" w:hAnsi="Arial" w:cs="Arial"/>
              </w:rPr>
            </w:pPr>
          </w:p>
          <w:p w14:paraId="2B0CE856" w14:textId="77777777" w:rsidR="00D059D4" w:rsidRPr="0082276B" w:rsidRDefault="00D059D4" w:rsidP="00D059D4">
            <w:pPr>
              <w:rPr>
                <w:rFonts w:ascii="Arial" w:hAnsi="Arial" w:cs="Arial"/>
              </w:rPr>
            </w:pPr>
          </w:p>
          <w:p w14:paraId="293A0528" w14:textId="77777777" w:rsidR="00D059D4" w:rsidRPr="0082276B" w:rsidRDefault="00D059D4" w:rsidP="00D059D4">
            <w:pPr>
              <w:rPr>
                <w:rFonts w:ascii="Arial" w:hAnsi="Arial" w:cs="Arial"/>
              </w:rPr>
            </w:pPr>
          </w:p>
          <w:p w14:paraId="31E4A82C" w14:textId="77777777" w:rsidR="00D059D4" w:rsidRPr="0082276B" w:rsidRDefault="00D059D4" w:rsidP="00D059D4">
            <w:pPr>
              <w:jc w:val="center"/>
              <w:rPr>
                <w:rFonts w:ascii="Arial" w:hAnsi="Arial" w:cs="Arial"/>
                <w:b/>
              </w:rPr>
            </w:pPr>
            <w:r w:rsidRPr="0082276B">
              <w:rPr>
                <w:rFonts w:ascii="Arial" w:hAnsi="Arial" w:cs="Arial"/>
                <w:b/>
              </w:rPr>
              <w:t>Flexibilidad y apertura</w:t>
            </w:r>
          </w:p>
        </w:tc>
        <w:tc>
          <w:tcPr>
            <w:tcW w:w="2126" w:type="dxa"/>
            <w:tcBorders>
              <w:top w:val="single" w:sz="4" w:space="0" w:color="auto"/>
              <w:left w:val="single" w:sz="4" w:space="0" w:color="auto"/>
              <w:bottom w:val="single" w:sz="4" w:space="0" w:color="auto"/>
              <w:right w:val="single" w:sz="4" w:space="0" w:color="auto"/>
            </w:tcBorders>
          </w:tcPr>
          <w:p w14:paraId="2C147541" w14:textId="77777777" w:rsidR="00D059D4" w:rsidRPr="0082276B" w:rsidRDefault="00D059D4" w:rsidP="00D059D4">
            <w:pPr>
              <w:jc w:val="both"/>
              <w:rPr>
                <w:rFonts w:ascii="Arial" w:hAnsi="Arial" w:cs="Arial"/>
              </w:rPr>
            </w:pPr>
            <w:r w:rsidRPr="0082276B">
              <w:rPr>
                <w:rFonts w:ascii="Arial" w:hAnsi="Arial" w:cs="Arial"/>
              </w:rPr>
              <w:t xml:space="preserve">Disposición para adaptarse a los cambios, modificando si fuera necesario la propia conducta para alcanzar determinados objetivos cuando surgen dificultades, información no conocida o </w:t>
            </w:r>
            <w:r w:rsidRPr="0082276B">
              <w:rPr>
                <w:rFonts w:ascii="Arial" w:hAnsi="Arial" w:cs="Arial"/>
              </w:rPr>
              <w:lastRenderedPageBreak/>
              <w:t>situaciones nuevas.</w:t>
            </w:r>
          </w:p>
        </w:tc>
        <w:tc>
          <w:tcPr>
            <w:tcW w:w="3544" w:type="dxa"/>
            <w:tcBorders>
              <w:top w:val="single" w:sz="4" w:space="0" w:color="auto"/>
              <w:left w:val="single" w:sz="4" w:space="0" w:color="auto"/>
              <w:bottom w:val="single" w:sz="4" w:space="0" w:color="auto"/>
              <w:right w:val="single" w:sz="4" w:space="0" w:color="auto"/>
            </w:tcBorders>
          </w:tcPr>
          <w:p w14:paraId="27E30D37" w14:textId="77777777" w:rsidR="00D059D4" w:rsidRPr="0082276B" w:rsidRDefault="00D059D4" w:rsidP="003A37F1">
            <w:pPr>
              <w:pStyle w:val="Prrafodelista"/>
              <w:numPr>
                <w:ilvl w:val="0"/>
                <w:numId w:val="27"/>
              </w:numPr>
              <w:spacing w:after="160" w:line="259" w:lineRule="auto"/>
              <w:ind w:left="194" w:hanging="194"/>
              <w:jc w:val="both"/>
              <w:rPr>
                <w:rFonts w:ascii="Arial" w:hAnsi="Arial" w:cs="Arial"/>
              </w:rPr>
            </w:pPr>
            <w:r w:rsidRPr="0082276B">
              <w:rPr>
                <w:rFonts w:ascii="Arial" w:hAnsi="Arial" w:cs="Arial"/>
              </w:rPr>
              <w:lastRenderedPageBreak/>
              <w:t xml:space="preserve">Docentes y estudiantes comparan, adquieren y emplean estrategias útiles para aumentar la eficacia de sus esfuerzos en el logro de los objetivos que se proponen. </w:t>
            </w:r>
          </w:p>
          <w:p w14:paraId="4C7EBF36" w14:textId="77777777" w:rsidR="00D059D4" w:rsidRPr="0082276B" w:rsidRDefault="00D059D4" w:rsidP="003A37F1">
            <w:pPr>
              <w:pStyle w:val="Prrafodelista"/>
              <w:numPr>
                <w:ilvl w:val="0"/>
                <w:numId w:val="27"/>
              </w:numPr>
              <w:spacing w:after="160" w:line="259" w:lineRule="auto"/>
              <w:ind w:left="194" w:hanging="194"/>
              <w:jc w:val="both"/>
              <w:rPr>
                <w:rFonts w:ascii="Arial" w:hAnsi="Arial" w:cs="Arial"/>
              </w:rPr>
            </w:pPr>
            <w:r w:rsidRPr="0082276B">
              <w:rPr>
                <w:rFonts w:ascii="Arial" w:hAnsi="Arial" w:cs="Arial"/>
              </w:rPr>
              <w:t>Docentes y estudiantes demuestran flexibilidad para el cambio y la adaptación a circunstancias diversas, orientados a objetivos de mejora personal o grupal.</w:t>
            </w:r>
          </w:p>
        </w:tc>
      </w:tr>
      <w:tr w:rsidR="00D059D4" w:rsidRPr="0082276B" w14:paraId="66645FB3" w14:textId="77777777" w:rsidTr="000B76E4">
        <w:trPr>
          <w:jc w:val="center"/>
        </w:trPr>
        <w:tc>
          <w:tcPr>
            <w:tcW w:w="2547" w:type="dxa"/>
            <w:vMerge/>
            <w:tcBorders>
              <w:top w:val="single" w:sz="4" w:space="0" w:color="auto"/>
              <w:left w:val="single" w:sz="4" w:space="0" w:color="auto"/>
              <w:bottom w:val="single" w:sz="4" w:space="0" w:color="auto"/>
              <w:right w:val="single" w:sz="4" w:space="0" w:color="auto"/>
            </w:tcBorders>
          </w:tcPr>
          <w:p w14:paraId="319C5774" w14:textId="77777777" w:rsidR="00D059D4" w:rsidRPr="0082276B" w:rsidRDefault="00D059D4" w:rsidP="00D059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5D3C00D" w14:textId="77777777" w:rsidR="00D059D4" w:rsidRPr="0082276B" w:rsidRDefault="00D059D4" w:rsidP="00D059D4">
            <w:pPr>
              <w:rPr>
                <w:rFonts w:ascii="Arial" w:hAnsi="Arial" w:cs="Arial"/>
                <w:b/>
              </w:rPr>
            </w:pPr>
            <w:r w:rsidRPr="0082276B">
              <w:rPr>
                <w:rFonts w:ascii="Arial" w:hAnsi="Arial" w:cs="Arial"/>
                <w:b/>
              </w:rPr>
              <w:t>Superación personal</w:t>
            </w:r>
          </w:p>
        </w:tc>
        <w:tc>
          <w:tcPr>
            <w:tcW w:w="2126" w:type="dxa"/>
            <w:tcBorders>
              <w:top w:val="single" w:sz="4" w:space="0" w:color="auto"/>
              <w:left w:val="single" w:sz="4" w:space="0" w:color="auto"/>
              <w:bottom w:val="single" w:sz="4" w:space="0" w:color="auto"/>
              <w:right w:val="single" w:sz="4" w:space="0" w:color="auto"/>
            </w:tcBorders>
          </w:tcPr>
          <w:p w14:paraId="377B946E" w14:textId="77777777" w:rsidR="00D059D4" w:rsidRPr="0082276B" w:rsidRDefault="00D059D4" w:rsidP="00D059D4">
            <w:pPr>
              <w:jc w:val="both"/>
              <w:rPr>
                <w:rFonts w:ascii="Arial" w:hAnsi="Arial" w:cs="Arial"/>
              </w:rPr>
            </w:pPr>
            <w:r w:rsidRPr="0082276B">
              <w:rPr>
                <w:rFonts w:ascii="Arial" w:hAnsi="Arial" w:cs="Arial"/>
              </w:rPr>
              <w:t>Disposición a adquirir cualidades que mejorarán el propio desempeño y aumentarán el estado de satisfacción consigo mismo y con las circunstancias.</w:t>
            </w:r>
          </w:p>
        </w:tc>
        <w:tc>
          <w:tcPr>
            <w:tcW w:w="3544" w:type="dxa"/>
            <w:tcBorders>
              <w:top w:val="single" w:sz="4" w:space="0" w:color="auto"/>
              <w:left w:val="single" w:sz="4" w:space="0" w:color="auto"/>
              <w:bottom w:val="single" w:sz="4" w:space="0" w:color="auto"/>
              <w:right w:val="single" w:sz="4" w:space="0" w:color="auto"/>
            </w:tcBorders>
          </w:tcPr>
          <w:p w14:paraId="1AFA1468" w14:textId="77777777" w:rsidR="00D059D4" w:rsidRPr="0082276B" w:rsidRDefault="00D059D4" w:rsidP="003A37F1">
            <w:pPr>
              <w:pStyle w:val="Prrafodelista"/>
              <w:numPr>
                <w:ilvl w:val="0"/>
                <w:numId w:val="27"/>
              </w:numPr>
              <w:spacing w:after="160" w:line="259" w:lineRule="auto"/>
              <w:ind w:left="193" w:hanging="193"/>
              <w:jc w:val="both"/>
              <w:rPr>
                <w:rFonts w:ascii="Arial" w:hAnsi="Arial" w:cs="Arial"/>
              </w:rPr>
            </w:pPr>
            <w:r w:rsidRPr="0082276B">
              <w:rPr>
                <w:rFonts w:ascii="Arial" w:hAnsi="Arial" w:cs="Arial"/>
              </w:rPr>
              <w:t xml:space="preserve">Docentes y estudiantes utilizan sus cualidades y recursos al máximo posible para cumplir con éxito las metas que se proponen a nivel personal y colectivo. </w:t>
            </w:r>
          </w:p>
          <w:p w14:paraId="06EDA876" w14:textId="77777777" w:rsidR="00D059D4" w:rsidRPr="0082276B" w:rsidRDefault="00D059D4" w:rsidP="003A37F1">
            <w:pPr>
              <w:pStyle w:val="Prrafodelista"/>
              <w:numPr>
                <w:ilvl w:val="0"/>
                <w:numId w:val="27"/>
              </w:numPr>
              <w:spacing w:after="160" w:line="259" w:lineRule="auto"/>
              <w:ind w:left="193" w:hanging="193"/>
              <w:jc w:val="both"/>
              <w:rPr>
                <w:rFonts w:ascii="Arial" w:hAnsi="Arial" w:cs="Arial"/>
              </w:rPr>
            </w:pPr>
            <w:r w:rsidRPr="0082276B">
              <w:rPr>
                <w:rFonts w:ascii="Arial" w:hAnsi="Arial" w:cs="Arial"/>
              </w:rPr>
              <w:t>Docentes y estudiantes se esfuerzan por superarse, buscando objetivos que representen avances respecto de su actual nivel de posibilidades en determinados ámbitos de desempeño.</w:t>
            </w:r>
          </w:p>
        </w:tc>
      </w:tr>
    </w:tbl>
    <w:p w14:paraId="33B85602" w14:textId="77777777" w:rsidR="00D059D4" w:rsidRPr="0082276B" w:rsidRDefault="00D059D4" w:rsidP="00D059D4">
      <w:pPr>
        <w:spacing w:line="360" w:lineRule="auto"/>
        <w:jc w:val="both"/>
        <w:rPr>
          <w:rFonts w:ascii="Arial" w:hAnsi="Arial" w:cs="Arial"/>
          <w:b/>
        </w:rPr>
      </w:pPr>
    </w:p>
    <w:p w14:paraId="7142A20F" w14:textId="77777777" w:rsidR="003E23EF" w:rsidRDefault="00D059D4" w:rsidP="003E23EF">
      <w:pPr>
        <w:pStyle w:val="Prrafodelista"/>
        <w:numPr>
          <w:ilvl w:val="0"/>
          <w:numId w:val="26"/>
        </w:numPr>
        <w:spacing w:line="360" w:lineRule="auto"/>
        <w:ind w:left="284" w:hanging="284"/>
        <w:contextualSpacing w:val="0"/>
        <w:jc w:val="both"/>
        <w:rPr>
          <w:rFonts w:ascii="Arial" w:hAnsi="Arial" w:cs="Arial"/>
        </w:rPr>
      </w:pPr>
      <w:r w:rsidRPr="0082276B">
        <w:rPr>
          <w:rFonts w:ascii="Arial" w:hAnsi="Arial" w:cs="Arial"/>
          <w:b/>
        </w:rPr>
        <w:t xml:space="preserve"> PERFIL DEL EGRESADO EN EDUCACIÓN BÁSICA</w:t>
      </w:r>
      <w:r w:rsidRPr="0082276B">
        <w:rPr>
          <w:rFonts w:ascii="Arial" w:hAnsi="Arial" w:cs="Arial"/>
        </w:rPr>
        <w:t>.</w:t>
      </w:r>
    </w:p>
    <w:p w14:paraId="3B6B9287" w14:textId="616EDF34" w:rsidR="00D059D4" w:rsidRPr="003E23EF" w:rsidRDefault="00D059D4" w:rsidP="003E23EF">
      <w:pPr>
        <w:pStyle w:val="Prrafodelista"/>
        <w:spacing w:line="360" w:lineRule="auto"/>
        <w:ind w:left="284"/>
        <w:contextualSpacing w:val="0"/>
        <w:jc w:val="both"/>
        <w:rPr>
          <w:rFonts w:ascii="Arial" w:hAnsi="Arial" w:cs="Arial"/>
        </w:rPr>
      </w:pPr>
      <w:r w:rsidRPr="003E23EF">
        <w:rPr>
          <w:rFonts w:ascii="Arial" w:hAnsi="Arial" w:cs="Arial"/>
        </w:rPr>
        <w:t xml:space="preserve">El Currículo Nacional de la Educación Básica plantea y sustenta el Perfil deI egresado como la visión común e integral de los aprendizajes que deben lograr los estudiantes al término de la Educación Básica. Esta visión permite unificar criterios y establecer una ruta hacia resultados comunes que respeten nuestra diversidad social, cultural, biológica y geográfica. Estos aprendizajes constituyen el derecho a una educación de </w:t>
      </w:r>
      <w:r w:rsidR="003E23EF" w:rsidRPr="003E23EF">
        <w:rPr>
          <w:rFonts w:ascii="Arial" w:hAnsi="Arial" w:cs="Arial"/>
        </w:rPr>
        <w:t>calidad y</w:t>
      </w:r>
      <w:r w:rsidRPr="003E23EF">
        <w:rPr>
          <w:rFonts w:ascii="Arial" w:hAnsi="Arial" w:cs="Arial"/>
        </w:rPr>
        <w:t xml:space="preserve"> </w:t>
      </w:r>
      <w:r w:rsidR="002C3C15" w:rsidRPr="003E23EF">
        <w:rPr>
          <w:rFonts w:ascii="Arial" w:hAnsi="Arial" w:cs="Arial"/>
        </w:rPr>
        <w:t>se vinculan</w:t>
      </w:r>
      <w:r w:rsidRPr="003E23EF">
        <w:rPr>
          <w:rFonts w:ascii="Arial" w:hAnsi="Arial" w:cs="Arial"/>
        </w:rPr>
        <w:t xml:space="preserve"> a los cuatro ámbitos principales del desempeño que deben ser nutridos por la educación, señalados en la Ley General de Educación, tales como: desarrollo personal, ejercicio de la ciudadanía y vinculación al mundo del trabajo para afrontar los incesantes cambios en la sociedad y el conocimiento.   El perfil del egresado de la Institución Educativa, para la formulación tiene como sustento, el Currículo Nacional de la Educación Básica, el </w:t>
      </w:r>
      <w:r w:rsidR="003E23EF" w:rsidRPr="003E23EF">
        <w:rPr>
          <w:rFonts w:ascii="Arial" w:hAnsi="Arial" w:cs="Arial"/>
        </w:rPr>
        <w:t>diagnóstico donde</w:t>
      </w:r>
      <w:r w:rsidRPr="003E23EF">
        <w:rPr>
          <w:rFonts w:ascii="Arial" w:hAnsi="Arial" w:cs="Arial"/>
        </w:rPr>
        <w:t xml:space="preserve"> se reflejan las necesidades y fortalezas de los estudiantes es necesario, para nuestro contexto que en la formulación del perfil del estudiante de nuestra institución se tenga en cuenta los cuatro ámbitos.</w:t>
      </w:r>
    </w:p>
    <w:p w14:paraId="28E11225" w14:textId="77777777" w:rsidR="00D059D4" w:rsidRPr="0082276B" w:rsidRDefault="00D059D4" w:rsidP="003A37F1">
      <w:pPr>
        <w:pStyle w:val="Prrafodelista"/>
        <w:numPr>
          <w:ilvl w:val="0"/>
          <w:numId w:val="25"/>
        </w:numPr>
        <w:tabs>
          <w:tab w:val="left" w:pos="426"/>
        </w:tabs>
        <w:spacing w:after="0" w:line="360" w:lineRule="auto"/>
        <w:ind w:left="284" w:firstLine="0"/>
        <w:contextualSpacing w:val="0"/>
        <w:jc w:val="both"/>
        <w:rPr>
          <w:rFonts w:ascii="Arial" w:hAnsi="Arial" w:cs="Arial"/>
        </w:rPr>
      </w:pPr>
      <w:r w:rsidRPr="0082276B">
        <w:rPr>
          <w:rFonts w:ascii="Arial" w:hAnsi="Arial" w:cs="Arial"/>
        </w:rPr>
        <w:t>Desarrollo personal.</w:t>
      </w:r>
    </w:p>
    <w:p w14:paraId="5D81EBC2" w14:textId="77777777" w:rsidR="00D059D4" w:rsidRPr="0082276B" w:rsidRDefault="00D059D4" w:rsidP="003A37F1">
      <w:pPr>
        <w:pStyle w:val="Prrafodelista"/>
        <w:numPr>
          <w:ilvl w:val="0"/>
          <w:numId w:val="25"/>
        </w:numPr>
        <w:tabs>
          <w:tab w:val="left" w:pos="426"/>
        </w:tabs>
        <w:spacing w:after="0" w:line="360" w:lineRule="auto"/>
        <w:ind w:left="284" w:firstLine="0"/>
        <w:contextualSpacing w:val="0"/>
        <w:jc w:val="both"/>
        <w:rPr>
          <w:rFonts w:ascii="Arial" w:hAnsi="Arial" w:cs="Arial"/>
        </w:rPr>
      </w:pPr>
      <w:r w:rsidRPr="0082276B">
        <w:rPr>
          <w:rFonts w:ascii="Arial" w:hAnsi="Arial" w:cs="Arial"/>
        </w:rPr>
        <w:t>Ejercicio ciudadano.</w:t>
      </w:r>
    </w:p>
    <w:p w14:paraId="5E4C238B" w14:textId="10895B1C" w:rsidR="00DD7BFD" w:rsidRDefault="00D059D4" w:rsidP="00DD7BFD">
      <w:pPr>
        <w:pStyle w:val="Prrafodelista"/>
        <w:numPr>
          <w:ilvl w:val="0"/>
          <w:numId w:val="25"/>
        </w:numPr>
        <w:tabs>
          <w:tab w:val="left" w:pos="426"/>
        </w:tabs>
        <w:spacing w:after="0" w:line="360" w:lineRule="auto"/>
        <w:ind w:left="284" w:firstLine="0"/>
        <w:contextualSpacing w:val="0"/>
        <w:jc w:val="both"/>
        <w:rPr>
          <w:rFonts w:ascii="Arial" w:hAnsi="Arial" w:cs="Arial"/>
        </w:rPr>
      </w:pPr>
      <w:r w:rsidRPr="0082276B">
        <w:rPr>
          <w:rFonts w:ascii="Arial" w:hAnsi="Arial" w:cs="Arial"/>
        </w:rPr>
        <w:t>Vincu</w:t>
      </w:r>
      <w:r w:rsidR="000B76E4">
        <w:rPr>
          <w:rFonts w:ascii="Arial" w:hAnsi="Arial" w:cs="Arial"/>
        </w:rPr>
        <w:t xml:space="preserve">lación con el mundo del trabajo y </w:t>
      </w:r>
      <w:r w:rsidRPr="000B76E4">
        <w:rPr>
          <w:rFonts w:ascii="Arial" w:hAnsi="Arial" w:cs="Arial"/>
        </w:rPr>
        <w:t>El conocimie</w:t>
      </w:r>
      <w:r w:rsidR="000B76E4">
        <w:rPr>
          <w:rFonts w:ascii="Arial" w:hAnsi="Arial" w:cs="Arial"/>
        </w:rPr>
        <w:t>nto</w:t>
      </w:r>
    </w:p>
    <w:p w14:paraId="33E38E4E" w14:textId="77777777" w:rsidR="00FE28BF" w:rsidRDefault="00FE28BF" w:rsidP="00FE28BF">
      <w:pPr>
        <w:tabs>
          <w:tab w:val="left" w:pos="426"/>
        </w:tabs>
        <w:spacing w:after="0" w:line="360" w:lineRule="auto"/>
        <w:jc w:val="both"/>
        <w:rPr>
          <w:rFonts w:ascii="Arial" w:hAnsi="Arial" w:cs="Arial"/>
        </w:rPr>
      </w:pPr>
    </w:p>
    <w:p w14:paraId="1BF3AABA" w14:textId="77777777" w:rsidR="00FE28BF" w:rsidRDefault="00FE28BF" w:rsidP="00FE28BF">
      <w:pPr>
        <w:tabs>
          <w:tab w:val="left" w:pos="426"/>
        </w:tabs>
        <w:spacing w:after="0" w:line="360" w:lineRule="auto"/>
        <w:jc w:val="both"/>
        <w:rPr>
          <w:rFonts w:ascii="Arial" w:hAnsi="Arial" w:cs="Arial"/>
        </w:rPr>
      </w:pPr>
    </w:p>
    <w:p w14:paraId="2C08D82E" w14:textId="77777777" w:rsidR="00FE28BF" w:rsidRDefault="00FE28BF" w:rsidP="00FE28BF">
      <w:pPr>
        <w:tabs>
          <w:tab w:val="left" w:pos="426"/>
        </w:tabs>
        <w:spacing w:after="0" w:line="360" w:lineRule="auto"/>
        <w:jc w:val="both"/>
        <w:rPr>
          <w:rFonts w:ascii="Arial" w:hAnsi="Arial" w:cs="Arial"/>
        </w:rPr>
      </w:pPr>
    </w:p>
    <w:p w14:paraId="1DE0BF74" w14:textId="77777777" w:rsidR="00FE28BF" w:rsidRDefault="00FE28BF" w:rsidP="00FE28BF">
      <w:pPr>
        <w:tabs>
          <w:tab w:val="left" w:pos="426"/>
        </w:tabs>
        <w:spacing w:after="0" w:line="360" w:lineRule="auto"/>
        <w:jc w:val="both"/>
        <w:rPr>
          <w:rFonts w:ascii="Arial" w:hAnsi="Arial" w:cs="Arial"/>
        </w:rPr>
      </w:pPr>
    </w:p>
    <w:p w14:paraId="5374AB5B" w14:textId="77777777" w:rsidR="00FE28BF" w:rsidRDefault="00FE28BF" w:rsidP="00FE28BF">
      <w:pPr>
        <w:tabs>
          <w:tab w:val="left" w:pos="426"/>
        </w:tabs>
        <w:spacing w:after="0" w:line="360" w:lineRule="auto"/>
        <w:jc w:val="both"/>
        <w:rPr>
          <w:rFonts w:ascii="Arial" w:hAnsi="Arial" w:cs="Arial"/>
        </w:rPr>
      </w:pPr>
    </w:p>
    <w:p w14:paraId="23F7EB39" w14:textId="77777777" w:rsidR="00FE28BF" w:rsidRDefault="00FE28BF" w:rsidP="00FE28BF">
      <w:pPr>
        <w:tabs>
          <w:tab w:val="left" w:pos="426"/>
        </w:tabs>
        <w:spacing w:after="0" w:line="360" w:lineRule="auto"/>
        <w:jc w:val="both"/>
        <w:rPr>
          <w:rFonts w:ascii="Arial" w:hAnsi="Arial" w:cs="Arial"/>
        </w:rPr>
      </w:pPr>
    </w:p>
    <w:p w14:paraId="37A0FDA8" w14:textId="77777777" w:rsidR="00FE28BF" w:rsidRDefault="00FE28BF" w:rsidP="00FE28BF">
      <w:pPr>
        <w:tabs>
          <w:tab w:val="left" w:pos="426"/>
        </w:tabs>
        <w:spacing w:after="0" w:line="360" w:lineRule="auto"/>
        <w:jc w:val="both"/>
        <w:rPr>
          <w:rFonts w:ascii="Arial" w:hAnsi="Arial" w:cs="Arial"/>
        </w:rPr>
      </w:pPr>
    </w:p>
    <w:p w14:paraId="66462460" w14:textId="77777777" w:rsidR="00FE28BF" w:rsidRDefault="00FE28BF" w:rsidP="00FE28BF">
      <w:pPr>
        <w:tabs>
          <w:tab w:val="left" w:pos="426"/>
        </w:tabs>
        <w:spacing w:after="0" w:line="360" w:lineRule="auto"/>
        <w:jc w:val="both"/>
        <w:rPr>
          <w:rFonts w:ascii="Arial" w:hAnsi="Arial" w:cs="Arial"/>
        </w:rPr>
      </w:pPr>
    </w:p>
    <w:p w14:paraId="719E0283" w14:textId="77777777" w:rsidR="00FE28BF" w:rsidRDefault="00FE28BF" w:rsidP="00FE28BF">
      <w:pPr>
        <w:tabs>
          <w:tab w:val="left" w:pos="426"/>
        </w:tabs>
        <w:spacing w:after="0" w:line="360" w:lineRule="auto"/>
        <w:jc w:val="both"/>
        <w:rPr>
          <w:rFonts w:ascii="Arial" w:hAnsi="Arial" w:cs="Arial"/>
        </w:rPr>
      </w:pPr>
    </w:p>
    <w:p w14:paraId="41DF01E5" w14:textId="77777777" w:rsidR="00FE28BF" w:rsidRPr="00FE28BF" w:rsidRDefault="00FE28BF" w:rsidP="00FE28BF">
      <w:pPr>
        <w:tabs>
          <w:tab w:val="left" w:pos="426"/>
        </w:tabs>
        <w:spacing w:after="0" w:line="360" w:lineRule="auto"/>
        <w:jc w:val="both"/>
        <w:rPr>
          <w:rFonts w:ascii="Arial" w:hAnsi="Arial" w:cs="Arial"/>
        </w:rPr>
      </w:pPr>
    </w:p>
    <w:p w14:paraId="29FC6E7A" w14:textId="77777777" w:rsidR="00DD7BFD" w:rsidRDefault="000C262A" w:rsidP="00DD7BFD">
      <w:pPr>
        <w:tabs>
          <w:tab w:val="left" w:pos="426"/>
        </w:tabs>
        <w:spacing w:line="360" w:lineRule="auto"/>
        <w:jc w:val="both"/>
        <w:rPr>
          <w:rFonts w:ascii="Arial" w:hAnsi="Arial" w:cs="Arial"/>
        </w:rPr>
      </w:pPr>
      <w:r w:rsidRPr="0082276B">
        <w:rPr>
          <w:rFonts w:ascii="Arial" w:hAnsi="Arial" w:cs="Arial"/>
          <w:b/>
        </w:rPr>
        <w:t>3.</w:t>
      </w:r>
      <w:r w:rsidR="00D059D4" w:rsidRPr="0082276B">
        <w:rPr>
          <w:rFonts w:ascii="Arial" w:hAnsi="Arial" w:cs="Arial"/>
          <w:b/>
        </w:rPr>
        <w:t>1. PER</w:t>
      </w:r>
      <w:r w:rsidR="007C58A9">
        <w:rPr>
          <w:rFonts w:ascii="Arial" w:hAnsi="Arial" w:cs="Arial"/>
          <w:b/>
        </w:rPr>
        <w:t>FILES DE LOS ACTORES EDUCATIVOS</w:t>
      </w:r>
      <w:r w:rsidR="00D059D4" w:rsidRPr="007C58A9">
        <w:rPr>
          <w:rFonts w:ascii="Arial" w:hAnsi="Arial" w:cs="Arial"/>
          <w:b/>
        </w:rPr>
        <w:t xml:space="preserve">         </w:t>
      </w:r>
    </w:p>
    <w:p w14:paraId="54271623" w14:textId="77777777" w:rsidR="00D059D4" w:rsidRPr="00DD7BFD" w:rsidRDefault="000B76E4" w:rsidP="00DD7BFD">
      <w:pPr>
        <w:tabs>
          <w:tab w:val="left" w:pos="426"/>
        </w:tabs>
        <w:spacing w:line="360" w:lineRule="auto"/>
        <w:jc w:val="both"/>
        <w:rPr>
          <w:rFonts w:ascii="Arial" w:hAnsi="Arial" w:cs="Arial"/>
        </w:rPr>
      </w:pPr>
      <w:r>
        <w:rPr>
          <w:rFonts w:ascii="Arial" w:hAnsi="Arial" w:cs="Arial"/>
          <w:b/>
        </w:rPr>
        <w:t xml:space="preserve">  3.1.1</w:t>
      </w:r>
      <w:r w:rsidR="00D059D4" w:rsidRPr="00DD7BFD">
        <w:rPr>
          <w:rFonts w:ascii="Arial" w:hAnsi="Arial" w:cs="Arial"/>
          <w:b/>
        </w:rPr>
        <w:t>.  PERFIL DEL EGRESADO DE EDUCACIÓN BÁSICA DE LA I.E.P</w:t>
      </w:r>
    </w:p>
    <w:tbl>
      <w:tblPr>
        <w:tblpPr w:leftFromText="141" w:rightFromText="141" w:vertAnchor="text" w:horzAnchor="margin" w:tblpX="-294" w:tblpY="-10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7"/>
        <w:gridCol w:w="5103"/>
      </w:tblGrid>
      <w:tr w:rsidR="00D059D4" w:rsidRPr="0082276B" w14:paraId="4DA69006" w14:textId="77777777" w:rsidTr="007C58A9">
        <w:trPr>
          <w:trHeight w:val="274"/>
        </w:trPr>
        <w:tc>
          <w:tcPr>
            <w:tcW w:w="1985" w:type="dxa"/>
            <w:shd w:val="clear" w:color="auto" w:fill="FBD4B4" w:themeFill="accent6" w:themeFillTint="66"/>
          </w:tcPr>
          <w:p w14:paraId="7A89120E" w14:textId="77777777" w:rsidR="00D059D4" w:rsidRPr="0082276B" w:rsidRDefault="00D059D4" w:rsidP="00D059D4">
            <w:pPr>
              <w:pStyle w:val="Sinespaciado"/>
              <w:tabs>
                <w:tab w:val="decimal" w:pos="284"/>
              </w:tabs>
              <w:rPr>
                <w:rFonts w:ascii="Arial" w:hAnsi="Arial" w:cs="Arial"/>
                <w:b/>
              </w:rPr>
            </w:pPr>
            <w:r w:rsidRPr="0082276B">
              <w:rPr>
                <w:rFonts w:ascii="Arial" w:hAnsi="Arial" w:cs="Arial"/>
                <w:b/>
              </w:rPr>
              <w:lastRenderedPageBreak/>
              <w:t>DIMENSIONES</w:t>
            </w:r>
          </w:p>
        </w:tc>
        <w:tc>
          <w:tcPr>
            <w:tcW w:w="2977" w:type="dxa"/>
            <w:shd w:val="clear" w:color="auto" w:fill="FBD4B4" w:themeFill="accent6" w:themeFillTint="66"/>
          </w:tcPr>
          <w:p w14:paraId="77869F04" w14:textId="77777777" w:rsidR="00D059D4" w:rsidRPr="0082276B" w:rsidRDefault="00D059D4" w:rsidP="00D059D4">
            <w:pPr>
              <w:pStyle w:val="Sinespaciado"/>
              <w:tabs>
                <w:tab w:val="decimal" w:pos="284"/>
              </w:tabs>
              <w:rPr>
                <w:rFonts w:ascii="Arial" w:hAnsi="Arial" w:cs="Arial"/>
                <w:b/>
              </w:rPr>
            </w:pPr>
            <w:r w:rsidRPr="0082276B">
              <w:rPr>
                <w:rFonts w:ascii="Arial" w:hAnsi="Arial" w:cs="Arial"/>
                <w:b/>
              </w:rPr>
              <w:t>RASGOS REALES</w:t>
            </w:r>
          </w:p>
        </w:tc>
        <w:tc>
          <w:tcPr>
            <w:tcW w:w="5103" w:type="dxa"/>
            <w:shd w:val="clear" w:color="auto" w:fill="FBD4B4" w:themeFill="accent6" w:themeFillTint="66"/>
          </w:tcPr>
          <w:p w14:paraId="028F4715" w14:textId="77777777" w:rsidR="00D059D4" w:rsidRPr="0082276B" w:rsidRDefault="00D059D4" w:rsidP="00D059D4">
            <w:pPr>
              <w:pStyle w:val="Sinespaciado"/>
              <w:tabs>
                <w:tab w:val="decimal" w:pos="284"/>
              </w:tabs>
              <w:rPr>
                <w:rFonts w:ascii="Arial" w:hAnsi="Arial" w:cs="Arial"/>
                <w:b/>
              </w:rPr>
            </w:pPr>
            <w:r w:rsidRPr="0082276B">
              <w:rPr>
                <w:rFonts w:ascii="Arial" w:hAnsi="Arial" w:cs="Arial"/>
                <w:b/>
              </w:rPr>
              <w:t>RASGOS IDEALES EN EL CNEB</w:t>
            </w:r>
          </w:p>
        </w:tc>
      </w:tr>
      <w:tr w:rsidR="00D059D4" w:rsidRPr="0082276B" w14:paraId="4253DEA8" w14:textId="77777777" w:rsidTr="00D059D4">
        <w:trPr>
          <w:trHeight w:val="2118"/>
        </w:trPr>
        <w:tc>
          <w:tcPr>
            <w:tcW w:w="1985" w:type="dxa"/>
          </w:tcPr>
          <w:p w14:paraId="09F01425" w14:textId="77777777" w:rsidR="00D059D4" w:rsidRPr="0082276B" w:rsidRDefault="00D059D4" w:rsidP="00AE23FE">
            <w:pPr>
              <w:pStyle w:val="Sinespaciado"/>
              <w:tabs>
                <w:tab w:val="decimal" w:pos="284"/>
              </w:tabs>
              <w:jc w:val="both"/>
              <w:rPr>
                <w:rFonts w:ascii="Arial" w:hAnsi="Arial" w:cs="Arial"/>
                <w:b/>
              </w:rPr>
            </w:pPr>
          </w:p>
          <w:p w14:paraId="5A419161" w14:textId="77777777" w:rsidR="00D059D4" w:rsidRPr="0082276B" w:rsidRDefault="00D059D4" w:rsidP="00AE23FE">
            <w:pPr>
              <w:pStyle w:val="Sinespaciado"/>
              <w:tabs>
                <w:tab w:val="decimal" w:pos="284"/>
              </w:tabs>
              <w:jc w:val="both"/>
              <w:rPr>
                <w:rFonts w:ascii="Arial" w:hAnsi="Arial" w:cs="Arial"/>
                <w:b/>
              </w:rPr>
            </w:pPr>
            <w:r w:rsidRPr="0082276B">
              <w:rPr>
                <w:rFonts w:ascii="Arial" w:hAnsi="Arial" w:cs="Arial"/>
                <w:b/>
              </w:rPr>
              <w:t>DESARROLLO PERSONAL</w:t>
            </w:r>
          </w:p>
          <w:p w14:paraId="20730A16" w14:textId="77777777" w:rsidR="00D059D4" w:rsidRPr="0082276B" w:rsidRDefault="00D059D4" w:rsidP="00AE23FE">
            <w:pPr>
              <w:pStyle w:val="Sinespaciado"/>
              <w:tabs>
                <w:tab w:val="decimal" w:pos="284"/>
              </w:tabs>
              <w:jc w:val="both"/>
              <w:rPr>
                <w:rFonts w:ascii="Arial" w:hAnsi="Arial" w:cs="Arial"/>
                <w:b/>
              </w:rPr>
            </w:pPr>
          </w:p>
          <w:p w14:paraId="7856AB48" w14:textId="77777777" w:rsidR="00D059D4" w:rsidRPr="0082276B" w:rsidRDefault="00D059D4" w:rsidP="00AE23FE">
            <w:pPr>
              <w:pStyle w:val="Sinespaciado"/>
              <w:tabs>
                <w:tab w:val="decimal" w:pos="284"/>
              </w:tabs>
              <w:jc w:val="both"/>
              <w:rPr>
                <w:rFonts w:ascii="Arial" w:hAnsi="Arial" w:cs="Arial"/>
                <w:b/>
              </w:rPr>
            </w:pPr>
          </w:p>
        </w:tc>
        <w:tc>
          <w:tcPr>
            <w:tcW w:w="2977" w:type="dxa"/>
          </w:tcPr>
          <w:p w14:paraId="2FF5D953" w14:textId="77777777" w:rsidR="00D059D4" w:rsidRPr="0082276B" w:rsidRDefault="00D059D4" w:rsidP="00AE23FE">
            <w:pPr>
              <w:pStyle w:val="Sinespaciado"/>
              <w:tabs>
                <w:tab w:val="decimal" w:pos="284"/>
              </w:tabs>
              <w:jc w:val="both"/>
              <w:rPr>
                <w:rFonts w:ascii="Arial" w:hAnsi="Arial" w:cs="Arial"/>
              </w:rPr>
            </w:pPr>
            <w:r w:rsidRPr="0082276B">
              <w:rPr>
                <w:rFonts w:ascii="Arial" w:hAnsi="Arial" w:cs="Arial"/>
              </w:rPr>
              <w:t xml:space="preserve"> </w:t>
            </w:r>
          </w:p>
          <w:p w14:paraId="059F1BD9" w14:textId="77777777" w:rsidR="00D059D4" w:rsidRPr="0082276B" w:rsidRDefault="00D059D4" w:rsidP="003A37F1">
            <w:pPr>
              <w:pStyle w:val="Sinespaciado"/>
              <w:numPr>
                <w:ilvl w:val="0"/>
                <w:numId w:val="31"/>
              </w:numPr>
              <w:tabs>
                <w:tab w:val="decimal" w:pos="284"/>
              </w:tabs>
              <w:ind w:left="317" w:right="-57" w:hanging="283"/>
              <w:jc w:val="both"/>
              <w:rPr>
                <w:rFonts w:ascii="Arial" w:hAnsi="Arial" w:cs="Arial"/>
              </w:rPr>
            </w:pPr>
            <w:r w:rsidRPr="0082276B">
              <w:rPr>
                <w:rFonts w:ascii="Arial" w:hAnsi="Arial" w:cs="Arial"/>
              </w:rPr>
              <w:t>Reconoce las partes de su cuerpo.</w:t>
            </w:r>
          </w:p>
          <w:p w14:paraId="43FC0D61" w14:textId="77777777" w:rsidR="00D059D4" w:rsidRPr="0082276B" w:rsidRDefault="00D059D4" w:rsidP="003A37F1">
            <w:pPr>
              <w:pStyle w:val="Sinespaciado"/>
              <w:numPr>
                <w:ilvl w:val="0"/>
                <w:numId w:val="31"/>
              </w:numPr>
              <w:tabs>
                <w:tab w:val="decimal" w:pos="284"/>
              </w:tabs>
              <w:ind w:left="317" w:right="-57" w:hanging="283"/>
              <w:jc w:val="both"/>
              <w:rPr>
                <w:rFonts w:ascii="Arial" w:hAnsi="Arial" w:cs="Arial"/>
              </w:rPr>
            </w:pPr>
            <w:r w:rsidRPr="0082276B">
              <w:rPr>
                <w:rFonts w:ascii="Arial" w:hAnsi="Arial" w:cs="Arial"/>
              </w:rPr>
              <w:t>Se identifica según su sexo.</w:t>
            </w:r>
          </w:p>
          <w:p w14:paraId="379A08E6" w14:textId="77777777" w:rsidR="00D059D4" w:rsidRPr="0082276B" w:rsidRDefault="00D059D4" w:rsidP="003A37F1">
            <w:pPr>
              <w:pStyle w:val="Sinespaciado"/>
              <w:numPr>
                <w:ilvl w:val="0"/>
                <w:numId w:val="31"/>
              </w:numPr>
              <w:tabs>
                <w:tab w:val="decimal" w:pos="284"/>
              </w:tabs>
              <w:ind w:left="317" w:right="-57" w:hanging="283"/>
              <w:jc w:val="both"/>
              <w:rPr>
                <w:rFonts w:ascii="Arial" w:hAnsi="Arial" w:cs="Arial"/>
              </w:rPr>
            </w:pPr>
            <w:r w:rsidRPr="0082276B">
              <w:rPr>
                <w:rFonts w:ascii="Arial" w:hAnsi="Arial" w:cs="Arial"/>
              </w:rPr>
              <w:t>Practicas inadecuadas de convivencia.</w:t>
            </w:r>
          </w:p>
          <w:p w14:paraId="2B541E0C" w14:textId="69C05DFF" w:rsidR="00D059D4" w:rsidRPr="0082276B" w:rsidRDefault="003E23EF" w:rsidP="003A37F1">
            <w:pPr>
              <w:pStyle w:val="Sinespaciado"/>
              <w:numPr>
                <w:ilvl w:val="0"/>
                <w:numId w:val="31"/>
              </w:numPr>
              <w:tabs>
                <w:tab w:val="decimal" w:pos="284"/>
              </w:tabs>
              <w:ind w:left="317" w:right="-57" w:hanging="283"/>
              <w:jc w:val="both"/>
              <w:rPr>
                <w:rFonts w:ascii="Arial" w:hAnsi="Arial" w:cs="Arial"/>
              </w:rPr>
            </w:pPr>
            <w:r w:rsidRPr="0082276B">
              <w:rPr>
                <w:rFonts w:ascii="Arial" w:hAnsi="Arial" w:cs="Arial"/>
              </w:rPr>
              <w:t>Deficiente práctica</w:t>
            </w:r>
            <w:r w:rsidR="00D059D4" w:rsidRPr="0082276B">
              <w:rPr>
                <w:rFonts w:ascii="Arial" w:hAnsi="Arial" w:cs="Arial"/>
              </w:rPr>
              <w:t xml:space="preserve"> de hábitos saludables</w:t>
            </w:r>
          </w:p>
          <w:p w14:paraId="55117891" w14:textId="77777777" w:rsidR="00D059D4" w:rsidRPr="0082276B" w:rsidRDefault="00D059D4" w:rsidP="00AE23FE">
            <w:pPr>
              <w:pStyle w:val="Sinespaciado"/>
              <w:tabs>
                <w:tab w:val="decimal" w:pos="284"/>
              </w:tabs>
              <w:jc w:val="both"/>
              <w:rPr>
                <w:rFonts w:ascii="Arial" w:hAnsi="Arial" w:cs="Arial"/>
              </w:rPr>
            </w:pPr>
          </w:p>
        </w:tc>
        <w:tc>
          <w:tcPr>
            <w:tcW w:w="5103" w:type="dxa"/>
          </w:tcPr>
          <w:p w14:paraId="1A4B3416" w14:textId="77777777" w:rsidR="00D059D4" w:rsidRPr="0082276B" w:rsidRDefault="00D059D4" w:rsidP="003A37F1">
            <w:pPr>
              <w:pStyle w:val="Sinespaciado"/>
              <w:numPr>
                <w:ilvl w:val="0"/>
                <w:numId w:val="29"/>
              </w:numPr>
              <w:tabs>
                <w:tab w:val="decimal" w:pos="284"/>
              </w:tabs>
              <w:ind w:left="317" w:right="-57" w:hanging="289"/>
              <w:jc w:val="both"/>
              <w:rPr>
                <w:rFonts w:ascii="Arial" w:hAnsi="Arial" w:cs="Arial"/>
              </w:rPr>
            </w:pPr>
            <w:r w:rsidRPr="0082276B">
              <w:rPr>
                <w:rFonts w:ascii="Arial" w:hAnsi="Arial" w:cs="Arial"/>
              </w:rPr>
              <w:t>El estudiante se reconoce como persona valiosa y se identifica con su cultura en diferentes contextos.</w:t>
            </w:r>
          </w:p>
          <w:p w14:paraId="5219E890" w14:textId="0213FF9B" w:rsidR="00D059D4" w:rsidRPr="0082276B" w:rsidRDefault="00D059D4" w:rsidP="003A37F1">
            <w:pPr>
              <w:pStyle w:val="Sinespaciado"/>
              <w:numPr>
                <w:ilvl w:val="0"/>
                <w:numId w:val="29"/>
              </w:numPr>
              <w:tabs>
                <w:tab w:val="decimal" w:pos="284"/>
              </w:tabs>
              <w:ind w:left="317" w:right="-57" w:hanging="289"/>
              <w:jc w:val="both"/>
              <w:rPr>
                <w:rFonts w:ascii="Arial" w:hAnsi="Arial" w:cs="Arial"/>
              </w:rPr>
            </w:pPr>
            <w:r w:rsidRPr="0082276B">
              <w:rPr>
                <w:rFonts w:ascii="Arial" w:hAnsi="Arial" w:cs="Arial"/>
              </w:rPr>
              <w:t xml:space="preserve">El estudiante practica una vida </w:t>
            </w:r>
            <w:r w:rsidR="003E23EF" w:rsidRPr="0082276B">
              <w:rPr>
                <w:rFonts w:ascii="Arial" w:hAnsi="Arial" w:cs="Arial"/>
              </w:rPr>
              <w:t>activa saludable</w:t>
            </w:r>
            <w:r w:rsidRPr="0082276B">
              <w:rPr>
                <w:rFonts w:ascii="Arial" w:hAnsi="Arial" w:cs="Arial"/>
              </w:rPr>
              <w:t xml:space="preserve"> para su bienestar, cuida su cuerpo e interactúa respetuosamente en la práctica de distintas actividades físicas, cotidianas o deportivas.</w:t>
            </w:r>
          </w:p>
          <w:p w14:paraId="46FBBB79" w14:textId="77777777" w:rsidR="00D059D4" w:rsidRPr="0082276B" w:rsidRDefault="00D059D4" w:rsidP="003A37F1">
            <w:pPr>
              <w:pStyle w:val="Sinespaciado"/>
              <w:numPr>
                <w:ilvl w:val="0"/>
                <w:numId w:val="29"/>
              </w:numPr>
              <w:tabs>
                <w:tab w:val="decimal" w:pos="284"/>
              </w:tabs>
              <w:ind w:left="317" w:right="-57" w:hanging="289"/>
              <w:jc w:val="both"/>
              <w:rPr>
                <w:rFonts w:ascii="Arial" w:hAnsi="Arial" w:cs="Arial"/>
              </w:rPr>
            </w:pPr>
            <w:r w:rsidRPr="0082276B">
              <w:rPr>
                <w:rFonts w:ascii="Arial" w:hAnsi="Arial" w:cs="Arial"/>
              </w:rPr>
              <w:t xml:space="preserve">El estudiante comprende y aprecia la dimensión espiritual y religiosa en la vida de las personas y de las sociedades.    </w:t>
            </w:r>
          </w:p>
        </w:tc>
      </w:tr>
      <w:tr w:rsidR="00D059D4" w:rsidRPr="0082276B" w14:paraId="3FC28A8D" w14:textId="77777777" w:rsidTr="00D059D4">
        <w:trPr>
          <w:trHeight w:val="2372"/>
        </w:trPr>
        <w:tc>
          <w:tcPr>
            <w:tcW w:w="1985" w:type="dxa"/>
          </w:tcPr>
          <w:p w14:paraId="2691BABC" w14:textId="77777777" w:rsidR="00D059D4" w:rsidRPr="0082276B" w:rsidRDefault="00D059D4" w:rsidP="00AE23FE">
            <w:pPr>
              <w:pStyle w:val="Sinespaciado"/>
              <w:tabs>
                <w:tab w:val="decimal" w:pos="284"/>
              </w:tabs>
              <w:jc w:val="both"/>
              <w:rPr>
                <w:rFonts w:ascii="Arial" w:hAnsi="Arial" w:cs="Arial"/>
                <w:b/>
              </w:rPr>
            </w:pPr>
          </w:p>
          <w:p w14:paraId="3FB580C2" w14:textId="77777777" w:rsidR="00D059D4" w:rsidRPr="0082276B" w:rsidRDefault="00D059D4" w:rsidP="00AE23FE">
            <w:pPr>
              <w:pStyle w:val="Sinespaciado"/>
              <w:tabs>
                <w:tab w:val="decimal" w:pos="284"/>
              </w:tabs>
              <w:jc w:val="both"/>
              <w:rPr>
                <w:rFonts w:ascii="Arial" w:hAnsi="Arial" w:cs="Arial"/>
                <w:b/>
              </w:rPr>
            </w:pPr>
            <w:r w:rsidRPr="0082276B">
              <w:rPr>
                <w:rFonts w:ascii="Arial" w:hAnsi="Arial" w:cs="Arial"/>
                <w:b/>
              </w:rPr>
              <w:t>EJERCICIO CIUDADANO</w:t>
            </w:r>
          </w:p>
          <w:p w14:paraId="311970BD" w14:textId="77777777" w:rsidR="00D059D4" w:rsidRPr="0082276B" w:rsidRDefault="00D059D4" w:rsidP="00AE23FE">
            <w:pPr>
              <w:pStyle w:val="Sinespaciado"/>
              <w:tabs>
                <w:tab w:val="decimal" w:pos="284"/>
              </w:tabs>
              <w:jc w:val="both"/>
              <w:rPr>
                <w:rFonts w:ascii="Arial" w:hAnsi="Arial" w:cs="Arial"/>
                <w:b/>
              </w:rPr>
            </w:pPr>
          </w:p>
        </w:tc>
        <w:tc>
          <w:tcPr>
            <w:tcW w:w="2977" w:type="dxa"/>
          </w:tcPr>
          <w:p w14:paraId="3806C978" w14:textId="77777777" w:rsidR="00D059D4" w:rsidRPr="0082276B" w:rsidRDefault="00D059D4" w:rsidP="00AE23FE">
            <w:pPr>
              <w:pStyle w:val="Sinespaciado"/>
              <w:tabs>
                <w:tab w:val="decimal" w:pos="284"/>
              </w:tabs>
              <w:jc w:val="both"/>
              <w:rPr>
                <w:rFonts w:ascii="Arial" w:hAnsi="Arial" w:cs="Arial"/>
              </w:rPr>
            </w:pPr>
          </w:p>
          <w:p w14:paraId="776BCD04" w14:textId="77777777" w:rsidR="00D059D4" w:rsidRPr="0082276B" w:rsidRDefault="00D059D4" w:rsidP="003A37F1">
            <w:pPr>
              <w:pStyle w:val="Sinespaciado"/>
              <w:numPr>
                <w:ilvl w:val="0"/>
                <w:numId w:val="32"/>
              </w:numPr>
              <w:tabs>
                <w:tab w:val="decimal" w:pos="284"/>
              </w:tabs>
              <w:ind w:right="-57" w:hanging="544"/>
              <w:jc w:val="both"/>
              <w:rPr>
                <w:rFonts w:ascii="Arial" w:hAnsi="Arial" w:cs="Arial"/>
              </w:rPr>
            </w:pPr>
            <w:r w:rsidRPr="0082276B">
              <w:rPr>
                <w:rFonts w:ascii="Arial" w:hAnsi="Arial" w:cs="Arial"/>
              </w:rPr>
              <w:t>Reconoce sus derechos.</w:t>
            </w:r>
          </w:p>
          <w:p w14:paraId="7DA51D24" w14:textId="77777777" w:rsidR="00D059D4" w:rsidRPr="0082276B" w:rsidRDefault="00D059D4" w:rsidP="003A37F1">
            <w:pPr>
              <w:pStyle w:val="Sinespaciado"/>
              <w:numPr>
                <w:ilvl w:val="0"/>
                <w:numId w:val="32"/>
              </w:numPr>
              <w:tabs>
                <w:tab w:val="decimal" w:pos="284"/>
              </w:tabs>
              <w:ind w:left="317" w:right="-57" w:hanging="141"/>
              <w:jc w:val="both"/>
              <w:rPr>
                <w:rFonts w:ascii="Arial" w:hAnsi="Arial" w:cs="Arial"/>
              </w:rPr>
            </w:pPr>
            <w:r w:rsidRPr="0082276B">
              <w:rPr>
                <w:rFonts w:ascii="Arial" w:hAnsi="Arial" w:cs="Arial"/>
              </w:rPr>
              <w:t>Deficiente prá</w:t>
            </w:r>
            <w:r w:rsidR="00E856C8">
              <w:rPr>
                <w:rFonts w:ascii="Arial" w:hAnsi="Arial" w:cs="Arial"/>
              </w:rPr>
              <w:t>c</w:t>
            </w:r>
            <w:r w:rsidRPr="0082276B">
              <w:rPr>
                <w:rFonts w:ascii="Arial" w:hAnsi="Arial" w:cs="Arial"/>
              </w:rPr>
              <w:t>tica de sus   responsabilidades.</w:t>
            </w:r>
          </w:p>
          <w:p w14:paraId="425BF6AC" w14:textId="77777777" w:rsidR="00D059D4" w:rsidRPr="0082276B" w:rsidRDefault="00D059D4" w:rsidP="003A37F1">
            <w:pPr>
              <w:pStyle w:val="Sinespaciado"/>
              <w:numPr>
                <w:ilvl w:val="0"/>
                <w:numId w:val="32"/>
              </w:numPr>
              <w:tabs>
                <w:tab w:val="decimal" w:pos="284"/>
              </w:tabs>
              <w:ind w:left="317" w:right="-57" w:hanging="141"/>
              <w:jc w:val="both"/>
              <w:rPr>
                <w:rFonts w:ascii="Arial" w:hAnsi="Arial" w:cs="Arial"/>
              </w:rPr>
            </w:pPr>
            <w:r w:rsidRPr="0082276B">
              <w:rPr>
                <w:rFonts w:ascii="Arial" w:hAnsi="Arial" w:cs="Arial"/>
              </w:rPr>
              <w:t>Cumple las normas de convivencia</w:t>
            </w:r>
          </w:p>
          <w:p w14:paraId="5D13036B" w14:textId="77777777" w:rsidR="00D059D4" w:rsidRPr="0082276B" w:rsidRDefault="00D059D4" w:rsidP="003A37F1">
            <w:pPr>
              <w:pStyle w:val="Sinespaciado"/>
              <w:numPr>
                <w:ilvl w:val="0"/>
                <w:numId w:val="32"/>
              </w:numPr>
              <w:tabs>
                <w:tab w:val="decimal" w:pos="284"/>
              </w:tabs>
              <w:ind w:left="317" w:right="-57" w:hanging="141"/>
              <w:jc w:val="both"/>
              <w:rPr>
                <w:rFonts w:ascii="Arial" w:hAnsi="Arial" w:cs="Arial"/>
              </w:rPr>
            </w:pPr>
            <w:r w:rsidRPr="0082276B">
              <w:rPr>
                <w:rFonts w:ascii="Arial" w:hAnsi="Arial" w:cs="Arial"/>
              </w:rPr>
              <w:t>Evidencia prácticas democráticas.</w:t>
            </w:r>
          </w:p>
          <w:p w14:paraId="3D76FF08" w14:textId="572728B3" w:rsidR="00D059D4" w:rsidRPr="0082276B" w:rsidRDefault="00D059D4" w:rsidP="003A37F1">
            <w:pPr>
              <w:pStyle w:val="Sinespaciado"/>
              <w:numPr>
                <w:ilvl w:val="0"/>
                <w:numId w:val="32"/>
              </w:numPr>
              <w:tabs>
                <w:tab w:val="decimal" w:pos="176"/>
              </w:tabs>
              <w:ind w:left="317" w:right="-57" w:hanging="141"/>
              <w:jc w:val="both"/>
              <w:rPr>
                <w:rFonts w:ascii="Arial" w:hAnsi="Arial" w:cs="Arial"/>
              </w:rPr>
            </w:pPr>
            <w:r w:rsidRPr="0082276B">
              <w:rPr>
                <w:rFonts w:ascii="Arial" w:hAnsi="Arial" w:cs="Arial"/>
              </w:rPr>
              <w:t xml:space="preserve">Valora </w:t>
            </w:r>
            <w:r w:rsidR="00F53CBD" w:rsidRPr="0082276B">
              <w:rPr>
                <w:rFonts w:ascii="Arial" w:hAnsi="Arial" w:cs="Arial"/>
              </w:rPr>
              <w:t>las manifestaciones culturales</w:t>
            </w:r>
            <w:r w:rsidRPr="0082276B">
              <w:rPr>
                <w:rFonts w:ascii="Arial" w:hAnsi="Arial" w:cs="Arial"/>
              </w:rPr>
              <w:t xml:space="preserve"> de su comunidad,</w:t>
            </w:r>
          </w:p>
        </w:tc>
        <w:tc>
          <w:tcPr>
            <w:tcW w:w="5103" w:type="dxa"/>
          </w:tcPr>
          <w:p w14:paraId="1922A39C" w14:textId="77777777" w:rsidR="00D059D4" w:rsidRPr="0082276B" w:rsidRDefault="00D059D4" w:rsidP="003A37F1">
            <w:pPr>
              <w:pStyle w:val="Sinespaciado"/>
              <w:numPr>
                <w:ilvl w:val="0"/>
                <w:numId w:val="30"/>
              </w:numPr>
              <w:tabs>
                <w:tab w:val="decimal" w:pos="284"/>
              </w:tabs>
              <w:ind w:left="317" w:right="-57" w:hanging="317"/>
              <w:jc w:val="both"/>
              <w:rPr>
                <w:rFonts w:ascii="Arial" w:hAnsi="Arial" w:cs="Arial"/>
              </w:rPr>
            </w:pPr>
            <w:r w:rsidRPr="0082276B">
              <w:rPr>
                <w:rFonts w:ascii="Arial" w:hAnsi="Arial" w:cs="Arial"/>
              </w:rPr>
              <w:t>El estudiante propicia la vida en democracia a partir del reconocimiento de sus derechos y deberes y de la comprensión de los procesos históricos y sociales de nuestro país y del mundo.</w:t>
            </w:r>
          </w:p>
          <w:p w14:paraId="60EB5902" w14:textId="77777777" w:rsidR="00D059D4" w:rsidRPr="0082276B" w:rsidRDefault="00D059D4" w:rsidP="003A37F1">
            <w:pPr>
              <w:pStyle w:val="Sinespaciado"/>
              <w:numPr>
                <w:ilvl w:val="0"/>
                <w:numId w:val="30"/>
              </w:numPr>
              <w:tabs>
                <w:tab w:val="decimal" w:pos="284"/>
              </w:tabs>
              <w:ind w:left="317" w:right="-57" w:hanging="317"/>
              <w:jc w:val="both"/>
              <w:rPr>
                <w:rFonts w:ascii="Arial" w:hAnsi="Arial" w:cs="Arial"/>
              </w:rPr>
            </w:pPr>
            <w:r w:rsidRPr="0082276B">
              <w:rPr>
                <w:rFonts w:ascii="Arial" w:hAnsi="Arial" w:cs="Arial"/>
              </w:rPr>
              <w:t>El estudiante aprecia manifestaciones artístico-culturales para comprender el aporte del arte a la cultura y a la sociedad, y crea proyectos artísticos utilizando los diversos lenguajes del arte para comunicar sus ideas a otros.</w:t>
            </w:r>
          </w:p>
        </w:tc>
      </w:tr>
      <w:tr w:rsidR="00D059D4" w:rsidRPr="0082276B" w14:paraId="3ECAE7AA" w14:textId="77777777" w:rsidTr="00D059D4">
        <w:trPr>
          <w:trHeight w:val="1142"/>
        </w:trPr>
        <w:tc>
          <w:tcPr>
            <w:tcW w:w="1985" w:type="dxa"/>
          </w:tcPr>
          <w:p w14:paraId="254A217C" w14:textId="77777777" w:rsidR="00D059D4" w:rsidRPr="0082276B" w:rsidRDefault="00D059D4" w:rsidP="00AE23FE">
            <w:pPr>
              <w:pStyle w:val="Sinespaciado"/>
              <w:tabs>
                <w:tab w:val="decimal" w:pos="284"/>
              </w:tabs>
              <w:jc w:val="both"/>
              <w:rPr>
                <w:rFonts w:ascii="Arial" w:hAnsi="Arial" w:cs="Arial"/>
                <w:b/>
              </w:rPr>
            </w:pPr>
          </w:p>
          <w:p w14:paraId="27F358DB" w14:textId="77777777" w:rsidR="00D059D4" w:rsidRPr="0082276B" w:rsidRDefault="00D059D4" w:rsidP="00AE23FE">
            <w:pPr>
              <w:pStyle w:val="Sinespaciado"/>
              <w:tabs>
                <w:tab w:val="decimal" w:pos="284"/>
              </w:tabs>
              <w:jc w:val="both"/>
              <w:rPr>
                <w:rFonts w:ascii="Arial" w:hAnsi="Arial" w:cs="Arial"/>
                <w:b/>
              </w:rPr>
            </w:pPr>
            <w:r w:rsidRPr="0082276B">
              <w:rPr>
                <w:rFonts w:ascii="Arial" w:hAnsi="Arial" w:cs="Arial"/>
                <w:b/>
              </w:rPr>
              <w:t>VINCULACIÓN CON EL MUNDO DEL TRABAJO</w:t>
            </w:r>
          </w:p>
        </w:tc>
        <w:tc>
          <w:tcPr>
            <w:tcW w:w="2977" w:type="dxa"/>
          </w:tcPr>
          <w:p w14:paraId="3DA495FC" w14:textId="77777777" w:rsidR="00D059D4" w:rsidRPr="0082276B" w:rsidRDefault="00D059D4" w:rsidP="003A37F1">
            <w:pPr>
              <w:pStyle w:val="Sinespaciado"/>
              <w:numPr>
                <w:ilvl w:val="0"/>
                <w:numId w:val="35"/>
              </w:numPr>
              <w:tabs>
                <w:tab w:val="decimal" w:pos="284"/>
              </w:tabs>
              <w:ind w:right="-57" w:hanging="657"/>
              <w:jc w:val="both"/>
              <w:rPr>
                <w:rFonts w:ascii="Arial" w:hAnsi="Arial" w:cs="Arial"/>
              </w:rPr>
            </w:pPr>
            <w:r w:rsidRPr="0082276B">
              <w:rPr>
                <w:rFonts w:ascii="Arial" w:hAnsi="Arial" w:cs="Arial"/>
              </w:rPr>
              <w:t>Valora el trabajo de lo demás.</w:t>
            </w:r>
          </w:p>
          <w:p w14:paraId="6E1AC8E0" w14:textId="77777777" w:rsidR="00D059D4" w:rsidRPr="0082276B" w:rsidRDefault="00D059D4" w:rsidP="003A37F1">
            <w:pPr>
              <w:pStyle w:val="Sinespaciado"/>
              <w:numPr>
                <w:ilvl w:val="0"/>
                <w:numId w:val="34"/>
              </w:numPr>
              <w:tabs>
                <w:tab w:val="decimal" w:pos="176"/>
              </w:tabs>
              <w:ind w:left="601" w:right="-57" w:hanging="425"/>
              <w:jc w:val="both"/>
              <w:rPr>
                <w:rFonts w:ascii="Arial" w:hAnsi="Arial" w:cs="Arial"/>
              </w:rPr>
            </w:pPr>
            <w:r w:rsidRPr="0082276B">
              <w:rPr>
                <w:rFonts w:ascii="Arial" w:hAnsi="Arial" w:cs="Arial"/>
              </w:rPr>
              <w:t>Realiza pequeños proyectos.</w:t>
            </w:r>
          </w:p>
          <w:p w14:paraId="14991B89" w14:textId="77777777" w:rsidR="00D059D4" w:rsidRPr="0082276B" w:rsidRDefault="00D059D4" w:rsidP="00AE23FE">
            <w:pPr>
              <w:pStyle w:val="Sinespaciado"/>
              <w:tabs>
                <w:tab w:val="decimal" w:pos="284"/>
              </w:tabs>
              <w:jc w:val="both"/>
              <w:rPr>
                <w:rFonts w:ascii="Arial" w:hAnsi="Arial" w:cs="Arial"/>
              </w:rPr>
            </w:pPr>
          </w:p>
        </w:tc>
        <w:tc>
          <w:tcPr>
            <w:tcW w:w="5103" w:type="dxa"/>
          </w:tcPr>
          <w:p w14:paraId="50C20872" w14:textId="77777777" w:rsidR="00D059D4" w:rsidRPr="0082276B" w:rsidRDefault="00D059D4" w:rsidP="003A37F1">
            <w:pPr>
              <w:pStyle w:val="Sinespaciado"/>
              <w:numPr>
                <w:ilvl w:val="0"/>
                <w:numId w:val="33"/>
              </w:numPr>
              <w:tabs>
                <w:tab w:val="decimal" w:pos="284"/>
              </w:tabs>
              <w:ind w:left="317" w:right="-57" w:hanging="141"/>
              <w:jc w:val="both"/>
              <w:rPr>
                <w:rFonts w:ascii="Arial" w:hAnsi="Arial" w:cs="Arial"/>
              </w:rPr>
            </w:pPr>
            <w:r w:rsidRPr="0082276B">
              <w:rPr>
                <w:rFonts w:ascii="Arial" w:hAnsi="Arial" w:cs="Arial"/>
              </w:rPr>
              <w:t>El estudiante gestiona proyectos de emprendimiento económico o social de manera ética, que le permiten articularse con el mundo del trabajo y con el desarrollo social, económico y ambiental del entorno.</w:t>
            </w:r>
          </w:p>
        </w:tc>
      </w:tr>
      <w:tr w:rsidR="00D059D4" w:rsidRPr="0082276B" w14:paraId="0F986266" w14:textId="77777777" w:rsidTr="00D059D4">
        <w:trPr>
          <w:trHeight w:val="1639"/>
        </w:trPr>
        <w:tc>
          <w:tcPr>
            <w:tcW w:w="1985" w:type="dxa"/>
          </w:tcPr>
          <w:p w14:paraId="09262DF7" w14:textId="77777777" w:rsidR="00D059D4" w:rsidRPr="0082276B" w:rsidRDefault="00D059D4" w:rsidP="00AE23FE">
            <w:pPr>
              <w:pStyle w:val="Sinespaciado"/>
              <w:tabs>
                <w:tab w:val="decimal" w:pos="284"/>
              </w:tabs>
              <w:jc w:val="both"/>
              <w:rPr>
                <w:rFonts w:ascii="Arial" w:hAnsi="Arial" w:cs="Arial"/>
                <w:b/>
              </w:rPr>
            </w:pPr>
          </w:p>
          <w:p w14:paraId="18BE21F8" w14:textId="77777777" w:rsidR="00D059D4" w:rsidRPr="0082276B" w:rsidRDefault="00D059D4" w:rsidP="00AE23FE">
            <w:pPr>
              <w:pStyle w:val="Sinespaciado"/>
              <w:tabs>
                <w:tab w:val="decimal" w:pos="284"/>
              </w:tabs>
              <w:jc w:val="both"/>
              <w:rPr>
                <w:rFonts w:ascii="Arial" w:hAnsi="Arial" w:cs="Arial"/>
                <w:b/>
              </w:rPr>
            </w:pPr>
            <w:r w:rsidRPr="0082276B">
              <w:rPr>
                <w:rFonts w:ascii="Arial" w:hAnsi="Arial" w:cs="Arial"/>
                <w:b/>
              </w:rPr>
              <w:t>CONOCIMIENTO</w:t>
            </w:r>
          </w:p>
        </w:tc>
        <w:tc>
          <w:tcPr>
            <w:tcW w:w="2977" w:type="dxa"/>
          </w:tcPr>
          <w:p w14:paraId="5129D446" w14:textId="77777777" w:rsidR="00D059D4" w:rsidRPr="0082276B" w:rsidRDefault="00D059D4" w:rsidP="00AE23FE">
            <w:pPr>
              <w:pStyle w:val="Sinespaciado"/>
              <w:tabs>
                <w:tab w:val="decimal" w:pos="284"/>
              </w:tabs>
              <w:jc w:val="both"/>
              <w:rPr>
                <w:rFonts w:ascii="Arial" w:hAnsi="Arial" w:cs="Arial"/>
              </w:rPr>
            </w:pPr>
          </w:p>
          <w:p w14:paraId="4CC16F93" w14:textId="77777777" w:rsidR="00D059D4" w:rsidRPr="0082276B" w:rsidRDefault="00D059D4" w:rsidP="003A37F1">
            <w:pPr>
              <w:pStyle w:val="Sinespaciado"/>
              <w:numPr>
                <w:ilvl w:val="0"/>
                <w:numId w:val="33"/>
              </w:numPr>
              <w:tabs>
                <w:tab w:val="decimal" w:pos="284"/>
              </w:tabs>
              <w:ind w:left="312" w:right="-57" w:hanging="283"/>
              <w:jc w:val="both"/>
              <w:rPr>
                <w:rFonts w:ascii="Arial" w:hAnsi="Arial" w:cs="Arial"/>
              </w:rPr>
            </w:pPr>
            <w:r w:rsidRPr="0082276B">
              <w:rPr>
                <w:rFonts w:ascii="Arial" w:hAnsi="Arial" w:cs="Arial"/>
              </w:rPr>
              <w:t>Expresa sus gustos y preferencias.</w:t>
            </w:r>
          </w:p>
          <w:p w14:paraId="33E234B1" w14:textId="77777777" w:rsidR="00D059D4" w:rsidRPr="0082276B" w:rsidRDefault="00D059D4" w:rsidP="003A37F1">
            <w:pPr>
              <w:pStyle w:val="Sinespaciado"/>
              <w:numPr>
                <w:ilvl w:val="0"/>
                <w:numId w:val="33"/>
              </w:numPr>
              <w:tabs>
                <w:tab w:val="decimal" w:pos="284"/>
              </w:tabs>
              <w:ind w:left="312" w:right="-57" w:hanging="283"/>
              <w:jc w:val="both"/>
              <w:rPr>
                <w:rFonts w:ascii="Arial" w:hAnsi="Arial" w:cs="Arial"/>
              </w:rPr>
            </w:pPr>
            <w:r w:rsidRPr="0082276B">
              <w:rPr>
                <w:rFonts w:ascii="Arial" w:hAnsi="Arial" w:cs="Arial"/>
              </w:rPr>
              <w:t>Es comunicativo.</w:t>
            </w:r>
          </w:p>
          <w:p w14:paraId="080C3F6C" w14:textId="77777777" w:rsidR="00D059D4" w:rsidRPr="0082276B" w:rsidRDefault="00D059D4" w:rsidP="003A37F1">
            <w:pPr>
              <w:pStyle w:val="Sinespaciado"/>
              <w:numPr>
                <w:ilvl w:val="0"/>
                <w:numId w:val="33"/>
              </w:numPr>
              <w:tabs>
                <w:tab w:val="decimal" w:pos="284"/>
              </w:tabs>
              <w:ind w:left="312" w:right="-57" w:hanging="283"/>
              <w:jc w:val="both"/>
              <w:rPr>
                <w:rFonts w:ascii="Arial" w:hAnsi="Arial" w:cs="Arial"/>
              </w:rPr>
            </w:pPr>
            <w:r w:rsidRPr="0082276B">
              <w:rPr>
                <w:rFonts w:ascii="Arial" w:hAnsi="Arial" w:cs="Arial"/>
              </w:rPr>
              <w:t>Dificultades para la comunicación en segunda lengua.</w:t>
            </w:r>
          </w:p>
          <w:p w14:paraId="58E9D2E5" w14:textId="77777777" w:rsidR="00D059D4" w:rsidRPr="0082276B" w:rsidRDefault="00D059D4" w:rsidP="003A37F1">
            <w:pPr>
              <w:pStyle w:val="Sinespaciado"/>
              <w:numPr>
                <w:ilvl w:val="0"/>
                <w:numId w:val="33"/>
              </w:numPr>
              <w:tabs>
                <w:tab w:val="decimal" w:pos="284"/>
              </w:tabs>
              <w:ind w:left="312" w:right="-57" w:hanging="283"/>
              <w:jc w:val="both"/>
              <w:rPr>
                <w:rFonts w:ascii="Arial" w:hAnsi="Arial" w:cs="Arial"/>
              </w:rPr>
            </w:pPr>
            <w:r w:rsidRPr="0082276B">
              <w:rPr>
                <w:rFonts w:ascii="Arial" w:hAnsi="Arial" w:cs="Arial"/>
              </w:rPr>
              <w:t>Se relaciona con las personas de su entorno.</w:t>
            </w:r>
          </w:p>
          <w:p w14:paraId="1D4C9208" w14:textId="77777777" w:rsidR="00D059D4" w:rsidRPr="0082276B" w:rsidRDefault="00D059D4" w:rsidP="003A37F1">
            <w:pPr>
              <w:pStyle w:val="Sinespaciado"/>
              <w:numPr>
                <w:ilvl w:val="0"/>
                <w:numId w:val="33"/>
              </w:numPr>
              <w:tabs>
                <w:tab w:val="decimal" w:pos="284"/>
              </w:tabs>
              <w:ind w:left="312" w:right="-57" w:hanging="283"/>
              <w:jc w:val="both"/>
              <w:rPr>
                <w:rFonts w:ascii="Arial" w:hAnsi="Arial" w:cs="Arial"/>
              </w:rPr>
            </w:pPr>
            <w:r w:rsidRPr="0082276B">
              <w:rPr>
                <w:rFonts w:ascii="Arial" w:hAnsi="Arial" w:cs="Arial"/>
              </w:rPr>
              <w:t>Es creativo e investigador.</w:t>
            </w:r>
          </w:p>
          <w:p w14:paraId="1D8AF388" w14:textId="77777777" w:rsidR="00D059D4" w:rsidRPr="0082276B" w:rsidRDefault="00D059D4" w:rsidP="003A37F1">
            <w:pPr>
              <w:pStyle w:val="Sinespaciado"/>
              <w:numPr>
                <w:ilvl w:val="0"/>
                <w:numId w:val="33"/>
              </w:numPr>
              <w:tabs>
                <w:tab w:val="decimal" w:pos="284"/>
              </w:tabs>
              <w:ind w:left="312" w:right="-57" w:hanging="283"/>
              <w:jc w:val="both"/>
              <w:rPr>
                <w:rFonts w:ascii="Arial" w:hAnsi="Arial" w:cs="Arial"/>
              </w:rPr>
            </w:pPr>
            <w:r w:rsidRPr="0082276B">
              <w:rPr>
                <w:rFonts w:ascii="Arial" w:hAnsi="Arial" w:cs="Arial"/>
              </w:rPr>
              <w:t>Capacidad para resolver problemas matemáticos,</w:t>
            </w:r>
          </w:p>
          <w:p w14:paraId="76AD6BD7" w14:textId="77777777" w:rsidR="00D059D4" w:rsidRPr="0082276B" w:rsidRDefault="00D059D4" w:rsidP="003A37F1">
            <w:pPr>
              <w:pStyle w:val="Sinespaciado"/>
              <w:numPr>
                <w:ilvl w:val="0"/>
                <w:numId w:val="33"/>
              </w:numPr>
              <w:tabs>
                <w:tab w:val="decimal" w:pos="284"/>
              </w:tabs>
              <w:ind w:left="312" w:right="-57" w:hanging="283"/>
              <w:jc w:val="both"/>
              <w:rPr>
                <w:rFonts w:ascii="Arial" w:hAnsi="Arial" w:cs="Arial"/>
              </w:rPr>
            </w:pPr>
            <w:r w:rsidRPr="0082276B">
              <w:rPr>
                <w:rFonts w:ascii="Arial" w:hAnsi="Arial" w:cs="Arial"/>
              </w:rPr>
              <w:t>Tiene habilidades para el uso de las TICs</w:t>
            </w:r>
          </w:p>
        </w:tc>
        <w:tc>
          <w:tcPr>
            <w:tcW w:w="5103" w:type="dxa"/>
          </w:tcPr>
          <w:p w14:paraId="760F0339" w14:textId="77777777" w:rsidR="00D059D4" w:rsidRPr="0082276B" w:rsidRDefault="00D059D4" w:rsidP="003A37F1">
            <w:pPr>
              <w:pStyle w:val="Sinespaciado"/>
              <w:numPr>
                <w:ilvl w:val="0"/>
                <w:numId w:val="36"/>
              </w:numPr>
              <w:ind w:left="312" w:right="-57" w:hanging="312"/>
              <w:jc w:val="both"/>
              <w:rPr>
                <w:rFonts w:ascii="Arial" w:hAnsi="Arial" w:cs="Arial"/>
              </w:rPr>
            </w:pPr>
            <w:r w:rsidRPr="0082276B">
              <w:rPr>
                <w:rFonts w:ascii="Arial" w:hAnsi="Arial" w:cs="Arial"/>
              </w:rPr>
              <w:t>El estudiante se comunica en su lengua materna, en castellano como segunda lengua 3 y en inglés como lengua extranjera de manera asertiva y responsable para interactuar con otras personas en diversos contextos y con distintos propósitos.</w:t>
            </w:r>
          </w:p>
          <w:p w14:paraId="38FBA61B" w14:textId="77777777" w:rsidR="00D059D4" w:rsidRPr="0082276B" w:rsidRDefault="00D059D4" w:rsidP="003A37F1">
            <w:pPr>
              <w:pStyle w:val="Sinespaciado"/>
              <w:numPr>
                <w:ilvl w:val="0"/>
                <w:numId w:val="36"/>
              </w:numPr>
              <w:ind w:left="312" w:right="-57" w:hanging="312"/>
              <w:jc w:val="both"/>
              <w:rPr>
                <w:rFonts w:ascii="Arial" w:hAnsi="Arial" w:cs="Arial"/>
              </w:rPr>
            </w:pPr>
            <w:r w:rsidRPr="0082276B">
              <w:rPr>
                <w:rFonts w:ascii="Arial" w:hAnsi="Arial" w:cs="Arial"/>
              </w:rPr>
              <w:t xml:space="preserve">El estudiante indaga y comprende el mundo natural y artificial utilizando conocimientos científicos en diálogo con saberes locales para mejorar la calidad de vida y cuidando la naturaleza.  </w:t>
            </w:r>
          </w:p>
          <w:p w14:paraId="29203227" w14:textId="77777777" w:rsidR="00D059D4" w:rsidRPr="0082276B" w:rsidRDefault="00D059D4" w:rsidP="003A37F1">
            <w:pPr>
              <w:pStyle w:val="Sinespaciado"/>
              <w:numPr>
                <w:ilvl w:val="0"/>
                <w:numId w:val="36"/>
              </w:numPr>
              <w:ind w:left="312" w:right="-57" w:hanging="312"/>
              <w:jc w:val="both"/>
              <w:rPr>
                <w:rFonts w:ascii="Arial" w:hAnsi="Arial" w:cs="Arial"/>
              </w:rPr>
            </w:pPr>
            <w:r w:rsidRPr="0082276B">
              <w:rPr>
                <w:rFonts w:ascii="Arial" w:hAnsi="Arial" w:cs="Arial"/>
              </w:rPr>
              <w:t>El estudiante interpreta la realidad y toma decisiones a partir de conocimientos matemáticos que aporten a su contexto.</w:t>
            </w:r>
          </w:p>
          <w:p w14:paraId="5330BB90" w14:textId="77777777" w:rsidR="00D059D4" w:rsidRPr="0082276B" w:rsidRDefault="00D059D4" w:rsidP="003A37F1">
            <w:pPr>
              <w:pStyle w:val="Sinespaciado"/>
              <w:numPr>
                <w:ilvl w:val="0"/>
                <w:numId w:val="36"/>
              </w:numPr>
              <w:ind w:left="312" w:right="-57" w:hanging="312"/>
              <w:jc w:val="both"/>
              <w:rPr>
                <w:rFonts w:ascii="Arial" w:hAnsi="Arial" w:cs="Arial"/>
              </w:rPr>
            </w:pPr>
            <w:r w:rsidRPr="0082276B">
              <w:rPr>
                <w:rFonts w:ascii="Arial" w:hAnsi="Arial" w:cs="Arial"/>
              </w:rPr>
              <w:t>El estudiante aprovecha responsablemente las tecnologías de la información y de la comunicación (TIC) para interactuar con la información, gestionar su comunicación y aprendizaje.</w:t>
            </w:r>
          </w:p>
        </w:tc>
      </w:tr>
    </w:tbl>
    <w:p w14:paraId="7B956FD7" w14:textId="77777777" w:rsidR="00AE23FE" w:rsidRDefault="00AE23FE" w:rsidP="003E23EF">
      <w:pPr>
        <w:spacing w:line="360" w:lineRule="auto"/>
        <w:contextualSpacing/>
        <w:jc w:val="both"/>
        <w:rPr>
          <w:rFonts w:ascii="Arial" w:hAnsi="Arial" w:cs="Arial"/>
          <w:b/>
        </w:rPr>
      </w:pPr>
    </w:p>
    <w:p w14:paraId="32E47BBF" w14:textId="77777777" w:rsidR="00AF181C" w:rsidRDefault="00AF181C" w:rsidP="003E23EF">
      <w:pPr>
        <w:spacing w:line="360" w:lineRule="auto"/>
        <w:contextualSpacing/>
        <w:jc w:val="both"/>
        <w:rPr>
          <w:rFonts w:ascii="Arial" w:hAnsi="Arial" w:cs="Arial"/>
          <w:b/>
        </w:rPr>
      </w:pPr>
    </w:p>
    <w:p w14:paraId="0941D6E7" w14:textId="77777777" w:rsidR="00AF181C" w:rsidRPr="0082276B" w:rsidRDefault="00AF181C" w:rsidP="003E23EF">
      <w:pPr>
        <w:spacing w:line="360" w:lineRule="auto"/>
        <w:contextualSpacing/>
        <w:jc w:val="both"/>
        <w:rPr>
          <w:rFonts w:ascii="Arial" w:hAnsi="Arial" w:cs="Arial"/>
          <w:b/>
        </w:rPr>
      </w:pPr>
    </w:p>
    <w:p w14:paraId="2EF0738F" w14:textId="77777777" w:rsidR="00D059D4" w:rsidRPr="0082276B" w:rsidRDefault="000C262A" w:rsidP="00D059D4">
      <w:pPr>
        <w:spacing w:line="360" w:lineRule="auto"/>
        <w:ind w:hanging="360"/>
        <w:contextualSpacing/>
        <w:rPr>
          <w:rFonts w:ascii="Arial" w:hAnsi="Arial" w:cs="Arial"/>
          <w:b/>
        </w:rPr>
      </w:pPr>
      <w:r w:rsidRPr="0082276B">
        <w:rPr>
          <w:rFonts w:ascii="Arial" w:hAnsi="Arial" w:cs="Arial"/>
          <w:b/>
        </w:rPr>
        <w:t>3</w:t>
      </w:r>
      <w:r w:rsidR="000B76E4">
        <w:rPr>
          <w:rFonts w:ascii="Arial" w:hAnsi="Arial" w:cs="Arial"/>
          <w:b/>
        </w:rPr>
        <w:t>.1</w:t>
      </w:r>
      <w:r w:rsidR="00D059D4" w:rsidRPr="0082276B">
        <w:rPr>
          <w:rFonts w:ascii="Arial" w:hAnsi="Arial" w:cs="Arial"/>
          <w:b/>
        </w:rPr>
        <w:t>.2. PERFIL DEL MAESTRO DE LA I.E.</w:t>
      </w:r>
    </w:p>
    <w:tbl>
      <w:tblPr>
        <w:tblpPr w:leftFromText="141" w:rightFromText="141" w:vertAnchor="text" w:horzAnchor="margin" w:tblpXSpec="center" w:tblpY="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962"/>
        <w:gridCol w:w="5469"/>
      </w:tblGrid>
      <w:tr w:rsidR="00D059D4" w:rsidRPr="0082276B" w14:paraId="40E95B92" w14:textId="77777777" w:rsidTr="007C58A9">
        <w:trPr>
          <w:trHeight w:val="609"/>
        </w:trPr>
        <w:tc>
          <w:tcPr>
            <w:tcW w:w="1879" w:type="dxa"/>
            <w:shd w:val="clear" w:color="auto" w:fill="FBD4B4" w:themeFill="accent6" w:themeFillTint="66"/>
          </w:tcPr>
          <w:p w14:paraId="598DF084" w14:textId="77777777" w:rsidR="00D059D4" w:rsidRPr="0082276B" w:rsidRDefault="00D059D4" w:rsidP="00D059D4">
            <w:pPr>
              <w:jc w:val="center"/>
              <w:rPr>
                <w:rFonts w:ascii="Arial" w:hAnsi="Arial" w:cs="Arial"/>
                <w:b/>
              </w:rPr>
            </w:pPr>
          </w:p>
          <w:p w14:paraId="3550E14E" w14:textId="77777777" w:rsidR="00D059D4" w:rsidRPr="0082276B" w:rsidRDefault="00D059D4" w:rsidP="00D059D4">
            <w:pPr>
              <w:rPr>
                <w:rFonts w:ascii="Arial" w:hAnsi="Arial" w:cs="Arial"/>
                <w:b/>
              </w:rPr>
            </w:pPr>
            <w:r w:rsidRPr="0082276B">
              <w:rPr>
                <w:rFonts w:ascii="Arial" w:hAnsi="Arial" w:cs="Arial"/>
                <w:b/>
              </w:rPr>
              <w:t>DIMENSIONES</w:t>
            </w:r>
          </w:p>
        </w:tc>
        <w:tc>
          <w:tcPr>
            <w:tcW w:w="2987" w:type="dxa"/>
            <w:shd w:val="clear" w:color="auto" w:fill="FBD4B4" w:themeFill="accent6" w:themeFillTint="66"/>
          </w:tcPr>
          <w:p w14:paraId="7AE02FA5" w14:textId="77777777" w:rsidR="00D059D4" w:rsidRPr="0082276B" w:rsidRDefault="00D059D4" w:rsidP="00D059D4">
            <w:pPr>
              <w:jc w:val="center"/>
              <w:rPr>
                <w:rFonts w:ascii="Arial" w:hAnsi="Arial" w:cs="Arial"/>
                <w:b/>
              </w:rPr>
            </w:pPr>
          </w:p>
          <w:p w14:paraId="0590C3A2" w14:textId="77777777" w:rsidR="00D059D4" w:rsidRPr="0082276B" w:rsidRDefault="00D059D4" w:rsidP="00D059D4">
            <w:pPr>
              <w:jc w:val="center"/>
              <w:rPr>
                <w:rFonts w:ascii="Arial" w:hAnsi="Arial" w:cs="Arial"/>
                <w:b/>
              </w:rPr>
            </w:pPr>
            <w:r w:rsidRPr="0082276B">
              <w:rPr>
                <w:rFonts w:ascii="Arial" w:hAnsi="Arial" w:cs="Arial"/>
                <w:b/>
              </w:rPr>
              <w:t>RASGOS REALES</w:t>
            </w:r>
          </w:p>
        </w:tc>
        <w:tc>
          <w:tcPr>
            <w:tcW w:w="5590" w:type="dxa"/>
            <w:shd w:val="clear" w:color="auto" w:fill="FBD4B4" w:themeFill="accent6" w:themeFillTint="66"/>
          </w:tcPr>
          <w:p w14:paraId="1DADC68A" w14:textId="77777777" w:rsidR="00D059D4" w:rsidRPr="0082276B" w:rsidRDefault="00D059D4" w:rsidP="00D059D4">
            <w:pPr>
              <w:jc w:val="center"/>
              <w:rPr>
                <w:rFonts w:ascii="Arial" w:hAnsi="Arial" w:cs="Arial"/>
                <w:b/>
              </w:rPr>
            </w:pPr>
          </w:p>
          <w:p w14:paraId="2EA667D0" w14:textId="77777777" w:rsidR="00D059D4" w:rsidRPr="0082276B" w:rsidRDefault="00D059D4" w:rsidP="00D059D4">
            <w:pPr>
              <w:jc w:val="center"/>
              <w:rPr>
                <w:rFonts w:ascii="Arial" w:hAnsi="Arial" w:cs="Arial"/>
                <w:b/>
              </w:rPr>
            </w:pPr>
            <w:r w:rsidRPr="0082276B">
              <w:rPr>
                <w:rFonts w:ascii="Arial" w:hAnsi="Arial" w:cs="Arial"/>
                <w:b/>
              </w:rPr>
              <w:t>RASGOS IDEALES</w:t>
            </w:r>
          </w:p>
        </w:tc>
      </w:tr>
      <w:tr w:rsidR="00D059D4" w:rsidRPr="0082276B" w14:paraId="0DA0A651" w14:textId="77777777" w:rsidTr="00BB44EE">
        <w:trPr>
          <w:trHeight w:val="3393"/>
        </w:trPr>
        <w:tc>
          <w:tcPr>
            <w:tcW w:w="1879" w:type="dxa"/>
          </w:tcPr>
          <w:p w14:paraId="536AD50B" w14:textId="77777777" w:rsidR="00D059D4" w:rsidRPr="0082276B" w:rsidRDefault="00D059D4" w:rsidP="00AE23FE">
            <w:pPr>
              <w:jc w:val="both"/>
              <w:rPr>
                <w:rFonts w:ascii="Arial" w:hAnsi="Arial" w:cs="Arial"/>
              </w:rPr>
            </w:pPr>
          </w:p>
          <w:p w14:paraId="447BDB24" w14:textId="77777777" w:rsidR="00D059D4" w:rsidRPr="0082276B" w:rsidRDefault="00D059D4" w:rsidP="00AE23FE">
            <w:pPr>
              <w:jc w:val="both"/>
              <w:rPr>
                <w:rFonts w:ascii="Arial" w:hAnsi="Arial" w:cs="Arial"/>
              </w:rPr>
            </w:pPr>
          </w:p>
          <w:p w14:paraId="5E92CD3E" w14:textId="77777777" w:rsidR="00D059D4" w:rsidRPr="0082276B" w:rsidRDefault="00D059D4" w:rsidP="00AE23FE">
            <w:pPr>
              <w:jc w:val="both"/>
              <w:rPr>
                <w:rFonts w:ascii="Arial" w:hAnsi="Arial" w:cs="Arial"/>
              </w:rPr>
            </w:pPr>
          </w:p>
          <w:p w14:paraId="40D8A335" w14:textId="62A6B313" w:rsidR="00D059D4" w:rsidRPr="0082276B" w:rsidRDefault="003E23EF" w:rsidP="00AE23FE">
            <w:pPr>
              <w:jc w:val="both"/>
              <w:rPr>
                <w:rFonts w:ascii="Arial" w:hAnsi="Arial" w:cs="Arial"/>
                <w:b/>
              </w:rPr>
            </w:pPr>
            <w:r w:rsidRPr="0082276B">
              <w:rPr>
                <w:rFonts w:ascii="Arial" w:hAnsi="Arial" w:cs="Arial"/>
                <w:b/>
              </w:rPr>
              <w:t>SOCIOAFECTIVA</w:t>
            </w:r>
          </w:p>
        </w:tc>
        <w:tc>
          <w:tcPr>
            <w:tcW w:w="2987" w:type="dxa"/>
          </w:tcPr>
          <w:p w14:paraId="51FA005E" w14:textId="77777777" w:rsidR="00D059D4" w:rsidRPr="0082276B" w:rsidRDefault="00D059D4" w:rsidP="00AE23FE">
            <w:pPr>
              <w:tabs>
                <w:tab w:val="decimal" w:pos="169"/>
                <w:tab w:val="decimal" w:pos="320"/>
              </w:tabs>
              <w:jc w:val="both"/>
              <w:rPr>
                <w:rFonts w:ascii="Arial" w:hAnsi="Arial" w:cs="Arial"/>
              </w:rPr>
            </w:pPr>
          </w:p>
          <w:p w14:paraId="7EED075D" w14:textId="21ADCDE6" w:rsidR="00D059D4" w:rsidRPr="0082276B" w:rsidRDefault="003E23EF" w:rsidP="003A37F1">
            <w:pPr>
              <w:pStyle w:val="Prrafodelista"/>
              <w:numPr>
                <w:ilvl w:val="0"/>
                <w:numId w:val="28"/>
              </w:numPr>
              <w:tabs>
                <w:tab w:val="decimal" w:pos="169"/>
                <w:tab w:val="decimal" w:pos="320"/>
              </w:tabs>
              <w:spacing w:after="0" w:line="240" w:lineRule="auto"/>
              <w:jc w:val="both"/>
              <w:rPr>
                <w:rFonts w:ascii="Arial" w:hAnsi="Arial" w:cs="Arial"/>
              </w:rPr>
            </w:pPr>
            <w:r w:rsidRPr="0082276B">
              <w:rPr>
                <w:rFonts w:ascii="Arial" w:hAnsi="Arial" w:cs="Arial"/>
              </w:rPr>
              <w:t>Es tolerante</w:t>
            </w:r>
            <w:r w:rsidR="00D059D4" w:rsidRPr="0082276B">
              <w:rPr>
                <w:rFonts w:ascii="Arial" w:hAnsi="Arial" w:cs="Arial"/>
              </w:rPr>
              <w:t>.</w:t>
            </w:r>
          </w:p>
          <w:p w14:paraId="6640663B" w14:textId="341BEDA5"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 xml:space="preserve">Admite equivocarse </w:t>
            </w:r>
            <w:r w:rsidR="003E23EF" w:rsidRPr="0082276B">
              <w:rPr>
                <w:rFonts w:ascii="Arial" w:hAnsi="Arial" w:cs="Arial"/>
              </w:rPr>
              <w:t>de manera</w:t>
            </w:r>
            <w:r w:rsidRPr="0082276B">
              <w:rPr>
                <w:rFonts w:ascii="Arial" w:hAnsi="Arial" w:cs="Arial"/>
              </w:rPr>
              <w:t xml:space="preserve"> reacia.</w:t>
            </w:r>
          </w:p>
          <w:p w14:paraId="4F9ED18E"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Actúa con desconfianza.</w:t>
            </w:r>
          </w:p>
          <w:p w14:paraId="1ADA128C"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Valora el trabajo de los demás.</w:t>
            </w:r>
          </w:p>
          <w:p w14:paraId="3B065628"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 xml:space="preserve"> Disponibilidad para el trabajo en equipo.</w:t>
            </w:r>
          </w:p>
          <w:p w14:paraId="7D241970" w14:textId="77777777" w:rsidR="00D059D4" w:rsidRPr="0082276B" w:rsidRDefault="00D059D4" w:rsidP="00AE23FE">
            <w:pPr>
              <w:tabs>
                <w:tab w:val="decimal" w:pos="169"/>
                <w:tab w:val="decimal" w:pos="320"/>
              </w:tabs>
              <w:jc w:val="both"/>
              <w:rPr>
                <w:rFonts w:ascii="Arial" w:hAnsi="Arial" w:cs="Arial"/>
              </w:rPr>
            </w:pPr>
          </w:p>
        </w:tc>
        <w:tc>
          <w:tcPr>
            <w:tcW w:w="5590" w:type="dxa"/>
          </w:tcPr>
          <w:p w14:paraId="6CF0E6E1" w14:textId="77777777" w:rsidR="00D059D4" w:rsidRPr="0082276B" w:rsidRDefault="00D059D4" w:rsidP="00AE23FE">
            <w:pPr>
              <w:jc w:val="both"/>
              <w:rPr>
                <w:rFonts w:ascii="Arial" w:hAnsi="Arial" w:cs="Arial"/>
              </w:rPr>
            </w:pPr>
            <w:r w:rsidRPr="0082276B">
              <w:rPr>
                <w:rFonts w:ascii="Arial" w:hAnsi="Arial" w:cs="Arial"/>
              </w:rPr>
              <w:t xml:space="preserve"> </w:t>
            </w:r>
          </w:p>
          <w:p w14:paraId="70D6360E"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Controla sus emociones.</w:t>
            </w:r>
          </w:p>
          <w:p w14:paraId="64E49BB6"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Tiene habilidad para hacer del error un aprendizaje positivo.</w:t>
            </w:r>
          </w:p>
          <w:p w14:paraId="31369339"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Actúa con equidad, pluralismo y sobre todo profesionalismo y ética profesional.</w:t>
            </w:r>
          </w:p>
          <w:p w14:paraId="15BAC016" w14:textId="55B19828"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 xml:space="preserve">Actúa con diligencia y respeto a la dignidad del </w:t>
            </w:r>
            <w:r w:rsidR="003E23EF" w:rsidRPr="0082276B">
              <w:rPr>
                <w:rFonts w:ascii="Arial" w:hAnsi="Arial" w:cs="Arial"/>
              </w:rPr>
              <w:t>personal con equidad</w:t>
            </w:r>
            <w:r w:rsidRPr="0082276B">
              <w:rPr>
                <w:rFonts w:ascii="Arial" w:hAnsi="Arial" w:cs="Arial"/>
              </w:rPr>
              <w:t xml:space="preserve"> de género.</w:t>
            </w:r>
          </w:p>
          <w:p w14:paraId="3867BF52" w14:textId="5FB05C88" w:rsidR="00D059D4" w:rsidRPr="0082276B" w:rsidRDefault="003E23EF"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Es líder</w:t>
            </w:r>
            <w:r w:rsidR="00D059D4" w:rsidRPr="0082276B">
              <w:rPr>
                <w:rFonts w:ascii="Arial" w:hAnsi="Arial" w:cs="Arial"/>
              </w:rPr>
              <w:t xml:space="preserve"> nato, cuya autoridad se le reconozca por la práctica y el ejemplo.</w:t>
            </w:r>
          </w:p>
          <w:p w14:paraId="7F237085" w14:textId="0B7DB4BF" w:rsidR="00D059D4" w:rsidRPr="0082276B" w:rsidRDefault="003E23EF"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Tiene una</w:t>
            </w:r>
            <w:r w:rsidR="00D059D4" w:rsidRPr="0082276B">
              <w:rPr>
                <w:rFonts w:ascii="Arial" w:hAnsi="Arial" w:cs="Arial"/>
              </w:rPr>
              <w:t xml:space="preserve"> sólida formación moral.</w:t>
            </w:r>
          </w:p>
        </w:tc>
      </w:tr>
      <w:tr w:rsidR="00D059D4" w:rsidRPr="0082276B" w14:paraId="547F2F98" w14:textId="77777777" w:rsidTr="00D059D4">
        <w:trPr>
          <w:trHeight w:val="1433"/>
        </w:trPr>
        <w:tc>
          <w:tcPr>
            <w:tcW w:w="1879" w:type="dxa"/>
          </w:tcPr>
          <w:p w14:paraId="6719189C" w14:textId="77777777" w:rsidR="00D059D4" w:rsidRPr="0082276B" w:rsidRDefault="00D059D4" w:rsidP="00AE23FE">
            <w:pPr>
              <w:jc w:val="both"/>
              <w:rPr>
                <w:rFonts w:ascii="Arial" w:hAnsi="Arial" w:cs="Arial"/>
                <w:b/>
              </w:rPr>
            </w:pPr>
          </w:p>
          <w:p w14:paraId="48D218CD" w14:textId="77777777" w:rsidR="00D059D4" w:rsidRPr="0082276B" w:rsidRDefault="00D059D4" w:rsidP="00AE23FE">
            <w:pPr>
              <w:jc w:val="both"/>
              <w:rPr>
                <w:rFonts w:ascii="Arial" w:hAnsi="Arial" w:cs="Arial"/>
                <w:b/>
              </w:rPr>
            </w:pPr>
          </w:p>
          <w:p w14:paraId="3F0E3B2D" w14:textId="77777777" w:rsidR="00D059D4" w:rsidRPr="0082276B" w:rsidRDefault="00D059D4" w:rsidP="00AE23FE">
            <w:pPr>
              <w:jc w:val="both"/>
              <w:rPr>
                <w:rFonts w:ascii="Arial" w:hAnsi="Arial" w:cs="Arial"/>
                <w:b/>
              </w:rPr>
            </w:pPr>
          </w:p>
          <w:p w14:paraId="20010ADC" w14:textId="77777777" w:rsidR="00D059D4" w:rsidRPr="0082276B" w:rsidRDefault="00D059D4" w:rsidP="00AE23FE">
            <w:pPr>
              <w:jc w:val="both"/>
              <w:rPr>
                <w:rFonts w:ascii="Arial" w:hAnsi="Arial" w:cs="Arial"/>
                <w:b/>
              </w:rPr>
            </w:pPr>
            <w:r w:rsidRPr="0082276B">
              <w:rPr>
                <w:rFonts w:ascii="Arial" w:hAnsi="Arial" w:cs="Arial"/>
                <w:b/>
              </w:rPr>
              <w:t>COGNITIVA</w:t>
            </w:r>
          </w:p>
        </w:tc>
        <w:tc>
          <w:tcPr>
            <w:tcW w:w="2987" w:type="dxa"/>
          </w:tcPr>
          <w:p w14:paraId="630A67C5" w14:textId="77777777" w:rsidR="00D059D4" w:rsidRPr="0082276B" w:rsidRDefault="00D059D4" w:rsidP="00AE23FE">
            <w:pPr>
              <w:tabs>
                <w:tab w:val="decimal" w:pos="169"/>
                <w:tab w:val="decimal" w:pos="320"/>
              </w:tabs>
              <w:jc w:val="both"/>
              <w:rPr>
                <w:rFonts w:ascii="Arial" w:hAnsi="Arial" w:cs="Arial"/>
              </w:rPr>
            </w:pPr>
          </w:p>
          <w:p w14:paraId="213BE635" w14:textId="77777777" w:rsidR="00D059D4" w:rsidRPr="0082276B" w:rsidRDefault="00D059D4" w:rsidP="003A37F1">
            <w:pPr>
              <w:pStyle w:val="Prrafodelista"/>
              <w:numPr>
                <w:ilvl w:val="0"/>
                <w:numId w:val="23"/>
              </w:numPr>
              <w:tabs>
                <w:tab w:val="decimal" w:pos="169"/>
                <w:tab w:val="decimal" w:pos="320"/>
              </w:tabs>
              <w:spacing w:after="0" w:line="240" w:lineRule="auto"/>
              <w:contextualSpacing w:val="0"/>
              <w:jc w:val="both"/>
              <w:rPr>
                <w:rFonts w:ascii="Arial" w:hAnsi="Arial" w:cs="Arial"/>
              </w:rPr>
            </w:pPr>
            <w:r w:rsidRPr="0082276B">
              <w:rPr>
                <w:rFonts w:ascii="Arial" w:hAnsi="Arial" w:cs="Arial"/>
              </w:rPr>
              <w:t>Conoce el manejo de los documentos de gestión.</w:t>
            </w:r>
          </w:p>
          <w:p w14:paraId="11FB397A" w14:textId="77777777" w:rsidR="00D059D4" w:rsidRPr="0082276B" w:rsidRDefault="00D059D4" w:rsidP="003A37F1">
            <w:pPr>
              <w:pStyle w:val="Prrafodelista"/>
              <w:numPr>
                <w:ilvl w:val="0"/>
                <w:numId w:val="23"/>
              </w:numPr>
              <w:tabs>
                <w:tab w:val="decimal" w:pos="169"/>
                <w:tab w:val="decimal" w:pos="320"/>
              </w:tabs>
              <w:spacing w:after="0" w:line="240" w:lineRule="auto"/>
              <w:contextualSpacing w:val="0"/>
              <w:jc w:val="both"/>
              <w:rPr>
                <w:rFonts w:ascii="Arial" w:hAnsi="Arial" w:cs="Arial"/>
              </w:rPr>
            </w:pPr>
            <w:r w:rsidRPr="0082276B">
              <w:rPr>
                <w:rFonts w:ascii="Arial" w:hAnsi="Arial" w:cs="Arial"/>
              </w:rPr>
              <w:t>Carecen de predisposición para el trabajo en equipo.</w:t>
            </w:r>
          </w:p>
        </w:tc>
        <w:tc>
          <w:tcPr>
            <w:tcW w:w="5590" w:type="dxa"/>
          </w:tcPr>
          <w:p w14:paraId="6DD8B5F7" w14:textId="77777777" w:rsidR="00D059D4" w:rsidRPr="0082276B" w:rsidRDefault="00D059D4" w:rsidP="00AE23FE">
            <w:pPr>
              <w:pStyle w:val="Prrafodelista"/>
              <w:jc w:val="both"/>
              <w:rPr>
                <w:rFonts w:ascii="Arial" w:hAnsi="Arial" w:cs="Arial"/>
              </w:rPr>
            </w:pPr>
          </w:p>
          <w:p w14:paraId="2DC9AADC"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Tiene los conocimientos actualizados de la gestión educativa interna y externa.</w:t>
            </w:r>
          </w:p>
          <w:p w14:paraId="2CAC8394"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Tiene los conocimientos básicos de la administración y los lineamientos de la política de estado.</w:t>
            </w:r>
          </w:p>
          <w:p w14:paraId="71408D72"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Domina la legislación y tecnología educativa.</w:t>
            </w:r>
          </w:p>
        </w:tc>
      </w:tr>
      <w:tr w:rsidR="00D059D4" w:rsidRPr="0082276B" w14:paraId="3B1C5F93" w14:textId="77777777" w:rsidTr="00D059D4">
        <w:trPr>
          <w:trHeight w:val="1313"/>
        </w:trPr>
        <w:tc>
          <w:tcPr>
            <w:tcW w:w="1879" w:type="dxa"/>
          </w:tcPr>
          <w:p w14:paraId="2E51CAB0" w14:textId="77777777" w:rsidR="00D059D4" w:rsidRPr="0082276B" w:rsidRDefault="00D059D4" w:rsidP="00AE23FE">
            <w:pPr>
              <w:jc w:val="both"/>
              <w:rPr>
                <w:rFonts w:ascii="Arial" w:hAnsi="Arial" w:cs="Arial"/>
                <w:b/>
              </w:rPr>
            </w:pPr>
          </w:p>
          <w:p w14:paraId="12D98E11" w14:textId="77777777" w:rsidR="00D059D4" w:rsidRPr="0082276B" w:rsidRDefault="00D059D4" w:rsidP="00AE23FE">
            <w:pPr>
              <w:jc w:val="both"/>
              <w:rPr>
                <w:rFonts w:ascii="Arial" w:hAnsi="Arial" w:cs="Arial"/>
                <w:b/>
              </w:rPr>
            </w:pPr>
          </w:p>
          <w:p w14:paraId="3F2BEAA2" w14:textId="77777777" w:rsidR="00D059D4" w:rsidRPr="0082276B" w:rsidRDefault="00D059D4" w:rsidP="00AE23FE">
            <w:pPr>
              <w:jc w:val="both"/>
              <w:rPr>
                <w:rFonts w:ascii="Arial" w:hAnsi="Arial" w:cs="Arial"/>
                <w:b/>
              </w:rPr>
            </w:pPr>
            <w:r w:rsidRPr="0082276B">
              <w:rPr>
                <w:rFonts w:ascii="Arial" w:hAnsi="Arial" w:cs="Arial"/>
                <w:b/>
              </w:rPr>
              <w:t>PSICOMOTORA</w:t>
            </w:r>
          </w:p>
        </w:tc>
        <w:tc>
          <w:tcPr>
            <w:tcW w:w="2987" w:type="dxa"/>
          </w:tcPr>
          <w:p w14:paraId="12D51522" w14:textId="77777777" w:rsidR="00D059D4" w:rsidRPr="0082276B" w:rsidRDefault="00D059D4" w:rsidP="00AE23FE">
            <w:pPr>
              <w:tabs>
                <w:tab w:val="decimal" w:pos="169"/>
                <w:tab w:val="decimal" w:pos="320"/>
              </w:tabs>
              <w:jc w:val="both"/>
              <w:rPr>
                <w:rFonts w:ascii="Arial" w:hAnsi="Arial" w:cs="Arial"/>
              </w:rPr>
            </w:pPr>
          </w:p>
          <w:p w14:paraId="13986962" w14:textId="497675CA" w:rsidR="00D059D4" w:rsidRPr="0082276B" w:rsidRDefault="00D059D4" w:rsidP="003A37F1">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 xml:space="preserve">Demuestra dinamismo en el </w:t>
            </w:r>
            <w:r w:rsidR="003E23EF" w:rsidRPr="0082276B">
              <w:rPr>
                <w:rFonts w:ascii="Arial" w:hAnsi="Arial" w:cs="Arial"/>
              </w:rPr>
              <w:t>desarrollo de</w:t>
            </w:r>
            <w:r w:rsidRPr="0082276B">
              <w:rPr>
                <w:rFonts w:ascii="Arial" w:hAnsi="Arial" w:cs="Arial"/>
              </w:rPr>
              <w:t xml:space="preserve"> las actividades.</w:t>
            </w:r>
          </w:p>
        </w:tc>
        <w:tc>
          <w:tcPr>
            <w:tcW w:w="5590" w:type="dxa"/>
          </w:tcPr>
          <w:p w14:paraId="590F98A3" w14:textId="77777777" w:rsidR="00D059D4" w:rsidRPr="0082276B" w:rsidRDefault="00D059D4" w:rsidP="00AE23FE">
            <w:pPr>
              <w:tabs>
                <w:tab w:val="decimal" w:pos="169"/>
                <w:tab w:val="decimal" w:pos="320"/>
              </w:tabs>
              <w:jc w:val="both"/>
              <w:rPr>
                <w:rFonts w:ascii="Arial" w:hAnsi="Arial" w:cs="Arial"/>
              </w:rPr>
            </w:pPr>
          </w:p>
          <w:p w14:paraId="465F7C5B" w14:textId="3BCAA442" w:rsidR="00D059D4" w:rsidRPr="0082276B" w:rsidRDefault="00D059D4" w:rsidP="003A37F1">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 xml:space="preserve">Demuestra ser </w:t>
            </w:r>
            <w:r w:rsidR="003E23EF" w:rsidRPr="0082276B">
              <w:rPr>
                <w:rFonts w:ascii="Arial" w:hAnsi="Arial" w:cs="Arial"/>
              </w:rPr>
              <w:t>activo y</w:t>
            </w:r>
            <w:r w:rsidRPr="0082276B">
              <w:rPr>
                <w:rFonts w:ascii="Arial" w:hAnsi="Arial" w:cs="Arial"/>
              </w:rPr>
              <w:t xml:space="preserve"> participativo.</w:t>
            </w:r>
          </w:p>
          <w:p w14:paraId="5832926A" w14:textId="3B49D4FF" w:rsidR="00D059D4" w:rsidRPr="0082276B" w:rsidRDefault="00D059D4" w:rsidP="003A37F1">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 xml:space="preserve">Demuestra </w:t>
            </w:r>
            <w:r w:rsidR="003E23EF" w:rsidRPr="0082276B">
              <w:rPr>
                <w:rFonts w:ascii="Arial" w:hAnsi="Arial" w:cs="Arial"/>
              </w:rPr>
              <w:t>dinamismo y</w:t>
            </w:r>
            <w:r w:rsidRPr="0082276B">
              <w:rPr>
                <w:rFonts w:ascii="Arial" w:hAnsi="Arial" w:cs="Arial"/>
              </w:rPr>
              <w:t xml:space="preserve"> liderazgo profesional.</w:t>
            </w:r>
          </w:p>
          <w:p w14:paraId="2727C0CE" w14:textId="77777777" w:rsidR="00D059D4" w:rsidRPr="0082276B" w:rsidRDefault="00D059D4" w:rsidP="00AE23FE">
            <w:pPr>
              <w:tabs>
                <w:tab w:val="decimal" w:pos="169"/>
                <w:tab w:val="decimal" w:pos="320"/>
              </w:tabs>
              <w:jc w:val="both"/>
              <w:rPr>
                <w:rFonts w:ascii="Arial" w:hAnsi="Arial" w:cs="Arial"/>
              </w:rPr>
            </w:pPr>
          </w:p>
        </w:tc>
      </w:tr>
    </w:tbl>
    <w:p w14:paraId="4A8B61D8" w14:textId="77777777" w:rsidR="00D059D4" w:rsidRPr="0082276B" w:rsidRDefault="00D059D4" w:rsidP="00AE23FE">
      <w:pPr>
        <w:jc w:val="both"/>
        <w:rPr>
          <w:rFonts w:ascii="Arial" w:hAnsi="Arial" w:cs="Arial"/>
        </w:rPr>
      </w:pPr>
    </w:p>
    <w:p w14:paraId="60357455" w14:textId="4C524CAC" w:rsidR="00D059D4" w:rsidRPr="0082276B" w:rsidRDefault="00F343EB" w:rsidP="00AE23FE">
      <w:pPr>
        <w:jc w:val="both"/>
        <w:rPr>
          <w:rFonts w:ascii="Arial" w:hAnsi="Arial" w:cs="Arial"/>
          <w:b/>
        </w:rPr>
      </w:pPr>
      <w:r w:rsidRPr="0082276B">
        <w:rPr>
          <w:rFonts w:ascii="Arial" w:hAnsi="Arial" w:cs="Arial"/>
          <w:b/>
        </w:rPr>
        <w:t>3</w:t>
      </w:r>
      <w:r w:rsidR="00D059D4" w:rsidRPr="0082276B">
        <w:rPr>
          <w:rFonts w:ascii="Arial" w:hAnsi="Arial" w:cs="Arial"/>
          <w:b/>
        </w:rPr>
        <w:t>.</w:t>
      </w:r>
      <w:r w:rsidR="000B76E4">
        <w:rPr>
          <w:rFonts w:ascii="Arial" w:hAnsi="Arial" w:cs="Arial"/>
          <w:b/>
        </w:rPr>
        <w:t>1.</w:t>
      </w:r>
      <w:r w:rsidR="00D059D4" w:rsidRPr="0082276B">
        <w:rPr>
          <w:rFonts w:ascii="Arial" w:hAnsi="Arial" w:cs="Arial"/>
          <w:b/>
        </w:rPr>
        <w:t xml:space="preserve">3. PERFIL DEL </w:t>
      </w:r>
      <w:r w:rsidR="003E23EF" w:rsidRPr="0082276B">
        <w:rPr>
          <w:rFonts w:ascii="Arial" w:hAnsi="Arial" w:cs="Arial"/>
          <w:b/>
        </w:rPr>
        <w:t>DIRECTIVO DE</w:t>
      </w:r>
      <w:r w:rsidR="00D059D4" w:rsidRPr="0082276B">
        <w:rPr>
          <w:rFonts w:ascii="Arial" w:hAnsi="Arial" w:cs="Arial"/>
          <w:b/>
        </w:rPr>
        <w:t xml:space="preserve"> LA I.E P </w:t>
      </w:r>
    </w:p>
    <w:tbl>
      <w:tblPr>
        <w:tblpPr w:leftFromText="141" w:rightFromText="141" w:vertAnchor="text" w:horzAnchor="margin" w:tblpXSpec="center" w:tblpY="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3188"/>
        <w:gridCol w:w="4847"/>
      </w:tblGrid>
      <w:tr w:rsidR="00D059D4" w:rsidRPr="0082276B" w14:paraId="3C3A65E3" w14:textId="77777777" w:rsidTr="007C58A9">
        <w:trPr>
          <w:trHeight w:val="609"/>
        </w:trPr>
        <w:tc>
          <w:tcPr>
            <w:tcW w:w="1879" w:type="dxa"/>
            <w:shd w:val="clear" w:color="auto" w:fill="FBD4B4" w:themeFill="accent6" w:themeFillTint="66"/>
          </w:tcPr>
          <w:p w14:paraId="7DBCCB0D" w14:textId="77777777" w:rsidR="00D059D4" w:rsidRPr="0082276B" w:rsidRDefault="00D059D4" w:rsidP="00AE23FE">
            <w:pPr>
              <w:jc w:val="both"/>
              <w:rPr>
                <w:rFonts w:ascii="Arial" w:hAnsi="Arial" w:cs="Arial"/>
                <w:b/>
              </w:rPr>
            </w:pPr>
          </w:p>
          <w:p w14:paraId="4EC69A52" w14:textId="77777777" w:rsidR="00D059D4" w:rsidRPr="0082276B" w:rsidRDefault="00D059D4" w:rsidP="00AE23FE">
            <w:pPr>
              <w:jc w:val="both"/>
              <w:rPr>
                <w:rFonts w:ascii="Arial" w:hAnsi="Arial" w:cs="Arial"/>
                <w:b/>
              </w:rPr>
            </w:pPr>
            <w:r w:rsidRPr="0082276B">
              <w:rPr>
                <w:rFonts w:ascii="Arial" w:hAnsi="Arial" w:cs="Arial"/>
                <w:b/>
              </w:rPr>
              <w:t>DIMENSIONES</w:t>
            </w:r>
          </w:p>
        </w:tc>
        <w:tc>
          <w:tcPr>
            <w:tcW w:w="3226" w:type="dxa"/>
            <w:shd w:val="clear" w:color="auto" w:fill="FBD4B4" w:themeFill="accent6" w:themeFillTint="66"/>
          </w:tcPr>
          <w:p w14:paraId="341B2B82" w14:textId="77777777" w:rsidR="00D059D4" w:rsidRPr="0082276B" w:rsidRDefault="00D059D4" w:rsidP="00AE23FE">
            <w:pPr>
              <w:jc w:val="both"/>
              <w:rPr>
                <w:rFonts w:ascii="Arial" w:hAnsi="Arial" w:cs="Arial"/>
                <w:b/>
              </w:rPr>
            </w:pPr>
          </w:p>
          <w:p w14:paraId="1160ED66" w14:textId="77777777" w:rsidR="00D059D4" w:rsidRPr="0082276B" w:rsidRDefault="00D059D4" w:rsidP="00AE23FE">
            <w:pPr>
              <w:jc w:val="both"/>
              <w:rPr>
                <w:rFonts w:ascii="Arial" w:hAnsi="Arial" w:cs="Arial"/>
                <w:b/>
              </w:rPr>
            </w:pPr>
            <w:r w:rsidRPr="0082276B">
              <w:rPr>
                <w:rFonts w:ascii="Arial" w:hAnsi="Arial" w:cs="Arial"/>
                <w:b/>
              </w:rPr>
              <w:t>RASGOS REALES</w:t>
            </w:r>
          </w:p>
        </w:tc>
        <w:tc>
          <w:tcPr>
            <w:tcW w:w="4955" w:type="dxa"/>
            <w:shd w:val="clear" w:color="auto" w:fill="FBD4B4" w:themeFill="accent6" w:themeFillTint="66"/>
          </w:tcPr>
          <w:p w14:paraId="4E802D5B" w14:textId="77777777" w:rsidR="00D059D4" w:rsidRPr="0082276B" w:rsidRDefault="00D059D4" w:rsidP="00AE23FE">
            <w:pPr>
              <w:jc w:val="both"/>
              <w:rPr>
                <w:rFonts w:ascii="Arial" w:hAnsi="Arial" w:cs="Arial"/>
                <w:b/>
              </w:rPr>
            </w:pPr>
          </w:p>
          <w:p w14:paraId="2658EAF4" w14:textId="77777777" w:rsidR="00D059D4" w:rsidRPr="0082276B" w:rsidRDefault="00D059D4" w:rsidP="00AE23FE">
            <w:pPr>
              <w:jc w:val="both"/>
              <w:rPr>
                <w:rFonts w:ascii="Arial" w:hAnsi="Arial" w:cs="Arial"/>
                <w:b/>
              </w:rPr>
            </w:pPr>
            <w:r w:rsidRPr="0082276B">
              <w:rPr>
                <w:rFonts w:ascii="Arial" w:hAnsi="Arial" w:cs="Arial"/>
                <w:b/>
              </w:rPr>
              <w:t>RASGOS IDEALES</w:t>
            </w:r>
          </w:p>
        </w:tc>
      </w:tr>
      <w:tr w:rsidR="00D059D4" w:rsidRPr="0082276B" w14:paraId="4CBE4370" w14:textId="77777777" w:rsidTr="00BB44EE">
        <w:trPr>
          <w:trHeight w:val="276"/>
        </w:trPr>
        <w:tc>
          <w:tcPr>
            <w:tcW w:w="1879" w:type="dxa"/>
          </w:tcPr>
          <w:p w14:paraId="276387BD" w14:textId="77777777" w:rsidR="00D059D4" w:rsidRPr="0082276B" w:rsidRDefault="00D059D4" w:rsidP="00AE23FE">
            <w:pPr>
              <w:jc w:val="both"/>
              <w:rPr>
                <w:rFonts w:ascii="Arial" w:hAnsi="Arial" w:cs="Arial"/>
              </w:rPr>
            </w:pPr>
          </w:p>
          <w:p w14:paraId="305B2212" w14:textId="77777777" w:rsidR="00D059D4" w:rsidRPr="0082276B" w:rsidRDefault="00D059D4" w:rsidP="00AE23FE">
            <w:pPr>
              <w:jc w:val="both"/>
              <w:rPr>
                <w:rFonts w:ascii="Arial" w:hAnsi="Arial" w:cs="Arial"/>
              </w:rPr>
            </w:pPr>
          </w:p>
          <w:p w14:paraId="3336E029" w14:textId="77777777" w:rsidR="00D059D4" w:rsidRPr="0082276B" w:rsidRDefault="00D059D4" w:rsidP="00AE23FE">
            <w:pPr>
              <w:jc w:val="both"/>
              <w:rPr>
                <w:rFonts w:ascii="Arial" w:hAnsi="Arial" w:cs="Arial"/>
              </w:rPr>
            </w:pPr>
          </w:p>
          <w:p w14:paraId="5B4253A5" w14:textId="021CCCDA" w:rsidR="00D059D4" w:rsidRPr="0082276B" w:rsidRDefault="003E23EF" w:rsidP="00AE23FE">
            <w:pPr>
              <w:jc w:val="both"/>
              <w:rPr>
                <w:rFonts w:ascii="Arial" w:hAnsi="Arial" w:cs="Arial"/>
                <w:b/>
              </w:rPr>
            </w:pPr>
            <w:r w:rsidRPr="0082276B">
              <w:rPr>
                <w:rFonts w:ascii="Arial" w:hAnsi="Arial" w:cs="Arial"/>
                <w:b/>
              </w:rPr>
              <w:t>SOCIOAFECTIVA</w:t>
            </w:r>
          </w:p>
        </w:tc>
        <w:tc>
          <w:tcPr>
            <w:tcW w:w="3226" w:type="dxa"/>
          </w:tcPr>
          <w:p w14:paraId="1A8FB71D" w14:textId="77777777" w:rsidR="00D059D4" w:rsidRPr="0082276B" w:rsidRDefault="00D059D4" w:rsidP="00AE23FE">
            <w:pPr>
              <w:tabs>
                <w:tab w:val="decimal" w:pos="169"/>
                <w:tab w:val="decimal" w:pos="320"/>
              </w:tabs>
              <w:jc w:val="both"/>
              <w:rPr>
                <w:rFonts w:ascii="Arial" w:hAnsi="Arial" w:cs="Arial"/>
              </w:rPr>
            </w:pPr>
          </w:p>
          <w:p w14:paraId="167082AB" w14:textId="199D6B2B" w:rsidR="00D059D4" w:rsidRPr="0082276B" w:rsidRDefault="003E23EF"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Es tolerante</w:t>
            </w:r>
            <w:r w:rsidR="00D059D4" w:rsidRPr="0082276B">
              <w:rPr>
                <w:rFonts w:ascii="Arial" w:hAnsi="Arial" w:cs="Arial"/>
              </w:rPr>
              <w:t>.</w:t>
            </w:r>
          </w:p>
          <w:p w14:paraId="75519742"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Admite haberse equivocado.</w:t>
            </w:r>
          </w:p>
          <w:p w14:paraId="5624C792"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Es desconfiado.</w:t>
            </w:r>
          </w:p>
          <w:p w14:paraId="5C090AF9" w14:textId="7340378F" w:rsidR="00D059D4" w:rsidRPr="0082276B" w:rsidRDefault="003E23EF"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Valora el</w:t>
            </w:r>
            <w:r w:rsidR="00D059D4" w:rsidRPr="0082276B">
              <w:rPr>
                <w:rFonts w:ascii="Arial" w:hAnsi="Arial" w:cs="Arial"/>
              </w:rPr>
              <w:t xml:space="preserve"> trabajo de los demás.</w:t>
            </w:r>
          </w:p>
          <w:p w14:paraId="61F6D19D"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Disponibilidad para el trabajo en equipo.</w:t>
            </w:r>
          </w:p>
        </w:tc>
        <w:tc>
          <w:tcPr>
            <w:tcW w:w="4955" w:type="dxa"/>
          </w:tcPr>
          <w:p w14:paraId="54D46819" w14:textId="77777777" w:rsidR="00D059D4" w:rsidRPr="0082276B" w:rsidRDefault="00D059D4" w:rsidP="00AE23FE">
            <w:pPr>
              <w:jc w:val="both"/>
              <w:rPr>
                <w:rFonts w:ascii="Arial" w:hAnsi="Arial" w:cs="Arial"/>
              </w:rPr>
            </w:pPr>
          </w:p>
          <w:p w14:paraId="73AA6EC8"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Controlar sus emociones.</w:t>
            </w:r>
          </w:p>
          <w:p w14:paraId="6C68D77B"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Tener habilidad para hacer del error un aprendizaje positivo.</w:t>
            </w:r>
          </w:p>
          <w:p w14:paraId="0D1F6806"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Demuestra confianza y seguridad en su interrelación diaria.</w:t>
            </w:r>
          </w:p>
          <w:p w14:paraId="08E655AC" w14:textId="52A639FF"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 xml:space="preserve">Actuar </w:t>
            </w:r>
            <w:r w:rsidR="003E23EF" w:rsidRPr="0082276B">
              <w:rPr>
                <w:rFonts w:ascii="Arial" w:hAnsi="Arial" w:cs="Arial"/>
              </w:rPr>
              <w:t>con respeto</w:t>
            </w:r>
            <w:r w:rsidRPr="0082276B">
              <w:rPr>
                <w:rFonts w:ascii="Arial" w:hAnsi="Arial" w:cs="Arial"/>
              </w:rPr>
              <w:t xml:space="preserve"> a la dignidad por el trabajo del otro.</w:t>
            </w:r>
          </w:p>
          <w:p w14:paraId="07715066"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Debe ser líder nato, cuya autoridad se le reconozca y no ser autoritario.</w:t>
            </w:r>
          </w:p>
          <w:p w14:paraId="21261347"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Tener una sólida formación moral.</w:t>
            </w:r>
          </w:p>
        </w:tc>
      </w:tr>
      <w:tr w:rsidR="00D059D4" w:rsidRPr="0082276B" w14:paraId="726DE77D" w14:textId="77777777" w:rsidTr="00D059D4">
        <w:trPr>
          <w:trHeight w:val="1433"/>
        </w:trPr>
        <w:tc>
          <w:tcPr>
            <w:tcW w:w="1879" w:type="dxa"/>
          </w:tcPr>
          <w:p w14:paraId="3A2E05D1" w14:textId="77777777" w:rsidR="00D059D4" w:rsidRPr="0082276B" w:rsidRDefault="00D059D4" w:rsidP="00AE23FE">
            <w:pPr>
              <w:jc w:val="both"/>
              <w:rPr>
                <w:rFonts w:ascii="Arial" w:hAnsi="Arial" w:cs="Arial"/>
                <w:b/>
              </w:rPr>
            </w:pPr>
          </w:p>
          <w:p w14:paraId="12A1EC82" w14:textId="77777777" w:rsidR="00D059D4" w:rsidRPr="0082276B" w:rsidRDefault="00D059D4" w:rsidP="00AE23FE">
            <w:pPr>
              <w:jc w:val="both"/>
              <w:rPr>
                <w:rFonts w:ascii="Arial" w:hAnsi="Arial" w:cs="Arial"/>
                <w:b/>
              </w:rPr>
            </w:pPr>
          </w:p>
          <w:p w14:paraId="68FAF8F0" w14:textId="77777777" w:rsidR="00D059D4" w:rsidRPr="0082276B" w:rsidRDefault="00D059D4" w:rsidP="00AE23FE">
            <w:pPr>
              <w:jc w:val="both"/>
              <w:rPr>
                <w:rFonts w:ascii="Arial" w:hAnsi="Arial" w:cs="Arial"/>
                <w:b/>
              </w:rPr>
            </w:pPr>
            <w:r w:rsidRPr="0082276B">
              <w:rPr>
                <w:rFonts w:ascii="Arial" w:hAnsi="Arial" w:cs="Arial"/>
                <w:b/>
              </w:rPr>
              <w:t>COGNITIVA</w:t>
            </w:r>
          </w:p>
          <w:p w14:paraId="7F2CF47D" w14:textId="77777777" w:rsidR="00D059D4" w:rsidRPr="0082276B" w:rsidRDefault="00D059D4" w:rsidP="00AE23FE">
            <w:pPr>
              <w:jc w:val="both"/>
              <w:rPr>
                <w:rFonts w:ascii="Arial" w:hAnsi="Arial" w:cs="Arial"/>
                <w:b/>
              </w:rPr>
            </w:pPr>
          </w:p>
        </w:tc>
        <w:tc>
          <w:tcPr>
            <w:tcW w:w="3226" w:type="dxa"/>
          </w:tcPr>
          <w:p w14:paraId="7AAC4F6D" w14:textId="77777777" w:rsidR="00D059D4" w:rsidRPr="0082276B" w:rsidRDefault="00D059D4" w:rsidP="00AE23FE">
            <w:pPr>
              <w:tabs>
                <w:tab w:val="decimal" w:pos="169"/>
                <w:tab w:val="decimal" w:pos="320"/>
              </w:tabs>
              <w:spacing w:after="0" w:line="240" w:lineRule="auto"/>
              <w:jc w:val="both"/>
              <w:rPr>
                <w:rFonts w:ascii="Arial" w:hAnsi="Arial" w:cs="Arial"/>
              </w:rPr>
            </w:pPr>
            <w:r w:rsidRPr="0082276B">
              <w:rPr>
                <w:rFonts w:ascii="Arial" w:hAnsi="Arial" w:cs="Arial"/>
              </w:rPr>
              <w:t>Conoce el manejo de los documentos de gestión.</w:t>
            </w:r>
          </w:p>
          <w:p w14:paraId="3F6FF7B7" w14:textId="77777777" w:rsidR="00D059D4" w:rsidRPr="0082276B" w:rsidRDefault="00D059D4" w:rsidP="003A37F1">
            <w:pPr>
              <w:pStyle w:val="Prrafodelista"/>
              <w:numPr>
                <w:ilvl w:val="0"/>
                <w:numId w:val="23"/>
              </w:numPr>
              <w:tabs>
                <w:tab w:val="decimal" w:pos="169"/>
                <w:tab w:val="decimal" w:pos="320"/>
              </w:tabs>
              <w:spacing w:after="0" w:line="240" w:lineRule="auto"/>
              <w:contextualSpacing w:val="0"/>
              <w:jc w:val="both"/>
              <w:rPr>
                <w:rFonts w:ascii="Arial" w:hAnsi="Arial" w:cs="Arial"/>
              </w:rPr>
            </w:pPr>
            <w:r w:rsidRPr="0082276B">
              <w:rPr>
                <w:rFonts w:ascii="Arial" w:hAnsi="Arial" w:cs="Arial"/>
              </w:rPr>
              <w:t>Tiene predisposición para el trabajo en equipo.</w:t>
            </w:r>
          </w:p>
        </w:tc>
        <w:tc>
          <w:tcPr>
            <w:tcW w:w="4955" w:type="dxa"/>
          </w:tcPr>
          <w:p w14:paraId="457F0FB5"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Tener los conocimientos actualizados de la gestión educativa interna y externa.</w:t>
            </w:r>
          </w:p>
          <w:p w14:paraId="368A5FA2"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Tener los conocimientos básicos de los procesos administrativos.</w:t>
            </w:r>
          </w:p>
          <w:p w14:paraId="75838B43"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Dominar la legislación y tecnología educativa.</w:t>
            </w:r>
          </w:p>
          <w:p w14:paraId="52827922"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Desarrollo de habilidades psicosociales</w:t>
            </w:r>
          </w:p>
        </w:tc>
      </w:tr>
      <w:tr w:rsidR="00D059D4" w:rsidRPr="0082276B" w14:paraId="2DABEF29" w14:textId="77777777" w:rsidTr="00BB44EE">
        <w:trPr>
          <w:trHeight w:val="762"/>
        </w:trPr>
        <w:tc>
          <w:tcPr>
            <w:tcW w:w="1879" w:type="dxa"/>
          </w:tcPr>
          <w:p w14:paraId="7D5693F4" w14:textId="77777777" w:rsidR="00D059D4" w:rsidRPr="0082276B" w:rsidRDefault="00BB44EE" w:rsidP="00AE23FE">
            <w:pPr>
              <w:jc w:val="both"/>
              <w:rPr>
                <w:rFonts w:ascii="Arial" w:hAnsi="Arial" w:cs="Arial"/>
                <w:b/>
              </w:rPr>
            </w:pPr>
            <w:r w:rsidRPr="0082276B">
              <w:rPr>
                <w:rFonts w:ascii="Arial" w:hAnsi="Arial" w:cs="Arial"/>
                <w:b/>
              </w:rPr>
              <w:t>PSICOMOTORA</w:t>
            </w:r>
          </w:p>
        </w:tc>
        <w:tc>
          <w:tcPr>
            <w:tcW w:w="3226" w:type="dxa"/>
          </w:tcPr>
          <w:p w14:paraId="7D76E70E" w14:textId="3462FDF1" w:rsidR="00D059D4" w:rsidRPr="0082276B" w:rsidRDefault="00D059D4" w:rsidP="003A37F1">
            <w:pPr>
              <w:pStyle w:val="Prrafodelista"/>
              <w:numPr>
                <w:ilvl w:val="0"/>
                <w:numId w:val="73"/>
              </w:numPr>
              <w:tabs>
                <w:tab w:val="decimal" w:pos="169"/>
                <w:tab w:val="decimal" w:pos="320"/>
              </w:tabs>
              <w:spacing w:after="0" w:line="240" w:lineRule="auto"/>
              <w:jc w:val="both"/>
              <w:rPr>
                <w:rFonts w:ascii="Arial" w:hAnsi="Arial" w:cs="Arial"/>
              </w:rPr>
            </w:pPr>
            <w:r w:rsidRPr="0082276B">
              <w:rPr>
                <w:rFonts w:ascii="Arial" w:hAnsi="Arial" w:cs="Arial"/>
              </w:rPr>
              <w:t xml:space="preserve">muestra dinamismo en el </w:t>
            </w:r>
            <w:r w:rsidR="003E23EF" w:rsidRPr="0082276B">
              <w:rPr>
                <w:rFonts w:ascii="Arial" w:hAnsi="Arial" w:cs="Arial"/>
              </w:rPr>
              <w:t>desarrollo de</w:t>
            </w:r>
            <w:r w:rsidRPr="0082276B">
              <w:rPr>
                <w:rFonts w:ascii="Arial" w:hAnsi="Arial" w:cs="Arial"/>
              </w:rPr>
              <w:t xml:space="preserve"> las actividades.</w:t>
            </w:r>
          </w:p>
        </w:tc>
        <w:tc>
          <w:tcPr>
            <w:tcW w:w="4955" w:type="dxa"/>
          </w:tcPr>
          <w:p w14:paraId="558B082F" w14:textId="77777777" w:rsidR="00D059D4" w:rsidRPr="0082276B" w:rsidRDefault="00BB44EE" w:rsidP="00AE23FE">
            <w:pPr>
              <w:tabs>
                <w:tab w:val="decimal" w:pos="169"/>
                <w:tab w:val="decimal" w:pos="320"/>
              </w:tabs>
              <w:spacing w:after="0" w:line="240" w:lineRule="auto"/>
              <w:jc w:val="both"/>
              <w:rPr>
                <w:rFonts w:ascii="Arial" w:hAnsi="Arial" w:cs="Arial"/>
              </w:rPr>
            </w:pPr>
            <w:r w:rsidRPr="0082276B">
              <w:rPr>
                <w:rFonts w:ascii="Arial" w:hAnsi="Arial" w:cs="Arial"/>
              </w:rPr>
              <w:t xml:space="preserve">  </w:t>
            </w:r>
            <w:r w:rsidR="00D059D4" w:rsidRPr="0082276B">
              <w:rPr>
                <w:rFonts w:ascii="Arial" w:hAnsi="Arial" w:cs="Arial"/>
              </w:rPr>
              <w:t>Demuestra ser activo, participativo y creativo.</w:t>
            </w:r>
          </w:p>
          <w:p w14:paraId="51C5D5E7" w14:textId="372B8F5E" w:rsidR="00D059D4" w:rsidRPr="0082276B" w:rsidRDefault="00D059D4" w:rsidP="003A37F1">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 xml:space="preserve">Demuestra </w:t>
            </w:r>
            <w:r w:rsidR="003E23EF" w:rsidRPr="0082276B">
              <w:rPr>
                <w:rFonts w:ascii="Arial" w:hAnsi="Arial" w:cs="Arial"/>
              </w:rPr>
              <w:t>dinamismo y</w:t>
            </w:r>
            <w:r w:rsidRPr="0082276B">
              <w:rPr>
                <w:rFonts w:ascii="Arial" w:hAnsi="Arial" w:cs="Arial"/>
              </w:rPr>
              <w:t xml:space="preserve"> liderazgo.</w:t>
            </w:r>
          </w:p>
        </w:tc>
      </w:tr>
    </w:tbl>
    <w:p w14:paraId="3802D57B" w14:textId="77777777" w:rsidR="00D059D4" w:rsidRPr="0082276B" w:rsidRDefault="00D059D4" w:rsidP="00AE23FE">
      <w:pPr>
        <w:jc w:val="both"/>
        <w:rPr>
          <w:rFonts w:ascii="Arial" w:hAnsi="Arial" w:cs="Arial"/>
          <w:b/>
        </w:rPr>
      </w:pPr>
    </w:p>
    <w:p w14:paraId="5FC4A480" w14:textId="1C86E93E" w:rsidR="00D059D4" w:rsidRPr="0082276B" w:rsidRDefault="000C262A" w:rsidP="00AE23FE">
      <w:pPr>
        <w:jc w:val="both"/>
        <w:rPr>
          <w:rFonts w:ascii="Arial" w:hAnsi="Arial" w:cs="Arial"/>
          <w:b/>
        </w:rPr>
      </w:pPr>
      <w:r w:rsidRPr="0082276B">
        <w:rPr>
          <w:rFonts w:ascii="Arial" w:hAnsi="Arial" w:cs="Arial"/>
          <w:b/>
        </w:rPr>
        <w:t>3</w:t>
      </w:r>
      <w:r w:rsidR="00D059D4" w:rsidRPr="0082276B">
        <w:rPr>
          <w:rFonts w:ascii="Arial" w:hAnsi="Arial" w:cs="Arial"/>
          <w:b/>
        </w:rPr>
        <w:t>.</w:t>
      </w:r>
      <w:r w:rsidR="000B76E4">
        <w:rPr>
          <w:rFonts w:ascii="Arial" w:hAnsi="Arial" w:cs="Arial"/>
          <w:b/>
        </w:rPr>
        <w:t>1.</w:t>
      </w:r>
      <w:r w:rsidR="00D059D4" w:rsidRPr="0082276B">
        <w:rPr>
          <w:rFonts w:ascii="Arial" w:hAnsi="Arial" w:cs="Arial"/>
          <w:b/>
        </w:rPr>
        <w:t>4. PERFIL DEL ADMINISTRATIVO Y D</w:t>
      </w:r>
      <w:r w:rsidR="00BB44EE" w:rsidRPr="0082276B">
        <w:rPr>
          <w:rFonts w:ascii="Arial" w:hAnsi="Arial" w:cs="Arial"/>
          <w:b/>
        </w:rPr>
        <w:t xml:space="preserve">E </w:t>
      </w:r>
      <w:r w:rsidR="003E23EF" w:rsidRPr="0082276B">
        <w:rPr>
          <w:rFonts w:ascii="Arial" w:hAnsi="Arial" w:cs="Arial"/>
          <w:b/>
        </w:rPr>
        <w:t>SERVICIO DE</w:t>
      </w:r>
      <w:r w:rsidR="00BB44EE" w:rsidRPr="0082276B">
        <w:rPr>
          <w:rFonts w:ascii="Arial" w:hAnsi="Arial" w:cs="Arial"/>
          <w:b/>
        </w:rPr>
        <w:t xml:space="preserve"> LA  I.E.P</w:t>
      </w:r>
    </w:p>
    <w:tbl>
      <w:tblPr>
        <w:tblpPr w:leftFromText="141" w:rightFromText="141" w:vertAnchor="text" w:horzAnchor="margin" w:tblpX="-856" w:tblpYSpec="cent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289"/>
        <w:gridCol w:w="4253"/>
      </w:tblGrid>
      <w:tr w:rsidR="00D059D4" w:rsidRPr="0082276B" w14:paraId="6ADAE7A4" w14:textId="77777777" w:rsidTr="00C426D4">
        <w:trPr>
          <w:trHeight w:val="609"/>
        </w:trPr>
        <w:tc>
          <w:tcPr>
            <w:tcW w:w="2807" w:type="dxa"/>
            <w:shd w:val="clear" w:color="auto" w:fill="FBD4B4" w:themeFill="accent6" w:themeFillTint="66"/>
          </w:tcPr>
          <w:p w14:paraId="15E7B405" w14:textId="77777777" w:rsidR="00D059D4" w:rsidRPr="0082276B" w:rsidRDefault="00D059D4" w:rsidP="00C426D4">
            <w:pPr>
              <w:jc w:val="both"/>
              <w:rPr>
                <w:rFonts w:ascii="Arial" w:hAnsi="Arial" w:cs="Arial"/>
                <w:b/>
              </w:rPr>
            </w:pPr>
          </w:p>
          <w:p w14:paraId="74F1DE68" w14:textId="77777777" w:rsidR="00D059D4" w:rsidRPr="0082276B" w:rsidRDefault="00D059D4" w:rsidP="00C426D4">
            <w:pPr>
              <w:jc w:val="both"/>
              <w:rPr>
                <w:rFonts w:ascii="Arial" w:hAnsi="Arial" w:cs="Arial"/>
                <w:b/>
              </w:rPr>
            </w:pPr>
            <w:r w:rsidRPr="0082276B">
              <w:rPr>
                <w:rFonts w:ascii="Arial" w:hAnsi="Arial" w:cs="Arial"/>
                <w:b/>
              </w:rPr>
              <w:t>DIMENSIONES</w:t>
            </w:r>
          </w:p>
        </w:tc>
        <w:tc>
          <w:tcPr>
            <w:tcW w:w="3289" w:type="dxa"/>
            <w:shd w:val="clear" w:color="auto" w:fill="FBD4B4" w:themeFill="accent6" w:themeFillTint="66"/>
          </w:tcPr>
          <w:p w14:paraId="7DEE3DA1" w14:textId="77777777" w:rsidR="00D059D4" w:rsidRPr="0082276B" w:rsidRDefault="00D059D4" w:rsidP="00C426D4">
            <w:pPr>
              <w:jc w:val="both"/>
              <w:rPr>
                <w:rFonts w:ascii="Arial" w:hAnsi="Arial" w:cs="Arial"/>
                <w:b/>
              </w:rPr>
            </w:pPr>
          </w:p>
          <w:p w14:paraId="37BF4173" w14:textId="77777777" w:rsidR="00D059D4" w:rsidRPr="0082276B" w:rsidRDefault="00D059D4" w:rsidP="00C426D4">
            <w:pPr>
              <w:jc w:val="both"/>
              <w:rPr>
                <w:rFonts w:ascii="Arial" w:hAnsi="Arial" w:cs="Arial"/>
                <w:b/>
              </w:rPr>
            </w:pPr>
            <w:r w:rsidRPr="0082276B">
              <w:rPr>
                <w:rFonts w:ascii="Arial" w:hAnsi="Arial" w:cs="Arial"/>
                <w:b/>
              </w:rPr>
              <w:t>RASGOS REALES</w:t>
            </w:r>
          </w:p>
        </w:tc>
        <w:tc>
          <w:tcPr>
            <w:tcW w:w="4253" w:type="dxa"/>
            <w:shd w:val="clear" w:color="auto" w:fill="FBD4B4" w:themeFill="accent6" w:themeFillTint="66"/>
          </w:tcPr>
          <w:p w14:paraId="3F3EAB46" w14:textId="77777777" w:rsidR="00D059D4" w:rsidRPr="0082276B" w:rsidRDefault="00D059D4" w:rsidP="00C426D4">
            <w:pPr>
              <w:jc w:val="both"/>
              <w:rPr>
                <w:rFonts w:ascii="Arial" w:hAnsi="Arial" w:cs="Arial"/>
                <w:b/>
              </w:rPr>
            </w:pPr>
          </w:p>
          <w:p w14:paraId="623D75BE" w14:textId="77777777" w:rsidR="00D059D4" w:rsidRPr="0082276B" w:rsidRDefault="00D059D4" w:rsidP="00C426D4">
            <w:pPr>
              <w:jc w:val="both"/>
              <w:rPr>
                <w:rFonts w:ascii="Arial" w:hAnsi="Arial" w:cs="Arial"/>
                <w:b/>
              </w:rPr>
            </w:pPr>
            <w:r w:rsidRPr="0082276B">
              <w:rPr>
                <w:rFonts w:ascii="Arial" w:hAnsi="Arial" w:cs="Arial"/>
                <w:b/>
              </w:rPr>
              <w:t>RASGOS IDEALES</w:t>
            </w:r>
          </w:p>
        </w:tc>
      </w:tr>
      <w:tr w:rsidR="00D059D4" w:rsidRPr="0082276B" w14:paraId="5FAC9DAA" w14:textId="77777777" w:rsidTr="00C426D4">
        <w:trPr>
          <w:trHeight w:val="1376"/>
        </w:trPr>
        <w:tc>
          <w:tcPr>
            <w:tcW w:w="2807" w:type="dxa"/>
          </w:tcPr>
          <w:p w14:paraId="6AF574D0" w14:textId="77777777" w:rsidR="00D059D4" w:rsidRPr="0082276B" w:rsidRDefault="00D059D4" w:rsidP="00C426D4">
            <w:pPr>
              <w:jc w:val="both"/>
              <w:rPr>
                <w:rFonts w:ascii="Arial" w:hAnsi="Arial" w:cs="Arial"/>
              </w:rPr>
            </w:pPr>
          </w:p>
          <w:p w14:paraId="658F41AD" w14:textId="77777777" w:rsidR="00D059D4" w:rsidRPr="0082276B" w:rsidRDefault="00D059D4" w:rsidP="00C426D4">
            <w:pPr>
              <w:jc w:val="both"/>
              <w:rPr>
                <w:rFonts w:ascii="Arial" w:hAnsi="Arial" w:cs="Arial"/>
              </w:rPr>
            </w:pPr>
          </w:p>
          <w:p w14:paraId="43D77C43" w14:textId="77777777" w:rsidR="00D059D4" w:rsidRPr="0082276B" w:rsidRDefault="00D059D4" w:rsidP="00C426D4">
            <w:pPr>
              <w:jc w:val="both"/>
              <w:rPr>
                <w:rFonts w:ascii="Arial" w:hAnsi="Arial" w:cs="Arial"/>
              </w:rPr>
            </w:pPr>
          </w:p>
          <w:p w14:paraId="3CC6FE31" w14:textId="77777777" w:rsidR="00D059D4" w:rsidRPr="0082276B" w:rsidRDefault="00D059D4" w:rsidP="00C426D4">
            <w:pPr>
              <w:jc w:val="both"/>
              <w:rPr>
                <w:rFonts w:ascii="Arial" w:hAnsi="Arial" w:cs="Arial"/>
                <w:b/>
              </w:rPr>
            </w:pPr>
            <w:r w:rsidRPr="0082276B">
              <w:rPr>
                <w:rFonts w:ascii="Arial" w:hAnsi="Arial" w:cs="Arial"/>
                <w:b/>
              </w:rPr>
              <w:t>SOCIO-AFECTIVA</w:t>
            </w:r>
          </w:p>
        </w:tc>
        <w:tc>
          <w:tcPr>
            <w:tcW w:w="3289" w:type="dxa"/>
          </w:tcPr>
          <w:p w14:paraId="39126E33" w14:textId="77777777" w:rsidR="00D059D4" w:rsidRPr="0082276B" w:rsidRDefault="00D059D4" w:rsidP="00C426D4">
            <w:pPr>
              <w:tabs>
                <w:tab w:val="decimal" w:pos="169"/>
                <w:tab w:val="decimal" w:pos="320"/>
              </w:tabs>
              <w:jc w:val="both"/>
              <w:rPr>
                <w:rFonts w:ascii="Arial" w:hAnsi="Arial" w:cs="Arial"/>
              </w:rPr>
            </w:pPr>
          </w:p>
          <w:p w14:paraId="131A708C" w14:textId="77777777" w:rsidR="00D059D4" w:rsidRPr="0082276B" w:rsidRDefault="00D059D4" w:rsidP="00C426D4">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Es empático.</w:t>
            </w:r>
          </w:p>
          <w:p w14:paraId="785C726A" w14:textId="77777777" w:rsidR="00D059D4" w:rsidRPr="0082276B" w:rsidRDefault="00D059D4" w:rsidP="00C426D4">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Es comunicativo.</w:t>
            </w:r>
          </w:p>
          <w:p w14:paraId="0D9E3842" w14:textId="77777777" w:rsidR="00D059D4" w:rsidRPr="0082276B" w:rsidRDefault="00D059D4" w:rsidP="00C426D4">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S e muestra solidario.</w:t>
            </w:r>
          </w:p>
          <w:p w14:paraId="09E0F740" w14:textId="77777777" w:rsidR="00D059D4" w:rsidRPr="0082276B" w:rsidRDefault="00D059D4" w:rsidP="00C426D4">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Poco valorativos al trabajo de los demás.</w:t>
            </w:r>
          </w:p>
          <w:p w14:paraId="1679F95E" w14:textId="77777777" w:rsidR="00D059D4" w:rsidRPr="0082276B" w:rsidRDefault="00D059D4" w:rsidP="00C426D4">
            <w:pPr>
              <w:tabs>
                <w:tab w:val="decimal" w:pos="169"/>
                <w:tab w:val="decimal" w:pos="320"/>
              </w:tabs>
              <w:jc w:val="both"/>
              <w:rPr>
                <w:rFonts w:ascii="Arial" w:hAnsi="Arial" w:cs="Arial"/>
              </w:rPr>
            </w:pPr>
          </w:p>
        </w:tc>
        <w:tc>
          <w:tcPr>
            <w:tcW w:w="4253" w:type="dxa"/>
          </w:tcPr>
          <w:p w14:paraId="60603794" w14:textId="77777777" w:rsidR="00D059D4" w:rsidRPr="0082276B" w:rsidRDefault="00D059D4" w:rsidP="00C426D4">
            <w:pPr>
              <w:jc w:val="both"/>
              <w:rPr>
                <w:rFonts w:ascii="Arial" w:hAnsi="Arial" w:cs="Arial"/>
              </w:rPr>
            </w:pPr>
            <w:r w:rsidRPr="0082276B">
              <w:rPr>
                <w:rFonts w:ascii="Arial" w:hAnsi="Arial" w:cs="Arial"/>
              </w:rPr>
              <w:t xml:space="preserve"> </w:t>
            </w:r>
          </w:p>
          <w:p w14:paraId="66411DF4" w14:textId="77777777" w:rsidR="00D059D4" w:rsidRPr="0082276B" w:rsidRDefault="00D059D4" w:rsidP="00C426D4">
            <w:pPr>
              <w:pStyle w:val="Prrafodelista"/>
              <w:numPr>
                <w:ilvl w:val="0"/>
                <w:numId w:val="22"/>
              </w:numPr>
              <w:spacing w:after="0" w:line="240" w:lineRule="auto"/>
              <w:contextualSpacing w:val="0"/>
              <w:jc w:val="both"/>
              <w:rPr>
                <w:rFonts w:ascii="Arial" w:hAnsi="Arial" w:cs="Arial"/>
              </w:rPr>
            </w:pPr>
            <w:r w:rsidRPr="0082276B">
              <w:rPr>
                <w:rFonts w:ascii="Arial" w:hAnsi="Arial" w:cs="Arial"/>
              </w:rPr>
              <w:t>Controlar sus emociones ante una situación poniéndose en lugar del otro.</w:t>
            </w:r>
          </w:p>
          <w:p w14:paraId="6B26F6C6" w14:textId="77777777" w:rsidR="00D059D4" w:rsidRPr="0082276B" w:rsidRDefault="00D059D4" w:rsidP="00C426D4">
            <w:pPr>
              <w:pStyle w:val="Prrafodelista"/>
              <w:numPr>
                <w:ilvl w:val="0"/>
                <w:numId w:val="22"/>
              </w:numPr>
              <w:spacing w:after="0" w:line="240" w:lineRule="auto"/>
              <w:contextualSpacing w:val="0"/>
              <w:jc w:val="both"/>
              <w:rPr>
                <w:rFonts w:ascii="Arial" w:hAnsi="Arial" w:cs="Arial"/>
              </w:rPr>
            </w:pPr>
            <w:r w:rsidRPr="0082276B">
              <w:rPr>
                <w:rFonts w:ascii="Arial" w:hAnsi="Arial" w:cs="Arial"/>
              </w:rPr>
              <w:t>Practica la comunicación asertiva.</w:t>
            </w:r>
          </w:p>
          <w:p w14:paraId="50D601AA" w14:textId="77777777" w:rsidR="00D059D4" w:rsidRPr="0082276B" w:rsidRDefault="00D059D4" w:rsidP="00C426D4">
            <w:pPr>
              <w:pStyle w:val="Prrafodelista"/>
              <w:numPr>
                <w:ilvl w:val="0"/>
                <w:numId w:val="22"/>
              </w:numPr>
              <w:spacing w:after="0" w:line="240" w:lineRule="auto"/>
              <w:contextualSpacing w:val="0"/>
              <w:jc w:val="both"/>
              <w:rPr>
                <w:rFonts w:ascii="Arial" w:hAnsi="Arial" w:cs="Arial"/>
              </w:rPr>
            </w:pPr>
            <w:r w:rsidRPr="0082276B">
              <w:rPr>
                <w:rFonts w:ascii="Arial" w:hAnsi="Arial" w:cs="Arial"/>
              </w:rPr>
              <w:t>Se muestra solidario y cooperativo con el trabajo de los demás.</w:t>
            </w:r>
          </w:p>
          <w:p w14:paraId="3D0ABACA" w14:textId="77777777" w:rsidR="00D059D4" w:rsidRPr="0082276B" w:rsidRDefault="00D059D4" w:rsidP="00C426D4">
            <w:pPr>
              <w:pStyle w:val="Prrafodelista"/>
              <w:numPr>
                <w:ilvl w:val="0"/>
                <w:numId w:val="22"/>
              </w:numPr>
              <w:spacing w:after="0" w:line="240" w:lineRule="auto"/>
              <w:contextualSpacing w:val="0"/>
              <w:jc w:val="both"/>
              <w:rPr>
                <w:rFonts w:ascii="Arial" w:hAnsi="Arial" w:cs="Arial"/>
              </w:rPr>
            </w:pPr>
            <w:r w:rsidRPr="0082276B">
              <w:rPr>
                <w:rFonts w:ascii="Arial" w:hAnsi="Arial" w:cs="Arial"/>
              </w:rPr>
              <w:t>Valora y colabora con el trabajo del otro</w:t>
            </w:r>
          </w:p>
        </w:tc>
      </w:tr>
      <w:tr w:rsidR="00D059D4" w:rsidRPr="0082276B" w14:paraId="4B005C0A" w14:textId="77777777" w:rsidTr="00C426D4">
        <w:trPr>
          <w:trHeight w:val="1433"/>
        </w:trPr>
        <w:tc>
          <w:tcPr>
            <w:tcW w:w="2807" w:type="dxa"/>
          </w:tcPr>
          <w:p w14:paraId="7C296B21" w14:textId="77777777" w:rsidR="00D059D4" w:rsidRPr="0082276B" w:rsidRDefault="00D059D4" w:rsidP="00C426D4">
            <w:pPr>
              <w:jc w:val="both"/>
              <w:rPr>
                <w:rFonts w:ascii="Arial" w:hAnsi="Arial" w:cs="Arial"/>
                <w:b/>
              </w:rPr>
            </w:pPr>
          </w:p>
          <w:p w14:paraId="5BFFD22A" w14:textId="77777777" w:rsidR="00D059D4" w:rsidRPr="0082276B" w:rsidRDefault="00D059D4" w:rsidP="00C426D4">
            <w:pPr>
              <w:jc w:val="both"/>
              <w:rPr>
                <w:rFonts w:ascii="Arial" w:hAnsi="Arial" w:cs="Arial"/>
                <w:b/>
              </w:rPr>
            </w:pPr>
          </w:p>
          <w:p w14:paraId="002E74CC" w14:textId="77777777" w:rsidR="00D059D4" w:rsidRPr="0082276B" w:rsidRDefault="00D059D4" w:rsidP="00C426D4">
            <w:pPr>
              <w:jc w:val="both"/>
              <w:rPr>
                <w:rFonts w:ascii="Arial" w:hAnsi="Arial" w:cs="Arial"/>
                <w:b/>
              </w:rPr>
            </w:pPr>
            <w:r w:rsidRPr="0082276B">
              <w:rPr>
                <w:rFonts w:ascii="Arial" w:hAnsi="Arial" w:cs="Arial"/>
                <w:b/>
              </w:rPr>
              <w:t>COGNITIVA</w:t>
            </w:r>
          </w:p>
          <w:p w14:paraId="114359EE" w14:textId="77777777" w:rsidR="00D059D4" w:rsidRPr="0082276B" w:rsidRDefault="00D059D4" w:rsidP="00C426D4">
            <w:pPr>
              <w:jc w:val="both"/>
              <w:rPr>
                <w:rFonts w:ascii="Arial" w:hAnsi="Arial" w:cs="Arial"/>
                <w:b/>
              </w:rPr>
            </w:pPr>
          </w:p>
          <w:p w14:paraId="5FDDAC31" w14:textId="77777777" w:rsidR="00D059D4" w:rsidRPr="0082276B" w:rsidRDefault="00D059D4" w:rsidP="00C426D4">
            <w:pPr>
              <w:jc w:val="both"/>
              <w:rPr>
                <w:rFonts w:ascii="Arial" w:hAnsi="Arial" w:cs="Arial"/>
                <w:b/>
              </w:rPr>
            </w:pPr>
          </w:p>
        </w:tc>
        <w:tc>
          <w:tcPr>
            <w:tcW w:w="3289" w:type="dxa"/>
          </w:tcPr>
          <w:p w14:paraId="5623CCDD" w14:textId="77777777" w:rsidR="00D059D4" w:rsidRPr="0082276B" w:rsidRDefault="00D059D4" w:rsidP="00C426D4">
            <w:pPr>
              <w:tabs>
                <w:tab w:val="decimal" w:pos="169"/>
                <w:tab w:val="decimal" w:pos="320"/>
              </w:tabs>
              <w:jc w:val="both"/>
              <w:rPr>
                <w:rFonts w:ascii="Arial" w:hAnsi="Arial" w:cs="Arial"/>
              </w:rPr>
            </w:pPr>
          </w:p>
          <w:p w14:paraId="36773060" w14:textId="77777777" w:rsidR="00D059D4" w:rsidRPr="0082276B" w:rsidRDefault="00D059D4" w:rsidP="00C426D4">
            <w:pPr>
              <w:pStyle w:val="Prrafodelista"/>
              <w:numPr>
                <w:ilvl w:val="0"/>
                <w:numId w:val="23"/>
              </w:numPr>
              <w:tabs>
                <w:tab w:val="decimal" w:pos="169"/>
                <w:tab w:val="decimal" w:pos="320"/>
              </w:tabs>
              <w:spacing w:after="0" w:line="240" w:lineRule="auto"/>
              <w:contextualSpacing w:val="0"/>
              <w:jc w:val="both"/>
              <w:rPr>
                <w:rFonts w:ascii="Arial" w:hAnsi="Arial" w:cs="Arial"/>
              </w:rPr>
            </w:pPr>
            <w:r w:rsidRPr="0082276B">
              <w:rPr>
                <w:rFonts w:ascii="Arial" w:hAnsi="Arial" w:cs="Arial"/>
              </w:rPr>
              <w:t>Conoce sus deberes y derechos.</w:t>
            </w:r>
          </w:p>
          <w:p w14:paraId="1587908B" w14:textId="77777777" w:rsidR="00D059D4" w:rsidRPr="0082276B" w:rsidRDefault="00D059D4" w:rsidP="00C426D4">
            <w:pPr>
              <w:pStyle w:val="Prrafodelista"/>
              <w:numPr>
                <w:ilvl w:val="0"/>
                <w:numId w:val="23"/>
              </w:numPr>
              <w:tabs>
                <w:tab w:val="decimal" w:pos="169"/>
                <w:tab w:val="decimal" w:pos="320"/>
              </w:tabs>
              <w:spacing w:after="0" w:line="240" w:lineRule="auto"/>
              <w:contextualSpacing w:val="0"/>
              <w:jc w:val="both"/>
              <w:rPr>
                <w:rFonts w:ascii="Arial" w:hAnsi="Arial" w:cs="Arial"/>
              </w:rPr>
            </w:pPr>
            <w:r w:rsidRPr="0082276B">
              <w:rPr>
                <w:rFonts w:ascii="Arial" w:hAnsi="Arial" w:cs="Arial"/>
              </w:rPr>
              <w:t>Carecen de predisposición para el trabajo en equipo.</w:t>
            </w:r>
          </w:p>
          <w:p w14:paraId="0CC0EAC8" w14:textId="77777777" w:rsidR="00D059D4" w:rsidRPr="0082276B" w:rsidRDefault="00D059D4" w:rsidP="00C426D4">
            <w:pPr>
              <w:pStyle w:val="Prrafodelista"/>
              <w:numPr>
                <w:ilvl w:val="0"/>
                <w:numId w:val="23"/>
              </w:numPr>
              <w:tabs>
                <w:tab w:val="decimal" w:pos="169"/>
                <w:tab w:val="decimal" w:pos="320"/>
              </w:tabs>
              <w:spacing w:after="0" w:line="240" w:lineRule="auto"/>
              <w:contextualSpacing w:val="0"/>
              <w:jc w:val="both"/>
              <w:rPr>
                <w:rFonts w:ascii="Arial" w:hAnsi="Arial" w:cs="Arial"/>
              </w:rPr>
            </w:pPr>
            <w:r w:rsidRPr="0082276B">
              <w:rPr>
                <w:rFonts w:ascii="Arial" w:hAnsi="Arial" w:cs="Arial"/>
              </w:rPr>
              <w:t>Conoce estrategias para realizar su trabajo.</w:t>
            </w:r>
          </w:p>
        </w:tc>
        <w:tc>
          <w:tcPr>
            <w:tcW w:w="4253" w:type="dxa"/>
          </w:tcPr>
          <w:p w14:paraId="5FFBBCAB" w14:textId="77777777" w:rsidR="00D059D4" w:rsidRPr="0082276B" w:rsidRDefault="00D059D4" w:rsidP="00C426D4">
            <w:pPr>
              <w:pStyle w:val="Prrafodelista"/>
              <w:numPr>
                <w:ilvl w:val="0"/>
                <w:numId w:val="23"/>
              </w:numPr>
              <w:spacing w:after="0" w:line="240" w:lineRule="auto"/>
              <w:contextualSpacing w:val="0"/>
              <w:jc w:val="both"/>
              <w:rPr>
                <w:rFonts w:ascii="Arial" w:hAnsi="Arial" w:cs="Arial"/>
              </w:rPr>
            </w:pPr>
            <w:r w:rsidRPr="0082276B">
              <w:rPr>
                <w:rFonts w:ascii="Arial" w:hAnsi="Arial" w:cs="Arial"/>
              </w:rPr>
              <w:t>ES modelo del cumplimiento de sus deberes y derechos.</w:t>
            </w:r>
          </w:p>
          <w:p w14:paraId="5781C6EF" w14:textId="77777777" w:rsidR="00D059D4" w:rsidRPr="0082276B" w:rsidRDefault="00D059D4" w:rsidP="00C426D4">
            <w:pPr>
              <w:pStyle w:val="Prrafodelista"/>
              <w:numPr>
                <w:ilvl w:val="0"/>
                <w:numId w:val="23"/>
              </w:numPr>
              <w:spacing w:after="0" w:line="240" w:lineRule="auto"/>
              <w:contextualSpacing w:val="0"/>
              <w:jc w:val="both"/>
              <w:rPr>
                <w:rFonts w:ascii="Arial" w:hAnsi="Arial" w:cs="Arial"/>
              </w:rPr>
            </w:pPr>
            <w:r w:rsidRPr="0082276B">
              <w:rPr>
                <w:rFonts w:ascii="Arial" w:hAnsi="Arial" w:cs="Arial"/>
              </w:rPr>
              <w:t>Estar dispuesto al trabajo en equipo.</w:t>
            </w:r>
          </w:p>
          <w:p w14:paraId="28B99E5C" w14:textId="77777777" w:rsidR="00D059D4" w:rsidRPr="0082276B" w:rsidRDefault="00D059D4" w:rsidP="00C426D4">
            <w:pPr>
              <w:pStyle w:val="Prrafodelista"/>
              <w:numPr>
                <w:ilvl w:val="0"/>
                <w:numId w:val="23"/>
              </w:numPr>
              <w:spacing w:after="0" w:line="240" w:lineRule="auto"/>
              <w:contextualSpacing w:val="0"/>
              <w:jc w:val="both"/>
              <w:rPr>
                <w:rFonts w:ascii="Arial" w:hAnsi="Arial" w:cs="Arial"/>
              </w:rPr>
            </w:pPr>
            <w:r w:rsidRPr="0082276B">
              <w:rPr>
                <w:rFonts w:ascii="Arial" w:hAnsi="Arial" w:cs="Arial"/>
              </w:rPr>
              <w:t>Participar activamente en los talleres para tener conocimientos de estrategias para reforzar conocimientos.</w:t>
            </w:r>
          </w:p>
          <w:p w14:paraId="73FCF999" w14:textId="77777777" w:rsidR="00D059D4" w:rsidRPr="0082276B" w:rsidRDefault="00D059D4" w:rsidP="00C426D4">
            <w:pPr>
              <w:pStyle w:val="Prrafodelista"/>
              <w:numPr>
                <w:ilvl w:val="0"/>
                <w:numId w:val="23"/>
              </w:numPr>
              <w:spacing w:after="0" w:line="240" w:lineRule="auto"/>
              <w:contextualSpacing w:val="0"/>
              <w:jc w:val="both"/>
              <w:rPr>
                <w:rFonts w:ascii="Arial" w:hAnsi="Arial" w:cs="Arial"/>
              </w:rPr>
            </w:pPr>
            <w:r w:rsidRPr="0082276B">
              <w:rPr>
                <w:rFonts w:ascii="Arial" w:hAnsi="Arial" w:cs="Arial"/>
              </w:rPr>
              <w:t>Desarrollo de habilidades psicosociales</w:t>
            </w:r>
          </w:p>
        </w:tc>
      </w:tr>
      <w:tr w:rsidR="00D059D4" w:rsidRPr="0082276B" w14:paraId="724F2AFF" w14:textId="77777777" w:rsidTr="00C426D4">
        <w:trPr>
          <w:trHeight w:val="1313"/>
        </w:trPr>
        <w:tc>
          <w:tcPr>
            <w:tcW w:w="2807" w:type="dxa"/>
          </w:tcPr>
          <w:p w14:paraId="67D7D667" w14:textId="77777777" w:rsidR="00D059D4" w:rsidRPr="0082276B" w:rsidRDefault="00D059D4" w:rsidP="00C426D4">
            <w:pPr>
              <w:jc w:val="both"/>
              <w:rPr>
                <w:rFonts w:ascii="Arial" w:hAnsi="Arial" w:cs="Arial"/>
                <w:b/>
              </w:rPr>
            </w:pPr>
          </w:p>
          <w:p w14:paraId="5E492766" w14:textId="77777777" w:rsidR="00D059D4" w:rsidRPr="0082276B" w:rsidRDefault="00D059D4" w:rsidP="00C426D4">
            <w:pPr>
              <w:jc w:val="both"/>
              <w:rPr>
                <w:rFonts w:ascii="Arial" w:hAnsi="Arial" w:cs="Arial"/>
                <w:b/>
              </w:rPr>
            </w:pPr>
          </w:p>
          <w:p w14:paraId="3779692B" w14:textId="77777777" w:rsidR="00D059D4" w:rsidRPr="0082276B" w:rsidRDefault="00D059D4" w:rsidP="00C426D4">
            <w:pPr>
              <w:jc w:val="both"/>
              <w:rPr>
                <w:rFonts w:ascii="Arial" w:hAnsi="Arial" w:cs="Arial"/>
                <w:b/>
              </w:rPr>
            </w:pPr>
            <w:r w:rsidRPr="0082276B">
              <w:rPr>
                <w:rFonts w:ascii="Arial" w:hAnsi="Arial" w:cs="Arial"/>
                <w:b/>
              </w:rPr>
              <w:t>PSICOMOTORA</w:t>
            </w:r>
          </w:p>
          <w:p w14:paraId="47C46CCA" w14:textId="77777777" w:rsidR="00D059D4" w:rsidRPr="0082276B" w:rsidRDefault="00D059D4" w:rsidP="00C426D4">
            <w:pPr>
              <w:jc w:val="both"/>
              <w:rPr>
                <w:rFonts w:ascii="Arial" w:hAnsi="Arial" w:cs="Arial"/>
                <w:b/>
              </w:rPr>
            </w:pPr>
          </w:p>
          <w:p w14:paraId="558E56E0" w14:textId="77777777" w:rsidR="00D059D4" w:rsidRPr="0082276B" w:rsidRDefault="00D059D4" w:rsidP="00C426D4">
            <w:pPr>
              <w:jc w:val="both"/>
              <w:rPr>
                <w:rFonts w:ascii="Arial" w:hAnsi="Arial" w:cs="Arial"/>
                <w:b/>
              </w:rPr>
            </w:pPr>
          </w:p>
        </w:tc>
        <w:tc>
          <w:tcPr>
            <w:tcW w:w="3289" w:type="dxa"/>
          </w:tcPr>
          <w:p w14:paraId="50A7B2E1" w14:textId="77777777" w:rsidR="00D059D4" w:rsidRPr="0082276B" w:rsidRDefault="00D059D4" w:rsidP="00C426D4">
            <w:pPr>
              <w:tabs>
                <w:tab w:val="decimal" w:pos="169"/>
                <w:tab w:val="decimal" w:pos="320"/>
              </w:tabs>
              <w:jc w:val="both"/>
              <w:rPr>
                <w:rFonts w:ascii="Arial" w:hAnsi="Arial" w:cs="Arial"/>
              </w:rPr>
            </w:pPr>
          </w:p>
          <w:p w14:paraId="4C8643F8" w14:textId="77777777" w:rsidR="00D059D4" w:rsidRPr="0082276B" w:rsidRDefault="00D059D4" w:rsidP="00C426D4">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Participan en las actividades programadas por la I.EP</w:t>
            </w:r>
          </w:p>
          <w:p w14:paraId="55EA5FF4" w14:textId="77777777" w:rsidR="00D059D4" w:rsidRPr="0082276B" w:rsidRDefault="00D059D4" w:rsidP="00C426D4">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Dinámicos y activos.</w:t>
            </w:r>
          </w:p>
        </w:tc>
        <w:tc>
          <w:tcPr>
            <w:tcW w:w="4253" w:type="dxa"/>
          </w:tcPr>
          <w:p w14:paraId="1B6FEBD5" w14:textId="77777777" w:rsidR="00D059D4" w:rsidRPr="0082276B" w:rsidRDefault="00D059D4" w:rsidP="00C426D4">
            <w:pPr>
              <w:tabs>
                <w:tab w:val="decimal" w:pos="169"/>
                <w:tab w:val="decimal" w:pos="320"/>
              </w:tabs>
              <w:jc w:val="both"/>
              <w:rPr>
                <w:rFonts w:ascii="Arial" w:hAnsi="Arial" w:cs="Arial"/>
              </w:rPr>
            </w:pPr>
          </w:p>
          <w:p w14:paraId="2FB71C34" w14:textId="77777777" w:rsidR="00D059D4" w:rsidRPr="0082276B" w:rsidRDefault="00D059D4" w:rsidP="00C426D4">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Demuestra ser activo, participativo y creativo.</w:t>
            </w:r>
          </w:p>
          <w:p w14:paraId="1EC1B7DB" w14:textId="227BFA07" w:rsidR="00D059D4" w:rsidRPr="0082276B" w:rsidRDefault="00D059D4" w:rsidP="00C426D4">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 xml:space="preserve">Demuestra </w:t>
            </w:r>
            <w:r w:rsidR="003E23EF" w:rsidRPr="0082276B">
              <w:rPr>
                <w:rFonts w:ascii="Arial" w:hAnsi="Arial" w:cs="Arial"/>
              </w:rPr>
              <w:t>dinamismo y</w:t>
            </w:r>
            <w:r w:rsidRPr="0082276B">
              <w:rPr>
                <w:rFonts w:ascii="Arial" w:hAnsi="Arial" w:cs="Arial"/>
              </w:rPr>
              <w:t xml:space="preserve"> liderazgo.</w:t>
            </w:r>
          </w:p>
          <w:p w14:paraId="08B7128C" w14:textId="77777777" w:rsidR="00D059D4" w:rsidRPr="0082276B" w:rsidRDefault="00D059D4" w:rsidP="00C426D4">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Demuestra el trabajo en equipo.</w:t>
            </w:r>
          </w:p>
        </w:tc>
      </w:tr>
    </w:tbl>
    <w:p w14:paraId="218EC131" w14:textId="77777777" w:rsidR="005B0E45" w:rsidRDefault="005B0E45" w:rsidP="00AE23FE">
      <w:pPr>
        <w:jc w:val="both"/>
        <w:rPr>
          <w:rFonts w:ascii="Arial" w:hAnsi="Arial" w:cs="Arial"/>
          <w:b/>
        </w:rPr>
      </w:pPr>
    </w:p>
    <w:p w14:paraId="0B7FF8AC" w14:textId="77777777" w:rsidR="00AF181C" w:rsidRDefault="00AF181C" w:rsidP="00AE23FE">
      <w:pPr>
        <w:jc w:val="both"/>
        <w:rPr>
          <w:rFonts w:ascii="Arial" w:hAnsi="Arial" w:cs="Arial"/>
          <w:b/>
        </w:rPr>
      </w:pPr>
    </w:p>
    <w:p w14:paraId="65496EAD" w14:textId="77777777" w:rsidR="00AF181C" w:rsidRPr="0082276B" w:rsidRDefault="00AF181C" w:rsidP="00AE23FE">
      <w:pPr>
        <w:jc w:val="both"/>
        <w:rPr>
          <w:rFonts w:ascii="Arial" w:hAnsi="Arial" w:cs="Arial"/>
          <w:b/>
        </w:rPr>
      </w:pPr>
    </w:p>
    <w:p w14:paraId="7C962739" w14:textId="40C40C46" w:rsidR="00D059D4" w:rsidRPr="0082276B" w:rsidRDefault="000C262A" w:rsidP="00AE23FE">
      <w:pPr>
        <w:jc w:val="both"/>
        <w:rPr>
          <w:rFonts w:ascii="Arial" w:hAnsi="Arial" w:cs="Arial"/>
          <w:b/>
        </w:rPr>
      </w:pPr>
      <w:r w:rsidRPr="0082276B">
        <w:rPr>
          <w:rFonts w:ascii="Arial" w:hAnsi="Arial" w:cs="Arial"/>
          <w:b/>
        </w:rPr>
        <w:lastRenderedPageBreak/>
        <w:t>3</w:t>
      </w:r>
      <w:r w:rsidR="00D059D4" w:rsidRPr="0082276B">
        <w:rPr>
          <w:rFonts w:ascii="Arial" w:hAnsi="Arial" w:cs="Arial"/>
          <w:b/>
        </w:rPr>
        <w:t>.</w:t>
      </w:r>
      <w:r w:rsidR="000B76E4">
        <w:rPr>
          <w:rFonts w:ascii="Arial" w:hAnsi="Arial" w:cs="Arial"/>
          <w:b/>
        </w:rPr>
        <w:t>1.</w:t>
      </w:r>
      <w:r w:rsidR="00D059D4" w:rsidRPr="0082276B">
        <w:rPr>
          <w:rFonts w:ascii="Arial" w:hAnsi="Arial" w:cs="Arial"/>
          <w:b/>
        </w:rPr>
        <w:t xml:space="preserve">5. PERFIL DEL PADRE DE </w:t>
      </w:r>
      <w:r w:rsidR="00AF181C" w:rsidRPr="0082276B">
        <w:rPr>
          <w:rFonts w:ascii="Arial" w:hAnsi="Arial" w:cs="Arial"/>
          <w:b/>
        </w:rPr>
        <w:t>FAMILIA DE</w:t>
      </w:r>
      <w:r w:rsidR="00D059D4" w:rsidRPr="0082276B">
        <w:rPr>
          <w:rFonts w:ascii="Arial" w:hAnsi="Arial" w:cs="Arial"/>
          <w:b/>
        </w:rPr>
        <w:t xml:space="preserve"> LA I.EP.</w:t>
      </w:r>
    </w:p>
    <w:tbl>
      <w:tblPr>
        <w:tblpPr w:leftFromText="141" w:rightFromText="141" w:vertAnchor="text" w:horzAnchor="margin" w:tblpX="-147" w:tblpY="458"/>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3496"/>
        <w:gridCol w:w="4118"/>
      </w:tblGrid>
      <w:tr w:rsidR="00D059D4" w:rsidRPr="0082276B" w14:paraId="4532F9C1" w14:textId="77777777" w:rsidTr="00234000">
        <w:trPr>
          <w:trHeight w:val="609"/>
        </w:trPr>
        <w:tc>
          <w:tcPr>
            <w:tcW w:w="2026" w:type="dxa"/>
            <w:shd w:val="clear" w:color="auto" w:fill="FBD4B4" w:themeFill="accent6" w:themeFillTint="66"/>
          </w:tcPr>
          <w:p w14:paraId="276BBF47" w14:textId="77777777" w:rsidR="00D059D4" w:rsidRPr="0082276B" w:rsidRDefault="00D059D4" w:rsidP="00AE23FE">
            <w:pPr>
              <w:jc w:val="both"/>
              <w:rPr>
                <w:rFonts w:ascii="Arial" w:hAnsi="Arial" w:cs="Arial"/>
                <w:b/>
              </w:rPr>
            </w:pPr>
          </w:p>
          <w:p w14:paraId="6B95CD26" w14:textId="77777777" w:rsidR="00D059D4" w:rsidRPr="0082276B" w:rsidRDefault="00D059D4" w:rsidP="00AE23FE">
            <w:pPr>
              <w:jc w:val="both"/>
              <w:rPr>
                <w:rFonts w:ascii="Arial" w:hAnsi="Arial" w:cs="Arial"/>
                <w:b/>
              </w:rPr>
            </w:pPr>
            <w:r w:rsidRPr="0082276B">
              <w:rPr>
                <w:rFonts w:ascii="Arial" w:hAnsi="Arial" w:cs="Arial"/>
                <w:b/>
              </w:rPr>
              <w:t>DIMENSIONES</w:t>
            </w:r>
          </w:p>
        </w:tc>
        <w:tc>
          <w:tcPr>
            <w:tcW w:w="3496" w:type="dxa"/>
            <w:shd w:val="clear" w:color="auto" w:fill="FBD4B4" w:themeFill="accent6" w:themeFillTint="66"/>
          </w:tcPr>
          <w:p w14:paraId="6CEC1A25" w14:textId="77777777" w:rsidR="00D059D4" w:rsidRPr="0082276B" w:rsidRDefault="00D059D4" w:rsidP="00AE23FE">
            <w:pPr>
              <w:jc w:val="both"/>
              <w:rPr>
                <w:rFonts w:ascii="Arial" w:hAnsi="Arial" w:cs="Arial"/>
                <w:b/>
              </w:rPr>
            </w:pPr>
          </w:p>
          <w:p w14:paraId="38B3FAA6" w14:textId="77777777" w:rsidR="00D059D4" w:rsidRPr="0082276B" w:rsidRDefault="00D059D4" w:rsidP="00AE23FE">
            <w:pPr>
              <w:jc w:val="both"/>
              <w:rPr>
                <w:rFonts w:ascii="Arial" w:hAnsi="Arial" w:cs="Arial"/>
                <w:b/>
              </w:rPr>
            </w:pPr>
            <w:r w:rsidRPr="0082276B">
              <w:rPr>
                <w:rFonts w:ascii="Arial" w:hAnsi="Arial" w:cs="Arial"/>
                <w:b/>
              </w:rPr>
              <w:t>RASGOS REALES</w:t>
            </w:r>
          </w:p>
        </w:tc>
        <w:tc>
          <w:tcPr>
            <w:tcW w:w="4118" w:type="dxa"/>
            <w:shd w:val="clear" w:color="auto" w:fill="FBD4B4" w:themeFill="accent6" w:themeFillTint="66"/>
          </w:tcPr>
          <w:p w14:paraId="6BA379DC" w14:textId="77777777" w:rsidR="00D059D4" w:rsidRPr="0082276B" w:rsidRDefault="00D059D4" w:rsidP="00AE23FE">
            <w:pPr>
              <w:jc w:val="both"/>
              <w:rPr>
                <w:rFonts w:ascii="Arial" w:hAnsi="Arial" w:cs="Arial"/>
                <w:b/>
              </w:rPr>
            </w:pPr>
          </w:p>
          <w:p w14:paraId="7986D8AA" w14:textId="77777777" w:rsidR="00D059D4" w:rsidRPr="0082276B" w:rsidRDefault="00D059D4" w:rsidP="00AE23FE">
            <w:pPr>
              <w:jc w:val="both"/>
              <w:rPr>
                <w:rFonts w:ascii="Arial" w:hAnsi="Arial" w:cs="Arial"/>
                <w:b/>
              </w:rPr>
            </w:pPr>
            <w:r w:rsidRPr="0082276B">
              <w:rPr>
                <w:rFonts w:ascii="Arial" w:hAnsi="Arial" w:cs="Arial"/>
                <w:b/>
              </w:rPr>
              <w:t>RASGOS IDEALES</w:t>
            </w:r>
          </w:p>
        </w:tc>
      </w:tr>
      <w:tr w:rsidR="00D059D4" w:rsidRPr="0082276B" w14:paraId="36618F64" w14:textId="77777777" w:rsidTr="00BB44EE">
        <w:trPr>
          <w:trHeight w:val="2548"/>
        </w:trPr>
        <w:tc>
          <w:tcPr>
            <w:tcW w:w="2026" w:type="dxa"/>
          </w:tcPr>
          <w:p w14:paraId="4FA42EAA" w14:textId="77777777" w:rsidR="00D059D4" w:rsidRPr="0082276B" w:rsidRDefault="00D059D4" w:rsidP="00AE23FE">
            <w:pPr>
              <w:jc w:val="both"/>
              <w:rPr>
                <w:rFonts w:ascii="Arial" w:hAnsi="Arial" w:cs="Arial"/>
              </w:rPr>
            </w:pPr>
          </w:p>
          <w:p w14:paraId="689F0985" w14:textId="77777777" w:rsidR="00D059D4" w:rsidRPr="0082276B" w:rsidRDefault="00D059D4" w:rsidP="00AE23FE">
            <w:pPr>
              <w:jc w:val="both"/>
              <w:rPr>
                <w:rFonts w:ascii="Arial" w:hAnsi="Arial" w:cs="Arial"/>
              </w:rPr>
            </w:pPr>
          </w:p>
          <w:p w14:paraId="383D2462" w14:textId="77777777" w:rsidR="00D059D4" w:rsidRPr="0082276B" w:rsidRDefault="00D059D4" w:rsidP="00AE23FE">
            <w:pPr>
              <w:jc w:val="both"/>
              <w:rPr>
                <w:rFonts w:ascii="Arial" w:hAnsi="Arial" w:cs="Arial"/>
              </w:rPr>
            </w:pPr>
          </w:p>
          <w:p w14:paraId="1CA9A11D" w14:textId="77777777" w:rsidR="00D059D4" w:rsidRPr="0082276B" w:rsidRDefault="00D059D4" w:rsidP="00AE23FE">
            <w:pPr>
              <w:jc w:val="both"/>
              <w:rPr>
                <w:rFonts w:ascii="Arial" w:hAnsi="Arial" w:cs="Arial"/>
                <w:b/>
              </w:rPr>
            </w:pPr>
            <w:r w:rsidRPr="0082276B">
              <w:rPr>
                <w:rFonts w:ascii="Arial" w:hAnsi="Arial" w:cs="Arial"/>
                <w:b/>
              </w:rPr>
              <w:t>SOCIO-AFECTIVA</w:t>
            </w:r>
          </w:p>
        </w:tc>
        <w:tc>
          <w:tcPr>
            <w:tcW w:w="3496" w:type="dxa"/>
          </w:tcPr>
          <w:p w14:paraId="3296A363" w14:textId="77777777" w:rsidR="00D059D4" w:rsidRPr="0082276B" w:rsidRDefault="00D059D4" w:rsidP="00AE23FE">
            <w:pPr>
              <w:tabs>
                <w:tab w:val="decimal" w:pos="169"/>
                <w:tab w:val="decimal" w:pos="320"/>
              </w:tabs>
              <w:jc w:val="both"/>
              <w:rPr>
                <w:rFonts w:ascii="Arial" w:hAnsi="Arial" w:cs="Arial"/>
              </w:rPr>
            </w:pPr>
          </w:p>
          <w:p w14:paraId="5806DC3D"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Poco tolerantes.</w:t>
            </w:r>
          </w:p>
          <w:p w14:paraId="1A3BF0BF"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Sobreprotectores.</w:t>
            </w:r>
          </w:p>
          <w:p w14:paraId="088F8809"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S e muestra solidario.</w:t>
            </w:r>
          </w:p>
          <w:p w14:paraId="0562810A" w14:textId="77777777" w:rsidR="00D059D4" w:rsidRPr="0082276B" w:rsidRDefault="00D059D4" w:rsidP="003A37F1">
            <w:pPr>
              <w:pStyle w:val="Prrafodelista"/>
              <w:numPr>
                <w:ilvl w:val="0"/>
                <w:numId w:val="22"/>
              </w:numPr>
              <w:tabs>
                <w:tab w:val="decimal" w:pos="169"/>
                <w:tab w:val="decimal" w:pos="320"/>
              </w:tabs>
              <w:spacing w:after="0" w:line="240" w:lineRule="auto"/>
              <w:contextualSpacing w:val="0"/>
              <w:jc w:val="both"/>
              <w:rPr>
                <w:rFonts w:ascii="Arial" w:hAnsi="Arial" w:cs="Arial"/>
              </w:rPr>
            </w:pPr>
            <w:r w:rsidRPr="0082276B">
              <w:rPr>
                <w:rFonts w:ascii="Arial" w:hAnsi="Arial" w:cs="Arial"/>
              </w:rPr>
              <w:t>Poco valorativos al trabajo de los demás.</w:t>
            </w:r>
          </w:p>
          <w:p w14:paraId="2EFCFFDA" w14:textId="77777777" w:rsidR="00D059D4" w:rsidRPr="0082276B" w:rsidRDefault="00D059D4" w:rsidP="00AE23FE">
            <w:pPr>
              <w:tabs>
                <w:tab w:val="decimal" w:pos="169"/>
                <w:tab w:val="decimal" w:pos="320"/>
              </w:tabs>
              <w:ind w:left="360"/>
              <w:jc w:val="both"/>
              <w:rPr>
                <w:rFonts w:ascii="Arial" w:hAnsi="Arial" w:cs="Arial"/>
              </w:rPr>
            </w:pPr>
          </w:p>
          <w:p w14:paraId="3AF00FE8" w14:textId="77777777" w:rsidR="00D059D4" w:rsidRPr="0082276B" w:rsidRDefault="00D059D4" w:rsidP="00AE23FE">
            <w:pPr>
              <w:tabs>
                <w:tab w:val="decimal" w:pos="169"/>
                <w:tab w:val="decimal" w:pos="320"/>
              </w:tabs>
              <w:jc w:val="both"/>
              <w:rPr>
                <w:rFonts w:ascii="Arial" w:hAnsi="Arial" w:cs="Arial"/>
              </w:rPr>
            </w:pPr>
          </w:p>
        </w:tc>
        <w:tc>
          <w:tcPr>
            <w:tcW w:w="4118" w:type="dxa"/>
          </w:tcPr>
          <w:p w14:paraId="269F1C96" w14:textId="77777777" w:rsidR="00D059D4" w:rsidRPr="0082276B" w:rsidRDefault="00D059D4" w:rsidP="00AE23FE">
            <w:pPr>
              <w:jc w:val="both"/>
              <w:rPr>
                <w:rFonts w:ascii="Arial" w:hAnsi="Arial" w:cs="Arial"/>
              </w:rPr>
            </w:pPr>
            <w:r w:rsidRPr="0082276B">
              <w:rPr>
                <w:rFonts w:ascii="Arial" w:hAnsi="Arial" w:cs="Arial"/>
              </w:rPr>
              <w:t xml:space="preserve"> </w:t>
            </w:r>
          </w:p>
          <w:p w14:paraId="41187026"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Controlar sus emociones.</w:t>
            </w:r>
          </w:p>
          <w:p w14:paraId="61932A7C"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Propicia la práctica de sus deberes y derechos.</w:t>
            </w:r>
          </w:p>
          <w:p w14:paraId="65D1B83A" w14:textId="77777777"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Se muestra solidario y cooperativo con el trabajo de los demás.</w:t>
            </w:r>
          </w:p>
          <w:p w14:paraId="39957977" w14:textId="39F8C71F" w:rsidR="00D059D4" w:rsidRPr="0082276B" w:rsidRDefault="00D059D4" w:rsidP="003A37F1">
            <w:pPr>
              <w:pStyle w:val="Prrafodelista"/>
              <w:numPr>
                <w:ilvl w:val="0"/>
                <w:numId w:val="22"/>
              </w:numPr>
              <w:spacing w:after="0" w:line="240" w:lineRule="auto"/>
              <w:contextualSpacing w:val="0"/>
              <w:jc w:val="both"/>
              <w:rPr>
                <w:rFonts w:ascii="Arial" w:hAnsi="Arial" w:cs="Arial"/>
              </w:rPr>
            </w:pPr>
            <w:r w:rsidRPr="0082276B">
              <w:rPr>
                <w:rFonts w:ascii="Arial" w:hAnsi="Arial" w:cs="Arial"/>
              </w:rPr>
              <w:t xml:space="preserve">Actuar </w:t>
            </w:r>
            <w:r w:rsidR="003E23EF" w:rsidRPr="0082276B">
              <w:rPr>
                <w:rFonts w:ascii="Arial" w:hAnsi="Arial" w:cs="Arial"/>
              </w:rPr>
              <w:t>con respeto</w:t>
            </w:r>
            <w:r w:rsidRPr="0082276B">
              <w:rPr>
                <w:rFonts w:ascii="Arial" w:hAnsi="Arial" w:cs="Arial"/>
              </w:rPr>
              <w:t xml:space="preserve"> a la dignidad por el trabajo del otro.</w:t>
            </w:r>
          </w:p>
        </w:tc>
      </w:tr>
      <w:tr w:rsidR="00D059D4" w:rsidRPr="0082276B" w14:paraId="06F29B36" w14:textId="77777777" w:rsidTr="00D059D4">
        <w:trPr>
          <w:trHeight w:val="1433"/>
        </w:trPr>
        <w:tc>
          <w:tcPr>
            <w:tcW w:w="2026" w:type="dxa"/>
          </w:tcPr>
          <w:p w14:paraId="57C6BBE7" w14:textId="77777777" w:rsidR="00D059D4" w:rsidRPr="0082276B" w:rsidRDefault="00D059D4" w:rsidP="00AE23FE">
            <w:pPr>
              <w:jc w:val="both"/>
              <w:rPr>
                <w:rFonts w:ascii="Arial" w:hAnsi="Arial" w:cs="Arial"/>
                <w:b/>
              </w:rPr>
            </w:pPr>
          </w:p>
          <w:p w14:paraId="7E237F2E" w14:textId="77777777" w:rsidR="00D059D4" w:rsidRPr="0082276B" w:rsidRDefault="00D059D4" w:rsidP="00AE23FE">
            <w:pPr>
              <w:jc w:val="both"/>
              <w:rPr>
                <w:rFonts w:ascii="Arial" w:hAnsi="Arial" w:cs="Arial"/>
                <w:b/>
              </w:rPr>
            </w:pPr>
          </w:p>
          <w:p w14:paraId="32D307FD" w14:textId="77777777" w:rsidR="00D059D4" w:rsidRPr="0082276B" w:rsidRDefault="00BB44EE" w:rsidP="00AE23FE">
            <w:pPr>
              <w:jc w:val="both"/>
              <w:rPr>
                <w:rFonts w:ascii="Arial" w:hAnsi="Arial" w:cs="Arial"/>
                <w:b/>
              </w:rPr>
            </w:pPr>
            <w:r w:rsidRPr="0082276B">
              <w:rPr>
                <w:rFonts w:ascii="Arial" w:hAnsi="Arial" w:cs="Arial"/>
                <w:b/>
              </w:rPr>
              <w:t>COGNITIVA</w:t>
            </w:r>
          </w:p>
        </w:tc>
        <w:tc>
          <w:tcPr>
            <w:tcW w:w="3496" w:type="dxa"/>
          </w:tcPr>
          <w:p w14:paraId="64E64D8C" w14:textId="77777777" w:rsidR="00D059D4" w:rsidRPr="0082276B" w:rsidRDefault="00D059D4" w:rsidP="00AE23FE">
            <w:pPr>
              <w:tabs>
                <w:tab w:val="decimal" w:pos="169"/>
                <w:tab w:val="decimal" w:pos="320"/>
              </w:tabs>
              <w:jc w:val="both"/>
              <w:rPr>
                <w:rFonts w:ascii="Arial" w:hAnsi="Arial" w:cs="Arial"/>
              </w:rPr>
            </w:pPr>
          </w:p>
          <w:p w14:paraId="7239EF7D" w14:textId="77777777" w:rsidR="00D059D4" w:rsidRPr="0082276B" w:rsidRDefault="00D059D4" w:rsidP="003A37F1">
            <w:pPr>
              <w:pStyle w:val="Prrafodelista"/>
              <w:numPr>
                <w:ilvl w:val="0"/>
                <w:numId w:val="23"/>
              </w:numPr>
              <w:tabs>
                <w:tab w:val="decimal" w:pos="169"/>
                <w:tab w:val="decimal" w:pos="320"/>
              </w:tabs>
              <w:spacing w:after="0" w:line="240" w:lineRule="auto"/>
              <w:contextualSpacing w:val="0"/>
              <w:jc w:val="both"/>
              <w:rPr>
                <w:rFonts w:ascii="Arial" w:hAnsi="Arial" w:cs="Arial"/>
              </w:rPr>
            </w:pPr>
            <w:r w:rsidRPr="0082276B">
              <w:rPr>
                <w:rFonts w:ascii="Arial" w:hAnsi="Arial" w:cs="Arial"/>
              </w:rPr>
              <w:t>Conoce sus deberes y derechos como padre.</w:t>
            </w:r>
          </w:p>
          <w:p w14:paraId="33A58360" w14:textId="77777777" w:rsidR="00D059D4" w:rsidRPr="0082276B" w:rsidRDefault="00D059D4" w:rsidP="003A37F1">
            <w:pPr>
              <w:pStyle w:val="Prrafodelista"/>
              <w:numPr>
                <w:ilvl w:val="0"/>
                <w:numId w:val="23"/>
              </w:numPr>
              <w:tabs>
                <w:tab w:val="decimal" w:pos="169"/>
                <w:tab w:val="decimal" w:pos="320"/>
              </w:tabs>
              <w:spacing w:after="0" w:line="240" w:lineRule="auto"/>
              <w:contextualSpacing w:val="0"/>
              <w:jc w:val="both"/>
              <w:rPr>
                <w:rFonts w:ascii="Arial" w:hAnsi="Arial" w:cs="Arial"/>
              </w:rPr>
            </w:pPr>
            <w:r w:rsidRPr="0082276B">
              <w:rPr>
                <w:rFonts w:ascii="Arial" w:hAnsi="Arial" w:cs="Arial"/>
              </w:rPr>
              <w:t>Carecen de predisposición para el trabajo en equipo.</w:t>
            </w:r>
          </w:p>
          <w:p w14:paraId="6FADC22E" w14:textId="77777777" w:rsidR="00D059D4" w:rsidRPr="0082276B" w:rsidRDefault="00D059D4" w:rsidP="003A37F1">
            <w:pPr>
              <w:pStyle w:val="Prrafodelista"/>
              <w:numPr>
                <w:ilvl w:val="0"/>
                <w:numId w:val="23"/>
              </w:numPr>
              <w:tabs>
                <w:tab w:val="decimal" w:pos="169"/>
                <w:tab w:val="decimal" w:pos="320"/>
              </w:tabs>
              <w:spacing w:after="0" w:line="240" w:lineRule="auto"/>
              <w:contextualSpacing w:val="0"/>
              <w:jc w:val="both"/>
              <w:rPr>
                <w:rFonts w:ascii="Arial" w:hAnsi="Arial" w:cs="Arial"/>
              </w:rPr>
            </w:pPr>
            <w:r w:rsidRPr="0082276B">
              <w:rPr>
                <w:rFonts w:ascii="Arial" w:hAnsi="Arial" w:cs="Arial"/>
              </w:rPr>
              <w:t>Poco conocimiento de estrategias para reforzar los conocimientos de sus hijos.</w:t>
            </w:r>
          </w:p>
        </w:tc>
        <w:tc>
          <w:tcPr>
            <w:tcW w:w="4118" w:type="dxa"/>
          </w:tcPr>
          <w:p w14:paraId="77FF4369"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Ser modelo del cumplimiento de sus deberes y derechos.</w:t>
            </w:r>
          </w:p>
          <w:p w14:paraId="16CA1825"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Estar dispuesto al trabajo en equipo.</w:t>
            </w:r>
          </w:p>
          <w:p w14:paraId="620D06CD"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Participar activamente en los talleres para tener conocimientos de estrategias para reforzar conocimientos en sus hijos.</w:t>
            </w:r>
          </w:p>
          <w:p w14:paraId="28CACBA1" w14:textId="77777777" w:rsidR="00D059D4" w:rsidRPr="0082276B" w:rsidRDefault="00D059D4" w:rsidP="003A37F1">
            <w:pPr>
              <w:pStyle w:val="Prrafodelista"/>
              <w:numPr>
                <w:ilvl w:val="0"/>
                <w:numId w:val="23"/>
              </w:numPr>
              <w:spacing w:after="0" w:line="240" w:lineRule="auto"/>
              <w:contextualSpacing w:val="0"/>
              <w:jc w:val="both"/>
              <w:rPr>
                <w:rFonts w:ascii="Arial" w:hAnsi="Arial" w:cs="Arial"/>
              </w:rPr>
            </w:pPr>
            <w:r w:rsidRPr="0082276B">
              <w:rPr>
                <w:rFonts w:ascii="Arial" w:hAnsi="Arial" w:cs="Arial"/>
              </w:rPr>
              <w:t>Desarrollo de habilidades psicosociales</w:t>
            </w:r>
          </w:p>
        </w:tc>
      </w:tr>
      <w:tr w:rsidR="00D059D4" w:rsidRPr="0082276B" w14:paraId="26CCBE32" w14:textId="77777777" w:rsidTr="00BB44EE">
        <w:trPr>
          <w:trHeight w:val="1785"/>
        </w:trPr>
        <w:tc>
          <w:tcPr>
            <w:tcW w:w="2026" w:type="dxa"/>
          </w:tcPr>
          <w:p w14:paraId="2439112E" w14:textId="77777777" w:rsidR="00D059D4" w:rsidRPr="0082276B" w:rsidRDefault="00D059D4" w:rsidP="00AE23FE">
            <w:pPr>
              <w:jc w:val="both"/>
              <w:rPr>
                <w:rFonts w:ascii="Arial" w:hAnsi="Arial" w:cs="Arial"/>
                <w:b/>
              </w:rPr>
            </w:pPr>
          </w:p>
          <w:p w14:paraId="3C54CBC8" w14:textId="77777777" w:rsidR="00D059D4" w:rsidRPr="0082276B" w:rsidRDefault="00D059D4" w:rsidP="00AE23FE">
            <w:pPr>
              <w:jc w:val="both"/>
              <w:rPr>
                <w:rFonts w:ascii="Arial" w:hAnsi="Arial" w:cs="Arial"/>
                <w:b/>
              </w:rPr>
            </w:pPr>
          </w:p>
          <w:p w14:paraId="1C1A88BB" w14:textId="77777777" w:rsidR="00D059D4" w:rsidRPr="0082276B" w:rsidRDefault="00BB44EE" w:rsidP="00AE23FE">
            <w:pPr>
              <w:jc w:val="both"/>
              <w:rPr>
                <w:rFonts w:ascii="Arial" w:hAnsi="Arial" w:cs="Arial"/>
                <w:b/>
              </w:rPr>
            </w:pPr>
            <w:r w:rsidRPr="0082276B">
              <w:rPr>
                <w:rFonts w:ascii="Arial" w:hAnsi="Arial" w:cs="Arial"/>
                <w:b/>
              </w:rPr>
              <w:t>PSICOMOTORA</w:t>
            </w:r>
          </w:p>
        </w:tc>
        <w:tc>
          <w:tcPr>
            <w:tcW w:w="3496" w:type="dxa"/>
          </w:tcPr>
          <w:p w14:paraId="40FC35F1" w14:textId="77777777" w:rsidR="00D059D4" w:rsidRPr="0082276B" w:rsidRDefault="00D059D4" w:rsidP="00AE23FE">
            <w:pPr>
              <w:tabs>
                <w:tab w:val="decimal" w:pos="169"/>
                <w:tab w:val="decimal" w:pos="320"/>
              </w:tabs>
              <w:jc w:val="both"/>
              <w:rPr>
                <w:rFonts w:ascii="Arial" w:hAnsi="Arial" w:cs="Arial"/>
              </w:rPr>
            </w:pPr>
          </w:p>
          <w:p w14:paraId="26AE2762" w14:textId="77777777" w:rsidR="00D059D4" w:rsidRPr="0082276B" w:rsidRDefault="00D059D4" w:rsidP="003A37F1">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Participan en las actividades programadas por la I.EP</w:t>
            </w:r>
          </w:p>
          <w:p w14:paraId="0229A35C" w14:textId="77777777" w:rsidR="00D059D4" w:rsidRPr="0082276B" w:rsidRDefault="00D059D4" w:rsidP="003A37F1">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Dinámicos y activos.</w:t>
            </w:r>
          </w:p>
        </w:tc>
        <w:tc>
          <w:tcPr>
            <w:tcW w:w="4118" w:type="dxa"/>
          </w:tcPr>
          <w:p w14:paraId="126CC236" w14:textId="77777777" w:rsidR="00D059D4" w:rsidRPr="0082276B" w:rsidRDefault="00D059D4" w:rsidP="00AE23FE">
            <w:pPr>
              <w:tabs>
                <w:tab w:val="decimal" w:pos="169"/>
                <w:tab w:val="decimal" w:pos="320"/>
              </w:tabs>
              <w:jc w:val="both"/>
              <w:rPr>
                <w:rFonts w:ascii="Arial" w:hAnsi="Arial" w:cs="Arial"/>
              </w:rPr>
            </w:pPr>
          </w:p>
          <w:p w14:paraId="71635786" w14:textId="77777777" w:rsidR="00D059D4" w:rsidRPr="0082276B" w:rsidRDefault="00D059D4" w:rsidP="003A37F1">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Demuestra ser activo, participativo y creativo.</w:t>
            </w:r>
          </w:p>
          <w:p w14:paraId="0B21B295" w14:textId="2F19A4F3" w:rsidR="00D059D4" w:rsidRPr="0082276B" w:rsidRDefault="00D059D4" w:rsidP="003A37F1">
            <w:pPr>
              <w:pStyle w:val="Prrafodelista"/>
              <w:numPr>
                <w:ilvl w:val="0"/>
                <w:numId w:val="24"/>
              </w:numPr>
              <w:tabs>
                <w:tab w:val="decimal" w:pos="169"/>
                <w:tab w:val="decimal" w:pos="320"/>
              </w:tabs>
              <w:spacing w:after="0" w:line="240" w:lineRule="auto"/>
              <w:contextualSpacing w:val="0"/>
              <w:jc w:val="both"/>
              <w:rPr>
                <w:rFonts w:ascii="Arial" w:hAnsi="Arial" w:cs="Arial"/>
              </w:rPr>
            </w:pPr>
            <w:r w:rsidRPr="0082276B">
              <w:rPr>
                <w:rFonts w:ascii="Arial" w:hAnsi="Arial" w:cs="Arial"/>
              </w:rPr>
              <w:t xml:space="preserve">Demuestra </w:t>
            </w:r>
            <w:r w:rsidR="003E23EF" w:rsidRPr="0082276B">
              <w:rPr>
                <w:rFonts w:ascii="Arial" w:hAnsi="Arial" w:cs="Arial"/>
              </w:rPr>
              <w:t>dinamismo y</w:t>
            </w:r>
            <w:r w:rsidRPr="0082276B">
              <w:rPr>
                <w:rFonts w:ascii="Arial" w:hAnsi="Arial" w:cs="Arial"/>
              </w:rPr>
              <w:t xml:space="preserve"> liderazgo.</w:t>
            </w:r>
          </w:p>
        </w:tc>
      </w:tr>
    </w:tbl>
    <w:p w14:paraId="17A94342" w14:textId="77777777" w:rsidR="00D059D4" w:rsidRPr="0082276B" w:rsidRDefault="00D059D4" w:rsidP="00AE23FE">
      <w:pPr>
        <w:widowControl w:val="0"/>
        <w:autoSpaceDE w:val="0"/>
        <w:autoSpaceDN w:val="0"/>
        <w:spacing w:before="160" w:line="360" w:lineRule="auto"/>
        <w:ind w:right="-1"/>
        <w:contextualSpacing/>
        <w:jc w:val="both"/>
        <w:rPr>
          <w:rFonts w:ascii="Arial" w:hAnsi="Arial" w:cs="Arial"/>
        </w:rPr>
      </w:pPr>
    </w:p>
    <w:p w14:paraId="5385EC34" w14:textId="77777777" w:rsidR="00BB44EE" w:rsidRPr="0082276B" w:rsidRDefault="00BB44EE" w:rsidP="00AE23FE">
      <w:pPr>
        <w:pStyle w:val="Prrafodelista"/>
        <w:spacing w:after="0" w:line="240" w:lineRule="auto"/>
        <w:jc w:val="both"/>
        <w:rPr>
          <w:rFonts w:ascii="Arial" w:hAnsi="Arial" w:cs="Arial"/>
          <w:b/>
        </w:rPr>
      </w:pPr>
    </w:p>
    <w:p w14:paraId="53C36DB1" w14:textId="77777777" w:rsidR="00BB44EE" w:rsidRPr="0082276B" w:rsidRDefault="00BB44EE" w:rsidP="00AE23FE">
      <w:pPr>
        <w:pStyle w:val="Prrafodelista"/>
        <w:spacing w:after="0" w:line="240" w:lineRule="auto"/>
        <w:jc w:val="both"/>
        <w:rPr>
          <w:rFonts w:ascii="Arial" w:hAnsi="Arial" w:cs="Arial"/>
          <w:b/>
        </w:rPr>
      </w:pPr>
    </w:p>
    <w:p w14:paraId="0B54013C" w14:textId="77777777" w:rsidR="005B0E45" w:rsidRPr="0082276B" w:rsidRDefault="005B0E45" w:rsidP="00AE23FE">
      <w:pPr>
        <w:pStyle w:val="Prrafodelista"/>
        <w:spacing w:after="0" w:line="240" w:lineRule="auto"/>
        <w:jc w:val="both"/>
        <w:rPr>
          <w:rFonts w:ascii="Arial" w:hAnsi="Arial" w:cs="Arial"/>
          <w:b/>
        </w:rPr>
      </w:pPr>
    </w:p>
    <w:p w14:paraId="30C01DC9" w14:textId="77777777" w:rsidR="005B0E45" w:rsidRPr="0082276B" w:rsidRDefault="005B0E45" w:rsidP="00AE23FE">
      <w:pPr>
        <w:pStyle w:val="Prrafodelista"/>
        <w:spacing w:after="0" w:line="240" w:lineRule="auto"/>
        <w:jc w:val="both"/>
        <w:rPr>
          <w:rFonts w:ascii="Arial" w:hAnsi="Arial" w:cs="Arial"/>
          <w:b/>
        </w:rPr>
      </w:pPr>
    </w:p>
    <w:p w14:paraId="55436A55" w14:textId="77777777" w:rsidR="005B0E45" w:rsidRPr="0082276B" w:rsidRDefault="005B0E45" w:rsidP="00AE23FE">
      <w:pPr>
        <w:pStyle w:val="Prrafodelista"/>
        <w:spacing w:after="0" w:line="240" w:lineRule="auto"/>
        <w:jc w:val="both"/>
        <w:rPr>
          <w:rFonts w:ascii="Arial" w:hAnsi="Arial" w:cs="Arial"/>
          <w:b/>
        </w:rPr>
      </w:pPr>
    </w:p>
    <w:p w14:paraId="16530F34" w14:textId="77777777" w:rsidR="005B0E45" w:rsidRPr="0082276B" w:rsidRDefault="005B0E45" w:rsidP="00AE23FE">
      <w:pPr>
        <w:pStyle w:val="Prrafodelista"/>
        <w:spacing w:after="0" w:line="240" w:lineRule="auto"/>
        <w:jc w:val="both"/>
        <w:rPr>
          <w:rFonts w:ascii="Arial" w:hAnsi="Arial" w:cs="Arial"/>
          <w:b/>
        </w:rPr>
      </w:pPr>
    </w:p>
    <w:p w14:paraId="0B7B0CF2" w14:textId="77777777" w:rsidR="005B0E45" w:rsidRPr="0082276B" w:rsidRDefault="005B0E45" w:rsidP="00AE23FE">
      <w:pPr>
        <w:pStyle w:val="Prrafodelista"/>
        <w:spacing w:after="0" w:line="240" w:lineRule="auto"/>
        <w:jc w:val="both"/>
        <w:rPr>
          <w:rFonts w:ascii="Arial" w:hAnsi="Arial" w:cs="Arial"/>
          <w:b/>
        </w:rPr>
      </w:pPr>
    </w:p>
    <w:p w14:paraId="0AAC453B" w14:textId="77777777" w:rsidR="005B0E45" w:rsidRPr="0082276B" w:rsidRDefault="005B0E45" w:rsidP="00AE23FE">
      <w:pPr>
        <w:pStyle w:val="Prrafodelista"/>
        <w:spacing w:after="0" w:line="240" w:lineRule="auto"/>
        <w:jc w:val="both"/>
        <w:rPr>
          <w:rFonts w:ascii="Arial" w:hAnsi="Arial" w:cs="Arial"/>
          <w:b/>
        </w:rPr>
      </w:pPr>
    </w:p>
    <w:p w14:paraId="0DE8AD72" w14:textId="77777777" w:rsidR="005B0E45" w:rsidRPr="0082276B" w:rsidRDefault="005B0E45" w:rsidP="00AE23FE">
      <w:pPr>
        <w:pStyle w:val="Prrafodelista"/>
        <w:spacing w:after="0" w:line="240" w:lineRule="auto"/>
        <w:jc w:val="both"/>
        <w:rPr>
          <w:rFonts w:ascii="Arial" w:hAnsi="Arial" w:cs="Arial"/>
          <w:b/>
        </w:rPr>
      </w:pPr>
    </w:p>
    <w:p w14:paraId="3252AD0E" w14:textId="77777777" w:rsidR="005B0E45" w:rsidRPr="0082276B" w:rsidRDefault="005B0E45" w:rsidP="00AE23FE">
      <w:pPr>
        <w:pStyle w:val="Prrafodelista"/>
        <w:spacing w:after="0" w:line="240" w:lineRule="auto"/>
        <w:jc w:val="both"/>
        <w:rPr>
          <w:rFonts w:ascii="Arial" w:hAnsi="Arial" w:cs="Arial"/>
          <w:b/>
        </w:rPr>
      </w:pPr>
    </w:p>
    <w:p w14:paraId="28C5C63B" w14:textId="77777777" w:rsidR="005B0E45" w:rsidRPr="0082276B" w:rsidRDefault="005B0E45" w:rsidP="00AE23FE">
      <w:pPr>
        <w:pStyle w:val="Prrafodelista"/>
        <w:spacing w:after="0" w:line="240" w:lineRule="auto"/>
        <w:jc w:val="both"/>
        <w:rPr>
          <w:rFonts w:ascii="Arial" w:hAnsi="Arial" w:cs="Arial"/>
          <w:b/>
        </w:rPr>
      </w:pPr>
    </w:p>
    <w:p w14:paraId="46529E99" w14:textId="77777777" w:rsidR="005B0E45" w:rsidRDefault="005B0E45" w:rsidP="00AE23FE">
      <w:pPr>
        <w:pStyle w:val="Prrafodelista"/>
        <w:spacing w:after="0" w:line="240" w:lineRule="auto"/>
        <w:jc w:val="both"/>
        <w:rPr>
          <w:rFonts w:ascii="Arial" w:hAnsi="Arial" w:cs="Arial"/>
          <w:b/>
        </w:rPr>
      </w:pPr>
    </w:p>
    <w:p w14:paraId="734B1AFD" w14:textId="77777777" w:rsidR="00AF181C" w:rsidRDefault="00AF181C" w:rsidP="00AE23FE">
      <w:pPr>
        <w:pStyle w:val="Prrafodelista"/>
        <w:spacing w:after="0" w:line="240" w:lineRule="auto"/>
        <w:jc w:val="both"/>
        <w:rPr>
          <w:rFonts w:ascii="Arial" w:hAnsi="Arial" w:cs="Arial"/>
          <w:b/>
        </w:rPr>
      </w:pPr>
    </w:p>
    <w:p w14:paraId="65A16274" w14:textId="77777777" w:rsidR="00AF181C" w:rsidRPr="0082276B" w:rsidRDefault="00AF181C" w:rsidP="00AE23FE">
      <w:pPr>
        <w:pStyle w:val="Prrafodelista"/>
        <w:spacing w:after="0" w:line="240" w:lineRule="auto"/>
        <w:jc w:val="both"/>
        <w:rPr>
          <w:rFonts w:ascii="Arial" w:hAnsi="Arial" w:cs="Arial"/>
          <w:b/>
        </w:rPr>
      </w:pPr>
    </w:p>
    <w:p w14:paraId="6A9B3343" w14:textId="77777777" w:rsidR="005B0E45" w:rsidRPr="0082276B" w:rsidRDefault="005B0E45" w:rsidP="00AE23FE">
      <w:pPr>
        <w:pStyle w:val="Prrafodelista"/>
        <w:spacing w:after="0" w:line="240" w:lineRule="auto"/>
        <w:jc w:val="both"/>
        <w:rPr>
          <w:rFonts w:ascii="Arial" w:hAnsi="Arial" w:cs="Arial"/>
          <w:b/>
        </w:rPr>
      </w:pPr>
    </w:p>
    <w:p w14:paraId="5F0A8FD1" w14:textId="77777777" w:rsidR="005B0E45" w:rsidRDefault="005B0E45" w:rsidP="00234000">
      <w:pPr>
        <w:spacing w:after="0" w:line="240" w:lineRule="auto"/>
        <w:jc w:val="both"/>
        <w:rPr>
          <w:rFonts w:ascii="Arial" w:hAnsi="Arial" w:cs="Arial"/>
          <w:b/>
        </w:rPr>
      </w:pPr>
    </w:p>
    <w:p w14:paraId="5EF0B4B1" w14:textId="77777777" w:rsidR="005B0E45" w:rsidRDefault="005B0E45" w:rsidP="003E23EF">
      <w:pPr>
        <w:spacing w:after="0" w:line="240" w:lineRule="auto"/>
        <w:jc w:val="both"/>
        <w:rPr>
          <w:rFonts w:ascii="Arial" w:hAnsi="Arial" w:cs="Arial"/>
          <w:b/>
        </w:rPr>
      </w:pPr>
    </w:p>
    <w:p w14:paraId="071F2FCE" w14:textId="77777777" w:rsidR="003E23EF" w:rsidRPr="003E23EF" w:rsidRDefault="003E23EF" w:rsidP="003E23EF">
      <w:pPr>
        <w:spacing w:after="0" w:line="240" w:lineRule="auto"/>
        <w:jc w:val="both"/>
        <w:rPr>
          <w:rFonts w:ascii="Arial" w:hAnsi="Arial" w:cs="Arial"/>
          <w:b/>
        </w:rPr>
      </w:pPr>
    </w:p>
    <w:p w14:paraId="5350C3D7" w14:textId="77777777" w:rsidR="00D059D4" w:rsidRPr="0082276B" w:rsidRDefault="00D059D4" w:rsidP="003A37F1">
      <w:pPr>
        <w:pStyle w:val="Prrafodelista"/>
        <w:numPr>
          <w:ilvl w:val="1"/>
          <w:numId w:val="74"/>
        </w:numPr>
        <w:spacing w:after="0" w:line="240" w:lineRule="auto"/>
        <w:jc w:val="both"/>
        <w:rPr>
          <w:rFonts w:ascii="Arial" w:hAnsi="Arial" w:cs="Arial"/>
          <w:b/>
        </w:rPr>
      </w:pPr>
      <w:r w:rsidRPr="0082276B">
        <w:rPr>
          <w:rFonts w:ascii="Arial" w:hAnsi="Arial" w:cs="Arial"/>
          <w:b/>
        </w:rPr>
        <w:t>PRIORIZACIÓN DE LA PROBLEMÁTICA EDUCATIVA</w:t>
      </w:r>
    </w:p>
    <w:p w14:paraId="5C75EB44" w14:textId="77777777" w:rsidR="00D059D4" w:rsidRPr="0082276B" w:rsidRDefault="00D059D4" w:rsidP="00AE23FE">
      <w:pPr>
        <w:jc w:val="both"/>
        <w:rPr>
          <w:rFonts w:ascii="Arial" w:hAnsi="Arial" w:cs="Arial"/>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014"/>
        <w:gridCol w:w="3089"/>
        <w:gridCol w:w="3402"/>
      </w:tblGrid>
      <w:tr w:rsidR="00D059D4" w:rsidRPr="0082276B" w14:paraId="18746F26" w14:textId="77777777" w:rsidTr="00234000">
        <w:trPr>
          <w:trHeight w:val="589"/>
        </w:trPr>
        <w:tc>
          <w:tcPr>
            <w:tcW w:w="1701" w:type="dxa"/>
            <w:shd w:val="clear" w:color="auto" w:fill="FBD4B4" w:themeFill="accent6" w:themeFillTint="66"/>
          </w:tcPr>
          <w:p w14:paraId="32CF7994" w14:textId="77777777" w:rsidR="00D059D4" w:rsidRPr="0082276B" w:rsidRDefault="00D059D4" w:rsidP="00AE23FE">
            <w:pPr>
              <w:jc w:val="both"/>
              <w:rPr>
                <w:rFonts w:ascii="Arial" w:hAnsi="Arial" w:cs="Arial"/>
                <w:b/>
              </w:rPr>
            </w:pPr>
            <w:r w:rsidRPr="0082276B">
              <w:rPr>
                <w:rFonts w:ascii="Arial" w:hAnsi="Arial" w:cs="Arial"/>
                <w:b/>
              </w:rPr>
              <w:t>CGE</w:t>
            </w:r>
          </w:p>
        </w:tc>
        <w:tc>
          <w:tcPr>
            <w:tcW w:w="2014" w:type="dxa"/>
            <w:shd w:val="clear" w:color="auto" w:fill="FBD4B4" w:themeFill="accent6" w:themeFillTint="66"/>
          </w:tcPr>
          <w:p w14:paraId="5C77EF7E" w14:textId="77777777" w:rsidR="00D059D4" w:rsidRPr="0082276B" w:rsidRDefault="00D059D4" w:rsidP="00AE23FE">
            <w:pPr>
              <w:jc w:val="both"/>
              <w:rPr>
                <w:rFonts w:ascii="Arial" w:hAnsi="Arial" w:cs="Arial"/>
                <w:b/>
              </w:rPr>
            </w:pPr>
            <w:r w:rsidRPr="0082276B">
              <w:rPr>
                <w:rFonts w:ascii="Arial" w:hAnsi="Arial" w:cs="Arial"/>
                <w:b/>
              </w:rPr>
              <w:t>PROBLEMAS</w:t>
            </w:r>
          </w:p>
        </w:tc>
        <w:tc>
          <w:tcPr>
            <w:tcW w:w="3089" w:type="dxa"/>
            <w:shd w:val="clear" w:color="auto" w:fill="FBD4B4" w:themeFill="accent6" w:themeFillTint="66"/>
          </w:tcPr>
          <w:p w14:paraId="002B8E9E" w14:textId="77777777" w:rsidR="00D059D4" w:rsidRPr="0082276B" w:rsidRDefault="00D059D4" w:rsidP="00AE23FE">
            <w:pPr>
              <w:jc w:val="both"/>
              <w:rPr>
                <w:rFonts w:ascii="Arial" w:hAnsi="Arial" w:cs="Arial"/>
                <w:b/>
              </w:rPr>
            </w:pPr>
            <w:r w:rsidRPr="0082276B">
              <w:rPr>
                <w:rFonts w:ascii="Arial" w:hAnsi="Arial" w:cs="Arial"/>
                <w:b/>
              </w:rPr>
              <w:t>CAUSAS</w:t>
            </w:r>
          </w:p>
        </w:tc>
        <w:tc>
          <w:tcPr>
            <w:tcW w:w="3402" w:type="dxa"/>
            <w:shd w:val="clear" w:color="auto" w:fill="FBD4B4" w:themeFill="accent6" w:themeFillTint="66"/>
          </w:tcPr>
          <w:p w14:paraId="220AEEB6" w14:textId="77777777" w:rsidR="00D059D4" w:rsidRPr="0082276B" w:rsidRDefault="00D059D4" w:rsidP="00AE23FE">
            <w:pPr>
              <w:jc w:val="both"/>
              <w:rPr>
                <w:rFonts w:ascii="Arial" w:hAnsi="Arial" w:cs="Arial"/>
                <w:b/>
              </w:rPr>
            </w:pPr>
            <w:r w:rsidRPr="0082276B">
              <w:rPr>
                <w:rFonts w:ascii="Arial" w:hAnsi="Arial" w:cs="Arial"/>
                <w:b/>
              </w:rPr>
              <w:t>POSIBLES FORMAS DE SOLUCIÓN</w:t>
            </w:r>
          </w:p>
        </w:tc>
      </w:tr>
      <w:tr w:rsidR="00D059D4" w:rsidRPr="0082276B" w14:paraId="08689928" w14:textId="77777777" w:rsidTr="007D3D7C">
        <w:trPr>
          <w:trHeight w:val="4173"/>
        </w:trPr>
        <w:tc>
          <w:tcPr>
            <w:tcW w:w="1701" w:type="dxa"/>
            <w:vMerge w:val="restart"/>
          </w:tcPr>
          <w:p w14:paraId="45D8BB0E" w14:textId="77777777" w:rsidR="00D059D4" w:rsidRPr="0082276B" w:rsidRDefault="00D059D4" w:rsidP="00AE23FE">
            <w:pPr>
              <w:jc w:val="both"/>
              <w:rPr>
                <w:rFonts w:ascii="Arial" w:hAnsi="Arial" w:cs="Arial"/>
                <w:b/>
              </w:rPr>
            </w:pPr>
          </w:p>
          <w:p w14:paraId="268CCF0B" w14:textId="77777777" w:rsidR="00D059D4" w:rsidRPr="0082276B" w:rsidRDefault="00D059D4" w:rsidP="00AE23FE">
            <w:pPr>
              <w:jc w:val="both"/>
              <w:rPr>
                <w:rFonts w:ascii="Arial" w:hAnsi="Arial" w:cs="Arial"/>
                <w:b/>
              </w:rPr>
            </w:pPr>
            <w:r w:rsidRPr="0082276B">
              <w:rPr>
                <w:rFonts w:ascii="Arial" w:hAnsi="Arial" w:cs="Arial"/>
                <w:b/>
              </w:rPr>
              <w:t>Progreso de los aprendizajes de los y las estudiantes.</w:t>
            </w:r>
          </w:p>
        </w:tc>
        <w:tc>
          <w:tcPr>
            <w:tcW w:w="2014" w:type="dxa"/>
          </w:tcPr>
          <w:p w14:paraId="02EFB35D" w14:textId="77777777" w:rsidR="00D059D4" w:rsidRPr="0082276B" w:rsidRDefault="00D059D4" w:rsidP="00AE23FE">
            <w:pPr>
              <w:jc w:val="both"/>
              <w:rPr>
                <w:rFonts w:ascii="Arial" w:hAnsi="Arial" w:cs="Arial"/>
                <w:b/>
              </w:rPr>
            </w:pPr>
          </w:p>
          <w:p w14:paraId="40C0AC82" w14:textId="77777777" w:rsidR="00D059D4" w:rsidRPr="0082276B" w:rsidRDefault="00D059D4" w:rsidP="00AE23FE">
            <w:pPr>
              <w:jc w:val="both"/>
              <w:rPr>
                <w:rFonts w:ascii="Arial" w:hAnsi="Arial" w:cs="Arial"/>
                <w:b/>
              </w:rPr>
            </w:pPr>
          </w:p>
          <w:p w14:paraId="3AA6DA23" w14:textId="77777777" w:rsidR="00D059D4" w:rsidRPr="0082276B" w:rsidRDefault="00D059D4" w:rsidP="00AE23FE">
            <w:pPr>
              <w:jc w:val="both"/>
              <w:rPr>
                <w:rFonts w:ascii="Arial" w:hAnsi="Arial" w:cs="Arial"/>
                <w:b/>
              </w:rPr>
            </w:pPr>
          </w:p>
          <w:p w14:paraId="2E0B3234" w14:textId="77777777" w:rsidR="00D059D4" w:rsidRPr="0082276B" w:rsidRDefault="00D059D4" w:rsidP="00AE23FE">
            <w:pPr>
              <w:jc w:val="both"/>
              <w:rPr>
                <w:rFonts w:ascii="Arial" w:hAnsi="Arial" w:cs="Arial"/>
                <w:b/>
              </w:rPr>
            </w:pPr>
            <w:r w:rsidRPr="0082276B">
              <w:rPr>
                <w:rFonts w:ascii="Arial" w:hAnsi="Arial" w:cs="Arial"/>
              </w:rPr>
              <w:t xml:space="preserve">Estudiantes con dificultades en comprensión lectora no logran el nivel de logro previsto </w:t>
            </w:r>
          </w:p>
          <w:p w14:paraId="7E91C549" w14:textId="77777777" w:rsidR="00D059D4" w:rsidRPr="0082276B" w:rsidRDefault="00D059D4" w:rsidP="00AE23FE">
            <w:pPr>
              <w:jc w:val="both"/>
              <w:rPr>
                <w:rFonts w:ascii="Arial" w:hAnsi="Arial" w:cs="Arial"/>
                <w:b/>
              </w:rPr>
            </w:pPr>
          </w:p>
        </w:tc>
        <w:tc>
          <w:tcPr>
            <w:tcW w:w="3089" w:type="dxa"/>
          </w:tcPr>
          <w:p w14:paraId="394A7DE7" w14:textId="77777777" w:rsidR="00D059D4" w:rsidRPr="0082276B" w:rsidRDefault="00D059D4" w:rsidP="00AE23FE">
            <w:pPr>
              <w:numPr>
                <w:ilvl w:val="0"/>
                <w:numId w:val="18"/>
              </w:numPr>
              <w:tabs>
                <w:tab w:val="clear" w:pos="720"/>
                <w:tab w:val="num" w:pos="304"/>
              </w:tabs>
              <w:spacing w:after="0" w:line="240" w:lineRule="auto"/>
              <w:ind w:left="304" w:hanging="283"/>
              <w:jc w:val="both"/>
              <w:rPr>
                <w:rFonts w:ascii="Arial" w:hAnsi="Arial" w:cs="Arial"/>
              </w:rPr>
            </w:pPr>
            <w:r w:rsidRPr="0082276B">
              <w:rPr>
                <w:rFonts w:ascii="Arial" w:hAnsi="Arial" w:cs="Arial"/>
              </w:rPr>
              <w:t>Desinterés de los padres en el seguimiento del aprendizaje de sus hijos.</w:t>
            </w:r>
          </w:p>
          <w:p w14:paraId="79CCCE79" w14:textId="77777777" w:rsidR="00D059D4" w:rsidRPr="0082276B" w:rsidRDefault="00D059D4" w:rsidP="00AE23FE">
            <w:pPr>
              <w:numPr>
                <w:ilvl w:val="0"/>
                <w:numId w:val="18"/>
              </w:numPr>
              <w:tabs>
                <w:tab w:val="clear" w:pos="720"/>
                <w:tab w:val="num" w:pos="304"/>
              </w:tabs>
              <w:spacing w:after="0" w:line="240" w:lineRule="auto"/>
              <w:ind w:left="304" w:hanging="283"/>
              <w:jc w:val="both"/>
              <w:rPr>
                <w:rFonts w:ascii="Arial" w:hAnsi="Arial" w:cs="Arial"/>
              </w:rPr>
            </w:pPr>
            <w:r w:rsidRPr="0082276B">
              <w:rPr>
                <w:rFonts w:ascii="Arial" w:hAnsi="Arial" w:cs="Arial"/>
              </w:rPr>
              <w:t>Inadecuadas estrategias de enseñanza-aprendizaje</w:t>
            </w:r>
          </w:p>
          <w:p w14:paraId="4119E3B4" w14:textId="2B7090E9" w:rsidR="00D059D4" w:rsidRPr="0082276B" w:rsidRDefault="00D059D4" w:rsidP="00AE23FE">
            <w:pPr>
              <w:numPr>
                <w:ilvl w:val="0"/>
                <w:numId w:val="18"/>
              </w:numPr>
              <w:tabs>
                <w:tab w:val="clear" w:pos="720"/>
                <w:tab w:val="num" w:pos="304"/>
              </w:tabs>
              <w:spacing w:after="0" w:line="240" w:lineRule="auto"/>
              <w:ind w:left="304" w:hanging="283"/>
              <w:jc w:val="both"/>
              <w:rPr>
                <w:rFonts w:ascii="Arial" w:hAnsi="Arial" w:cs="Arial"/>
              </w:rPr>
            </w:pPr>
            <w:r w:rsidRPr="0082276B">
              <w:rPr>
                <w:rFonts w:ascii="Arial" w:hAnsi="Arial" w:cs="Arial"/>
              </w:rPr>
              <w:t xml:space="preserve">Estudiantes con dificultades en </w:t>
            </w:r>
            <w:r w:rsidR="003E23EF" w:rsidRPr="0082276B">
              <w:rPr>
                <w:rFonts w:ascii="Arial" w:hAnsi="Arial" w:cs="Arial"/>
              </w:rPr>
              <w:t>el aprendizaje</w:t>
            </w:r>
          </w:p>
          <w:p w14:paraId="19415206" w14:textId="77777777" w:rsidR="00D059D4" w:rsidRPr="0082276B" w:rsidRDefault="00D059D4" w:rsidP="00AE23FE">
            <w:pPr>
              <w:numPr>
                <w:ilvl w:val="0"/>
                <w:numId w:val="18"/>
              </w:numPr>
              <w:tabs>
                <w:tab w:val="clear" w:pos="720"/>
                <w:tab w:val="num" w:pos="304"/>
              </w:tabs>
              <w:spacing w:after="0" w:line="240" w:lineRule="auto"/>
              <w:ind w:left="304" w:hanging="283"/>
              <w:jc w:val="both"/>
              <w:rPr>
                <w:rFonts w:ascii="Arial" w:hAnsi="Arial" w:cs="Arial"/>
              </w:rPr>
            </w:pPr>
            <w:r w:rsidRPr="0082276B">
              <w:rPr>
                <w:rFonts w:ascii="Arial" w:hAnsi="Arial" w:cs="Arial"/>
              </w:rPr>
              <w:t>Desintegración familiar</w:t>
            </w:r>
          </w:p>
          <w:p w14:paraId="79F47DA7" w14:textId="77777777" w:rsidR="00D059D4" w:rsidRPr="0082276B" w:rsidRDefault="00D059D4" w:rsidP="00AE23FE">
            <w:pPr>
              <w:numPr>
                <w:ilvl w:val="0"/>
                <w:numId w:val="18"/>
              </w:numPr>
              <w:tabs>
                <w:tab w:val="clear" w:pos="720"/>
                <w:tab w:val="num" w:pos="304"/>
              </w:tabs>
              <w:spacing w:after="0" w:line="240" w:lineRule="auto"/>
              <w:ind w:left="304" w:hanging="283"/>
              <w:jc w:val="both"/>
              <w:rPr>
                <w:rFonts w:ascii="Arial" w:hAnsi="Arial" w:cs="Arial"/>
              </w:rPr>
            </w:pPr>
            <w:r w:rsidRPr="0082276B">
              <w:rPr>
                <w:rFonts w:ascii="Arial" w:hAnsi="Arial" w:cs="Arial"/>
              </w:rPr>
              <w:t>Estudiantes con necesidades educativas especiales.</w:t>
            </w:r>
          </w:p>
          <w:p w14:paraId="338568D4" w14:textId="77777777" w:rsidR="00D059D4" w:rsidRPr="0082276B" w:rsidRDefault="00D059D4" w:rsidP="00AE23FE">
            <w:pPr>
              <w:numPr>
                <w:ilvl w:val="0"/>
                <w:numId w:val="18"/>
              </w:numPr>
              <w:tabs>
                <w:tab w:val="clear" w:pos="720"/>
                <w:tab w:val="num" w:pos="304"/>
              </w:tabs>
              <w:spacing w:after="0" w:line="240" w:lineRule="auto"/>
              <w:ind w:left="304" w:hanging="283"/>
              <w:jc w:val="both"/>
              <w:rPr>
                <w:rFonts w:ascii="Arial" w:hAnsi="Arial" w:cs="Arial"/>
              </w:rPr>
            </w:pPr>
            <w:r w:rsidRPr="0082276B">
              <w:rPr>
                <w:rFonts w:ascii="Arial" w:hAnsi="Arial" w:cs="Arial"/>
              </w:rPr>
              <w:t>Problemas emocionales.</w:t>
            </w:r>
          </w:p>
          <w:p w14:paraId="20135BEB" w14:textId="77777777" w:rsidR="00D059D4" w:rsidRPr="0082276B" w:rsidRDefault="00D059D4" w:rsidP="00AE23FE">
            <w:pPr>
              <w:numPr>
                <w:ilvl w:val="0"/>
                <w:numId w:val="18"/>
              </w:numPr>
              <w:tabs>
                <w:tab w:val="clear" w:pos="720"/>
                <w:tab w:val="num" w:pos="304"/>
              </w:tabs>
              <w:spacing w:after="0" w:line="240" w:lineRule="auto"/>
              <w:ind w:left="304" w:hanging="283"/>
              <w:jc w:val="both"/>
              <w:rPr>
                <w:rFonts w:ascii="Arial" w:hAnsi="Arial" w:cs="Arial"/>
              </w:rPr>
            </w:pPr>
            <w:r w:rsidRPr="0082276B">
              <w:rPr>
                <w:rFonts w:ascii="Arial" w:hAnsi="Arial" w:cs="Arial"/>
              </w:rPr>
              <w:t>Niños con problemas de conducta.</w:t>
            </w:r>
          </w:p>
        </w:tc>
        <w:tc>
          <w:tcPr>
            <w:tcW w:w="3402" w:type="dxa"/>
          </w:tcPr>
          <w:p w14:paraId="21BA041D" w14:textId="206018E2" w:rsidR="00D059D4" w:rsidRPr="0082276B" w:rsidRDefault="003E23EF" w:rsidP="00AE23FE">
            <w:pPr>
              <w:numPr>
                <w:ilvl w:val="0"/>
                <w:numId w:val="18"/>
              </w:numPr>
              <w:tabs>
                <w:tab w:val="clear" w:pos="720"/>
                <w:tab w:val="num" w:pos="276"/>
              </w:tabs>
              <w:spacing w:after="0" w:line="240" w:lineRule="auto"/>
              <w:ind w:left="276" w:hanging="276"/>
              <w:contextualSpacing/>
              <w:jc w:val="both"/>
              <w:rPr>
                <w:rFonts w:ascii="Arial" w:hAnsi="Arial" w:cs="Arial"/>
              </w:rPr>
            </w:pPr>
            <w:r w:rsidRPr="0082276B">
              <w:rPr>
                <w:rFonts w:ascii="Arial" w:hAnsi="Arial" w:cs="Arial"/>
              </w:rPr>
              <w:t>Sensibilización y</w:t>
            </w:r>
            <w:r w:rsidR="00D059D4" w:rsidRPr="0082276B">
              <w:rPr>
                <w:rFonts w:ascii="Arial" w:hAnsi="Arial" w:cs="Arial"/>
              </w:rPr>
              <w:t xml:space="preserve"> capacitación al docente para la aplicación de la evaluación formativa.</w:t>
            </w:r>
          </w:p>
          <w:p w14:paraId="783C99C8" w14:textId="77777777" w:rsidR="00D059D4" w:rsidRPr="0082276B" w:rsidRDefault="00D059D4" w:rsidP="00AE23FE">
            <w:pPr>
              <w:numPr>
                <w:ilvl w:val="0"/>
                <w:numId w:val="18"/>
              </w:numPr>
              <w:tabs>
                <w:tab w:val="clear" w:pos="720"/>
                <w:tab w:val="num" w:pos="276"/>
              </w:tabs>
              <w:spacing w:after="0" w:line="240" w:lineRule="auto"/>
              <w:ind w:left="276" w:hanging="276"/>
              <w:contextualSpacing/>
              <w:jc w:val="both"/>
              <w:rPr>
                <w:rFonts w:ascii="Arial" w:hAnsi="Arial" w:cs="Arial"/>
              </w:rPr>
            </w:pPr>
            <w:r w:rsidRPr="0082276B">
              <w:rPr>
                <w:rFonts w:ascii="Arial" w:hAnsi="Arial" w:cs="Arial"/>
              </w:rPr>
              <w:t>Talleres de involucramiento a los padres de familia en el aprendizaje de sus hijos.</w:t>
            </w:r>
          </w:p>
          <w:p w14:paraId="47E49846" w14:textId="77777777" w:rsidR="00D059D4" w:rsidRPr="0082276B" w:rsidRDefault="00D059D4" w:rsidP="00AE23FE">
            <w:pPr>
              <w:numPr>
                <w:ilvl w:val="0"/>
                <w:numId w:val="18"/>
              </w:numPr>
              <w:tabs>
                <w:tab w:val="clear" w:pos="720"/>
                <w:tab w:val="num" w:pos="276"/>
              </w:tabs>
              <w:spacing w:after="0" w:line="240" w:lineRule="auto"/>
              <w:ind w:left="276" w:hanging="276"/>
              <w:contextualSpacing/>
              <w:jc w:val="both"/>
              <w:rPr>
                <w:rFonts w:ascii="Arial" w:hAnsi="Arial" w:cs="Arial"/>
              </w:rPr>
            </w:pPr>
            <w:r w:rsidRPr="0082276B">
              <w:rPr>
                <w:rFonts w:ascii="Arial" w:hAnsi="Arial" w:cs="Arial"/>
              </w:rPr>
              <w:t>Actualización de los docentes en estrategias de enseñanza aprendizaje</w:t>
            </w:r>
          </w:p>
          <w:p w14:paraId="27B290C5" w14:textId="36EC9A1C" w:rsidR="00D059D4" w:rsidRPr="0082276B" w:rsidRDefault="00D059D4" w:rsidP="00AE23FE">
            <w:pPr>
              <w:numPr>
                <w:ilvl w:val="0"/>
                <w:numId w:val="18"/>
              </w:numPr>
              <w:tabs>
                <w:tab w:val="clear" w:pos="720"/>
                <w:tab w:val="num" w:pos="276"/>
              </w:tabs>
              <w:spacing w:after="0" w:line="240" w:lineRule="auto"/>
              <w:ind w:left="276" w:hanging="276"/>
              <w:contextualSpacing/>
              <w:jc w:val="both"/>
              <w:rPr>
                <w:rFonts w:ascii="Arial" w:hAnsi="Arial" w:cs="Arial"/>
              </w:rPr>
            </w:pPr>
            <w:r w:rsidRPr="0082276B">
              <w:rPr>
                <w:rFonts w:ascii="Arial" w:hAnsi="Arial" w:cs="Arial"/>
              </w:rPr>
              <w:t xml:space="preserve">Vincular </w:t>
            </w:r>
            <w:r w:rsidR="003E23EF" w:rsidRPr="0082276B">
              <w:rPr>
                <w:rFonts w:ascii="Arial" w:hAnsi="Arial" w:cs="Arial"/>
              </w:rPr>
              <w:t>los tics</w:t>
            </w:r>
            <w:r w:rsidRPr="0082276B">
              <w:rPr>
                <w:rFonts w:ascii="Arial" w:hAnsi="Arial" w:cs="Arial"/>
              </w:rPr>
              <w:t xml:space="preserve"> a los aprendizajes de los estudiantes.</w:t>
            </w:r>
          </w:p>
        </w:tc>
      </w:tr>
      <w:tr w:rsidR="00D059D4" w:rsidRPr="0082276B" w14:paraId="19921787" w14:textId="77777777" w:rsidTr="007D3D7C">
        <w:trPr>
          <w:trHeight w:val="2815"/>
        </w:trPr>
        <w:tc>
          <w:tcPr>
            <w:tcW w:w="1701" w:type="dxa"/>
            <w:vMerge/>
          </w:tcPr>
          <w:p w14:paraId="2FC840DD" w14:textId="77777777" w:rsidR="00D059D4" w:rsidRPr="0082276B" w:rsidRDefault="00D059D4" w:rsidP="00AE23FE">
            <w:pPr>
              <w:jc w:val="both"/>
              <w:rPr>
                <w:rFonts w:ascii="Arial" w:hAnsi="Arial" w:cs="Arial"/>
              </w:rPr>
            </w:pPr>
          </w:p>
        </w:tc>
        <w:tc>
          <w:tcPr>
            <w:tcW w:w="2014" w:type="dxa"/>
          </w:tcPr>
          <w:p w14:paraId="306D3401" w14:textId="77777777" w:rsidR="00D059D4" w:rsidRPr="0082276B" w:rsidRDefault="00D059D4" w:rsidP="00AE23FE">
            <w:pPr>
              <w:jc w:val="both"/>
              <w:rPr>
                <w:rFonts w:ascii="Arial" w:hAnsi="Arial" w:cs="Arial"/>
              </w:rPr>
            </w:pPr>
          </w:p>
          <w:p w14:paraId="6870DC68" w14:textId="2A2D39E5" w:rsidR="00D059D4" w:rsidRPr="0082276B" w:rsidRDefault="00D059D4" w:rsidP="00AE23FE">
            <w:pPr>
              <w:jc w:val="both"/>
              <w:rPr>
                <w:rFonts w:ascii="Arial" w:hAnsi="Arial" w:cs="Arial"/>
              </w:rPr>
            </w:pPr>
            <w:r w:rsidRPr="0082276B">
              <w:rPr>
                <w:rFonts w:ascii="Arial" w:hAnsi="Arial" w:cs="Arial"/>
              </w:rPr>
              <w:t xml:space="preserve">Estudiantes con dificultades en </w:t>
            </w:r>
            <w:r w:rsidR="003E23EF" w:rsidRPr="0082276B">
              <w:rPr>
                <w:rFonts w:ascii="Arial" w:hAnsi="Arial" w:cs="Arial"/>
              </w:rPr>
              <w:t>la resolución</w:t>
            </w:r>
            <w:r w:rsidRPr="0082276B">
              <w:rPr>
                <w:rFonts w:ascii="Arial" w:hAnsi="Arial" w:cs="Arial"/>
              </w:rPr>
              <w:t xml:space="preserve"> de problemas matemáticos, </w:t>
            </w:r>
            <w:r w:rsidR="007D3D7C" w:rsidRPr="0082276B">
              <w:rPr>
                <w:rFonts w:ascii="Arial" w:hAnsi="Arial" w:cs="Arial"/>
              </w:rPr>
              <w:t>que no logran el nivel previstas</w:t>
            </w:r>
          </w:p>
        </w:tc>
        <w:tc>
          <w:tcPr>
            <w:tcW w:w="3089" w:type="dxa"/>
          </w:tcPr>
          <w:p w14:paraId="4CC47E03" w14:textId="77777777" w:rsidR="00D059D4" w:rsidRPr="0082276B" w:rsidRDefault="00D059D4" w:rsidP="00AE23FE">
            <w:pPr>
              <w:jc w:val="both"/>
              <w:rPr>
                <w:rFonts w:ascii="Arial" w:hAnsi="Arial" w:cs="Arial"/>
              </w:rPr>
            </w:pPr>
          </w:p>
          <w:p w14:paraId="29231913" w14:textId="77777777" w:rsidR="00D059D4" w:rsidRPr="0082276B" w:rsidRDefault="00D059D4" w:rsidP="00AE23FE">
            <w:pPr>
              <w:pStyle w:val="Prrafodelista"/>
              <w:numPr>
                <w:ilvl w:val="0"/>
                <w:numId w:val="19"/>
              </w:numPr>
              <w:tabs>
                <w:tab w:val="clear" w:pos="720"/>
                <w:tab w:val="num" w:pos="317"/>
              </w:tabs>
              <w:spacing w:after="0" w:line="240" w:lineRule="auto"/>
              <w:ind w:hanging="686"/>
              <w:jc w:val="both"/>
              <w:rPr>
                <w:rFonts w:ascii="Arial" w:hAnsi="Arial" w:cs="Arial"/>
              </w:rPr>
            </w:pPr>
            <w:r w:rsidRPr="0082276B">
              <w:rPr>
                <w:rFonts w:ascii="Arial" w:hAnsi="Arial" w:cs="Arial"/>
              </w:rPr>
              <w:t>Hogares disfuncionales</w:t>
            </w:r>
          </w:p>
          <w:p w14:paraId="4285BB87" w14:textId="77777777" w:rsidR="00D059D4" w:rsidRPr="0082276B" w:rsidRDefault="00D059D4" w:rsidP="00AE23FE">
            <w:pPr>
              <w:numPr>
                <w:ilvl w:val="0"/>
                <w:numId w:val="19"/>
              </w:numPr>
              <w:tabs>
                <w:tab w:val="clear" w:pos="720"/>
                <w:tab w:val="num" w:pos="317"/>
              </w:tabs>
              <w:spacing w:after="0" w:line="240" w:lineRule="auto"/>
              <w:ind w:left="317" w:hanging="283"/>
              <w:jc w:val="both"/>
              <w:rPr>
                <w:rFonts w:ascii="Arial" w:hAnsi="Arial" w:cs="Arial"/>
              </w:rPr>
            </w:pPr>
            <w:r w:rsidRPr="0082276B">
              <w:rPr>
                <w:rFonts w:ascii="Arial" w:hAnsi="Arial" w:cs="Arial"/>
              </w:rPr>
              <w:t>Escasa práctica de habilidades sociales.</w:t>
            </w:r>
          </w:p>
          <w:p w14:paraId="1F780AC7" w14:textId="77777777" w:rsidR="00D059D4" w:rsidRPr="0082276B" w:rsidRDefault="00D059D4" w:rsidP="00AE23FE">
            <w:pPr>
              <w:numPr>
                <w:ilvl w:val="0"/>
                <w:numId w:val="19"/>
              </w:numPr>
              <w:tabs>
                <w:tab w:val="clear" w:pos="720"/>
                <w:tab w:val="num" w:pos="317"/>
              </w:tabs>
              <w:spacing w:after="0" w:line="240" w:lineRule="auto"/>
              <w:ind w:left="317" w:hanging="283"/>
              <w:jc w:val="both"/>
              <w:rPr>
                <w:rFonts w:ascii="Arial" w:hAnsi="Arial" w:cs="Arial"/>
              </w:rPr>
            </w:pPr>
            <w:r w:rsidRPr="0082276B">
              <w:rPr>
                <w:rFonts w:ascii="Arial" w:hAnsi="Arial" w:cs="Arial"/>
              </w:rPr>
              <w:t>Estudiantes con baja autoestima.</w:t>
            </w:r>
          </w:p>
          <w:p w14:paraId="5B423AE0" w14:textId="77777777" w:rsidR="00D059D4" w:rsidRPr="0082276B" w:rsidRDefault="00D059D4" w:rsidP="00AE23FE">
            <w:pPr>
              <w:numPr>
                <w:ilvl w:val="0"/>
                <w:numId w:val="19"/>
              </w:numPr>
              <w:tabs>
                <w:tab w:val="clear" w:pos="720"/>
                <w:tab w:val="num" w:pos="317"/>
              </w:tabs>
              <w:spacing w:after="0" w:line="240" w:lineRule="auto"/>
              <w:ind w:left="317" w:hanging="283"/>
              <w:jc w:val="both"/>
              <w:rPr>
                <w:rFonts w:ascii="Arial" w:hAnsi="Arial" w:cs="Arial"/>
              </w:rPr>
            </w:pPr>
            <w:r w:rsidRPr="0082276B">
              <w:rPr>
                <w:rFonts w:ascii="Arial" w:hAnsi="Arial" w:cs="Arial"/>
              </w:rPr>
              <w:t>Estudiantes con necesidades educativas especiales.</w:t>
            </w:r>
          </w:p>
        </w:tc>
        <w:tc>
          <w:tcPr>
            <w:tcW w:w="3402" w:type="dxa"/>
          </w:tcPr>
          <w:p w14:paraId="16D98143" w14:textId="77777777" w:rsidR="00D059D4" w:rsidRPr="0082276B" w:rsidRDefault="00D059D4" w:rsidP="00AE23FE">
            <w:pPr>
              <w:ind w:left="360"/>
              <w:jc w:val="both"/>
              <w:rPr>
                <w:rFonts w:ascii="Arial" w:hAnsi="Arial" w:cs="Arial"/>
              </w:rPr>
            </w:pPr>
          </w:p>
          <w:p w14:paraId="3140B1AC" w14:textId="77777777" w:rsidR="00D059D4" w:rsidRPr="0082276B" w:rsidRDefault="00D059D4" w:rsidP="00AE23FE">
            <w:pPr>
              <w:numPr>
                <w:ilvl w:val="0"/>
                <w:numId w:val="19"/>
              </w:numPr>
              <w:spacing w:after="0" w:line="240" w:lineRule="auto"/>
              <w:jc w:val="both"/>
              <w:rPr>
                <w:rFonts w:ascii="Arial" w:hAnsi="Arial" w:cs="Arial"/>
              </w:rPr>
            </w:pPr>
            <w:r w:rsidRPr="0082276B">
              <w:rPr>
                <w:rFonts w:ascii="Arial" w:hAnsi="Arial" w:cs="Arial"/>
              </w:rPr>
              <w:t>Escuela de padres sobre habilidades psicosociales.</w:t>
            </w:r>
          </w:p>
          <w:p w14:paraId="19ECCE28" w14:textId="77777777" w:rsidR="00D059D4" w:rsidRPr="0082276B" w:rsidRDefault="00D059D4" w:rsidP="00AE23FE">
            <w:pPr>
              <w:numPr>
                <w:ilvl w:val="0"/>
                <w:numId w:val="19"/>
              </w:numPr>
              <w:spacing w:after="0" w:line="240" w:lineRule="auto"/>
              <w:jc w:val="both"/>
              <w:rPr>
                <w:rFonts w:ascii="Arial" w:hAnsi="Arial" w:cs="Arial"/>
              </w:rPr>
            </w:pPr>
            <w:r w:rsidRPr="0082276B">
              <w:rPr>
                <w:rFonts w:ascii="Arial" w:hAnsi="Arial" w:cs="Arial"/>
              </w:rPr>
              <w:t>Aplicación de planes de mejora.</w:t>
            </w:r>
          </w:p>
          <w:p w14:paraId="2CAD90A0" w14:textId="77777777" w:rsidR="00D059D4" w:rsidRPr="0082276B" w:rsidRDefault="00D059D4" w:rsidP="00AE23FE">
            <w:pPr>
              <w:numPr>
                <w:ilvl w:val="0"/>
                <w:numId w:val="19"/>
              </w:numPr>
              <w:spacing w:after="0" w:line="240" w:lineRule="auto"/>
              <w:jc w:val="both"/>
              <w:rPr>
                <w:rFonts w:ascii="Arial" w:hAnsi="Arial" w:cs="Arial"/>
              </w:rPr>
            </w:pPr>
            <w:r w:rsidRPr="0082276B">
              <w:rPr>
                <w:rFonts w:ascii="Arial" w:hAnsi="Arial" w:cs="Arial"/>
              </w:rPr>
              <w:t>Talleres de recuperación pedagógica.</w:t>
            </w:r>
          </w:p>
        </w:tc>
      </w:tr>
      <w:tr w:rsidR="00D059D4" w:rsidRPr="0082276B" w14:paraId="7623045F" w14:textId="77777777" w:rsidTr="00D059D4">
        <w:trPr>
          <w:trHeight w:val="2602"/>
        </w:trPr>
        <w:tc>
          <w:tcPr>
            <w:tcW w:w="1701" w:type="dxa"/>
          </w:tcPr>
          <w:p w14:paraId="149D61E0" w14:textId="77777777" w:rsidR="00D059D4" w:rsidRPr="0082276B" w:rsidRDefault="00D059D4" w:rsidP="00AE23FE">
            <w:pPr>
              <w:jc w:val="both"/>
              <w:rPr>
                <w:rFonts w:ascii="Arial" w:hAnsi="Arial" w:cs="Arial"/>
                <w:b/>
              </w:rPr>
            </w:pPr>
          </w:p>
        </w:tc>
        <w:tc>
          <w:tcPr>
            <w:tcW w:w="2014" w:type="dxa"/>
          </w:tcPr>
          <w:p w14:paraId="74C07AF4" w14:textId="77777777" w:rsidR="00D059D4" w:rsidRPr="0082276B" w:rsidRDefault="00D059D4" w:rsidP="00AE23FE">
            <w:pPr>
              <w:jc w:val="both"/>
              <w:rPr>
                <w:rFonts w:ascii="Arial" w:hAnsi="Arial" w:cs="Arial"/>
                <w:b/>
              </w:rPr>
            </w:pPr>
          </w:p>
          <w:p w14:paraId="1739E5C5" w14:textId="009CE1F0" w:rsidR="00D059D4" w:rsidRPr="0082276B" w:rsidRDefault="00D059D4" w:rsidP="00AE23FE">
            <w:pPr>
              <w:jc w:val="both"/>
              <w:rPr>
                <w:rFonts w:ascii="Arial" w:hAnsi="Arial" w:cs="Arial"/>
                <w:b/>
              </w:rPr>
            </w:pPr>
            <w:r w:rsidRPr="0082276B">
              <w:rPr>
                <w:rFonts w:ascii="Arial" w:hAnsi="Arial" w:cs="Arial"/>
                <w:b/>
              </w:rPr>
              <w:t xml:space="preserve">Estudiantes que practican hábitos inadecuados para </w:t>
            </w:r>
            <w:r w:rsidR="003E23EF" w:rsidRPr="0082276B">
              <w:rPr>
                <w:rFonts w:ascii="Arial" w:hAnsi="Arial" w:cs="Arial"/>
                <w:b/>
              </w:rPr>
              <w:t>una cultura</w:t>
            </w:r>
            <w:r w:rsidRPr="0082276B">
              <w:rPr>
                <w:rFonts w:ascii="Arial" w:hAnsi="Arial" w:cs="Arial"/>
                <w:b/>
              </w:rPr>
              <w:t xml:space="preserve"> ambiental</w:t>
            </w:r>
          </w:p>
        </w:tc>
        <w:tc>
          <w:tcPr>
            <w:tcW w:w="3089" w:type="dxa"/>
          </w:tcPr>
          <w:p w14:paraId="23306540" w14:textId="77777777" w:rsidR="00D059D4" w:rsidRPr="0082276B" w:rsidRDefault="00D059D4" w:rsidP="00AE23FE">
            <w:pPr>
              <w:jc w:val="both"/>
              <w:rPr>
                <w:rFonts w:ascii="Arial" w:hAnsi="Arial" w:cs="Arial"/>
              </w:rPr>
            </w:pPr>
          </w:p>
          <w:p w14:paraId="12A901F3" w14:textId="77777777" w:rsidR="00D059D4" w:rsidRPr="0082276B" w:rsidRDefault="00D059D4" w:rsidP="00AE23FE">
            <w:pPr>
              <w:numPr>
                <w:ilvl w:val="0"/>
                <w:numId w:val="20"/>
              </w:numPr>
              <w:tabs>
                <w:tab w:val="clear" w:pos="720"/>
                <w:tab w:val="num" w:pos="317"/>
              </w:tabs>
              <w:spacing w:after="0" w:line="240" w:lineRule="auto"/>
              <w:ind w:left="317" w:hanging="283"/>
              <w:jc w:val="both"/>
              <w:rPr>
                <w:rFonts w:ascii="Arial" w:hAnsi="Arial" w:cs="Arial"/>
              </w:rPr>
            </w:pPr>
            <w:r w:rsidRPr="0082276B">
              <w:rPr>
                <w:rFonts w:ascii="Arial" w:hAnsi="Arial" w:cs="Arial"/>
              </w:rPr>
              <w:t>Inadecuadas prácticas de las normas de higiene en la IE</w:t>
            </w:r>
          </w:p>
          <w:p w14:paraId="78BC7581" w14:textId="77777777" w:rsidR="00D059D4" w:rsidRPr="0082276B" w:rsidRDefault="00D059D4" w:rsidP="00AE23FE">
            <w:pPr>
              <w:numPr>
                <w:ilvl w:val="0"/>
                <w:numId w:val="20"/>
              </w:numPr>
              <w:tabs>
                <w:tab w:val="clear" w:pos="720"/>
                <w:tab w:val="num" w:pos="317"/>
              </w:tabs>
              <w:spacing w:after="0" w:line="240" w:lineRule="auto"/>
              <w:ind w:left="317" w:hanging="283"/>
              <w:jc w:val="both"/>
              <w:rPr>
                <w:rFonts w:ascii="Arial" w:hAnsi="Arial" w:cs="Arial"/>
              </w:rPr>
            </w:pPr>
            <w:r w:rsidRPr="0082276B">
              <w:rPr>
                <w:rFonts w:ascii="Arial" w:hAnsi="Arial" w:cs="Arial"/>
              </w:rPr>
              <w:t>Inadecuados hábitos de alimentación.</w:t>
            </w:r>
          </w:p>
          <w:p w14:paraId="70F4D8D6" w14:textId="77777777" w:rsidR="00D059D4" w:rsidRPr="0082276B" w:rsidRDefault="00D059D4" w:rsidP="00AE23FE">
            <w:pPr>
              <w:numPr>
                <w:ilvl w:val="0"/>
                <w:numId w:val="20"/>
              </w:numPr>
              <w:tabs>
                <w:tab w:val="clear" w:pos="720"/>
                <w:tab w:val="num" w:pos="317"/>
              </w:tabs>
              <w:spacing w:after="0" w:line="240" w:lineRule="auto"/>
              <w:ind w:left="317" w:hanging="283"/>
              <w:jc w:val="both"/>
              <w:rPr>
                <w:rFonts w:ascii="Arial" w:hAnsi="Arial" w:cs="Arial"/>
              </w:rPr>
            </w:pPr>
            <w:r w:rsidRPr="0082276B">
              <w:rPr>
                <w:rFonts w:ascii="Arial" w:hAnsi="Arial" w:cs="Arial"/>
              </w:rPr>
              <w:t>Inadecuadas prácticas pedagógicas.</w:t>
            </w:r>
          </w:p>
        </w:tc>
        <w:tc>
          <w:tcPr>
            <w:tcW w:w="3402" w:type="dxa"/>
          </w:tcPr>
          <w:p w14:paraId="7C2F770F" w14:textId="77777777" w:rsidR="00D059D4" w:rsidRPr="0082276B" w:rsidRDefault="00D059D4" w:rsidP="00AE23FE">
            <w:pPr>
              <w:jc w:val="both"/>
              <w:rPr>
                <w:rFonts w:ascii="Arial" w:hAnsi="Arial" w:cs="Arial"/>
              </w:rPr>
            </w:pPr>
          </w:p>
          <w:p w14:paraId="43F77B40" w14:textId="77777777" w:rsidR="00D059D4" w:rsidRPr="0082276B" w:rsidRDefault="00D059D4" w:rsidP="00AE23FE">
            <w:pPr>
              <w:numPr>
                <w:ilvl w:val="0"/>
                <w:numId w:val="20"/>
              </w:numPr>
              <w:tabs>
                <w:tab w:val="clear" w:pos="720"/>
                <w:tab w:val="num" w:pos="318"/>
              </w:tabs>
              <w:spacing w:after="0" w:line="240" w:lineRule="auto"/>
              <w:ind w:left="318" w:hanging="284"/>
              <w:jc w:val="both"/>
              <w:rPr>
                <w:rFonts w:ascii="Arial" w:hAnsi="Arial" w:cs="Arial"/>
              </w:rPr>
            </w:pPr>
            <w:r w:rsidRPr="0082276B">
              <w:rPr>
                <w:rFonts w:ascii="Arial" w:hAnsi="Arial" w:cs="Arial"/>
              </w:rPr>
              <w:t xml:space="preserve">Fortalecimiento de higiene ambiental a través de proyectos de aprendizaje. </w:t>
            </w:r>
          </w:p>
          <w:p w14:paraId="08402962" w14:textId="77777777" w:rsidR="00D059D4" w:rsidRPr="0082276B" w:rsidRDefault="00D059D4" w:rsidP="00AE23FE">
            <w:pPr>
              <w:pStyle w:val="Prrafodelista"/>
              <w:numPr>
                <w:ilvl w:val="0"/>
                <w:numId w:val="20"/>
              </w:numPr>
              <w:tabs>
                <w:tab w:val="clear" w:pos="720"/>
                <w:tab w:val="num" w:pos="318"/>
              </w:tabs>
              <w:ind w:left="317" w:hanging="283"/>
              <w:jc w:val="both"/>
              <w:rPr>
                <w:rFonts w:ascii="Arial" w:hAnsi="Arial" w:cs="Arial"/>
                <w:strike/>
              </w:rPr>
            </w:pPr>
            <w:r w:rsidRPr="0082276B">
              <w:rPr>
                <w:rFonts w:ascii="Arial" w:hAnsi="Arial" w:cs="Arial"/>
              </w:rPr>
              <w:t>Promoción de una alimentación saludable a través del quiosco escolar.</w:t>
            </w:r>
          </w:p>
          <w:p w14:paraId="208053FE" w14:textId="77777777" w:rsidR="00D059D4" w:rsidRPr="0082276B" w:rsidRDefault="00D059D4" w:rsidP="00AE23FE">
            <w:pPr>
              <w:pStyle w:val="Prrafodelista"/>
              <w:numPr>
                <w:ilvl w:val="0"/>
                <w:numId w:val="20"/>
              </w:numPr>
              <w:tabs>
                <w:tab w:val="clear" w:pos="720"/>
                <w:tab w:val="num" w:pos="318"/>
              </w:tabs>
              <w:ind w:left="317" w:hanging="283"/>
              <w:jc w:val="both"/>
              <w:rPr>
                <w:rFonts w:ascii="Arial" w:hAnsi="Arial" w:cs="Arial"/>
                <w:strike/>
              </w:rPr>
            </w:pPr>
            <w:r w:rsidRPr="0082276B">
              <w:rPr>
                <w:rFonts w:ascii="Arial" w:hAnsi="Arial" w:cs="Arial"/>
              </w:rPr>
              <w:t>Campañas de sensibilización y proyectos aprendizaje.</w:t>
            </w:r>
          </w:p>
        </w:tc>
      </w:tr>
      <w:tr w:rsidR="00D059D4" w:rsidRPr="0082276B" w14:paraId="12EA81FA" w14:textId="77777777" w:rsidTr="00432D0D">
        <w:trPr>
          <w:trHeight w:val="708"/>
        </w:trPr>
        <w:tc>
          <w:tcPr>
            <w:tcW w:w="1701" w:type="dxa"/>
          </w:tcPr>
          <w:p w14:paraId="386BAD31" w14:textId="77777777" w:rsidR="00D059D4" w:rsidRPr="0082276B" w:rsidRDefault="00D059D4" w:rsidP="00AE23FE">
            <w:pPr>
              <w:jc w:val="both"/>
              <w:rPr>
                <w:rFonts w:ascii="Arial" w:hAnsi="Arial" w:cs="Arial"/>
                <w:b/>
              </w:rPr>
            </w:pPr>
          </w:p>
          <w:p w14:paraId="15E0143C" w14:textId="77777777" w:rsidR="00D059D4" w:rsidRPr="0082276B" w:rsidRDefault="00D059D4" w:rsidP="00AE23FE">
            <w:pPr>
              <w:jc w:val="both"/>
              <w:rPr>
                <w:rFonts w:ascii="Arial" w:hAnsi="Arial" w:cs="Arial"/>
                <w:b/>
              </w:rPr>
            </w:pPr>
            <w:r w:rsidRPr="0082276B">
              <w:rPr>
                <w:rFonts w:ascii="Arial" w:hAnsi="Arial" w:cs="Arial"/>
                <w:b/>
              </w:rPr>
              <w:t>CGE. 2</w:t>
            </w:r>
          </w:p>
          <w:p w14:paraId="5074F6B2" w14:textId="77777777" w:rsidR="00D059D4" w:rsidRPr="0082276B" w:rsidRDefault="00D059D4" w:rsidP="00AE23FE">
            <w:pPr>
              <w:jc w:val="both"/>
              <w:rPr>
                <w:rFonts w:ascii="Arial" w:hAnsi="Arial" w:cs="Arial"/>
                <w:b/>
              </w:rPr>
            </w:pPr>
          </w:p>
          <w:p w14:paraId="3228EDA5" w14:textId="77777777" w:rsidR="00D059D4" w:rsidRPr="0082276B" w:rsidRDefault="00D059D4" w:rsidP="00AE23FE">
            <w:pPr>
              <w:jc w:val="both"/>
              <w:rPr>
                <w:rFonts w:ascii="Arial" w:hAnsi="Arial" w:cs="Arial"/>
                <w:b/>
              </w:rPr>
            </w:pPr>
            <w:r w:rsidRPr="0082276B">
              <w:rPr>
                <w:rFonts w:ascii="Arial" w:hAnsi="Arial" w:cs="Arial"/>
                <w:b/>
              </w:rPr>
              <w:lastRenderedPageBreak/>
              <w:t>Acceso y permanencia de las y los estudiantes</w:t>
            </w:r>
          </w:p>
        </w:tc>
        <w:tc>
          <w:tcPr>
            <w:tcW w:w="2014" w:type="dxa"/>
          </w:tcPr>
          <w:p w14:paraId="6731AAC1" w14:textId="77777777" w:rsidR="00D059D4" w:rsidRPr="0082276B" w:rsidRDefault="00D059D4" w:rsidP="00AE23FE">
            <w:pPr>
              <w:jc w:val="both"/>
              <w:rPr>
                <w:rFonts w:ascii="Arial" w:hAnsi="Arial" w:cs="Arial"/>
                <w:b/>
              </w:rPr>
            </w:pPr>
          </w:p>
          <w:p w14:paraId="7770A9D1" w14:textId="77777777" w:rsidR="00D059D4" w:rsidRPr="0082276B" w:rsidRDefault="00D059D4" w:rsidP="00AE23FE">
            <w:pPr>
              <w:jc w:val="both"/>
              <w:rPr>
                <w:rFonts w:ascii="Arial" w:hAnsi="Arial" w:cs="Arial"/>
                <w:b/>
              </w:rPr>
            </w:pPr>
            <w:r w:rsidRPr="0082276B">
              <w:rPr>
                <w:rFonts w:ascii="Arial" w:hAnsi="Arial" w:cs="Arial"/>
                <w:b/>
              </w:rPr>
              <w:t xml:space="preserve">Estudiantes que no logran los aprendizajes previstos por </w:t>
            </w:r>
            <w:r w:rsidRPr="0082276B">
              <w:rPr>
                <w:rFonts w:ascii="Arial" w:hAnsi="Arial" w:cs="Arial"/>
                <w:b/>
              </w:rPr>
              <w:lastRenderedPageBreak/>
              <w:t>abandono de su escolaridad.</w:t>
            </w:r>
          </w:p>
        </w:tc>
        <w:tc>
          <w:tcPr>
            <w:tcW w:w="3089" w:type="dxa"/>
          </w:tcPr>
          <w:p w14:paraId="382FB2DC" w14:textId="77777777" w:rsidR="00D059D4" w:rsidRPr="0082276B" w:rsidRDefault="00D059D4" w:rsidP="00AE23FE">
            <w:pPr>
              <w:jc w:val="both"/>
              <w:rPr>
                <w:rFonts w:ascii="Arial" w:hAnsi="Arial" w:cs="Arial"/>
              </w:rPr>
            </w:pPr>
          </w:p>
          <w:p w14:paraId="18ED662F" w14:textId="77777777" w:rsidR="00D059D4" w:rsidRPr="0082276B" w:rsidRDefault="00D059D4" w:rsidP="003A37F1">
            <w:pPr>
              <w:pStyle w:val="Prrafodelista"/>
              <w:numPr>
                <w:ilvl w:val="0"/>
                <w:numId w:val="54"/>
              </w:numPr>
              <w:tabs>
                <w:tab w:val="left" w:pos="288"/>
              </w:tabs>
              <w:spacing w:after="0" w:line="240" w:lineRule="auto"/>
              <w:ind w:left="0" w:firstLine="5"/>
              <w:contextualSpacing w:val="0"/>
              <w:jc w:val="both"/>
              <w:rPr>
                <w:rFonts w:ascii="Arial" w:hAnsi="Arial" w:cs="Arial"/>
              </w:rPr>
            </w:pPr>
            <w:r w:rsidRPr="0082276B">
              <w:rPr>
                <w:rFonts w:ascii="Arial" w:hAnsi="Arial" w:cs="Arial"/>
              </w:rPr>
              <w:t>Desintegración familiar.</w:t>
            </w:r>
          </w:p>
          <w:p w14:paraId="6675DEC1" w14:textId="77777777" w:rsidR="00D059D4" w:rsidRPr="0082276B" w:rsidRDefault="00D059D4" w:rsidP="003A37F1">
            <w:pPr>
              <w:pStyle w:val="Prrafodelista"/>
              <w:numPr>
                <w:ilvl w:val="0"/>
                <w:numId w:val="54"/>
              </w:numPr>
              <w:tabs>
                <w:tab w:val="left" w:pos="288"/>
              </w:tabs>
              <w:spacing w:after="0" w:line="240" w:lineRule="auto"/>
              <w:ind w:left="0" w:firstLine="5"/>
              <w:contextualSpacing w:val="0"/>
              <w:jc w:val="both"/>
              <w:rPr>
                <w:rFonts w:ascii="Arial" w:hAnsi="Arial" w:cs="Arial"/>
              </w:rPr>
            </w:pPr>
            <w:r w:rsidRPr="0082276B">
              <w:rPr>
                <w:rFonts w:ascii="Arial" w:hAnsi="Arial" w:cs="Arial"/>
              </w:rPr>
              <w:t>Bajo nivel económico.</w:t>
            </w:r>
          </w:p>
          <w:p w14:paraId="52EF8F78" w14:textId="77777777" w:rsidR="00D059D4" w:rsidRPr="0082276B" w:rsidRDefault="00D059D4" w:rsidP="003A37F1">
            <w:pPr>
              <w:pStyle w:val="Prrafodelista"/>
              <w:numPr>
                <w:ilvl w:val="0"/>
                <w:numId w:val="54"/>
              </w:numPr>
              <w:tabs>
                <w:tab w:val="left" w:pos="288"/>
              </w:tabs>
              <w:spacing w:after="0" w:line="240" w:lineRule="auto"/>
              <w:ind w:left="0" w:firstLine="5"/>
              <w:contextualSpacing w:val="0"/>
              <w:jc w:val="both"/>
              <w:rPr>
                <w:rFonts w:ascii="Arial" w:hAnsi="Arial" w:cs="Arial"/>
              </w:rPr>
            </w:pPr>
            <w:r w:rsidRPr="0082276B">
              <w:rPr>
                <w:rFonts w:ascii="Arial" w:hAnsi="Arial" w:cs="Arial"/>
              </w:rPr>
              <w:t>Bajo nivel cultural.</w:t>
            </w:r>
          </w:p>
          <w:p w14:paraId="4B5FC403" w14:textId="77777777" w:rsidR="00D059D4" w:rsidRPr="0082276B" w:rsidRDefault="00D059D4" w:rsidP="003A37F1">
            <w:pPr>
              <w:pStyle w:val="Prrafodelista"/>
              <w:numPr>
                <w:ilvl w:val="0"/>
                <w:numId w:val="54"/>
              </w:numPr>
              <w:tabs>
                <w:tab w:val="left" w:pos="288"/>
              </w:tabs>
              <w:spacing w:after="0" w:line="240" w:lineRule="auto"/>
              <w:ind w:left="0" w:firstLine="5"/>
              <w:contextualSpacing w:val="0"/>
              <w:jc w:val="both"/>
              <w:rPr>
                <w:rFonts w:ascii="Arial" w:hAnsi="Arial" w:cs="Arial"/>
              </w:rPr>
            </w:pPr>
            <w:r w:rsidRPr="0082276B">
              <w:rPr>
                <w:rFonts w:ascii="Arial" w:hAnsi="Arial" w:cs="Arial"/>
              </w:rPr>
              <w:t>Problemas de Salud.</w:t>
            </w:r>
          </w:p>
          <w:p w14:paraId="33EF83A1" w14:textId="77777777" w:rsidR="00D059D4" w:rsidRPr="0082276B" w:rsidRDefault="00D059D4" w:rsidP="003A37F1">
            <w:pPr>
              <w:pStyle w:val="Prrafodelista"/>
              <w:numPr>
                <w:ilvl w:val="0"/>
                <w:numId w:val="54"/>
              </w:numPr>
              <w:tabs>
                <w:tab w:val="left" w:pos="288"/>
              </w:tabs>
              <w:spacing w:after="0" w:line="240" w:lineRule="auto"/>
              <w:ind w:left="0" w:firstLine="5"/>
              <w:contextualSpacing w:val="0"/>
              <w:jc w:val="both"/>
              <w:rPr>
                <w:rFonts w:ascii="Arial" w:hAnsi="Arial" w:cs="Arial"/>
              </w:rPr>
            </w:pPr>
            <w:r w:rsidRPr="0082276B">
              <w:rPr>
                <w:rFonts w:ascii="Arial" w:hAnsi="Arial" w:cs="Arial"/>
              </w:rPr>
              <w:t>Abandono familiar.</w:t>
            </w:r>
          </w:p>
        </w:tc>
        <w:tc>
          <w:tcPr>
            <w:tcW w:w="3402" w:type="dxa"/>
          </w:tcPr>
          <w:p w14:paraId="0699777B" w14:textId="77777777" w:rsidR="00D059D4" w:rsidRPr="0082276B" w:rsidRDefault="00D059D4" w:rsidP="00AE23FE">
            <w:pPr>
              <w:jc w:val="both"/>
              <w:rPr>
                <w:rFonts w:ascii="Arial" w:hAnsi="Arial" w:cs="Arial"/>
              </w:rPr>
            </w:pPr>
          </w:p>
          <w:p w14:paraId="488961CE" w14:textId="77777777" w:rsidR="00D059D4" w:rsidRPr="0082276B" w:rsidRDefault="00D059D4" w:rsidP="003A37F1">
            <w:pPr>
              <w:pStyle w:val="Prrafodelista"/>
              <w:numPr>
                <w:ilvl w:val="0"/>
                <w:numId w:val="55"/>
              </w:numPr>
              <w:spacing w:after="0" w:line="240" w:lineRule="auto"/>
              <w:ind w:left="318" w:hanging="284"/>
              <w:contextualSpacing w:val="0"/>
              <w:jc w:val="both"/>
              <w:rPr>
                <w:rFonts w:ascii="Arial" w:hAnsi="Arial" w:cs="Arial"/>
              </w:rPr>
            </w:pPr>
            <w:r w:rsidRPr="0082276B">
              <w:rPr>
                <w:rFonts w:ascii="Arial" w:hAnsi="Arial" w:cs="Arial"/>
              </w:rPr>
              <w:t>Desarrollar planes de mejora.</w:t>
            </w:r>
          </w:p>
          <w:p w14:paraId="5979F78C" w14:textId="77777777" w:rsidR="00D059D4" w:rsidRPr="0082276B" w:rsidRDefault="00D059D4" w:rsidP="003A37F1">
            <w:pPr>
              <w:pStyle w:val="Prrafodelista"/>
              <w:numPr>
                <w:ilvl w:val="0"/>
                <w:numId w:val="55"/>
              </w:numPr>
              <w:spacing w:after="0" w:line="240" w:lineRule="auto"/>
              <w:ind w:left="318" w:hanging="284"/>
              <w:contextualSpacing w:val="0"/>
              <w:jc w:val="both"/>
              <w:rPr>
                <w:rFonts w:ascii="Arial" w:hAnsi="Arial" w:cs="Arial"/>
              </w:rPr>
            </w:pPr>
            <w:r w:rsidRPr="0082276B">
              <w:rPr>
                <w:rFonts w:ascii="Arial" w:hAnsi="Arial" w:cs="Arial"/>
              </w:rPr>
              <w:t>Gestionar acciones solidarias con los aliados de la comunidad.</w:t>
            </w:r>
          </w:p>
          <w:p w14:paraId="371A9C4A" w14:textId="77777777" w:rsidR="00D059D4" w:rsidRPr="0082276B" w:rsidRDefault="00D059D4" w:rsidP="00AE23FE">
            <w:pPr>
              <w:jc w:val="both"/>
              <w:rPr>
                <w:rFonts w:ascii="Arial" w:hAnsi="Arial" w:cs="Arial"/>
              </w:rPr>
            </w:pPr>
          </w:p>
        </w:tc>
      </w:tr>
      <w:tr w:rsidR="00D059D4" w:rsidRPr="0082276B" w14:paraId="343FBDE5" w14:textId="77777777" w:rsidTr="0068666A">
        <w:trPr>
          <w:trHeight w:val="2078"/>
        </w:trPr>
        <w:tc>
          <w:tcPr>
            <w:tcW w:w="1701" w:type="dxa"/>
          </w:tcPr>
          <w:p w14:paraId="4989050C" w14:textId="77777777" w:rsidR="00D059D4" w:rsidRPr="0082276B" w:rsidRDefault="00807DFA" w:rsidP="00AE23FE">
            <w:pPr>
              <w:jc w:val="both"/>
              <w:rPr>
                <w:rFonts w:ascii="Arial" w:hAnsi="Arial" w:cs="Arial"/>
                <w:b/>
              </w:rPr>
            </w:pPr>
            <w:r>
              <w:rPr>
                <w:rFonts w:ascii="Arial" w:hAnsi="Arial" w:cs="Arial"/>
                <w:b/>
              </w:rPr>
              <w:t>GE. 3</w:t>
            </w:r>
          </w:p>
          <w:p w14:paraId="2893842A" w14:textId="77777777" w:rsidR="00D059D4" w:rsidRPr="0082276B" w:rsidRDefault="00D059D4" w:rsidP="00AE23FE">
            <w:pPr>
              <w:jc w:val="both"/>
              <w:rPr>
                <w:rFonts w:ascii="Arial" w:hAnsi="Arial" w:cs="Arial"/>
                <w:b/>
              </w:rPr>
            </w:pPr>
            <w:r w:rsidRPr="0082276B">
              <w:rPr>
                <w:rFonts w:ascii="Arial" w:hAnsi="Arial" w:cs="Arial"/>
                <w:b/>
              </w:rPr>
              <w:t>Calendarización y gestión de las condiciones operativas</w:t>
            </w:r>
          </w:p>
        </w:tc>
        <w:tc>
          <w:tcPr>
            <w:tcW w:w="2014" w:type="dxa"/>
          </w:tcPr>
          <w:p w14:paraId="3E41FAD4" w14:textId="77777777" w:rsidR="00D059D4" w:rsidRPr="0082276B" w:rsidRDefault="00D059D4" w:rsidP="00AE23FE">
            <w:pPr>
              <w:jc w:val="both"/>
              <w:rPr>
                <w:rFonts w:ascii="Arial" w:hAnsi="Arial" w:cs="Arial"/>
                <w:b/>
              </w:rPr>
            </w:pPr>
            <w:r w:rsidRPr="0082276B">
              <w:rPr>
                <w:rFonts w:ascii="Arial" w:hAnsi="Arial" w:cs="Arial"/>
                <w:b/>
              </w:rPr>
              <w:t>Dificultades en el cumplimiento de las actividades pedagógicas planificadas.</w:t>
            </w:r>
          </w:p>
        </w:tc>
        <w:tc>
          <w:tcPr>
            <w:tcW w:w="3089" w:type="dxa"/>
          </w:tcPr>
          <w:p w14:paraId="04405A01" w14:textId="77777777" w:rsidR="00D059D4" w:rsidRPr="0082276B" w:rsidRDefault="00D059D4" w:rsidP="00AE23FE">
            <w:pPr>
              <w:jc w:val="both"/>
              <w:rPr>
                <w:rFonts w:ascii="Arial" w:hAnsi="Arial" w:cs="Arial"/>
              </w:rPr>
            </w:pPr>
          </w:p>
          <w:p w14:paraId="33C99AAD" w14:textId="77777777" w:rsidR="00D059D4" w:rsidRPr="0082276B" w:rsidRDefault="00D059D4" w:rsidP="003A37F1">
            <w:pPr>
              <w:pStyle w:val="Prrafodelista"/>
              <w:numPr>
                <w:ilvl w:val="0"/>
                <w:numId w:val="56"/>
              </w:numPr>
              <w:spacing w:after="0" w:line="240" w:lineRule="auto"/>
              <w:ind w:left="288" w:hanging="283"/>
              <w:contextualSpacing w:val="0"/>
              <w:jc w:val="both"/>
              <w:rPr>
                <w:rFonts w:ascii="Arial" w:hAnsi="Arial" w:cs="Arial"/>
              </w:rPr>
            </w:pPr>
            <w:r w:rsidRPr="0082276B">
              <w:rPr>
                <w:rFonts w:ascii="Arial" w:hAnsi="Arial" w:cs="Arial"/>
              </w:rPr>
              <w:t>Actividades no priorizadas.</w:t>
            </w:r>
          </w:p>
          <w:p w14:paraId="583FAF2B" w14:textId="77777777" w:rsidR="00D059D4" w:rsidRPr="0082276B" w:rsidRDefault="00D059D4" w:rsidP="003A37F1">
            <w:pPr>
              <w:pStyle w:val="Prrafodelista"/>
              <w:numPr>
                <w:ilvl w:val="0"/>
                <w:numId w:val="56"/>
              </w:numPr>
              <w:spacing w:after="0" w:line="240" w:lineRule="auto"/>
              <w:ind w:left="288" w:hanging="283"/>
              <w:contextualSpacing w:val="0"/>
              <w:jc w:val="both"/>
              <w:rPr>
                <w:rFonts w:ascii="Arial" w:hAnsi="Arial" w:cs="Arial"/>
              </w:rPr>
            </w:pPr>
            <w:r w:rsidRPr="0082276B">
              <w:rPr>
                <w:rFonts w:ascii="Arial" w:hAnsi="Arial" w:cs="Arial"/>
              </w:rPr>
              <w:t>Agentes climatológicos no previstos.</w:t>
            </w:r>
          </w:p>
          <w:p w14:paraId="1E2FFA09" w14:textId="77777777" w:rsidR="00D059D4" w:rsidRPr="0082276B" w:rsidRDefault="00D059D4" w:rsidP="00AE23FE">
            <w:pPr>
              <w:jc w:val="both"/>
              <w:rPr>
                <w:rFonts w:ascii="Arial" w:hAnsi="Arial" w:cs="Arial"/>
              </w:rPr>
            </w:pPr>
          </w:p>
        </w:tc>
        <w:tc>
          <w:tcPr>
            <w:tcW w:w="3402" w:type="dxa"/>
          </w:tcPr>
          <w:p w14:paraId="3197F6F3" w14:textId="77777777" w:rsidR="00D059D4" w:rsidRPr="00807DFA" w:rsidRDefault="00D059D4" w:rsidP="00807DFA">
            <w:pPr>
              <w:spacing w:after="0" w:line="240" w:lineRule="auto"/>
              <w:jc w:val="both"/>
              <w:rPr>
                <w:rFonts w:ascii="Arial" w:hAnsi="Arial" w:cs="Arial"/>
              </w:rPr>
            </w:pPr>
            <w:r w:rsidRPr="00807DFA">
              <w:rPr>
                <w:rFonts w:ascii="Arial" w:hAnsi="Arial" w:cs="Arial"/>
              </w:rPr>
              <w:t>Planificar talleres de recuperación pedagógica.</w:t>
            </w:r>
          </w:p>
          <w:p w14:paraId="2DE98D4A" w14:textId="77777777" w:rsidR="00D059D4" w:rsidRPr="0082276B" w:rsidRDefault="00D059D4" w:rsidP="003A37F1">
            <w:pPr>
              <w:pStyle w:val="Prrafodelista"/>
              <w:numPr>
                <w:ilvl w:val="0"/>
                <w:numId w:val="57"/>
              </w:numPr>
              <w:spacing w:after="0" w:line="240" w:lineRule="auto"/>
              <w:ind w:left="459" w:hanging="425"/>
              <w:contextualSpacing w:val="0"/>
              <w:jc w:val="both"/>
              <w:rPr>
                <w:rFonts w:ascii="Arial" w:hAnsi="Arial" w:cs="Arial"/>
              </w:rPr>
            </w:pPr>
            <w:r w:rsidRPr="0082276B">
              <w:rPr>
                <w:rFonts w:ascii="Arial" w:hAnsi="Arial" w:cs="Arial"/>
              </w:rPr>
              <w:t>Planificar planes de mejora.</w:t>
            </w:r>
          </w:p>
          <w:p w14:paraId="73DE0E85" w14:textId="77777777" w:rsidR="00D059D4" w:rsidRPr="0082276B" w:rsidRDefault="00D059D4" w:rsidP="003A37F1">
            <w:pPr>
              <w:pStyle w:val="Prrafodelista"/>
              <w:numPr>
                <w:ilvl w:val="0"/>
                <w:numId w:val="57"/>
              </w:numPr>
              <w:spacing w:after="0" w:line="240" w:lineRule="auto"/>
              <w:ind w:left="459" w:hanging="425"/>
              <w:contextualSpacing w:val="0"/>
              <w:jc w:val="both"/>
              <w:rPr>
                <w:rFonts w:ascii="Arial" w:hAnsi="Arial" w:cs="Arial"/>
              </w:rPr>
            </w:pPr>
            <w:r w:rsidRPr="0082276B">
              <w:rPr>
                <w:rFonts w:ascii="Arial" w:hAnsi="Arial" w:cs="Arial"/>
              </w:rPr>
              <w:t>Planificar priorizando actividades.</w:t>
            </w:r>
          </w:p>
          <w:p w14:paraId="28DFFED3" w14:textId="77777777" w:rsidR="00D059D4" w:rsidRPr="0082276B" w:rsidRDefault="00D059D4" w:rsidP="00AE23FE">
            <w:pPr>
              <w:jc w:val="both"/>
              <w:rPr>
                <w:rFonts w:ascii="Arial" w:hAnsi="Arial" w:cs="Arial"/>
              </w:rPr>
            </w:pPr>
          </w:p>
        </w:tc>
      </w:tr>
      <w:tr w:rsidR="00D059D4" w:rsidRPr="0082276B" w14:paraId="5DBFB883" w14:textId="77777777" w:rsidTr="00D059D4">
        <w:trPr>
          <w:trHeight w:val="2602"/>
        </w:trPr>
        <w:tc>
          <w:tcPr>
            <w:tcW w:w="1701" w:type="dxa"/>
          </w:tcPr>
          <w:p w14:paraId="0C64BA7C" w14:textId="77777777" w:rsidR="00D059D4" w:rsidRPr="0082276B" w:rsidRDefault="00D059D4" w:rsidP="00AE23FE">
            <w:pPr>
              <w:jc w:val="both"/>
              <w:rPr>
                <w:rFonts w:ascii="Arial" w:hAnsi="Arial" w:cs="Arial"/>
                <w:b/>
              </w:rPr>
            </w:pPr>
          </w:p>
          <w:p w14:paraId="0F52D4AE" w14:textId="77777777" w:rsidR="00D059D4" w:rsidRPr="0082276B" w:rsidRDefault="00D059D4" w:rsidP="00AE23FE">
            <w:pPr>
              <w:jc w:val="both"/>
              <w:rPr>
                <w:rFonts w:ascii="Arial" w:hAnsi="Arial" w:cs="Arial"/>
                <w:b/>
              </w:rPr>
            </w:pPr>
            <w:r w:rsidRPr="0082276B">
              <w:rPr>
                <w:rFonts w:ascii="Arial" w:hAnsi="Arial" w:cs="Arial"/>
                <w:b/>
              </w:rPr>
              <w:t>CGE. 4</w:t>
            </w:r>
          </w:p>
          <w:p w14:paraId="77B5E270" w14:textId="77777777" w:rsidR="00D059D4" w:rsidRPr="0082276B" w:rsidRDefault="00D059D4" w:rsidP="00AE23FE">
            <w:pPr>
              <w:jc w:val="both"/>
              <w:rPr>
                <w:rFonts w:ascii="Arial" w:hAnsi="Arial" w:cs="Arial"/>
                <w:b/>
              </w:rPr>
            </w:pPr>
            <w:r w:rsidRPr="0082276B">
              <w:rPr>
                <w:rFonts w:ascii="Arial" w:hAnsi="Arial" w:cs="Arial"/>
                <w:b/>
              </w:rPr>
              <w:t>Acompañamiento y mo</w:t>
            </w:r>
            <w:r w:rsidR="002260FD" w:rsidRPr="0082276B">
              <w:rPr>
                <w:rFonts w:ascii="Arial" w:hAnsi="Arial" w:cs="Arial"/>
                <w:b/>
              </w:rPr>
              <w:t>nitoreo a los docentes en la prá</w:t>
            </w:r>
            <w:r w:rsidRPr="0082276B">
              <w:rPr>
                <w:rFonts w:ascii="Arial" w:hAnsi="Arial" w:cs="Arial"/>
                <w:b/>
              </w:rPr>
              <w:t>ctica pedagógica.</w:t>
            </w:r>
          </w:p>
        </w:tc>
        <w:tc>
          <w:tcPr>
            <w:tcW w:w="2014" w:type="dxa"/>
          </w:tcPr>
          <w:p w14:paraId="17BCCA9E" w14:textId="77777777" w:rsidR="00D059D4" w:rsidRPr="0082276B" w:rsidRDefault="00D059D4" w:rsidP="00AE23FE">
            <w:pPr>
              <w:jc w:val="both"/>
              <w:rPr>
                <w:rFonts w:ascii="Arial" w:hAnsi="Arial" w:cs="Arial"/>
                <w:b/>
              </w:rPr>
            </w:pPr>
          </w:p>
          <w:p w14:paraId="40B5C07A" w14:textId="77777777" w:rsidR="00D059D4" w:rsidRPr="0082276B" w:rsidRDefault="00D059D4" w:rsidP="00AE23FE">
            <w:pPr>
              <w:jc w:val="both"/>
              <w:rPr>
                <w:rFonts w:ascii="Arial" w:hAnsi="Arial" w:cs="Arial"/>
                <w:b/>
              </w:rPr>
            </w:pPr>
            <w:r w:rsidRPr="0082276B">
              <w:rPr>
                <w:rFonts w:ascii="Arial" w:hAnsi="Arial" w:cs="Arial"/>
                <w:b/>
              </w:rPr>
              <w:t>Dificultades en algunos docentes en la aplicación de la evaluación formativa.</w:t>
            </w:r>
          </w:p>
        </w:tc>
        <w:tc>
          <w:tcPr>
            <w:tcW w:w="3089" w:type="dxa"/>
          </w:tcPr>
          <w:p w14:paraId="17A5E130" w14:textId="77777777" w:rsidR="00D059D4" w:rsidRPr="0082276B" w:rsidRDefault="00D059D4" w:rsidP="00AE23FE">
            <w:pPr>
              <w:jc w:val="both"/>
              <w:rPr>
                <w:rFonts w:ascii="Arial" w:hAnsi="Arial" w:cs="Arial"/>
              </w:rPr>
            </w:pPr>
          </w:p>
          <w:p w14:paraId="51BCB23F" w14:textId="77777777" w:rsidR="00D059D4" w:rsidRPr="0082276B" w:rsidRDefault="00D059D4" w:rsidP="003A37F1">
            <w:pPr>
              <w:pStyle w:val="Prrafodelista"/>
              <w:numPr>
                <w:ilvl w:val="0"/>
                <w:numId w:val="58"/>
              </w:numPr>
              <w:spacing w:after="0" w:line="240" w:lineRule="auto"/>
              <w:ind w:left="288" w:hanging="283"/>
              <w:contextualSpacing w:val="0"/>
              <w:jc w:val="both"/>
              <w:rPr>
                <w:rFonts w:ascii="Arial" w:hAnsi="Arial" w:cs="Arial"/>
              </w:rPr>
            </w:pPr>
            <w:r w:rsidRPr="0082276B">
              <w:rPr>
                <w:rFonts w:ascii="Arial" w:hAnsi="Arial" w:cs="Arial"/>
              </w:rPr>
              <w:t>Recarga laboral y familiar</w:t>
            </w:r>
          </w:p>
          <w:p w14:paraId="4F0F037C" w14:textId="77777777" w:rsidR="00D059D4" w:rsidRPr="0082276B" w:rsidRDefault="00D059D4" w:rsidP="003A37F1">
            <w:pPr>
              <w:pStyle w:val="Prrafodelista"/>
              <w:numPr>
                <w:ilvl w:val="0"/>
                <w:numId w:val="58"/>
              </w:numPr>
              <w:spacing w:after="0" w:line="240" w:lineRule="auto"/>
              <w:ind w:left="288" w:hanging="283"/>
              <w:contextualSpacing w:val="0"/>
              <w:jc w:val="both"/>
              <w:rPr>
                <w:rFonts w:ascii="Arial" w:hAnsi="Arial" w:cs="Arial"/>
              </w:rPr>
            </w:pPr>
            <w:r w:rsidRPr="0082276B">
              <w:rPr>
                <w:rFonts w:ascii="Arial" w:hAnsi="Arial" w:cs="Arial"/>
              </w:rPr>
              <w:t>Desinterés de algunos docentes.</w:t>
            </w:r>
          </w:p>
          <w:p w14:paraId="0E059BC5" w14:textId="77777777" w:rsidR="00D059D4" w:rsidRPr="0082276B" w:rsidRDefault="00D059D4" w:rsidP="003A37F1">
            <w:pPr>
              <w:pStyle w:val="Prrafodelista"/>
              <w:numPr>
                <w:ilvl w:val="0"/>
                <w:numId w:val="58"/>
              </w:numPr>
              <w:spacing w:after="0" w:line="240" w:lineRule="auto"/>
              <w:ind w:left="288" w:hanging="283"/>
              <w:contextualSpacing w:val="0"/>
              <w:jc w:val="both"/>
              <w:rPr>
                <w:rFonts w:ascii="Arial" w:hAnsi="Arial" w:cs="Arial"/>
              </w:rPr>
            </w:pPr>
            <w:r w:rsidRPr="0082276B">
              <w:rPr>
                <w:rFonts w:ascii="Arial" w:hAnsi="Arial" w:cs="Arial"/>
              </w:rPr>
              <w:t>Dificultades en el manejo del currículo.</w:t>
            </w:r>
          </w:p>
          <w:p w14:paraId="08358161" w14:textId="77777777" w:rsidR="00D059D4" w:rsidRPr="0082276B" w:rsidRDefault="00D059D4" w:rsidP="003A37F1">
            <w:pPr>
              <w:pStyle w:val="Prrafodelista"/>
              <w:numPr>
                <w:ilvl w:val="0"/>
                <w:numId w:val="58"/>
              </w:numPr>
              <w:spacing w:after="0" w:line="240" w:lineRule="auto"/>
              <w:ind w:left="288" w:hanging="283"/>
              <w:contextualSpacing w:val="0"/>
              <w:jc w:val="both"/>
              <w:rPr>
                <w:rFonts w:ascii="Arial" w:hAnsi="Arial" w:cs="Arial"/>
              </w:rPr>
            </w:pPr>
            <w:r w:rsidRPr="0082276B">
              <w:rPr>
                <w:rFonts w:ascii="Arial" w:hAnsi="Arial" w:cs="Arial"/>
              </w:rPr>
              <w:t>Inadecuadas estrategias de enseñanza.</w:t>
            </w:r>
          </w:p>
        </w:tc>
        <w:tc>
          <w:tcPr>
            <w:tcW w:w="3402" w:type="dxa"/>
          </w:tcPr>
          <w:p w14:paraId="07B10B2F" w14:textId="77777777" w:rsidR="00D059D4" w:rsidRPr="0082276B" w:rsidRDefault="00D059D4" w:rsidP="00AE23FE">
            <w:pPr>
              <w:jc w:val="both"/>
              <w:rPr>
                <w:rFonts w:ascii="Arial" w:hAnsi="Arial" w:cs="Arial"/>
              </w:rPr>
            </w:pPr>
          </w:p>
          <w:p w14:paraId="2E06AC3E" w14:textId="77777777" w:rsidR="00D059D4" w:rsidRPr="0082276B" w:rsidRDefault="00D059D4" w:rsidP="003A37F1">
            <w:pPr>
              <w:pStyle w:val="Prrafodelista"/>
              <w:numPr>
                <w:ilvl w:val="0"/>
                <w:numId w:val="59"/>
              </w:numPr>
              <w:spacing w:after="0" w:line="240" w:lineRule="auto"/>
              <w:contextualSpacing w:val="0"/>
              <w:jc w:val="both"/>
              <w:rPr>
                <w:rFonts w:ascii="Arial" w:hAnsi="Arial" w:cs="Arial"/>
              </w:rPr>
            </w:pPr>
            <w:r w:rsidRPr="0082276B">
              <w:rPr>
                <w:rFonts w:ascii="Arial" w:hAnsi="Arial" w:cs="Arial"/>
              </w:rPr>
              <w:t>Trabajo colegiado</w:t>
            </w:r>
          </w:p>
          <w:p w14:paraId="510A99C5" w14:textId="77777777" w:rsidR="00D059D4" w:rsidRPr="0082276B" w:rsidRDefault="00D059D4" w:rsidP="003A37F1">
            <w:pPr>
              <w:pStyle w:val="Prrafodelista"/>
              <w:numPr>
                <w:ilvl w:val="0"/>
                <w:numId w:val="59"/>
              </w:numPr>
              <w:spacing w:after="0" w:line="240" w:lineRule="auto"/>
              <w:contextualSpacing w:val="0"/>
              <w:jc w:val="both"/>
              <w:rPr>
                <w:rFonts w:ascii="Arial" w:hAnsi="Arial" w:cs="Arial"/>
              </w:rPr>
            </w:pPr>
            <w:r w:rsidRPr="0082276B">
              <w:rPr>
                <w:rFonts w:ascii="Arial" w:hAnsi="Arial" w:cs="Arial"/>
              </w:rPr>
              <w:t>Estrategias de acompañamiento</w:t>
            </w:r>
          </w:p>
          <w:p w14:paraId="1EB9ECD7" w14:textId="77777777" w:rsidR="00D059D4" w:rsidRPr="0082276B" w:rsidRDefault="00D059D4" w:rsidP="003A37F1">
            <w:pPr>
              <w:pStyle w:val="Prrafodelista"/>
              <w:numPr>
                <w:ilvl w:val="0"/>
                <w:numId w:val="59"/>
              </w:numPr>
              <w:spacing w:after="0" w:line="240" w:lineRule="auto"/>
              <w:contextualSpacing w:val="0"/>
              <w:jc w:val="both"/>
              <w:rPr>
                <w:rFonts w:ascii="Arial" w:hAnsi="Arial" w:cs="Arial"/>
              </w:rPr>
            </w:pPr>
            <w:r w:rsidRPr="0082276B">
              <w:rPr>
                <w:rFonts w:ascii="Arial" w:hAnsi="Arial" w:cs="Arial"/>
              </w:rPr>
              <w:t>Planificación colegiada.</w:t>
            </w:r>
          </w:p>
        </w:tc>
      </w:tr>
      <w:tr w:rsidR="00D059D4" w:rsidRPr="0082276B" w14:paraId="2FE58DF7" w14:textId="77777777" w:rsidTr="0068666A">
        <w:trPr>
          <w:trHeight w:val="2094"/>
        </w:trPr>
        <w:tc>
          <w:tcPr>
            <w:tcW w:w="1701" w:type="dxa"/>
          </w:tcPr>
          <w:p w14:paraId="1F167393" w14:textId="77777777" w:rsidR="00D059D4" w:rsidRPr="0082276B" w:rsidRDefault="00D059D4" w:rsidP="00AE23FE">
            <w:pPr>
              <w:jc w:val="both"/>
              <w:rPr>
                <w:rFonts w:ascii="Arial" w:hAnsi="Arial" w:cs="Arial"/>
                <w:b/>
              </w:rPr>
            </w:pPr>
            <w:r w:rsidRPr="0082276B">
              <w:rPr>
                <w:rFonts w:ascii="Arial" w:hAnsi="Arial" w:cs="Arial"/>
                <w:b/>
              </w:rPr>
              <w:t>CGE 5</w:t>
            </w:r>
          </w:p>
          <w:p w14:paraId="3B5C9D27" w14:textId="77777777" w:rsidR="00D059D4" w:rsidRPr="0082276B" w:rsidRDefault="00D059D4" w:rsidP="00AE23FE">
            <w:pPr>
              <w:jc w:val="both"/>
              <w:rPr>
                <w:rFonts w:ascii="Arial" w:hAnsi="Arial" w:cs="Arial"/>
                <w:b/>
              </w:rPr>
            </w:pPr>
          </w:p>
          <w:p w14:paraId="6B05B755" w14:textId="77777777" w:rsidR="00D059D4" w:rsidRPr="0082276B" w:rsidRDefault="00D059D4" w:rsidP="00AE23FE">
            <w:pPr>
              <w:jc w:val="both"/>
              <w:rPr>
                <w:rFonts w:ascii="Arial" w:hAnsi="Arial" w:cs="Arial"/>
                <w:b/>
              </w:rPr>
            </w:pPr>
            <w:r w:rsidRPr="0082276B">
              <w:rPr>
                <w:rFonts w:ascii="Arial" w:hAnsi="Arial" w:cs="Arial"/>
                <w:b/>
              </w:rPr>
              <w:t>Gestión dela convivencia escolar.</w:t>
            </w:r>
          </w:p>
        </w:tc>
        <w:tc>
          <w:tcPr>
            <w:tcW w:w="2014" w:type="dxa"/>
          </w:tcPr>
          <w:p w14:paraId="555733BC" w14:textId="77777777" w:rsidR="00D059D4" w:rsidRPr="0082276B" w:rsidRDefault="00D059D4" w:rsidP="00AE23FE">
            <w:pPr>
              <w:jc w:val="both"/>
              <w:rPr>
                <w:rFonts w:ascii="Arial" w:hAnsi="Arial" w:cs="Arial"/>
                <w:b/>
              </w:rPr>
            </w:pPr>
            <w:r w:rsidRPr="0082276B">
              <w:rPr>
                <w:rFonts w:ascii="Arial" w:hAnsi="Arial" w:cs="Arial"/>
                <w:b/>
              </w:rPr>
              <w:t>Dificultades de algunos estudiantes para mantener un clima armonioso en el aula.</w:t>
            </w:r>
          </w:p>
        </w:tc>
        <w:tc>
          <w:tcPr>
            <w:tcW w:w="3089" w:type="dxa"/>
          </w:tcPr>
          <w:p w14:paraId="0D6896E1" w14:textId="77777777" w:rsidR="00D059D4" w:rsidRPr="0068666A" w:rsidRDefault="00D059D4" w:rsidP="0068666A">
            <w:pPr>
              <w:spacing w:after="0" w:line="240" w:lineRule="auto"/>
              <w:jc w:val="both"/>
              <w:rPr>
                <w:rFonts w:ascii="Arial" w:hAnsi="Arial" w:cs="Arial"/>
              </w:rPr>
            </w:pPr>
            <w:r w:rsidRPr="0068666A">
              <w:rPr>
                <w:rFonts w:ascii="Arial" w:hAnsi="Arial" w:cs="Arial"/>
              </w:rPr>
              <w:t>Estudiantes provenientes de hogares desintegrados.</w:t>
            </w:r>
          </w:p>
          <w:p w14:paraId="0070F894" w14:textId="77777777" w:rsidR="00D059D4" w:rsidRPr="0082276B" w:rsidRDefault="00D059D4" w:rsidP="003A37F1">
            <w:pPr>
              <w:pStyle w:val="Prrafodelista"/>
              <w:numPr>
                <w:ilvl w:val="0"/>
                <w:numId w:val="60"/>
              </w:numPr>
              <w:spacing w:after="0" w:line="240" w:lineRule="auto"/>
              <w:ind w:left="5" w:firstLine="0"/>
              <w:contextualSpacing w:val="0"/>
              <w:jc w:val="both"/>
              <w:rPr>
                <w:rFonts w:ascii="Arial" w:hAnsi="Arial" w:cs="Arial"/>
              </w:rPr>
            </w:pPr>
            <w:r w:rsidRPr="0082276B">
              <w:rPr>
                <w:rFonts w:ascii="Arial" w:hAnsi="Arial" w:cs="Arial"/>
              </w:rPr>
              <w:t>Estudiantes con problemas de conducta.</w:t>
            </w:r>
          </w:p>
          <w:p w14:paraId="08FCFA25" w14:textId="77777777" w:rsidR="00D059D4" w:rsidRPr="0082276B" w:rsidRDefault="00D059D4" w:rsidP="003A37F1">
            <w:pPr>
              <w:pStyle w:val="Prrafodelista"/>
              <w:numPr>
                <w:ilvl w:val="0"/>
                <w:numId w:val="60"/>
              </w:numPr>
              <w:spacing w:after="0" w:line="240" w:lineRule="auto"/>
              <w:ind w:left="5" w:firstLine="0"/>
              <w:contextualSpacing w:val="0"/>
              <w:jc w:val="both"/>
              <w:rPr>
                <w:rFonts w:ascii="Arial" w:hAnsi="Arial" w:cs="Arial"/>
              </w:rPr>
            </w:pPr>
            <w:r w:rsidRPr="0082276B">
              <w:rPr>
                <w:rFonts w:ascii="Arial" w:hAnsi="Arial" w:cs="Arial"/>
              </w:rPr>
              <w:t>Estudiantes con hábitos de conductas inadecuados.</w:t>
            </w:r>
          </w:p>
          <w:p w14:paraId="6C150FA4" w14:textId="77777777" w:rsidR="00D059D4" w:rsidRPr="0082276B" w:rsidRDefault="00D059D4" w:rsidP="00AE23FE">
            <w:pPr>
              <w:jc w:val="both"/>
              <w:rPr>
                <w:rFonts w:ascii="Arial" w:hAnsi="Arial" w:cs="Arial"/>
              </w:rPr>
            </w:pPr>
          </w:p>
        </w:tc>
        <w:tc>
          <w:tcPr>
            <w:tcW w:w="3402" w:type="dxa"/>
          </w:tcPr>
          <w:p w14:paraId="7F0606BD" w14:textId="77777777" w:rsidR="00D059D4" w:rsidRPr="0082276B" w:rsidRDefault="00D059D4" w:rsidP="00AE23FE">
            <w:pPr>
              <w:jc w:val="both"/>
              <w:rPr>
                <w:rFonts w:ascii="Arial" w:hAnsi="Arial" w:cs="Arial"/>
              </w:rPr>
            </w:pPr>
          </w:p>
          <w:p w14:paraId="253D8882" w14:textId="77777777" w:rsidR="00D059D4" w:rsidRPr="0082276B" w:rsidRDefault="00D059D4" w:rsidP="003A37F1">
            <w:pPr>
              <w:pStyle w:val="Prrafodelista"/>
              <w:numPr>
                <w:ilvl w:val="0"/>
                <w:numId w:val="61"/>
              </w:numPr>
              <w:spacing w:after="0" w:line="240" w:lineRule="auto"/>
              <w:ind w:left="459" w:hanging="283"/>
              <w:contextualSpacing w:val="0"/>
              <w:jc w:val="both"/>
              <w:rPr>
                <w:rFonts w:ascii="Arial" w:hAnsi="Arial" w:cs="Arial"/>
              </w:rPr>
            </w:pPr>
            <w:r w:rsidRPr="0082276B">
              <w:rPr>
                <w:rFonts w:ascii="Arial" w:hAnsi="Arial" w:cs="Arial"/>
              </w:rPr>
              <w:t xml:space="preserve">Talleres con padres </w:t>
            </w:r>
          </w:p>
          <w:p w14:paraId="44AAA2D7" w14:textId="77777777" w:rsidR="00D059D4" w:rsidRPr="0082276B" w:rsidRDefault="00D059D4" w:rsidP="003A37F1">
            <w:pPr>
              <w:pStyle w:val="Prrafodelista"/>
              <w:numPr>
                <w:ilvl w:val="0"/>
                <w:numId w:val="61"/>
              </w:numPr>
              <w:spacing w:after="0" w:line="240" w:lineRule="auto"/>
              <w:ind w:left="459" w:hanging="283"/>
              <w:contextualSpacing w:val="0"/>
              <w:jc w:val="both"/>
              <w:rPr>
                <w:rFonts w:ascii="Arial" w:hAnsi="Arial" w:cs="Arial"/>
              </w:rPr>
            </w:pPr>
            <w:r w:rsidRPr="0082276B">
              <w:rPr>
                <w:rFonts w:ascii="Arial" w:hAnsi="Arial" w:cs="Arial"/>
              </w:rPr>
              <w:t>Planes de mejora.</w:t>
            </w:r>
          </w:p>
          <w:p w14:paraId="6135F41C" w14:textId="77777777" w:rsidR="00D059D4" w:rsidRPr="0082276B" w:rsidRDefault="00D059D4" w:rsidP="003A37F1">
            <w:pPr>
              <w:pStyle w:val="Prrafodelista"/>
              <w:numPr>
                <w:ilvl w:val="0"/>
                <w:numId w:val="61"/>
              </w:numPr>
              <w:spacing w:after="0" w:line="240" w:lineRule="auto"/>
              <w:ind w:left="459" w:hanging="283"/>
              <w:contextualSpacing w:val="0"/>
              <w:jc w:val="both"/>
              <w:rPr>
                <w:rFonts w:ascii="Arial" w:hAnsi="Arial" w:cs="Arial"/>
              </w:rPr>
            </w:pPr>
            <w:r w:rsidRPr="0082276B">
              <w:rPr>
                <w:rFonts w:ascii="Arial" w:hAnsi="Arial" w:cs="Arial"/>
              </w:rPr>
              <w:t>Fortalecimiento de la tutoría.</w:t>
            </w:r>
          </w:p>
          <w:p w14:paraId="6DE2C67D" w14:textId="77777777" w:rsidR="00D059D4" w:rsidRPr="0082276B" w:rsidRDefault="00D059D4" w:rsidP="00AE23FE">
            <w:pPr>
              <w:jc w:val="both"/>
              <w:rPr>
                <w:rFonts w:ascii="Arial" w:hAnsi="Arial" w:cs="Arial"/>
              </w:rPr>
            </w:pPr>
          </w:p>
        </w:tc>
      </w:tr>
    </w:tbl>
    <w:p w14:paraId="14840D95" w14:textId="77777777" w:rsidR="00FC791B" w:rsidRDefault="00FC791B" w:rsidP="007D3D7C">
      <w:pPr>
        <w:spacing w:line="360" w:lineRule="auto"/>
        <w:jc w:val="both"/>
        <w:rPr>
          <w:rFonts w:ascii="Arial" w:hAnsi="Arial" w:cs="Arial"/>
        </w:rPr>
      </w:pPr>
    </w:p>
    <w:p w14:paraId="2909C03B" w14:textId="77777777" w:rsidR="0068666A" w:rsidRPr="0082276B" w:rsidRDefault="0068666A" w:rsidP="007D3D7C">
      <w:pPr>
        <w:spacing w:line="360" w:lineRule="auto"/>
        <w:jc w:val="both"/>
        <w:rPr>
          <w:rFonts w:ascii="Arial" w:hAnsi="Arial" w:cs="Arial"/>
        </w:rPr>
      </w:pPr>
    </w:p>
    <w:p w14:paraId="76206CA0" w14:textId="77777777" w:rsidR="00D059D4" w:rsidRDefault="00D059D4" w:rsidP="003A37F1">
      <w:pPr>
        <w:pStyle w:val="Prrafodelista"/>
        <w:numPr>
          <w:ilvl w:val="0"/>
          <w:numId w:val="26"/>
        </w:numPr>
        <w:spacing w:after="0" w:line="360" w:lineRule="auto"/>
        <w:contextualSpacing w:val="0"/>
        <w:jc w:val="both"/>
        <w:rPr>
          <w:rFonts w:ascii="Arial" w:hAnsi="Arial" w:cs="Arial"/>
          <w:b/>
        </w:rPr>
      </w:pPr>
      <w:r w:rsidRPr="0082276B">
        <w:rPr>
          <w:rFonts w:ascii="Arial" w:hAnsi="Arial" w:cs="Arial"/>
          <w:b/>
        </w:rPr>
        <w:t xml:space="preserve"> PROPUESTA DE GESTIÓN</w:t>
      </w:r>
    </w:p>
    <w:p w14:paraId="54F4241E" w14:textId="77777777" w:rsidR="00FC791B" w:rsidRPr="0082276B" w:rsidRDefault="00FC791B" w:rsidP="00FC791B">
      <w:pPr>
        <w:pStyle w:val="Prrafodelista"/>
        <w:spacing w:after="0" w:line="360" w:lineRule="auto"/>
        <w:ind w:left="360"/>
        <w:contextualSpacing w:val="0"/>
        <w:jc w:val="both"/>
        <w:rPr>
          <w:rFonts w:ascii="Arial" w:hAnsi="Arial" w:cs="Arial"/>
          <w:b/>
        </w:rPr>
      </w:pPr>
    </w:p>
    <w:p w14:paraId="351A859D" w14:textId="4F760C18" w:rsidR="007D3D7C" w:rsidRDefault="00D059D4" w:rsidP="00432D0D">
      <w:pPr>
        <w:autoSpaceDE w:val="0"/>
        <w:autoSpaceDN w:val="0"/>
        <w:adjustRightInd w:val="0"/>
        <w:spacing w:line="360" w:lineRule="auto"/>
        <w:ind w:left="1134"/>
        <w:contextualSpacing/>
        <w:jc w:val="both"/>
        <w:rPr>
          <w:rFonts w:ascii="Arial" w:hAnsi="Arial" w:cs="Arial"/>
          <w:lang w:val="es-PE"/>
        </w:rPr>
      </w:pPr>
      <w:r w:rsidRPr="0082276B">
        <w:rPr>
          <w:rFonts w:ascii="Arial" w:hAnsi="Arial" w:cs="Arial"/>
          <w:lang w:val="es-PE"/>
        </w:rPr>
        <w:t xml:space="preserve">Nuestra propuesta de gestión de la institución educativa se orienta a la mejora </w:t>
      </w:r>
      <w:r w:rsidR="003E23EF" w:rsidRPr="0082276B">
        <w:rPr>
          <w:rFonts w:ascii="Arial" w:hAnsi="Arial" w:cs="Arial"/>
          <w:lang w:val="es-PE"/>
        </w:rPr>
        <w:t>de los</w:t>
      </w:r>
      <w:r w:rsidRPr="0082276B">
        <w:rPr>
          <w:rFonts w:ascii="Arial" w:hAnsi="Arial" w:cs="Arial"/>
          <w:lang w:val="es-PE"/>
        </w:rPr>
        <w:t xml:space="preserve"> logros de aprendizajes de los estudiantes mediante el trabajo colegiado de toda comunidad educativa, el acceso al servicio y la permanencia mediante el liderazgo pedagógico del directivo y la participación </w:t>
      </w:r>
      <w:r w:rsidR="00340F10" w:rsidRPr="0082276B">
        <w:rPr>
          <w:rFonts w:ascii="Arial" w:hAnsi="Arial" w:cs="Arial"/>
          <w:lang w:val="es-PE"/>
        </w:rPr>
        <w:t>democrática en</w:t>
      </w:r>
      <w:r w:rsidRPr="0082276B">
        <w:rPr>
          <w:rFonts w:ascii="Arial" w:hAnsi="Arial" w:cs="Arial"/>
          <w:lang w:val="es-PE"/>
        </w:rPr>
        <w:t xml:space="preserve"> generar condiciones para el funcionamiento de la </w:t>
      </w:r>
      <w:r w:rsidR="0007052C" w:rsidRPr="0082276B">
        <w:rPr>
          <w:rFonts w:ascii="Arial" w:hAnsi="Arial" w:cs="Arial"/>
          <w:lang w:val="es-PE"/>
        </w:rPr>
        <w:t>I.E.P</w:t>
      </w:r>
      <w:r w:rsidRPr="0082276B">
        <w:rPr>
          <w:rFonts w:ascii="Arial" w:hAnsi="Arial" w:cs="Arial"/>
          <w:lang w:val="es-PE"/>
        </w:rPr>
        <w:t>, en el marco de los compromisos de Gestión escolar que se</w:t>
      </w:r>
      <w:r w:rsidR="00432D0D" w:rsidRPr="0082276B">
        <w:rPr>
          <w:rFonts w:ascii="Arial" w:hAnsi="Arial" w:cs="Arial"/>
          <w:lang w:val="es-PE"/>
        </w:rPr>
        <w:t xml:space="preserve"> resume en la siguiente Matriz.</w:t>
      </w:r>
    </w:p>
    <w:p w14:paraId="62228399" w14:textId="77777777" w:rsidR="00340F10" w:rsidRDefault="00340F10" w:rsidP="00432D0D">
      <w:pPr>
        <w:autoSpaceDE w:val="0"/>
        <w:autoSpaceDN w:val="0"/>
        <w:adjustRightInd w:val="0"/>
        <w:spacing w:line="360" w:lineRule="auto"/>
        <w:ind w:left="1134"/>
        <w:contextualSpacing/>
        <w:jc w:val="both"/>
        <w:rPr>
          <w:rFonts w:ascii="Arial" w:hAnsi="Arial" w:cs="Arial"/>
          <w:lang w:val="es-PE"/>
        </w:rPr>
      </w:pPr>
    </w:p>
    <w:p w14:paraId="0D1F93C5" w14:textId="77777777" w:rsidR="00340F10" w:rsidRDefault="00340F10" w:rsidP="00432D0D">
      <w:pPr>
        <w:autoSpaceDE w:val="0"/>
        <w:autoSpaceDN w:val="0"/>
        <w:adjustRightInd w:val="0"/>
        <w:spacing w:line="360" w:lineRule="auto"/>
        <w:ind w:left="1134"/>
        <w:contextualSpacing/>
        <w:jc w:val="both"/>
        <w:rPr>
          <w:rFonts w:ascii="Arial" w:hAnsi="Arial" w:cs="Arial"/>
          <w:lang w:val="es-PE"/>
        </w:rPr>
      </w:pPr>
    </w:p>
    <w:p w14:paraId="08B0D1B9" w14:textId="77777777" w:rsidR="00340F10" w:rsidRDefault="00340F10" w:rsidP="00432D0D">
      <w:pPr>
        <w:autoSpaceDE w:val="0"/>
        <w:autoSpaceDN w:val="0"/>
        <w:adjustRightInd w:val="0"/>
        <w:spacing w:line="360" w:lineRule="auto"/>
        <w:ind w:left="1134"/>
        <w:contextualSpacing/>
        <w:jc w:val="both"/>
        <w:rPr>
          <w:rFonts w:ascii="Arial" w:hAnsi="Arial" w:cs="Arial"/>
          <w:lang w:val="es-PE"/>
        </w:rPr>
      </w:pPr>
    </w:p>
    <w:p w14:paraId="45445D24" w14:textId="77777777" w:rsidR="00340F10" w:rsidRPr="0082276B" w:rsidRDefault="00340F10" w:rsidP="00432D0D">
      <w:pPr>
        <w:autoSpaceDE w:val="0"/>
        <w:autoSpaceDN w:val="0"/>
        <w:adjustRightInd w:val="0"/>
        <w:spacing w:line="360" w:lineRule="auto"/>
        <w:ind w:left="1134"/>
        <w:contextualSpacing/>
        <w:jc w:val="both"/>
        <w:rPr>
          <w:rFonts w:ascii="Arial" w:hAnsi="Arial" w:cs="Arial"/>
          <w:lang w:val="es-PE"/>
        </w:rPr>
      </w:pPr>
    </w:p>
    <w:p w14:paraId="5584B565" w14:textId="77777777" w:rsidR="00D059D4" w:rsidRPr="0082276B" w:rsidRDefault="00D059D4" w:rsidP="003A37F1">
      <w:pPr>
        <w:pStyle w:val="Prrafodelista"/>
        <w:numPr>
          <w:ilvl w:val="1"/>
          <w:numId w:val="26"/>
        </w:numPr>
        <w:autoSpaceDE w:val="0"/>
        <w:autoSpaceDN w:val="0"/>
        <w:adjustRightInd w:val="0"/>
        <w:spacing w:after="0" w:line="360" w:lineRule="auto"/>
        <w:jc w:val="both"/>
        <w:rPr>
          <w:rFonts w:ascii="Arial" w:hAnsi="Arial" w:cs="Arial"/>
          <w:b/>
        </w:rPr>
      </w:pPr>
      <w:r w:rsidRPr="0082276B">
        <w:rPr>
          <w:rFonts w:ascii="Arial" w:hAnsi="Arial" w:cs="Arial"/>
          <w:b/>
        </w:rPr>
        <w:t>MATRIZ DE LA PROPUESTA DE GESTIÓN ESCOLAR CENTRADA EN LOS APRENDIZAJE</w:t>
      </w:r>
      <w:r w:rsidR="00416E6D">
        <w:rPr>
          <w:rFonts w:ascii="Arial" w:hAnsi="Arial" w:cs="Arial"/>
          <w:b/>
        </w:rPr>
        <w:t>.</w:t>
      </w:r>
    </w:p>
    <w:p w14:paraId="5F2FC9F8" w14:textId="77777777" w:rsidR="00D059D4" w:rsidRPr="0082276B" w:rsidRDefault="00D059D4" w:rsidP="00D059D4">
      <w:pPr>
        <w:pStyle w:val="Textoindependiente"/>
        <w:ind w:left="-426" w:firstLine="852"/>
        <w:jc w:val="left"/>
        <w:rPr>
          <w:rFonts w:ascii="Arial" w:hAnsi="Arial" w:cs="Arial"/>
          <w:b/>
          <w:sz w:val="22"/>
          <w:szCs w:val="22"/>
        </w:rPr>
      </w:pPr>
    </w:p>
    <w:tbl>
      <w:tblPr>
        <w:tblStyle w:val="Tablaconcuadrcula"/>
        <w:tblW w:w="10584" w:type="dxa"/>
        <w:tblInd w:w="-1048" w:type="dxa"/>
        <w:tblLayout w:type="fixed"/>
        <w:tblLook w:val="04A0" w:firstRow="1" w:lastRow="0" w:firstColumn="1" w:lastColumn="0" w:noHBand="0" w:noVBand="1"/>
      </w:tblPr>
      <w:tblGrid>
        <w:gridCol w:w="986"/>
        <w:gridCol w:w="2842"/>
        <w:gridCol w:w="2977"/>
        <w:gridCol w:w="3779"/>
      </w:tblGrid>
      <w:tr w:rsidR="00D059D4" w:rsidRPr="0082276B" w14:paraId="642BD6A3" w14:textId="77777777" w:rsidTr="00234000">
        <w:tc>
          <w:tcPr>
            <w:tcW w:w="986" w:type="dxa"/>
            <w:shd w:val="clear" w:color="auto" w:fill="FBD4B4" w:themeFill="accent6" w:themeFillTint="66"/>
          </w:tcPr>
          <w:p w14:paraId="4764069C" w14:textId="77777777" w:rsidR="00D059D4" w:rsidRPr="0082276B" w:rsidRDefault="00D059D4" w:rsidP="00D059D4">
            <w:pPr>
              <w:pStyle w:val="Textoindependiente"/>
              <w:ind w:left="-426" w:firstLine="852"/>
              <w:jc w:val="center"/>
              <w:rPr>
                <w:rFonts w:ascii="Arial" w:hAnsi="Arial" w:cs="Arial"/>
                <w:b/>
                <w:sz w:val="22"/>
                <w:szCs w:val="22"/>
              </w:rPr>
            </w:pPr>
          </w:p>
          <w:p w14:paraId="635E6E81" w14:textId="77777777" w:rsidR="00D059D4" w:rsidRPr="0082276B" w:rsidRDefault="00D059D4" w:rsidP="00D059D4">
            <w:pPr>
              <w:pStyle w:val="Textoindependiente"/>
              <w:ind w:left="-426" w:firstLine="453"/>
              <w:jc w:val="left"/>
              <w:rPr>
                <w:rFonts w:ascii="Arial" w:hAnsi="Arial" w:cs="Arial"/>
                <w:b/>
                <w:sz w:val="22"/>
                <w:szCs w:val="22"/>
              </w:rPr>
            </w:pPr>
            <w:r w:rsidRPr="0082276B">
              <w:rPr>
                <w:rFonts w:ascii="Arial" w:hAnsi="Arial" w:cs="Arial"/>
                <w:b/>
                <w:sz w:val="22"/>
                <w:szCs w:val="22"/>
              </w:rPr>
              <w:t>CGE</w:t>
            </w:r>
          </w:p>
        </w:tc>
        <w:tc>
          <w:tcPr>
            <w:tcW w:w="2842" w:type="dxa"/>
            <w:shd w:val="clear" w:color="auto" w:fill="FBD4B4" w:themeFill="accent6" w:themeFillTint="66"/>
          </w:tcPr>
          <w:p w14:paraId="38C230EB" w14:textId="77777777" w:rsidR="00D059D4" w:rsidRPr="0082276B" w:rsidRDefault="00D059D4" w:rsidP="00D059D4">
            <w:pPr>
              <w:pStyle w:val="Textoindependiente"/>
              <w:ind w:left="-426" w:firstLine="852"/>
              <w:jc w:val="center"/>
              <w:rPr>
                <w:rFonts w:ascii="Arial" w:hAnsi="Arial" w:cs="Arial"/>
                <w:b/>
                <w:sz w:val="22"/>
                <w:szCs w:val="22"/>
              </w:rPr>
            </w:pPr>
          </w:p>
          <w:p w14:paraId="0CDB69FC" w14:textId="77777777" w:rsidR="00D059D4" w:rsidRPr="0082276B" w:rsidRDefault="00D059D4" w:rsidP="00D059D4">
            <w:pPr>
              <w:pStyle w:val="Textoindependiente"/>
              <w:ind w:left="-426" w:firstLine="426"/>
              <w:jc w:val="left"/>
              <w:rPr>
                <w:rFonts w:ascii="Arial" w:hAnsi="Arial" w:cs="Arial"/>
                <w:b/>
                <w:sz w:val="22"/>
                <w:szCs w:val="22"/>
              </w:rPr>
            </w:pPr>
            <w:r w:rsidRPr="0082276B">
              <w:rPr>
                <w:rFonts w:ascii="Arial" w:hAnsi="Arial" w:cs="Arial"/>
                <w:b/>
                <w:sz w:val="22"/>
                <w:szCs w:val="22"/>
              </w:rPr>
              <w:t>Objetivos Instituciones</w:t>
            </w:r>
          </w:p>
          <w:p w14:paraId="587DAE61" w14:textId="77777777" w:rsidR="00D059D4" w:rsidRPr="0082276B" w:rsidRDefault="00D059D4" w:rsidP="00D059D4">
            <w:pPr>
              <w:pStyle w:val="Textoindependiente"/>
              <w:ind w:left="-426" w:firstLine="852"/>
              <w:jc w:val="center"/>
              <w:rPr>
                <w:rFonts w:ascii="Arial" w:hAnsi="Arial" w:cs="Arial"/>
                <w:b/>
                <w:sz w:val="22"/>
                <w:szCs w:val="22"/>
              </w:rPr>
            </w:pPr>
          </w:p>
        </w:tc>
        <w:tc>
          <w:tcPr>
            <w:tcW w:w="2977" w:type="dxa"/>
            <w:shd w:val="clear" w:color="auto" w:fill="FBD4B4" w:themeFill="accent6" w:themeFillTint="66"/>
          </w:tcPr>
          <w:p w14:paraId="6897A42A" w14:textId="77777777" w:rsidR="00D059D4" w:rsidRPr="0082276B" w:rsidRDefault="00D059D4" w:rsidP="00D059D4">
            <w:pPr>
              <w:pStyle w:val="Textoindependiente"/>
              <w:ind w:left="-426" w:firstLine="852"/>
              <w:jc w:val="center"/>
              <w:rPr>
                <w:rFonts w:ascii="Arial" w:hAnsi="Arial" w:cs="Arial"/>
                <w:b/>
                <w:sz w:val="22"/>
                <w:szCs w:val="22"/>
              </w:rPr>
            </w:pPr>
          </w:p>
          <w:p w14:paraId="1C81D2CD" w14:textId="77777777" w:rsidR="00D059D4" w:rsidRPr="0082276B" w:rsidRDefault="00D059D4" w:rsidP="00D059D4">
            <w:pPr>
              <w:pStyle w:val="Textoindependiente"/>
              <w:ind w:left="-426" w:firstLine="852"/>
              <w:jc w:val="center"/>
              <w:rPr>
                <w:rFonts w:ascii="Arial" w:hAnsi="Arial" w:cs="Arial"/>
                <w:b/>
                <w:sz w:val="22"/>
                <w:szCs w:val="22"/>
              </w:rPr>
            </w:pPr>
            <w:r w:rsidRPr="0082276B">
              <w:rPr>
                <w:rFonts w:ascii="Arial" w:hAnsi="Arial" w:cs="Arial"/>
                <w:b/>
                <w:sz w:val="22"/>
                <w:szCs w:val="22"/>
              </w:rPr>
              <w:t>Indicadores</w:t>
            </w:r>
          </w:p>
        </w:tc>
        <w:tc>
          <w:tcPr>
            <w:tcW w:w="3779" w:type="dxa"/>
            <w:shd w:val="clear" w:color="auto" w:fill="FBD4B4" w:themeFill="accent6" w:themeFillTint="66"/>
          </w:tcPr>
          <w:p w14:paraId="3B80B965" w14:textId="77777777" w:rsidR="00D059D4" w:rsidRPr="0082276B" w:rsidRDefault="00D059D4" w:rsidP="00D059D4">
            <w:pPr>
              <w:pStyle w:val="Textoindependiente"/>
              <w:ind w:left="-426" w:firstLine="852"/>
              <w:jc w:val="center"/>
              <w:rPr>
                <w:rFonts w:ascii="Arial" w:hAnsi="Arial" w:cs="Arial"/>
                <w:b/>
                <w:sz w:val="22"/>
                <w:szCs w:val="22"/>
              </w:rPr>
            </w:pPr>
          </w:p>
          <w:p w14:paraId="54553700" w14:textId="77777777" w:rsidR="00D059D4" w:rsidRPr="0082276B" w:rsidRDefault="00D059D4" w:rsidP="00D059D4">
            <w:pPr>
              <w:pStyle w:val="Textoindependiente"/>
              <w:ind w:left="-426" w:firstLine="852"/>
              <w:jc w:val="center"/>
              <w:rPr>
                <w:rFonts w:ascii="Arial" w:hAnsi="Arial" w:cs="Arial"/>
                <w:b/>
                <w:sz w:val="22"/>
                <w:szCs w:val="22"/>
              </w:rPr>
            </w:pPr>
            <w:r w:rsidRPr="0082276B">
              <w:rPr>
                <w:rFonts w:ascii="Arial" w:hAnsi="Arial" w:cs="Arial"/>
                <w:b/>
                <w:sz w:val="22"/>
                <w:szCs w:val="22"/>
              </w:rPr>
              <w:t>Metas</w:t>
            </w:r>
          </w:p>
        </w:tc>
      </w:tr>
      <w:tr w:rsidR="00D059D4" w:rsidRPr="0082276B" w14:paraId="3559C896" w14:textId="77777777" w:rsidTr="007D3D7C">
        <w:trPr>
          <w:trHeight w:val="283"/>
        </w:trPr>
        <w:tc>
          <w:tcPr>
            <w:tcW w:w="986" w:type="dxa"/>
            <w:vMerge w:val="restart"/>
          </w:tcPr>
          <w:p w14:paraId="00D60AAD" w14:textId="77777777" w:rsidR="00D059D4" w:rsidRPr="0082276B" w:rsidRDefault="00D059D4" w:rsidP="00D059D4">
            <w:pPr>
              <w:pStyle w:val="Textoindependiente"/>
              <w:jc w:val="left"/>
              <w:rPr>
                <w:rFonts w:ascii="Arial" w:hAnsi="Arial" w:cs="Arial"/>
                <w:sz w:val="22"/>
                <w:szCs w:val="22"/>
              </w:rPr>
            </w:pPr>
          </w:p>
          <w:p w14:paraId="2E64520F" w14:textId="77777777" w:rsidR="00D059D4" w:rsidRPr="0082276B" w:rsidRDefault="00D059D4" w:rsidP="00D059D4">
            <w:pPr>
              <w:pStyle w:val="Textoindependiente"/>
              <w:jc w:val="left"/>
              <w:rPr>
                <w:rFonts w:ascii="Arial" w:hAnsi="Arial" w:cs="Arial"/>
                <w:sz w:val="22"/>
                <w:szCs w:val="22"/>
              </w:rPr>
            </w:pPr>
          </w:p>
          <w:p w14:paraId="59ACE0AA" w14:textId="77777777" w:rsidR="00D059D4" w:rsidRPr="0082276B" w:rsidRDefault="00D059D4" w:rsidP="00D059D4">
            <w:pPr>
              <w:pStyle w:val="Textoindependiente"/>
              <w:jc w:val="left"/>
              <w:rPr>
                <w:rFonts w:ascii="Arial" w:hAnsi="Arial" w:cs="Arial"/>
                <w:sz w:val="22"/>
                <w:szCs w:val="22"/>
              </w:rPr>
            </w:pPr>
          </w:p>
          <w:p w14:paraId="5833CF95"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 xml:space="preserve">   1</w:t>
            </w:r>
          </w:p>
          <w:p w14:paraId="56AF65FD" w14:textId="77777777" w:rsidR="00D059D4" w:rsidRPr="0082276B" w:rsidRDefault="00D059D4" w:rsidP="00D059D4">
            <w:pPr>
              <w:pStyle w:val="Textoindependiente"/>
              <w:jc w:val="left"/>
              <w:rPr>
                <w:rFonts w:ascii="Arial" w:hAnsi="Arial" w:cs="Arial"/>
                <w:sz w:val="22"/>
                <w:szCs w:val="22"/>
              </w:rPr>
            </w:pPr>
          </w:p>
          <w:p w14:paraId="21E8731A" w14:textId="77777777" w:rsidR="00D059D4" w:rsidRPr="0082276B" w:rsidRDefault="00D059D4" w:rsidP="00D059D4">
            <w:pPr>
              <w:pStyle w:val="Textoindependiente"/>
              <w:jc w:val="left"/>
              <w:rPr>
                <w:rFonts w:ascii="Arial" w:hAnsi="Arial" w:cs="Arial"/>
                <w:sz w:val="22"/>
                <w:szCs w:val="22"/>
              </w:rPr>
            </w:pPr>
          </w:p>
          <w:p w14:paraId="6D947E44" w14:textId="77777777" w:rsidR="00D059D4" w:rsidRPr="0082276B" w:rsidRDefault="00D059D4" w:rsidP="00D059D4">
            <w:pPr>
              <w:pStyle w:val="Textoindependiente"/>
              <w:jc w:val="left"/>
              <w:rPr>
                <w:rFonts w:ascii="Arial" w:hAnsi="Arial" w:cs="Arial"/>
                <w:sz w:val="22"/>
                <w:szCs w:val="22"/>
              </w:rPr>
            </w:pPr>
          </w:p>
          <w:p w14:paraId="74BCDE07"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 xml:space="preserve">   </w:t>
            </w:r>
          </w:p>
        </w:tc>
        <w:tc>
          <w:tcPr>
            <w:tcW w:w="2842" w:type="dxa"/>
            <w:vMerge w:val="restart"/>
          </w:tcPr>
          <w:p w14:paraId="0C9E9EF8" w14:textId="77777777" w:rsidR="00D059D4" w:rsidRPr="0082276B" w:rsidRDefault="00D059D4" w:rsidP="00D059D4">
            <w:pPr>
              <w:pStyle w:val="Textoindependiente"/>
              <w:rPr>
                <w:rFonts w:ascii="Arial" w:hAnsi="Arial" w:cs="Arial"/>
                <w:sz w:val="22"/>
                <w:szCs w:val="22"/>
              </w:rPr>
            </w:pPr>
          </w:p>
          <w:p w14:paraId="3C453D47" w14:textId="77777777" w:rsidR="00D059D4" w:rsidRPr="0082276B" w:rsidRDefault="00D059D4" w:rsidP="003A37F1">
            <w:pPr>
              <w:pStyle w:val="Textoindependiente"/>
              <w:numPr>
                <w:ilvl w:val="0"/>
                <w:numId w:val="47"/>
              </w:numPr>
              <w:tabs>
                <w:tab w:val="left" w:pos="426"/>
                <w:tab w:val="left" w:pos="5920"/>
              </w:tabs>
              <w:ind w:left="317" w:right="261" w:hanging="283"/>
              <w:rPr>
                <w:rFonts w:ascii="Arial" w:hAnsi="Arial" w:cs="Arial"/>
                <w:sz w:val="22"/>
                <w:szCs w:val="22"/>
              </w:rPr>
            </w:pPr>
            <w:r w:rsidRPr="0082276B">
              <w:rPr>
                <w:rFonts w:ascii="Arial" w:hAnsi="Arial" w:cs="Arial"/>
                <w:sz w:val="22"/>
                <w:szCs w:val="22"/>
              </w:rPr>
              <w:t>Mejorar el nivel de logro de los aprendizajes de los y las estudiantes, teniendo en cuenta sus necesidades de aprendizaje.</w:t>
            </w:r>
          </w:p>
          <w:p w14:paraId="474C9493" w14:textId="77777777" w:rsidR="00D059D4" w:rsidRPr="0082276B" w:rsidRDefault="00D059D4" w:rsidP="00D059D4">
            <w:pPr>
              <w:ind w:firstLine="708"/>
              <w:rPr>
                <w:rFonts w:ascii="Arial" w:hAnsi="Arial" w:cs="Arial"/>
              </w:rPr>
            </w:pPr>
          </w:p>
        </w:tc>
        <w:tc>
          <w:tcPr>
            <w:tcW w:w="2977" w:type="dxa"/>
          </w:tcPr>
          <w:p w14:paraId="5FECA5B0" w14:textId="77777777" w:rsidR="00D059D4" w:rsidRPr="0082276B" w:rsidRDefault="00D059D4" w:rsidP="00D059D4">
            <w:pPr>
              <w:pStyle w:val="Textoindependiente"/>
              <w:ind w:left="720"/>
              <w:rPr>
                <w:rFonts w:ascii="Arial" w:hAnsi="Arial" w:cs="Arial"/>
                <w:sz w:val="22"/>
                <w:szCs w:val="22"/>
              </w:rPr>
            </w:pPr>
          </w:p>
          <w:p w14:paraId="149D4C6C" w14:textId="77777777" w:rsidR="00D059D4" w:rsidRPr="0082276B" w:rsidRDefault="00D059D4" w:rsidP="003A37F1">
            <w:pPr>
              <w:pStyle w:val="Textoindependiente"/>
              <w:numPr>
                <w:ilvl w:val="0"/>
                <w:numId w:val="46"/>
              </w:numPr>
              <w:tabs>
                <w:tab w:val="left" w:pos="426"/>
                <w:tab w:val="left" w:pos="5920"/>
              </w:tabs>
              <w:ind w:right="261"/>
              <w:rPr>
                <w:rFonts w:ascii="Arial" w:hAnsi="Arial" w:cs="Arial"/>
                <w:sz w:val="22"/>
                <w:szCs w:val="22"/>
              </w:rPr>
            </w:pPr>
            <w:r w:rsidRPr="0082276B">
              <w:rPr>
                <w:rFonts w:ascii="Arial" w:hAnsi="Arial" w:cs="Arial"/>
                <w:sz w:val="22"/>
                <w:szCs w:val="22"/>
              </w:rPr>
              <w:t>Incrementa del 10 % de estudiantes que logran el nivel destacado</w:t>
            </w:r>
          </w:p>
          <w:p w14:paraId="71898BE5" w14:textId="77777777" w:rsidR="00D059D4" w:rsidRPr="0082276B" w:rsidRDefault="00D059D4" w:rsidP="00D059D4">
            <w:pPr>
              <w:pStyle w:val="Textoindependiente"/>
              <w:rPr>
                <w:rFonts w:ascii="Arial" w:hAnsi="Arial" w:cs="Arial"/>
                <w:sz w:val="22"/>
                <w:szCs w:val="22"/>
              </w:rPr>
            </w:pPr>
          </w:p>
        </w:tc>
        <w:tc>
          <w:tcPr>
            <w:tcW w:w="3779" w:type="dxa"/>
          </w:tcPr>
          <w:p w14:paraId="44C8C707" w14:textId="77777777" w:rsidR="00D059D4" w:rsidRPr="0082276B" w:rsidRDefault="00D059D4" w:rsidP="00D059D4">
            <w:pPr>
              <w:pStyle w:val="Textoindependiente"/>
              <w:tabs>
                <w:tab w:val="left" w:pos="461"/>
              </w:tabs>
              <w:ind w:left="720" w:hanging="685"/>
              <w:rPr>
                <w:rFonts w:ascii="Arial" w:hAnsi="Arial" w:cs="Arial"/>
                <w:sz w:val="22"/>
                <w:szCs w:val="22"/>
              </w:rPr>
            </w:pPr>
          </w:p>
          <w:p w14:paraId="658834AD" w14:textId="1FA6C235" w:rsidR="00D059D4" w:rsidRPr="0082276B" w:rsidRDefault="00416E6D" w:rsidP="003A37F1">
            <w:pPr>
              <w:pStyle w:val="Textoindependiente"/>
              <w:numPr>
                <w:ilvl w:val="0"/>
                <w:numId w:val="45"/>
              </w:numPr>
              <w:tabs>
                <w:tab w:val="left" w:pos="461"/>
                <w:tab w:val="left" w:pos="5920"/>
              </w:tabs>
              <w:ind w:left="319" w:right="261" w:hanging="284"/>
              <w:rPr>
                <w:rFonts w:ascii="Arial" w:hAnsi="Arial" w:cs="Arial"/>
                <w:sz w:val="22"/>
                <w:szCs w:val="22"/>
              </w:rPr>
            </w:pPr>
            <w:r>
              <w:rPr>
                <w:rFonts w:ascii="Arial" w:hAnsi="Arial" w:cs="Arial"/>
                <w:sz w:val="22"/>
                <w:szCs w:val="22"/>
              </w:rPr>
              <w:t>Al finalizar 202</w:t>
            </w:r>
            <w:r w:rsidR="00340F10">
              <w:rPr>
                <w:rFonts w:ascii="Arial" w:hAnsi="Arial" w:cs="Arial"/>
                <w:sz w:val="22"/>
                <w:szCs w:val="22"/>
              </w:rPr>
              <w:t>3</w:t>
            </w:r>
            <w:r w:rsidR="00D059D4" w:rsidRPr="0082276B">
              <w:rPr>
                <w:rFonts w:ascii="Arial" w:hAnsi="Arial" w:cs="Arial"/>
                <w:sz w:val="22"/>
                <w:szCs w:val="22"/>
              </w:rPr>
              <w:t xml:space="preserve">, el incremento de los estudiantes que logran los aprendizajes </w:t>
            </w:r>
            <w:r w:rsidR="003E23EF" w:rsidRPr="0082276B">
              <w:rPr>
                <w:rFonts w:ascii="Arial" w:hAnsi="Arial" w:cs="Arial"/>
                <w:sz w:val="22"/>
                <w:szCs w:val="22"/>
              </w:rPr>
              <w:t>satisfactorios</w:t>
            </w:r>
            <w:r w:rsidR="00D059D4" w:rsidRPr="0082276B">
              <w:rPr>
                <w:rFonts w:ascii="Arial" w:hAnsi="Arial" w:cs="Arial"/>
                <w:sz w:val="22"/>
                <w:szCs w:val="22"/>
              </w:rPr>
              <w:t xml:space="preserve"> será de </w:t>
            </w:r>
            <w:r>
              <w:rPr>
                <w:rFonts w:ascii="Arial" w:hAnsi="Arial" w:cs="Arial"/>
                <w:sz w:val="22"/>
                <w:szCs w:val="22"/>
              </w:rPr>
              <w:t>40% con respecto al 30% del 202</w:t>
            </w:r>
            <w:r w:rsidR="00340F10">
              <w:rPr>
                <w:rFonts w:ascii="Arial" w:hAnsi="Arial" w:cs="Arial"/>
                <w:sz w:val="22"/>
                <w:szCs w:val="22"/>
              </w:rPr>
              <w:t>2</w:t>
            </w:r>
          </w:p>
        </w:tc>
      </w:tr>
      <w:tr w:rsidR="00D059D4" w:rsidRPr="0082276B" w14:paraId="25BA819D" w14:textId="77777777" w:rsidTr="007D3D7C">
        <w:trPr>
          <w:trHeight w:val="406"/>
        </w:trPr>
        <w:tc>
          <w:tcPr>
            <w:tcW w:w="986" w:type="dxa"/>
            <w:vMerge/>
          </w:tcPr>
          <w:p w14:paraId="5070E002" w14:textId="77777777" w:rsidR="00D059D4" w:rsidRPr="0082276B" w:rsidRDefault="00D059D4" w:rsidP="00D059D4">
            <w:pPr>
              <w:pStyle w:val="Textoindependiente"/>
              <w:jc w:val="left"/>
              <w:rPr>
                <w:rFonts w:ascii="Arial" w:hAnsi="Arial" w:cs="Arial"/>
                <w:sz w:val="22"/>
                <w:szCs w:val="22"/>
              </w:rPr>
            </w:pPr>
          </w:p>
        </w:tc>
        <w:tc>
          <w:tcPr>
            <w:tcW w:w="2842" w:type="dxa"/>
            <w:vMerge/>
          </w:tcPr>
          <w:p w14:paraId="154E8B70" w14:textId="77777777" w:rsidR="00D059D4" w:rsidRPr="0082276B" w:rsidRDefault="00D059D4" w:rsidP="003A37F1">
            <w:pPr>
              <w:pStyle w:val="Textoindependiente"/>
              <w:numPr>
                <w:ilvl w:val="0"/>
                <w:numId w:val="47"/>
              </w:numPr>
              <w:tabs>
                <w:tab w:val="left" w:pos="426"/>
                <w:tab w:val="left" w:pos="5920"/>
              </w:tabs>
              <w:ind w:right="261"/>
              <w:rPr>
                <w:rFonts w:ascii="Arial" w:hAnsi="Arial" w:cs="Arial"/>
                <w:sz w:val="22"/>
                <w:szCs w:val="22"/>
              </w:rPr>
            </w:pPr>
          </w:p>
        </w:tc>
        <w:tc>
          <w:tcPr>
            <w:tcW w:w="2977" w:type="dxa"/>
          </w:tcPr>
          <w:p w14:paraId="014811F2" w14:textId="77777777" w:rsidR="00D059D4" w:rsidRPr="0082276B" w:rsidRDefault="00D059D4" w:rsidP="003A37F1">
            <w:pPr>
              <w:pStyle w:val="Textoindependiente"/>
              <w:numPr>
                <w:ilvl w:val="0"/>
                <w:numId w:val="46"/>
              </w:numPr>
              <w:tabs>
                <w:tab w:val="left" w:pos="426"/>
                <w:tab w:val="left" w:pos="5920"/>
              </w:tabs>
              <w:ind w:right="261"/>
              <w:rPr>
                <w:rFonts w:ascii="Arial" w:hAnsi="Arial" w:cs="Arial"/>
                <w:sz w:val="22"/>
                <w:szCs w:val="22"/>
              </w:rPr>
            </w:pPr>
            <w:r w:rsidRPr="0082276B">
              <w:rPr>
                <w:rFonts w:ascii="Arial" w:hAnsi="Arial" w:cs="Arial"/>
                <w:sz w:val="22"/>
                <w:szCs w:val="22"/>
              </w:rPr>
              <w:t>Incremento del 15 % de estudiantes que se ubiquen en nivel de logrado previsto.</w:t>
            </w:r>
          </w:p>
        </w:tc>
        <w:tc>
          <w:tcPr>
            <w:tcW w:w="3779" w:type="dxa"/>
          </w:tcPr>
          <w:p w14:paraId="44E5249D" w14:textId="3061348E" w:rsidR="00D059D4" w:rsidRPr="0082276B" w:rsidRDefault="00FC6D47" w:rsidP="003A37F1">
            <w:pPr>
              <w:pStyle w:val="Textoindependiente"/>
              <w:numPr>
                <w:ilvl w:val="0"/>
                <w:numId w:val="45"/>
              </w:numPr>
              <w:tabs>
                <w:tab w:val="left" w:pos="461"/>
                <w:tab w:val="left" w:pos="5920"/>
              </w:tabs>
              <w:ind w:left="452" w:right="261" w:hanging="417"/>
              <w:rPr>
                <w:rFonts w:ascii="Arial" w:hAnsi="Arial" w:cs="Arial"/>
                <w:sz w:val="22"/>
                <w:szCs w:val="22"/>
              </w:rPr>
            </w:pPr>
            <w:r w:rsidRPr="0082276B">
              <w:rPr>
                <w:rFonts w:ascii="Arial" w:hAnsi="Arial" w:cs="Arial"/>
                <w:sz w:val="22"/>
                <w:szCs w:val="22"/>
              </w:rPr>
              <w:t xml:space="preserve">Al </w:t>
            </w:r>
            <w:r w:rsidR="00416E6D">
              <w:rPr>
                <w:rFonts w:ascii="Arial" w:hAnsi="Arial" w:cs="Arial"/>
                <w:sz w:val="22"/>
                <w:szCs w:val="22"/>
              </w:rPr>
              <w:t>finalizar 202</w:t>
            </w:r>
            <w:r w:rsidR="00340F10">
              <w:rPr>
                <w:rFonts w:ascii="Arial" w:hAnsi="Arial" w:cs="Arial"/>
                <w:sz w:val="22"/>
                <w:szCs w:val="22"/>
              </w:rPr>
              <w:t>3</w:t>
            </w:r>
            <w:r w:rsidR="00D059D4" w:rsidRPr="0082276B">
              <w:rPr>
                <w:rFonts w:ascii="Arial" w:hAnsi="Arial" w:cs="Arial"/>
                <w:sz w:val="22"/>
                <w:szCs w:val="22"/>
              </w:rPr>
              <w:t xml:space="preserve"> el incremento de los estudiantes </w:t>
            </w:r>
            <w:r w:rsidR="003E23EF" w:rsidRPr="0082276B">
              <w:rPr>
                <w:rFonts w:ascii="Arial" w:hAnsi="Arial" w:cs="Arial"/>
                <w:sz w:val="22"/>
                <w:szCs w:val="22"/>
              </w:rPr>
              <w:t>que se</w:t>
            </w:r>
            <w:r w:rsidR="00D059D4" w:rsidRPr="0082276B">
              <w:rPr>
                <w:rFonts w:ascii="Arial" w:hAnsi="Arial" w:cs="Arial"/>
                <w:sz w:val="22"/>
                <w:szCs w:val="22"/>
              </w:rPr>
              <w:t xml:space="preserve"> ubican en el logro previsto será de </w:t>
            </w:r>
            <w:r w:rsidR="00416E6D">
              <w:rPr>
                <w:rFonts w:ascii="Arial" w:hAnsi="Arial" w:cs="Arial"/>
                <w:sz w:val="22"/>
                <w:szCs w:val="22"/>
              </w:rPr>
              <w:t>60% con respecto al 50% del 202</w:t>
            </w:r>
            <w:r w:rsidR="008D5290">
              <w:rPr>
                <w:rFonts w:ascii="Arial" w:hAnsi="Arial" w:cs="Arial"/>
                <w:sz w:val="22"/>
                <w:szCs w:val="22"/>
              </w:rPr>
              <w:t>2</w:t>
            </w:r>
          </w:p>
        </w:tc>
      </w:tr>
      <w:tr w:rsidR="00D059D4" w:rsidRPr="0082276B" w14:paraId="131AADCE" w14:textId="77777777" w:rsidTr="007D3D7C">
        <w:trPr>
          <w:trHeight w:val="284"/>
        </w:trPr>
        <w:tc>
          <w:tcPr>
            <w:tcW w:w="986" w:type="dxa"/>
            <w:vMerge/>
          </w:tcPr>
          <w:p w14:paraId="7F0B3C86" w14:textId="77777777" w:rsidR="00D059D4" w:rsidRPr="0082276B" w:rsidRDefault="00D059D4" w:rsidP="00D059D4">
            <w:pPr>
              <w:pStyle w:val="Textoindependiente"/>
              <w:jc w:val="left"/>
              <w:rPr>
                <w:rFonts w:ascii="Arial" w:hAnsi="Arial" w:cs="Arial"/>
                <w:sz w:val="22"/>
                <w:szCs w:val="22"/>
              </w:rPr>
            </w:pPr>
          </w:p>
        </w:tc>
        <w:tc>
          <w:tcPr>
            <w:tcW w:w="2842" w:type="dxa"/>
            <w:vMerge/>
          </w:tcPr>
          <w:p w14:paraId="6D1DCE5F" w14:textId="77777777" w:rsidR="00D059D4" w:rsidRPr="0082276B" w:rsidRDefault="00D059D4" w:rsidP="003A37F1">
            <w:pPr>
              <w:pStyle w:val="Textoindependiente"/>
              <w:numPr>
                <w:ilvl w:val="0"/>
                <w:numId w:val="47"/>
              </w:numPr>
              <w:tabs>
                <w:tab w:val="left" w:pos="426"/>
                <w:tab w:val="left" w:pos="5920"/>
              </w:tabs>
              <w:ind w:right="261"/>
              <w:rPr>
                <w:rFonts w:ascii="Arial" w:hAnsi="Arial" w:cs="Arial"/>
                <w:sz w:val="22"/>
                <w:szCs w:val="22"/>
              </w:rPr>
            </w:pPr>
          </w:p>
        </w:tc>
        <w:tc>
          <w:tcPr>
            <w:tcW w:w="2977" w:type="dxa"/>
          </w:tcPr>
          <w:p w14:paraId="2B830FB8" w14:textId="77777777" w:rsidR="00D059D4" w:rsidRPr="0082276B" w:rsidRDefault="00D059D4" w:rsidP="003A37F1">
            <w:pPr>
              <w:pStyle w:val="Textoindependiente"/>
              <w:numPr>
                <w:ilvl w:val="0"/>
                <w:numId w:val="46"/>
              </w:numPr>
              <w:tabs>
                <w:tab w:val="left" w:pos="426"/>
                <w:tab w:val="left" w:pos="5920"/>
              </w:tabs>
              <w:ind w:right="261"/>
              <w:rPr>
                <w:rFonts w:ascii="Arial" w:hAnsi="Arial" w:cs="Arial"/>
                <w:sz w:val="22"/>
                <w:szCs w:val="22"/>
              </w:rPr>
            </w:pPr>
            <w:r w:rsidRPr="0082276B">
              <w:rPr>
                <w:rFonts w:ascii="Arial" w:hAnsi="Arial" w:cs="Arial"/>
                <w:sz w:val="22"/>
                <w:szCs w:val="22"/>
              </w:rPr>
              <w:t>La reducción del 12% de estudiantes que se ubiquen en el nivel de logro proceso</w:t>
            </w:r>
          </w:p>
        </w:tc>
        <w:tc>
          <w:tcPr>
            <w:tcW w:w="3779" w:type="dxa"/>
          </w:tcPr>
          <w:p w14:paraId="5DFECD66" w14:textId="5CDCCBE4" w:rsidR="00D059D4" w:rsidRPr="0082276B" w:rsidRDefault="001B518F" w:rsidP="003A37F1">
            <w:pPr>
              <w:pStyle w:val="Textoindependiente"/>
              <w:numPr>
                <w:ilvl w:val="0"/>
                <w:numId w:val="45"/>
              </w:numPr>
              <w:tabs>
                <w:tab w:val="left" w:pos="461"/>
                <w:tab w:val="left" w:pos="5920"/>
              </w:tabs>
              <w:ind w:left="452" w:right="261" w:hanging="417"/>
              <w:rPr>
                <w:rFonts w:ascii="Arial" w:hAnsi="Arial" w:cs="Arial"/>
                <w:sz w:val="22"/>
                <w:szCs w:val="22"/>
              </w:rPr>
            </w:pPr>
            <w:r w:rsidRPr="0082276B">
              <w:rPr>
                <w:rFonts w:ascii="Arial" w:hAnsi="Arial" w:cs="Arial"/>
                <w:sz w:val="22"/>
                <w:szCs w:val="22"/>
              </w:rPr>
              <w:t>Al</w:t>
            </w:r>
            <w:r w:rsidR="00D841C3" w:rsidRPr="0082276B">
              <w:rPr>
                <w:rFonts w:ascii="Arial" w:hAnsi="Arial" w:cs="Arial"/>
                <w:sz w:val="22"/>
                <w:szCs w:val="22"/>
              </w:rPr>
              <w:t xml:space="preserve"> finalizar el</w:t>
            </w:r>
            <w:r w:rsidRPr="0082276B">
              <w:rPr>
                <w:rFonts w:ascii="Arial" w:hAnsi="Arial" w:cs="Arial"/>
                <w:sz w:val="22"/>
                <w:szCs w:val="22"/>
              </w:rPr>
              <w:t xml:space="preserve"> 202</w:t>
            </w:r>
            <w:r w:rsidR="008D5290">
              <w:rPr>
                <w:rFonts w:ascii="Arial" w:hAnsi="Arial" w:cs="Arial"/>
                <w:sz w:val="22"/>
                <w:szCs w:val="22"/>
              </w:rPr>
              <w:t>3</w:t>
            </w:r>
            <w:r w:rsidR="00D059D4" w:rsidRPr="0082276B">
              <w:rPr>
                <w:rFonts w:ascii="Arial" w:hAnsi="Arial" w:cs="Arial"/>
                <w:sz w:val="22"/>
                <w:szCs w:val="22"/>
              </w:rPr>
              <w:t xml:space="preserve">, el % de reducción </w:t>
            </w:r>
            <w:r w:rsidR="003E23EF" w:rsidRPr="0082276B">
              <w:rPr>
                <w:rFonts w:ascii="Arial" w:hAnsi="Arial" w:cs="Arial"/>
                <w:sz w:val="22"/>
                <w:szCs w:val="22"/>
              </w:rPr>
              <w:t>de estudiantes</w:t>
            </w:r>
            <w:r w:rsidR="00D059D4" w:rsidRPr="0082276B">
              <w:rPr>
                <w:rFonts w:ascii="Arial" w:hAnsi="Arial" w:cs="Arial"/>
                <w:sz w:val="22"/>
                <w:szCs w:val="22"/>
              </w:rPr>
              <w:t xml:space="preserve"> </w:t>
            </w:r>
            <w:r w:rsidR="008D5290" w:rsidRPr="0082276B">
              <w:rPr>
                <w:rFonts w:ascii="Arial" w:hAnsi="Arial" w:cs="Arial"/>
                <w:sz w:val="22"/>
                <w:szCs w:val="22"/>
              </w:rPr>
              <w:t>que se</w:t>
            </w:r>
            <w:r w:rsidR="00D059D4" w:rsidRPr="0082276B">
              <w:rPr>
                <w:rFonts w:ascii="Arial" w:hAnsi="Arial" w:cs="Arial"/>
                <w:sz w:val="22"/>
                <w:szCs w:val="22"/>
              </w:rPr>
              <w:t xml:space="preserve"> ubican en </w:t>
            </w:r>
            <w:r w:rsidR="008231B8" w:rsidRPr="0082276B">
              <w:rPr>
                <w:rFonts w:ascii="Arial" w:hAnsi="Arial" w:cs="Arial"/>
                <w:sz w:val="22"/>
                <w:szCs w:val="22"/>
              </w:rPr>
              <w:t>el nivel</w:t>
            </w:r>
            <w:r w:rsidR="00D059D4" w:rsidRPr="0082276B">
              <w:rPr>
                <w:rFonts w:ascii="Arial" w:hAnsi="Arial" w:cs="Arial"/>
                <w:sz w:val="22"/>
                <w:szCs w:val="22"/>
              </w:rPr>
              <w:t xml:space="preserve"> de logro proceso será de</w:t>
            </w:r>
            <w:r w:rsidR="00416E6D">
              <w:rPr>
                <w:rFonts w:ascii="Arial" w:hAnsi="Arial" w:cs="Arial"/>
                <w:sz w:val="22"/>
                <w:szCs w:val="22"/>
              </w:rPr>
              <w:t xml:space="preserve"> 3% con respecto al %15 del 202</w:t>
            </w:r>
            <w:r w:rsidR="008D5290">
              <w:rPr>
                <w:rFonts w:ascii="Arial" w:hAnsi="Arial" w:cs="Arial"/>
                <w:sz w:val="22"/>
                <w:szCs w:val="22"/>
              </w:rPr>
              <w:t>2</w:t>
            </w:r>
          </w:p>
        </w:tc>
      </w:tr>
      <w:tr w:rsidR="00D059D4" w:rsidRPr="0082276B" w14:paraId="4B50B6DC" w14:textId="77777777" w:rsidTr="007D3D7C">
        <w:trPr>
          <w:trHeight w:val="142"/>
        </w:trPr>
        <w:tc>
          <w:tcPr>
            <w:tcW w:w="986" w:type="dxa"/>
            <w:vMerge/>
          </w:tcPr>
          <w:p w14:paraId="018A72F5" w14:textId="77777777" w:rsidR="00D059D4" w:rsidRPr="0082276B" w:rsidRDefault="00D059D4" w:rsidP="00D059D4">
            <w:pPr>
              <w:pStyle w:val="Textoindependiente"/>
              <w:jc w:val="left"/>
              <w:rPr>
                <w:rFonts w:ascii="Arial" w:hAnsi="Arial" w:cs="Arial"/>
                <w:sz w:val="22"/>
                <w:szCs w:val="22"/>
              </w:rPr>
            </w:pPr>
          </w:p>
        </w:tc>
        <w:tc>
          <w:tcPr>
            <w:tcW w:w="2842" w:type="dxa"/>
            <w:vMerge/>
          </w:tcPr>
          <w:p w14:paraId="3768E08B" w14:textId="77777777" w:rsidR="00D059D4" w:rsidRPr="0082276B" w:rsidRDefault="00D059D4" w:rsidP="00D059D4">
            <w:pPr>
              <w:pStyle w:val="Textoindependiente"/>
              <w:jc w:val="left"/>
              <w:rPr>
                <w:rFonts w:ascii="Arial" w:hAnsi="Arial" w:cs="Arial"/>
                <w:sz w:val="22"/>
                <w:szCs w:val="22"/>
              </w:rPr>
            </w:pPr>
          </w:p>
        </w:tc>
        <w:tc>
          <w:tcPr>
            <w:tcW w:w="2977" w:type="dxa"/>
          </w:tcPr>
          <w:p w14:paraId="4D7B0F89" w14:textId="77777777" w:rsidR="00D059D4" w:rsidRPr="0082276B" w:rsidRDefault="00D059D4" w:rsidP="003A37F1">
            <w:pPr>
              <w:pStyle w:val="Textoindependiente"/>
              <w:numPr>
                <w:ilvl w:val="0"/>
                <w:numId w:val="48"/>
              </w:numPr>
              <w:tabs>
                <w:tab w:val="left" w:pos="426"/>
                <w:tab w:val="left" w:pos="5920"/>
              </w:tabs>
              <w:ind w:right="261"/>
              <w:jc w:val="left"/>
              <w:rPr>
                <w:rFonts w:ascii="Arial" w:hAnsi="Arial" w:cs="Arial"/>
                <w:sz w:val="22"/>
                <w:szCs w:val="22"/>
              </w:rPr>
            </w:pPr>
            <w:r w:rsidRPr="0082276B">
              <w:rPr>
                <w:rFonts w:ascii="Arial" w:hAnsi="Arial" w:cs="Arial"/>
                <w:sz w:val="22"/>
                <w:szCs w:val="22"/>
              </w:rPr>
              <w:t>Reducción del 15 % de estudiantes que se ubiquen en el nivel de logro proceso</w:t>
            </w:r>
          </w:p>
        </w:tc>
        <w:tc>
          <w:tcPr>
            <w:tcW w:w="3779" w:type="dxa"/>
          </w:tcPr>
          <w:p w14:paraId="050FD450" w14:textId="42455E1D" w:rsidR="00D059D4" w:rsidRPr="0082276B" w:rsidRDefault="002B5547" w:rsidP="003A37F1">
            <w:pPr>
              <w:pStyle w:val="Textoindependiente"/>
              <w:numPr>
                <w:ilvl w:val="0"/>
                <w:numId w:val="45"/>
              </w:numPr>
              <w:tabs>
                <w:tab w:val="left" w:pos="461"/>
                <w:tab w:val="left" w:pos="5920"/>
              </w:tabs>
              <w:ind w:left="452" w:right="261" w:hanging="417"/>
              <w:jc w:val="left"/>
              <w:rPr>
                <w:rFonts w:ascii="Arial" w:hAnsi="Arial" w:cs="Arial"/>
                <w:sz w:val="22"/>
                <w:szCs w:val="22"/>
              </w:rPr>
            </w:pPr>
            <w:r>
              <w:rPr>
                <w:rFonts w:ascii="Arial" w:hAnsi="Arial" w:cs="Arial"/>
                <w:sz w:val="22"/>
                <w:szCs w:val="22"/>
              </w:rPr>
              <w:t>Al finalizar el 202</w:t>
            </w:r>
            <w:r w:rsidR="008D5290">
              <w:rPr>
                <w:rFonts w:ascii="Arial" w:hAnsi="Arial" w:cs="Arial"/>
                <w:sz w:val="22"/>
                <w:szCs w:val="22"/>
              </w:rPr>
              <w:t>3</w:t>
            </w:r>
            <w:r w:rsidR="00D059D4" w:rsidRPr="0082276B">
              <w:rPr>
                <w:rFonts w:ascii="Arial" w:hAnsi="Arial" w:cs="Arial"/>
                <w:sz w:val="22"/>
                <w:szCs w:val="22"/>
              </w:rPr>
              <w:t xml:space="preserve">, la reducción del % de estudiantes </w:t>
            </w:r>
            <w:r w:rsidR="003E23EF" w:rsidRPr="0082276B">
              <w:rPr>
                <w:rFonts w:ascii="Arial" w:hAnsi="Arial" w:cs="Arial"/>
                <w:sz w:val="22"/>
                <w:szCs w:val="22"/>
              </w:rPr>
              <w:t>que se</w:t>
            </w:r>
            <w:r w:rsidR="00D059D4" w:rsidRPr="0082276B">
              <w:rPr>
                <w:rFonts w:ascii="Arial" w:hAnsi="Arial" w:cs="Arial"/>
                <w:sz w:val="22"/>
                <w:szCs w:val="22"/>
              </w:rPr>
              <w:t xml:space="preserve"> ubican en el logro proceso será de</w:t>
            </w:r>
            <w:r>
              <w:rPr>
                <w:rFonts w:ascii="Arial" w:hAnsi="Arial" w:cs="Arial"/>
                <w:sz w:val="22"/>
                <w:szCs w:val="22"/>
              </w:rPr>
              <w:t xml:space="preserve"> 5% con respecto al %20 del 202</w:t>
            </w:r>
            <w:r w:rsidR="008D5290">
              <w:rPr>
                <w:rFonts w:ascii="Arial" w:hAnsi="Arial" w:cs="Arial"/>
                <w:sz w:val="22"/>
                <w:szCs w:val="22"/>
              </w:rPr>
              <w:t>2</w:t>
            </w:r>
          </w:p>
        </w:tc>
      </w:tr>
      <w:tr w:rsidR="00D059D4" w:rsidRPr="0082276B" w14:paraId="449A0E83" w14:textId="77777777" w:rsidTr="007D3D7C">
        <w:tc>
          <w:tcPr>
            <w:tcW w:w="986" w:type="dxa"/>
          </w:tcPr>
          <w:p w14:paraId="7283FFCB"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2</w:t>
            </w:r>
          </w:p>
        </w:tc>
        <w:tc>
          <w:tcPr>
            <w:tcW w:w="2842" w:type="dxa"/>
          </w:tcPr>
          <w:p w14:paraId="4CF901D6" w14:textId="77777777" w:rsidR="00D059D4" w:rsidRPr="0082276B" w:rsidRDefault="00D059D4" w:rsidP="003A37F1">
            <w:pPr>
              <w:pStyle w:val="Textoindependiente"/>
              <w:numPr>
                <w:ilvl w:val="0"/>
                <w:numId w:val="49"/>
              </w:numPr>
              <w:tabs>
                <w:tab w:val="left" w:pos="426"/>
                <w:tab w:val="left" w:pos="5920"/>
              </w:tabs>
              <w:ind w:left="317" w:right="261" w:hanging="283"/>
              <w:jc w:val="left"/>
              <w:rPr>
                <w:rFonts w:ascii="Arial" w:hAnsi="Arial" w:cs="Arial"/>
                <w:sz w:val="22"/>
                <w:szCs w:val="22"/>
              </w:rPr>
            </w:pPr>
            <w:r w:rsidRPr="0082276B">
              <w:rPr>
                <w:rFonts w:ascii="Arial" w:hAnsi="Arial" w:cs="Arial"/>
                <w:sz w:val="22"/>
                <w:szCs w:val="22"/>
              </w:rPr>
              <w:t>Reducir el número de porcentaje de estudiantes que desertan, identificando los rasgos de abandono e implementando los planes de mejora.</w:t>
            </w:r>
          </w:p>
        </w:tc>
        <w:tc>
          <w:tcPr>
            <w:tcW w:w="2977" w:type="dxa"/>
          </w:tcPr>
          <w:p w14:paraId="07C84896"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 xml:space="preserve"> </w:t>
            </w:r>
          </w:p>
          <w:p w14:paraId="29954DCD" w14:textId="77777777" w:rsidR="00D059D4" w:rsidRPr="0082276B" w:rsidRDefault="00D059D4" w:rsidP="003A37F1">
            <w:pPr>
              <w:pStyle w:val="Textoindependiente"/>
              <w:numPr>
                <w:ilvl w:val="0"/>
                <w:numId w:val="50"/>
              </w:numPr>
              <w:tabs>
                <w:tab w:val="left" w:pos="426"/>
                <w:tab w:val="left" w:pos="5920"/>
              </w:tabs>
              <w:ind w:right="261"/>
              <w:jc w:val="left"/>
              <w:rPr>
                <w:rFonts w:ascii="Arial" w:hAnsi="Arial" w:cs="Arial"/>
                <w:sz w:val="22"/>
                <w:szCs w:val="22"/>
              </w:rPr>
            </w:pPr>
            <w:r w:rsidRPr="0082276B">
              <w:rPr>
                <w:rFonts w:ascii="Arial" w:hAnsi="Arial" w:cs="Arial"/>
                <w:sz w:val="22"/>
                <w:szCs w:val="22"/>
              </w:rPr>
              <w:t>Reducción del 8% de estudiantes que abandonan su escolaridad.</w:t>
            </w:r>
          </w:p>
        </w:tc>
        <w:tc>
          <w:tcPr>
            <w:tcW w:w="3779" w:type="dxa"/>
          </w:tcPr>
          <w:p w14:paraId="5FD68ADC" w14:textId="178ECB1E" w:rsidR="00D059D4" w:rsidRPr="0082276B" w:rsidRDefault="00FC6D47" w:rsidP="003A37F1">
            <w:pPr>
              <w:pStyle w:val="Textoindependiente"/>
              <w:numPr>
                <w:ilvl w:val="0"/>
                <w:numId w:val="51"/>
              </w:numPr>
              <w:tabs>
                <w:tab w:val="left" w:pos="461"/>
                <w:tab w:val="left" w:pos="5920"/>
              </w:tabs>
              <w:ind w:left="452" w:right="261" w:hanging="417"/>
              <w:jc w:val="left"/>
              <w:rPr>
                <w:rFonts w:ascii="Arial" w:hAnsi="Arial" w:cs="Arial"/>
                <w:sz w:val="22"/>
                <w:szCs w:val="22"/>
              </w:rPr>
            </w:pPr>
            <w:r w:rsidRPr="0082276B">
              <w:rPr>
                <w:rFonts w:ascii="Arial" w:hAnsi="Arial" w:cs="Arial"/>
                <w:sz w:val="22"/>
                <w:szCs w:val="22"/>
              </w:rPr>
              <w:t xml:space="preserve">Al </w:t>
            </w:r>
            <w:r w:rsidR="002B5547">
              <w:rPr>
                <w:rFonts w:ascii="Arial" w:hAnsi="Arial" w:cs="Arial"/>
                <w:sz w:val="22"/>
                <w:szCs w:val="22"/>
              </w:rPr>
              <w:t>finalizar el 202</w:t>
            </w:r>
            <w:r w:rsidR="008231B8">
              <w:rPr>
                <w:rFonts w:ascii="Arial" w:hAnsi="Arial" w:cs="Arial"/>
                <w:sz w:val="22"/>
                <w:szCs w:val="22"/>
              </w:rPr>
              <w:t>3</w:t>
            </w:r>
            <w:r w:rsidR="00D059D4" w:rsidRPr="0082276B">
              <w:rPr>
                <w:rFonts w:ascii="Arial" w:hAnsi="Arial" w:cs="Arial"/>
                <w:sz w:val="22"/>
                <w:szCs w:val="22"/>
              </w:rPr>
              <w:t xml:space="preserve"> % de reducción de </w:t>
            </w:r>
            <w:r w:rsidR="003E23EF" w:rsidRPr="0082276B">
              <w:rPr>
                <w:rFonts w:ascii="Arial" w:hAnsi="Arial" w:cs="Arial"/>
                <w:sz w:val="22"/>
                <w:szCs w:val="22"/>
              </w:rPr>
              <w:t>estudiantes que</w:t>
            </w:r>
            <w:r w:rsidR="00D059D4" w:rsidRPr="0082276B">
              <w:rPr>
                <w:rFonts w:ascii="Arial" w:hAnsi="Arial" w:cs="Arial"/>
                <w:sz w:val="22"/>
                <w:szCs w:val="22"/>
              </w:rPr>
              <w:t xml:space="preserve"> abandonan su escolaridad será de</w:t>
            </w:r>
            <w:r w:rsidR="002B5547">
              <w:rPr>
                <w:rFonts w:ascii="Arial" w:hAnsi="Arial" w:cs="Arial"/>
                <w:sz w:val="22"/>
                <w:szCs w:val="22"/>
              </w:rPr>
              <w:t xml:space="preserve"> 2% con respecto al %10 del 202</w:t>
            </w:r>
            <w:r w:rsidR="008231B8">
              <w:rPr>
                <w:rFonts w:ascii="Arial" w:hAnsi="Arial" w:cs="Arial"/>
                <w:sz w:val="22"/>
                <w:szCs w:val="22"/>
              </w:rPr>
              <w:t>2</w:t>
            </w:r>
          </w:p>
        </w:tc>
      </w:tr>
    </w:tbl>
    <w:p w14:paraId="652B8357" w14:textId="77777777" w:rsidR="00D059D4" w:rsidRPr="0082276B" w:rsidRDefault="00D059D4" w:rsidP="00D059D4">
      <w:pPr>
        <w:pStyle w:val="Textoindependiente"/>
        <w:jc w:val="left"/>
        <w:rPr>
          <w:rFonts w:ascii="Arial" w:hAnsi="Arial" w:cs="Arial"/>
          <w:sz w:val="22"/>
          <w:szCs w:val="22"/>
        </w:rPr>
      </w:pPr>
    </w:p>
    <w:p w14:paraId="515A92F2" w14:textId="77777777" w:rsidR="00D059D4" w:rsidRPr="0082276B" w:rsidRDefault="00D059D4" w:rsidP="00D059D4">
      <w:pPr>
        <w:pStyle w:val="Textoindependiente"/>
        <w:ind w:firstLine="426"/>
        <w:jc w:val="left"/>
        <w:rPr>
          <w:rFonts w:ascii="Arial" w:hAnsi="Arial" w:cs="Arial"/>
          <w:sz w:val="22"/>
          <w:szCs w:val="22"/>
        </w:rPr>
      </w:pPr>
    </w:p>
    <w:tbl>
      <w:tblPr>
        <w:tblStyle w:val="Tablaconcuadrcula"/>
        <w:tblW w:w="10915" w:type="dxa"/>
        <w:tblInd w:w="-1139" w:type="dxa"/>
        <w:tblLayout w:type="fixed"/>
        <w:tblLook w:val="04A0" w:firstRow="1" w:lastRow="0" w:firstColumn="1" w:lastColumn="0" w:noHBand="0" w:noVBand="1"/>
      </w:tblPr>
      <w:tblGrid>
        <w:gridCol w:w="1134"/>
        <w:gridCol w:w="2835"/>
        <w:gridCol w:w="2977"/>
        <w:gridCol w:w="3969"/>
      </w:tblGrid>
      <w:tr w:rsidR="00D059D4" w:rsidRPr="0082276B" w14:paraId="5C552AE8" w14:textId="77777777" w:rsidTr="007D3D7C">
        <w:tc>
          <w:tcPr>
            <w:tcW w:w="1134" w:type="dxa"/>
          </w:tcPr>
          <w:p w14:paraId="1AC42ECD" w14:textId="77777777" w:rsidR="00D059D4" w:rsidRPr="0082276B" w:rsidRDefault="00D059D4" w:rsidP="00D059D4">
            <w:pPr>
              <w:pStyle w:val="Textoindependiente"/>
              <w:jc w:val="left"/>
              <w:rPr>
                <w:rFonts w:ascii="Arial" w:hAnsi="Arial" w:cs="Arial"/>
                <w:sz w:val="22"/>
                <w:szCs w:val="22"/>
              </w:rPr>
            </w:pPr>
          </w:p>
          <w:p w14:paraId="73441CA0"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CGE</w:t>
            </w:r>
          </w:p>
        </w:tc>
        <w:tc>
          <w:tcPr>
            <w:tcW w:w="2835" w:type="dxa"/>
          </w:tcPr>
          <w:p w14:paraId="170B2222" w14:textId="77777777" w:rsidR="00D059D4" w:rsidRPr="0082276B" w:rsidRDefault="00D059D4" w:rsidP="00D059D4">
            <w:pPr>
              <w:pStyle w:val="Textoindependiente"/>
              <w:jc w:val="left"/>
              <w:rPr>
                <w:rFonts w:ascii="Arial" w:hAnsi="Arial" w:cs="Arial"/>
                <w:sz w:val="22"/>
                <w:szCs w:val="22"/>
              </w:rPr>
            </w:pPr>
          </w:p>
          <w:p w14:paraId="21293D82"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Objetivos Institucionales</w:t>
            </w:r>
          </w:p>
          <w:p w14:paraId="46295ED2" w14:textId="77777777" w:rsidR="00D059D4" w:rsidRPr="0082276B" w:rsidRDefault="00D059D4" w:rsidP="00D059D4">
            <w:pPr>
              <w:pStyle w:val="Textoindependiente"/>
              <w:jc w:val="left"/>
              <w:rPr>
                <w:rFonts w:ascii="Arial" w:hAnsi="Arial" w:cs="Arial"/>
                <w:sz w:val="22"/>
                <w:szCs w:val="22"/>
              </w:rPr>
            </w:pPr>
          </w:p>
        </w:tc>
        <w:tc>
          <w:tcPr>
            <w:tcW w:w="2977" w:type="dxa"/>
          </w:tcPr>
          <w:p w14:paraId="3C2779C7" w14:textId="77777777" w:rsidR="00D059D4" w:rsidRPr="0082276B" w:rsidRDefault="00D059D4" w:rsidP="00D059D4">
            <w:pPr>
              <w:pStyle w:val="Textoindependiente"/>
              <w:jc w:val="left"/>
              <w:rPr>
                <w:rFonts w:ascii="Arial" w:hAnsi="Arial" w:cs="Arial"/>
                <w:sz w:val="22"/>
                <w:szCs w:val="22"/>
              </w:rPr>
            </w:pPr>
          </w:p>
          <w:p w14:paraId="517798D0"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 xml:space="preserve">Indicadores </w:t>
            </w:r>
          </w:p>
        </w:tc>
        <w:tc>
          <w:tcPr>
            <w:tcW w:w="3969" w:type="dxa"/>
          </w:tcPr>
          <w:p w14:paraId="742E5560" w14:textId="77777777" w:rsidR="00D059D4" w:rsidRPr="0082276B" w:rsidRDefault="00D059D4" w:rsidP="00D059D4">
            <w:pPr>
              <w:pStyle w:val="Textoindependiente"/>
              <w:jc w:val="left"/>
              <w:rPr>
                <w:rFonts w:ascii="Arial" w:hAnsi="Arial" w:cs="Arial"/>
                <w:sz w:val="22"/>
                <w:szCs w:val="22"/>
              </w:rPr>
            </w:pPr>
          </w:p>
          <w:p w14:paraId="308E40B5"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Metas</w:t>
            </w:r>
          </w:p>
        </w:tc>
      </w:tr>
      <w:tr w:rsidR="00D059D4" w:rsidRPr="0082276B" w14:paraId="371153CC" w14:textId="77777777" w:rsidTr="007D3D7C">
        <w:trPr>
          <w:trHeight w:val="283"/>
        </w:trPr>
        <w:tc>
          <w:tcPr>
            <w:tcW w:w="1134" w:type="dxa"/>
            <w:vMerge w:val="restart"/>
          </w:tcPr>
          <w:p w14:paraId="4A5BE73D"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3</w:t>
            </w:r>
          </w:p>
          <w:p w14:paraId="42C2EAA6" w14:textId="77777777" w:rsidR="00D059D4" w:rsidRPr="0082276B" w:rsidRDefault="00D059D4" w:rsidP="00D059D4">
            <w:pPr>
              <w:pStyle w:val="Textoindependiente"/>
              <w:jc w:val="left"/>
              <w:rPr>
                <w:rFonts w:ascii="Arial" w:hAnsi="Arial" w:cs="Arial"/>
                <w:sz w:val="22"/>
                <w:szCs w:val="22"/>
              </w:rPr>
            </w:pPr>
          </w:p>
          <w:p w14:paraId="4AB0B3D4" w14:textId="77777777" w:rsidR="00D059D4" w:rsidRPr="0082276B" w:rsidRDefault="00D059D4" w:rsidP="00D059D4">
            <w:pPr>
              <w:pStyle w:val="Textoindependiente"/>
              <w:jc w:val="left"/>
              <w:rPr>
                <w:rFonts w:ascii="Arial" w:hAnsi="Arial" w:cs="Arial"/>
                <w:sz w:val="22"/>
                <w:szCs w:val="22"/>
              </w:rPr>
            </w:pPr>
          </w:p>
          <w:p w14:paraId="77EF9777"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 xml:space="preserve">   </w:t>
            </w:r>
          </w:p>
          <w:p w14:paraId="3D92AD10" w14:textId="77777777" w:rsidR="00D059D4" w:rsidRPr="0082276B" w:rsidRDefault="00D059D4" w:rsidP="00D059D4">
            <w:pPr>
              <w:pStyle w:val="Textoindependiente"/>
              <w:jc w:val="left"/>
              <w:rPr>
                <w:rFonts w:ascii="Arial" w:hAnsi="Arial" w:cs="Arial"/>
                <w:sz w:val="22"/>
                <w:szCs w:val="22"/>
              </w:rPr>
            </w:pPr>
          </w:p>
          <w:p w14:paraId="3F0609F7" w14:textId="77777777" w:rsidR="00D059D4" w:rsidRPr="0082276B" w:rsidRDefault="00D059D4" w:rsidP="00D059D4">
            <w:pPr>
              <w:pStyle w:val="Textoindependiente"/>
              <w:jc w:val="left"/>
              <w:rPr>
                <w:rFonts w:ascii="Arial" w:hAnsi="Arial" w:cs="Arial"/>
                <w:sz w:val="22"/>
                <w:szCs w:val="22"/>
              </w:rPr>
            </w:pPr>
          </w:p>
          <w:p w14:paraId="65B929B0" w14:textId="77777777" w:rsidR="00D059D4" w:rsidRPr="0082276B" w:rsidRDefault="00D059D4" w:rsidP="00D059D4">
            <w:pPr>
              <w:pStyle w:val="Textoindependiente"/>
              <w:jc w:val="left"/>
              <w:rPr>
                <w:rFonts w:ascii="Arial" w:hAnsi="Arial" w:cs="Arial"/>
                <w:sz w:val="22"/>
                <w:szCs w:val="22"/>
              </w:rPr>
            </w:pPr>
          </w:p>
          <w:p w14:paraId="0B81206E"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 xml:space="preserve">   </w:t>
            </w:r>
          </w:p>
        </w:tc>
        <w:tc>
          <w:tcPr>
            <w:tcW w:w="2835" w:type="dxa"/>
            <w:vMerge w:val="restart"/>
          </w:tcPr>
          <w:p w14:paraId="73C5C71E" w14:textId="77777777" w:rsidR="00D059D4" w:rsidRPr="0082276B" w:rsidRDefault="00D059D4" w:rsidP="00D059D4">
            <w:pPr>
              <w:pStyle w:val="Textoindependiente"/>
              <w:ind w:left="720"/>
              <w:rPr>
                <w:rFonts w:ascii="Arial" w:hAnsi="Arial" w:cs="Arial"/>
                <w:sz w:val="22"/>
                <w:szCs w:val="22"/>
              </w:rPr>
            </w:pPr>
          </w:p>
          <w:p w14:paraId="0574BBB8" w14:textId="5965E241" w:rsidR="00D059D4" w:rsidRPr="0082276B" w:rsidRDefault="00D059D4" w:rsidP="003A37F1">
            <w:pPr>
              <w:pStyle w:val="Textoindependiente"/>
              <w:numPr>
                <w:ilvl w:val="0"/>
                <w:numId w:val="62"/>
              </w:numPr>
              <w:tabs>
                <w:tab w:val="left" w:pos="453"/>
                <w:tab w:val="left" w:pos="5920"/>
              </w:tabs>
              <w:ind w:left="317" w:right="261" w:hanging="283"/>
              <w:rPr>
                <w:rFonts w:ascii="Arial" w:hAnsi="Arial" w:cs="Arial"/>
                <w:sz w:val="22"/>
                <w:szCs w:val="22"/>
              </w:rPr>
            </w:pPr>
            <w:r w:rsidRPr="0082276B">
              <w:rPr>
                <w:rFonts w:ascii="Arial" w:hAnsi="Arial" w:cs="Arial"/>
                <w:sz w:val="22"/>
                <w:szCs w:val="22"/>
              </w:rPr>
              <w:t xml:space="preserve">Planificar y </w:t>
            </w:r>
            <w:r w:rsidR="008231B8" w:rsidRPr="0082276B">
              <w:rPr>
                <w:rFonts w:ascii="Arial" w:hAnsi="Arial" w:cs="Arial"/>
                <w:sz w:val="22"/>
                <w:szCs w:val="22"/>
              </w:rPr>
              <w:t>ejecutar y</w:t>
            </w:r>
            <w:r w:rsidRPr="0082276B">
              <w:rPr>
                <w:rFonts w:ascii="Arial" w:hAnsi="Arial" w:cs="Arial"/>
                <w:sz w:val="22"/>
                <w:szCs w:val="22"/>
              </w:rPr>
              <w:t xml:space="preserve"> ejecutar planes de mejora de los aprendizajes para el cumplimiento del </w:t>
            </w:r>
            <w:r w:rsidRPr="0082276B">
              <w:rPr>
                <w:rFonts w:ascii="Arial" w:hAnsi="Arial" w:cs="Arial"/>
                <w:sz w:val="22"/>
                <w:szCs w:val="22"/>
              </w:rPr>
              <w:lastRenderedPageBreak/>
              <w:t>100% de las horas lectivas.</w:t>
            </w:r>
          </w:p>
        </w:tc>
        <w:tc>
          <w:tcPr>
            <w:tcW w:w="2977" w:type="dxa"/>
          </w:tcPr>
          <w:p w14:paraId="6A523205" w14:textId="77777777" w:rsidR="00D059D4" w:rsidRPr="0082276B" w:rsidRDefault="00D059D4" w:rsidP="00D059D4">
            <w:pPr>
              <w:pStyle w:val="Textoindependiente"/>
              <w:ind w:left="720"/>
              <w:rPr>
                <w:rFonts w:ascii="Arial" w:hAnsi="Arial" w:cs="Arial"/>
                <w:sz w:val="22"/>
                <w:szCs w:val="22"/>
              </w:rPr>
            </w:pPr>
          </w:p>
          <w:p w14:paraId="6E55E226" w14:textId="5373025D" w:rsidR="00D059D4" w:rsidRPr="0082276B" w:rsidRDefault="00D059D4" w:rsidP="003A37F1">
            <w:pPr>
              <w:pStyle w:val="Textoindependiente"/>
              <w:numPr>
                <w:ilvl w:val="0"/>
                <w:numId w:val="46"/>
              </w:numPr>
              <w:tabs>
                <w:tab w:val="left" w:pos="426"/>
                <w:tab w:val="left" w:pos="5920"/>
              </w:tabs>
              <w:ind w:right="261"/>
              <w:rPr>
                <w:rFonts w:ascii="Arial" w:hAnsi="Arial" w:cs="Arial"/>
                <w:sz w:val="22"/>
                <w:szCs w:val="22"/>
              </w:rPr>
            </w:pPr>
            <w:r w:rsidRPr="0082276B">
              <w:rPr>
                <w:rFonts w:ascii="Arial" w:hAnsi="Arial" w:cs="Arial"/>
                <w:sz w:val="22"/>
                <w:szCs w:val="22"/>
              </w:rPr>
              <w:t xml:space="preserve">Se incrementará en un 18% las actividades orientadas </w:t>
            </w:r>
            <w:r w:rsidR="008231B8" w:rsidRPr="0082276B">
              <w:rPr>
                <w:rFonts w:ascii="Arial" w:hAnsi="Arial" w:cs="Arial"/>
                <w:sz w:val="22"/>
                <w:szCs w:val="22"/>
              </w:rPr>
              <w:t xml:space="preserve">al </w:t>
            </w:r>
            <w:r w:rsidR="008231B8" w:rsidRPr="0082276B">
              <w:rPr>
                <w:rFonts w:ascii="Arial" w:hAnsi="Arial" w:cs="Arial"/>
                <w:sz w:val="22"/>
                <w:szCs w:val="22"/>
              </w:rPr>
              <w:lastRenderedPageBreak/>
              <w:t>cumplimiento</w:t>
            </w:r>
            <w:r w:rsidRPr="0082276B">
              <w:rPr>
                <w:rFonts w:ascii="Arial" w:hAnsi="Arial" w:cs="Arial"/>
                <w:sz w:val="22"/>
                <w:szCs w:val="22"/>
              </w:rPr>
              <w:t xml:space="preserve"> de las horas lectivas.</w:t>
            </w:r>
          </w:p>
          <w:p w14:paraId="6FD1C111" w14:textId="77777777" w:rsidR="00D059D4" w:rsidRPr="0082276B" w:rsidRDefault="00D059D4" w:rsidP="00D059D4">
            <w:pPr>
              <w:pStyle w:val="Textoindependiente"/>
              <w:rPr>
                <w:rFonts w:ascii="Arial" w:hAnsi="Arial" w:cs="Arial"/>
                <w:sz w:val="22"/>
                <w:szCs w:val="22"/>
              </w:rPr>
            </w:pPr>
          </w:p>
        </w:tc>
        <w:tc>
          <w:tcPr>
            <w:tcW w:w="3969" w:type="dxa"/>
          </w:tcPr>
          <w:p w14:paraId="5CE88D5A" w14:textId="77777777" w:rsidR="00D059D4" w:rsidRPr="0082276B" w:rsidRDefault="00D059D4" w:rsidP="00D059D4">
            <w:pPr>
              <w:pStyle w:val="Textoindependiente"/>
              <w:ind w:left="720"/>
              <w:rPr>
                <w:rFonts w:ascii="Arial" w:hAnsi="Arial" w:cs="Arial"/>
                <w:sz w:val="22"/>
                <w:szCs w:val="22"/>
              </w:rPr>
            </w:pPr>
          </w:p>
          <w:p w14:paraId="6083B05A" w14:textId="7C303C22" w:rsidR="00D059D4" w:rsidRPr="0082276B" w:rsidRDefault="00FC6D47" w:rsidP="003A37F1">
            <w:pPr>
              <w:pStyle w:val="Textoindependiente"/>
              <w:numPr>
                <w:ilvl w:val="0"/>
                <w:numId w:val="45"/>
              </w:numPr>
              <w:tabs>
                <w:tab w:val="left" w:pos="426"/>
                <w:tab w:val="left" w:pos="5920"/>
              </w:tabs>
              <w:ind w:right="261"/>
              <w:rPr>
                <w:rFonts w:ascii="Arial" w:hAnsi="Arial" w:cs="Arial"/>
                <w:sz w:val="22"/>
                <w:szCs w:val="22"/>
              </w:rPr>
            </w:pPr>
            <w:r w:rsidRPr="0082276B">
              <w:rPr>
                <w:rFonts w:ascii="Arial" w:hAnsi="Arial" w:cs="Arial"/>
                <w:sz w:val="22"/>
                <w:szCs w:val="22"/>
              </w:rPr>
              <w:t xml:space="preserve">Al </w:t>
            </w:r>
            <w:r w:rsidR="002B5547">
              <w:rPr>
                <w:rFonts w:ascii="Arial" w:hAnsi="Arial" w:cs="Arial"/>
                <w:sz w:val="22"/>
                <w:szCs w:val="22"/>
              </w:rPr>
              <w:t>finalizar 202</w:t>
            </w:r>
            <w:r w:rsidR="008231B8">
              <w:rPr>
                <w:rFonts w:ascii="Arial" w:hAnsi="Arial" w:cs="Arial"/>
                <w:sz w:val="22"/>
                <w:szCs w:val="22"/>
              </w:rPr>
              <w:t>3</w:t>
            </w:r>
            <w:r w:rsidR="00D841C3" w:rsidRPr="0082276B">
              <w:rPr>
                <w:rFonts w:ascii="Arial" w:hAnsi="Arial" w:cs="Arial"/>
                <w:sz w:val="22"/>
                <w:szCs w:val="22"/>
              </w:rPr>
              <w:t xml:space="preserve">, el % de actividades </w:t>
            </w:r>
            <w:r w:rsidR="00D059D4" w:rsidRPr="0082276B">
              <w:rPr>
                <w:rFonts w:ascii="Arial" w:hAnsi="Arial" w:cs="Arial"/>
                <w:sz w:val="22"/>
                <w:szCs w:val="22"/>
              </w:rPr>
              <w:t xml:space="preserve">orientadas al cumplimiento de las horas lectivas, será de </w:t>
            </w:r>
            <w:r w:rsidR="002B5547">
              <w:rPr>
                <w:rFonts w:ascii="Arial" w:hAnsi="Arial" w:cs="Arial"/>
                <w:sz w:val="22"/>
                <w:szCs w:val="22"/>
              </w:rPr>
              <w:t>98% con respecto al 80% del 202</w:t>
            </w:r>
            <w:r w:rsidR="00FB7645">
              <w:rPr>
                <w:rFonts w:ascii="Arial" w:hAnsi="Arial" w:cs="Arial"/>
                <w:sz w:val="22"/>
                <w:szCs w:val="22"/>
              </w:rPr>
              <w:t>2</w:t>
            </w:r>
            <w:r w:rsidR="002B5547">
              <w:rPr>
                <w:rFonts w:ascii="Arial" w:hAnsi="Arial" w:cs="Arial"/>
                <w:sz w:val="22"/>
                <w:szCs w:val="22"/>
              </w:rPr>
              <w:t>.</w:t>
            </w:r>
          </w:p>
        </w:tc>
      </w:tr>
      <w:tr w:rsidR="00D059D4" w:rsidRPr="0082276B" w14:paraId="50F92047" w14:textId="77777777" w:rsidTr="007D3D7C">
        <w:trPr>
          <w:trHeight w:val="406"/>
        </w:trPr>
        <w:tc>
          <w:tcPr>
            <w:tcW w:w="1134" w:type="dxa"/>
            <w:vMerge/>
          </w:tcPr>
          <w:p w14:paraId="2EC8908D" w14:textId="77777777" w:rsidR="00D059D4" w:rsidRPr="0082276B" w:rsidRDefault="00D059D4" w:rsidP="00D059D4">
            <w:pPr>
              <w:pStyle w:val="Textoindependiente"/>
              <w:jc w:val="left"/>
              <w:rPr>
                <w:rFonts w:ascii="Arial" w:hAnsi="Arial" w:cs="Arial"/>
                <w:sz w:val="22"/>
                <w:szCs w:val="22"/>
              </w:rPr>
            </w:pPr>
          </w:p>
        </w:tc>
        <w:tc>
          <w:tcPr>
            <w:tcW w:w="2835" w:type="dxa"/>
            <w:vMerge/>
          </w:tcPr>
          <w:p w14:paraId="5F5E4A16" w14:textId="77777777" w:rsidR="00D059D4" w:rsidRPr="0082276B" w:rsidRDefault="00D059D4" w:rsidP="003A37F1">
            <w:pPr>
              <w:pStyle w:val="Textoindependiente"/>
              <w:numPr>
                <w:ilvl w:val="0"/>
                <w:numId w:val="47"/>
              </w:numPr>
              <w:tabs>
                <w:tab w:val="left" w:pos="426"/>
                <w:tab w:val="left" w:pos="5920"/>
              </w:tabs>
              <w:ind w:right="261"/>
              <w:rPr>
                <w:rFonts w:ascii="Arial" w:hAnsi="Arial" w:cs="Arial"/>
                <w:sz w:val="22"/>
                <w:szCs w:val="22"/>
              </w:rPr>
            </w:pPr>
          </w:p>
        </w:tc>
        <w:tc>
          <w:tcPr>
            <w:tcW w:w="2977" w:type="dxa"/>
          </w:tcPr>
          <w:p w14:paraId="3F4D182A" w14:textId="5B14906E" w:rsidR="00D059D4" w:rsidRPr="0082276B" w:rsidRDefault="00D059D4" w:rsidP="003A37F1">
            <w:pPr>
              <w:pStyle w:val="Textoindependiente"/>
              <w:numPr>
                <w:ilvl w:val="0"/>
                <w:numId w:val="63"/>
              </w:numPr>
              <w:tabs>
                <w:tab w:val="left" w:pos="426"/>
                <w:tab w:val="left" w:pos="5920"/>
              </w:tabs>
              <w:ind w:left="317" w:right="261" w:firstLine="0"/>
              <w:rPr>
                <w:rFonts w:ascii="Arial" w:hAnsi="Arial" w:cs="Arial"/>
                <w:sz w:val="22"/>
                <w:szCs w:val="22"/>
              </w:rPr>
            </w:pPr>
            <w:r w:rsidRPr="0082276B">
              <w:rPr>
                <w:rFonts w:ascii="Arial" w:hAnsi="Arial" w:cs="Arial"/>
                <w:sz w:val="22"/>
                <w:szCs w:val="22"/>
              </w:rPr>
              <w:t xml:space="preserve">Se incrementará al </w:t>
            </w:r>
            <w:r w:rsidR="008231B8" w:rsidRPr="0082276B">
              <w:rPr>
                <w:rFonts w:ascii="Arial" w:hAnsi="Arial" w:cs="Arial"/>
                <w:sz w:val="22"/>
                <w:szCs w:val="22"/>
              </w:rPr>
              <w:t>10 %</w:t>
            </w:r>
            <w:r w:rsidRPr="0082276B">
              <w:rPr>
                <w:rFonts w:ascii="Arial" w:hAnsi="Arial" w:cs="Arial"/>
                <w:sz w:val="22"/>
                <w:szCs w:val="22"/>
              </w:rPr>
              <w:t xml:space="preserve"> de prevención de actividades que afectan a las horas lectivas.</w:t>
            </w:r>
          </w:p>
        </w:tc>
        <w:tc>
          <w:tcPr>
            <w:tcW w:w="3969" w:type="dxa"/>
          </w:tcPr>
          <w:p w14:paraId="0BA4EBDC" w14:textId="16475392" w:rsidR="00D059D4" w:rsidRPr="0082276B" w:rsidRDefault="00AE23FE" w:rsidP="003A37F1">
            <w:pPr>
              <w:pStyle w:val="Textoindependiente"/>
              <w:numPr>
                <w:ilvl w:val="0"/>
                <w:numId w:val="45"/>
              </w:numPr>
              <w:tabs>
                <w:tab w:val="left" w:pos="426"/>
                <w:tab w:val="left" w:pos="5920"/>
              </w:tabs>
              <w:ind w:right="261"/>
              <w:rPr>
                <w:rFonts w:ascii="Arial" w:hAnsi="Arial" w:cs="Arial"/>
                <w:sz w:val="22"/>
                <w:szCs w:val="22"/>
              </w:rPr>
            </w:pPr>
            <w:r>
              <w:rPr>
                <w:rFonts w:ascii="Arial" w:hAnsi="Arial" w:cs="Arial"/>
                <w:sz w:val="22"/>
                <w:szCs w:val="22"/>
              </w:rPr>
              <w:t>Al</w:t>
            </w:r>
            <w:r w:rsidR="002B5547">
              <w:rPr>
                <w:rFonts w:ascii="Arial" w:hAnsi="Arial" w:cs="Arial"/>
                <w:sz w:val="22"/>
                <w:szCs w:val="22"/>
              </w:rPr>
              <w:t xml:space="preserve"> finalizar el 202</w:t>
            </w:r>
            <w:r w:rsidR="00FB7645">
              <w:rPr>
                <w:rFonts w:ascii="Arial" w:hAnsi="Arial" w:cs="Arial"/>
                <w:sz w:val="22"/>
                <w:szCs w:val="22"/>
              </w:rPr>
              <w:t>3</w:t>
            </w:r>
            <w:r w:rsidR="00D059D4" w:rsidRPr="0082276B">
              <w:rPr>
                <w:rFonts w:ascii="Arial" w:hAnsi="Arial" w:cs="Arial"/>
                <w:sz w:val="22"/>
                <w:szCs w:val="22"/>
              </w:rPr>
              <w:t>, la prevención de eventos que afectan las horas lectivas se será</w:t>
            </w:r>
            <w:r w:rsidR="002B5547">
              <w:rPr>
                <w:rFonts w:ascii="Arial" w:hAnsi="Arial" w:cs="Arial"/>
                <w:sz w:val="22"/>
                <w:szCs w:val="22"/>
              </w:rPr>
              <w:t xml:space="preserve"> 15% con respecto al 5% del 202</w:t>
            </w:r>
            <w:r w:rsidR="00FB7645">
              <w:rPr>
                <w:rFonts w:ascii="Arial" w:hAnsi="Arial" w:cs="Arial"/>
                <w:sz w:val="22"/>
                <w:szCs w:val="22"/>
              </w:rPr>
              <w:t>2</w:t>
            </w:r>
            <w:r w:rsidR="002B5547">
              <w:rPr>
                <w:rFonts w:ascii="Arial" w:hAnsi="Arial" w:cs="Arial"/>
                <w:sz w:val="22"/>
                <w:szCs w:val="22"/>
              </w:rPr>
              <w:t>.</w:t>
            </w:r>
          </w:p>
        </w:tc>
      </w:tr>
      <w:tr w:rsidR="00D059D4" w:rsidRPr="0082276B" w14:paraId="45ADB549" w14:textId="77777777" w:rsidTr="007D3D7C">
        <w:trPr>
          <w:trHeight w:val="284"/>
        </w:trPr>
        <w:tc>
          <w:tcPr>
            <w:tcW w:w="1134" w:type="dxa"/>
            <w:vMerge/>
          </w:tcPr>
          <w:p w14:paraId="005816F8" w14:textId="77777777" w:rsidR="00D059D4" w:rsidRPr="0082276B" w:rsidRDefault="00D059D4" w:rsidP="00D059D4">
            <w:pPr>
              <w:pStyle w:val="Textoindependiente"/>
              <w:jc w:val="left"/>
              <w:rPr>
                <w:rFonts w:ascii="Arial" w:hAnsi="Arial" w:cs="Arial"/>
                <w:sz w:val="22"/>
                <w:szCs w:val="22"/>
              </w:rPr>
            </w:pPr>
          </w:p>
        </w:tc>
        <w:tc>
          <w:tcPr>
            <w:tcW w:w="2835" w:type="dxa"/>
            <w:vMerge/>
          </w:tcPr>
          <w:p w14:paraId="4E75CD08" w14:textId="77777777" w:rsidR="00D059D4" w:rsidRPr="0082276B" w:rsidRDefault="00D059D4" w:rsidP="003A37F1">
            <w:pPr>
              <w:pStyle w:val="Textoindependiente"/>
              <w:numPr>
                <w:ilvl w:val="0"/>
                <w:numId w:val="47"/>
              </w:numPr>
              <w:tabs>
                <w:tab w:val="left" w:pos="426"/>
                <w:tab w:val="left" w:pos="5920"/>
              </w:tabs>
              <w:ind w:right="261"/>
              <w:rPr>
                <w:rFonts w:ascii="Arial" w:hAnsi="Arial" w:cs="Arial"/>
                <w:sz w:val="22"/>
                <w:szCs w:val="22"/>
              </w:rPr>
            </w:pPr>
          </w:p>
        </w:tc>
        <w:tc>
          <w:tcPr>
            <w:tcW w:w="2977" w:type="dxa"/>
          </w:tcPr>
          <w:p w14:paraId="18479ACE" w14:textId="77777777" w:rsidR="00D059D4" w:rsidRPr="0082276B" w:rsidRDefault="00D059D4" w:rsidP="003A37F1">
            <w:pPr>
              <w:pStyle w:val="Textoindependiente"/>
              <w:numPr>
                <w:ilvl w:val="0"/>
                <w:numId w:val="53"/>
              </w:numPr>
              <w:tabs>
                <w:tab w:val="left" w:pos="426"/>
                <w:tab w:val="left" w:pos="5920"/>
              </w:tabs>
              <w:ind w:left="742" w:right="261" w:hanging="425"/>
              <w:rPr>
                <w:rFonts w:ascii="Arial" w:hAnsi="Arial" w:cs="Arial"/>
                <w:sz w:val="22"/>
                <w:szCs w:val="22"/>
              </w:rPr>
            </w:pPr>
            <w:r w:rsidRPr="0082276B">
              <w:rPr>
                <w:rFonts w:ascii="Arial" w:hAnsi="Arial" w:cs="Arial"/>
                <w:sz w:val="22"/>
                <w:szCs w:val="22"/>
              </w:rPr>
              <w:t xml:space="preserve">Se incrementará 20% la    recuperación de las horas efectivas. </w:t>
            </w:r>
          </w:p>
        </w:tc>
        <w:tc>
          <w:tcPr>
            <w:tcW w:w="3969" w:type="dxa"/>
          </w:tcPr>
          <w:p w14:paraId="0E0A8C1C" w14:textId="5BEBAA66" w:rsidR="00D059D4" w:rsidRPr="0082276B" w:rsidRDefault="00D059D4" w:rsidP="003A37F1">
            <w:pPr>
              <w:pStyle w:val="Textoindependiente"/>
              <w:numPr>
                <w:ilvl w:val="0"/>
                <w:numId w:val="45"/>
              </w:numPr>
              <w:tabs>
                <w:tab w:val="left" w:pos="426"/>
                <w:tab w:val="left" w:pos="5920"/>
              </w:tabs>
              <w:ind w:left="600" w:right="261" w:hanging="687"/>
              <w:rPr>
                <w:rFonts w:ascii="Arial" w:hAnsi="Arial" w:cs="Arial"/>
                <w:sz w:val="22"/>
                <w:szCs w:val="22"/>
              </w:rPr>
            </w:pPr>
            <w:r w:rsidRPr="0082276B">
              <w:rPr>
                <w:rFonts w:ascii="Arial" w:hAnsi="Arial" w:cs="Arial"/>
                <w:sz w:val="22"/>
                <w:szCs w:val="22"/>
              </w:rPr>
              <w:t>Al</w:t>
            </w:r>
            <w:r w:rsidR="00D841C3" w:rsidRPr="0082276B">
              <w:rPr>
                <w:rFonts w:ascii="Arial" w:hAnsi="Arial" w:cs="Arial"/>
                <w:sz w:val="22"/>
                <w:szCs w:val="22"/>
              </w:rPr>
              <w:t xml:space="preserve"> </w:t>
            </w:r>
            <w:r w:rsidR="00210FF2" w:rsidRPr="0082276B">
              <w:rPr>
                <w:rFonts w:ascii="Arial" w:hAnsi="Arial" w:cs="Arial"/>
                <w:sz w:val="22"/>
                <w:szCs w:val="22"/>
              </w:rPr>
              <w:t>finalizar 2023</w:t>
            </w:r>
            <w:r w:rsidRPr="0082276B">
              <w:rPr>
                <w:rFonts w:ascii="Arial" w:hAnsi="Arial" w:cs="Arial"/>
                <w:sz w:val="22"/>
                <w:szCs w:val="22"/>
              </w:rPr>
              <w:t xml:space="preserve">, el incremento de </w:t>
            </w:r>
            <w:r w:rsidR="00210FF2" w:rsidRPr="0082276B">
              <w:rPr>
                <w:rFonts w:ascii="Arial" w:hAnsi="Arial" w:cs="Arial"/>
                <w:sz w:val="22"/>
                <w:szCs w:val="22"/>
              </w:rPr>
              <w:t>la recuperaran</w:t>
            </w:r>
            <w:r w:rsidRPr="0082276B">
              <w:rPr>
                <w:rFonts w:ascii="Arial" w:hAnsi="Arial" w:cs="Arial"/>
                <w:sz w:val="22"/>
                <w:szCs w:val="22"/>
              </w:rPr>
              <w:t xml:space="preserve">   de las horas efectivas </w:t>
            </w:r>
            <w:r w:rsidR="00F83A28" w:rsidRPr="0082276B">
              <w:rPr>
                <w:rFonts w:ascii="Arial" w:hAnsi="Arial" w:cs="Arial"/>
                <w:sz w:val="22"/>
                <w:szCs w:val="22"/>
              </w:rPr>
              <w:t>será 90</w:t>
            </w:r>
            <w:r w:rsidR="002B5547">
              <w:rPr>
                <w:rFonts w:ascii="Arial" w:hAnsi="Arial" w:cs="Arial"/>
                <w:sz w:val="22"/>
                <w:szCs w:val="22"/>
              </w:rPr>
              <w:t>% con respecto al %70 del 202</w:t>
            </w:r>
            <w:r w:rsidR="00FB7645">
              <w:rPr>
                <w:rFonts w:ascii="Arial" w:hAnsi="Arial" w:cs="Arial"/>
                <w:sz w:val="22"/>
                <w:szCs w:val="22"/>
              </w:rPr>
              <w:t>2</w:t>
            </w:r>
            <w:r w:rsidR="002B5547">
              <w:rPr>
                <w:rFonts w:ascii="Arial" w:hAnsi="Arial" w:cs="Arial"/>
                <w:sz w:val="22"/>
                <w:szCs w:val="22"/>
              </w:rPr>
              <w:t>.</w:t>
            </w:r>
          </w:p>
        </w:tc>
      </w:tr>
      <w:tr w:rsidR="00D059D4" w:rsidRPr="0082276B" w14:paraId="3B2525EA" w14:textId="77777777" w:rsidTr="007D3D7C">
        <w:trPr>
          <w:trHeight w:val="324"/>
        </w:trPr>
        <w:tc>
          <w:tcPr>
            <w:tcW w:w="1134" w:type="dxa"/>
            <w:vMerge w:val="restart"/>
          </w:tcPr>
          <w:p w14:paraId="34108451"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4</w:t>
            </w:r>
          </w:p>
        </w:tc>
        <w:tc>
          <w:tcPr>
            <w:tcW w:w="2835" w:type="dxa"/>
            <w:vMerge w:val="restart"/>
          </w:tcPr>
          <w:p w14:paraId="78B0E63F" w14:textId="77777777" w:rsidR="00D059D4" w:rsidRPr="0082276B" w:rsidRDefault="00D059D4" w:rsidP="00D059D4">
            <w:pPr>
              <w:pStyle w:val="Textoindependiente"/>
              <w:rPr>
                <w:rFonts w:ascii="Arial" w:hAnsi="Arial" w:cs="Arial"/>
                <w:sz w:val="22"/>
                <w:szCs w:val="22"/>
              </w:rPr>
            </w:pPr>
          </w:p>
          <w:p w14:paraId="357E0263" w14:textId="77777777" w:rsidR="00D059D4" w:rsidRPr="0082276B" w:rsidRDefault="00D059D4" w:rsidP="003A37F1">
            <w:pPr>
              <w:pStyle w:val="Prrafodelista"/>
              <w:numPr>
                <w:ilvl w:val="0"/>
                <w:numId w:val="52"/>
              </w:numPr>
              <w:tabs>
                <w:tab w:val="left" w:pos="1765"/>
              </w:tabs>
              <w:ind w:left="317" w:hanging="283"/>
              <w:contextualSpacing w:val="0"/>
              <w:jc w:val="both"/>
              <w:rPr>
                <w:rFonts w:ascii="Arial" w:hAnsi="Arial" w:cs="Arial"/>
              </w:rPr>
            </w:pPr>
            <w:r w:rsidRPr="0082276B">
              <w:rPr>
                <w:rFonts w:ascii="Arial" w:hAnsi="Arial" w:cs="Arial"/>
              </w:rPr>
              <w:t>Mejorar el logro de los aprendizajes de las y los estudiantes, implementando estrategias de mejora en las prácticas pedagógicas de los docentes.</w:t>
            </w:r>
          </w:p>
        </w:tc>
        <w:tc>
          <w:tcPr>
            <w:tcW w:w="2977" w:type="dxa"/>
          </w:tcPr>
          <w:p w14:paraId="3E2E616A" w14:textId="77777777" w:rsidR="00D059D4" w:rsidRPr="0082276B" w:rsidRDefault="00D059D4" w:rsidP="00D059D4">
            <w:pPr>
              <w:pStyle w:val="Textoindependiente"/>
              <w:ind w:left="720"/>
              <w:rPr>
                <w:rFonts w:ascii="Arial" w:hAnsi="Arial" w:cs="Arial"/>
                <w:sz w:val="22"/>
                <w:szCs w:val="22"/>
              </w:rPr>
            </w:pPr>
          </w:p>
          <w:p w14:paraId="145BE3FF" w14:textId="77777777" w:rsidR="00D059D4" w:rsidRPr="0082276B" w:rsidRDefault="00D059D4" w:rsidP="003A37F1">
            <w:pPr>
              <w:pStyle w:val="Textoindependiente"/>
              <w:numPr>
                <w:ilvl w:val="0"/>
                <w:numId w:val="46"/>
              </w:numPr>
              <w:tabs>
                <w:tab w:val="left" w:pos="426"/>
                <w:tab w:val="left" w:pos="5920"/>
              </w:tabs>
              <w:ind w:right="261"/>
              <w:rPr>
                <w:rFonts w:ascii="Arial" w:hAnsi="Arial" w:cs="Arial"/>
                <w:sz w:val="22"/>
                <w:szCs w:val="22"/>
              </w:rPr>
            </w:pPr>
            <w:r w:rsidRPr="0082276B">
              <w:rPr>
                <w:rFonts w:ascii="Arial" w:hAnsi="Arial" w:cs="Arial"/>
                <w:sz w:val="22"/>
                <w:szCs w:val="22"/>
              </w:rPr>
              <w:t>Incremento del 20% de docentes que elaboran programaciones de manera colegiada.</w:t>
            </w:r>
          </w:p>
        </w:tc>
        <w:tc>
          <w:tcPr>
            <w:tcW w:w="3969" w:type="dxa"/>
          </w:tcPr>
          <w:p w14:paraId="244661DD" w14:textId="73DD4623" w:rsidR="00D059D4" w:rsidRPr="0082276B" w:rsidRDefault="00FC6D47" w:rsidP="003A37F1">
            <w:pPr>
              <w:pStyle w:val="Textoindependiente"/>
              <w:numPr>
                <w:ilvl w:val="0"/>
                <w:numId w:val="45"/>
              </w:numPr>
              <w:tabs>
                <w:tab w:val="left" w:pos="426"/>
                <w:tab w:val="left" w:pos="5920"/>
              </w:tabs>
              <w:ind w:left="600" w:right="261" w:hanging="687"/>
              <w:rPr>
                <w:rFonts w:ascii="Arial" w:hAnsi="Arial" w:cs="Arial"/>
                <w:sz w:val="22"/>
                <w:szCs w:val="22"/>
              </w:rPr>
            </w:pPr>
            <w:r w:rsidRPr="0082276B">
              <w:rPr>
                <w:rFonts w:ascii="Arial" w:hAnsi="Arial" w:cs="Arial"/>
                <w:sz w:val="22"/>
                <w:szCs w:val="22"/>
              </w:rPr>
              <w:t xml:space="preserve">Al </w:t>
            </w:r>
            <w:r w:rsidR="002B5547">
              <w:rPr>
                <w:rFonts w:ascii="Arial" w:hAnsi="Arial" w:cs="Arial"/>
                <w:sz w:val="22"/>
                <w:szCs w:val="22"/>
              </w:rPr>
              <w:t>finalizar 202</w:t>
            </w:r>
            <w:r w:rsidR="00210FF2">
              <w:rPr>
                <w:rFonts w:ascii="Arial" w:hAnsi="Arial" w:cs="Arial"/>
                <w:sz w:val="22"/>
                <w:szCs w:val="22"/>
              </w:rPr>
              <w:t>3</w:t>
            </w:r>
            <w:r w:rsidR="00D059D4" w:rsidRPr="0082276B">
              <w:rPr>
                <w:rFonts w:ascii="Arial" w:hAnsi="Arial" w:cs="Arial"/>
                <w:sz w:val="22"/>
                <w:szCs w:val="22"/>
              </w:rPr>
              <w:t xml:space="preserve">, las programaciones colegiadas de los </w:t>
            </w:r>
            <w:r w:rsidR="00210FF2" w:rsidRPr="0082276B">
              <w:rPr>
                <w:rFonts w:ascii="Arial" w:hAnsi="Arial" w:cs="Arial"/>
                <w:sz w:val="22"/>
                <w:szCs w:val="22"/>
              </w:rPr>
              <w:t>docentes,</w:t>
            </w:r>
            <w:r w:rsidR="00D059D4" w:rsidRPr="0082276B">
              <w:rPr>
                <w:rFonts w:ascii="Arial" w:hAnsi="Arial" w:cs="Arial"/>
                <w:sz w:val="22"/>
                <w:szCs w:val="22"/>
              </w:rPr>
              <w:t xml:space="preserve"> será </w:t>
            </w:r>
            <w:r w:rsidR="002B5547">
              <w:rPr>
                <w:rFonts w:ascii="Arial" w:hAnsi="Arial" w:cs="Arial"/>
                <w:sz w:val="22"/>
                <w:szCs w:val="22"/>
              </w:rPr>
              <w:t>80% con respecto al 60% del 202</w:t>
            </w:r>
            <w:r w:rsidR="00210FF2">
              <w:rPr>
                <w:rFonts w:ascii="Arial" w:hAnsi="Arial" w:cs="Arial"/>
                <w:sz w:val="22"/>
                <w:szCs w:val="22"/>
              </w:rPr>
              <w:t>2</w:t>
            </w:r>
          </w:p>
        </w:tc>
      </w:tr>
      <w:tr w:rsidR="00D059D4" w:rsidRPr="0082276B" w14:paraId="447A959F" w14:textId="77777777" w:rsidTr="007D3D7C">
        <w:trPr>
          <w:trHeight w:val="264"/>
        </w:trPr>
        <w:tc>
          <w:tcPr>
            <w:tcW w:w="1134" w:type="dxa"/>
            <w:vMerge/>
          </w:tcPr>
          <w:p w14:paraId="1B2C588D" w14:textId="77777777" w:rsidR="00D059D4" w:rsidRPr="0082276B" w:rsidRDefault="00D059D4" w:rsidP="00D059D4">
            <w:pPr>
              <w:pStyle w:val="Textoindependiente"/>
              <w:jc w:val="left"/>
              <w:rPr>
                <w:rFonts w:ascii="Arial" w:hAnsi="Arial" w:cs="Arial"/>
                <w:sz w:val="22"/>
                <w:szCs w:val="22"/>
              </w:rPr>
            </w:pPr>
          </w:p>
        </w:tc>
        <w:tc>
          <w:tcPr>
            <w:tcW w:w="2835" w:type="dxa"/>
            <w:vMerge/>
          </w:tcPr>
          <w:p w14:paraId="0F4DEB33" w14:textId="77777777" w:rsidR="00D059D4" w:rsidRPr="0082276B" w:rsidRDefault="00D059D4" w:rsidP="00D059D4">
            <w:pPr>
              <w:pStyle w:val="Textoindependiente"/>
              <w:rPr>
                <w:rFonts w:ascii="Arial" w:hAnsi="Arial" w:cs="Arial"/>
                <w:sz w:val="22"/>
                <w:szCs w:val="22"/>
              </w:rPr>
            </w:pPr>
          </w:p>
        </w:tc>
        <w:tc>
          <w:tcPr>
            <w:tcW w:w="2977" w:type="dxa"/>
          </w:tcPr>
          <w:p w14:paraId="3B44AC10" w14:textId="77777777" w:rsidR="00D059D4" w:rsidRPr="0082276B" w:rsidRDefault="00D059D4" w:rsidP="003A37F1">
            <w:pPr>
              <w:pStyle w:val="Textoindependiente"/>
              <w:numPr>
                <w:ilvl w:val="0"/>
                <w:numId w:val="46"/>
              </w:numPr>
              <w:tabs>
                <w:tab w:val="left" w:pos="426"/>
                <w:tab w:val="left" w:pos="5920"/>
              </w:tabs>
              <w:ind w:right="261"/>
              <w:rPr>
                <w:rFonts w:ascii="Arial" w:hAnsi="Arial" w:cs="Arial"/>
                <w:sz w:val="22"/>
                <w:szCs w:val="22"/>
              </w:rPr>
            </w:pPr>
            <w:r w:rsidRPr="0082276B">
              <w:rPr>
                <w:rFonts w:ascii="Arial" w:hAnsi="Arial" w:cs="Arial"/>
                <w:sz w:val="22"/>
                <w:szCs w:val="22"/>
              </w:rPr>
              <w:t>Incrementa en 30 %  la aplicación de la evaluación formativa.</w:t>
            </w:r>
          </w:p>
        </w:tc>
        <w:tc>
          <w:tcPr>
            <w:tcW w:w="3969" w:type="dxa"/>
          </w:tcPr>
          <w:p w14:paraId="5489C5EA" w14:textId="6C827F74" w:rsidR="00D059D4" w:rsidRPr="0082276B" w:rsidRDefault="00FC6D47" w:rsidP="003A37F1">
            <w:pPr>
              <w:pStyle w:val="Textoindependiente"/>
              <w:numPr>
                <w:ilvl w:val="0"/>
                <w:numId w:val="45"/>
              </w:numPr>
              <w:tabs>
                <w:tab w:val="left" w:pos="426"/>
                <w:tab w:val="left" w:pos="5920"/>
              </w:tabs>
              <w:ind w:left="317" w:right="261" w:hanging="404"/>
              <w:rPr>
                <w:rFonts w:ascii="Arial" w:hAnsi="Arial" w:cs="Arial"/>
                <w:sz w:val="22"/>
                <w:szCs w:val="22"/>
              </w:rPr>
            </w:pPr>
            <w:r w:rsidRPr="0082276B">
              <w:rPr>
                <w:rFonts w:ascii="Arial" w:hAnsi="Arial" w:cs="Arial"/>
                <w:sz w:val="22"/>
                <w:szCs w:val="22"/>
              </w:rPr>
              <w:t xml:space="preserve">Al </w:t>
            </w:r>
            <w:r w:rsidR="002B5547">
              <w:rPr>
                <w:rFonts w:ascii="Arial" w:hAnsi="Arial" w:cs="Arial"/>
                <w:sz w:val="22"/>
                <w:szCs w:val="22"/>
              </w:rPr>
              <w:t>finalizar el 202</w:t>
            </w:r>
            <w:r w:rsidR="00210FF2">
              <w:rPr>
                <w:rFonts w:ascii="Arial" w:hAnsi="Arial" w:cs="Arial"/>
                <w:sz w:val="22"/>
                <w:szCs w:val="22"/>
              </w:rPr>
              <w:t>3</w:t>
            </w:r>
            <w:r w:rsidR="00D059D4" w:rsidRPr="0082276B">
              <w:rPr>
                <w:rFonts w:ascii="Arial" w:hAnsi="Arial" w:cs="Arial"/>
                <w:sz w:val="22"/>
                <w:szCs w:val="22"/>
              </w:rPr>
              <w:t xml:space="preserve">, los maestros que aplican la evaluación formativa </w:t>
            </w:r>
            <w:r w:rsidR="00210FF2" w:rsidRPr="0082276B">
              <w:rPr>
                <w:rFonts w:ascii="Arial" w:hAnsi="Arial" w:cs="Arial"/>
                <w:sz w:val="22"/>
                <w:szCs w:val="22"/>
              </w:rPr>
              <w:t>serán</w:t>
            </w:r>
            <w:r w:rsidR="00D059D4" w:rsidRPr="0082276B">
              <w:rPr>
                <w:rFonts w:ascii="Arial" w:hAnsi="Arial" w:cs="Arial"/>
                <w:sz w:val="22"/>
                <w:szCs w:val="22"/>
              </w:rPr>
              <w:t xml:space="preserve"> de </w:t>
            </w:r>
            <w:r w:rsidR="002B5547">
              <w:rPr>
                <w:rFonts w:ascii="Arial" w:hAnsi="Arial" w:cs="Arial"/>
                <w:sz w:val="22"/>
                <w:szCs w:val="22"/>
              </w:rPr>
              <w:t>80% con respecto al 50% del 202</w:t>
            </w:r>
            <w:r w:rsidR="00210FF2">
              <w:rPr>
                <w:rFonts w:ascii="Arial" w:hAnsi="Arial" w:cs="Arial"/>
                <w:sz w:val="22"/>
                <w:szCs w:val="22"/>
              </w:rPr>
              <w:t>2</w:t>
            </w:r>
            <w:r w:rsidR="002B5547">
              <w:rPr>
                <w:rFonts w:ascii="Arial" w:hAnsi="Arial" w:cs="Arial"/>
                <w:sz w:val="22"/>
                <w:szCs w:val="22"/>
              </w:rPr>
              <w:t>.</w:t>
            </w:r>
            <w:r w:rsidR="00D059D4" w:rsidRPr="0082276B">
              <w:rPr>
                <w:rFonts w:ascii="Arial" w:hAnsi="Arial" w:cs="Arial"/>
                <w:sz w:val="22"/>
                <w:szCs w:val="22"/>
              </w:rPr>
              <w:t xml:space="preserve"> </w:t>
            </w:r>
          </w:p>
        </w:tc>
      </w:tr>
      <w:tr w:rsidR="00D059D4" w:rsidRPr="0082276B" w14:paraId="4ECA6A7F" w14:textId="77777777" w:rsidTr="007D3D7C">
        <w:tc>
          <w:tcPr>
            <w:tcW w:w="1134" w:type="dxa"/>
          </w:tcPr>
          <w:p w14:paraId="2DCAD904" w14:textId="77777777" w:rsidR="00D059D4" w:rsidRPr="0082276B" w:rsidRDefault="00D059D4" w:rsidP="00D059D4">
            <w:pPr>
              <w:pStyle w:val="Textoindependiente"/>
              <w:jc w:val="left"/>
              <w:rPr>
                <w:rFonts w:ascii="Arial" w:hAnsi="Arial" w:cs="Arial"/>
                <w:sz w:val="22"/>
                <w:szCs w:val="22"/>
                <w:highlight w:val="yellow"/>
              </w:rPr>
            </w:pPr>
            <w:r w:rsidRPr="0082276B">
              <w:rPr>
                <w:rFonts w:ascii="Arial" w:hAnsi="Arial" w:cs="Arial"/>
                <w:sz w:val="22"/>
                <w:szCs w:val="22"/>
                <w:highlight w:val="yellow"/>
              </w:rPr>
              <w:t>5</w:t>
            </w:r>
          </w:p>
        </w:tc>
        <w:tc>
          <w:tcPr>
            <w:tcW w:w="2835" w:type="dxa"/>
          </w:tcPr>
          <w:p w14:paraId="59F449A4" w14:textId="77777777" w:rsidR="00D059D4" w:rsidRPr="0082276B" w:rsidRDefault="00D059D4" w:rsidP="003A37F1">
            <w:pPr>
              <w:pStyle w:val="Textoindependiente"/>
              <w:numPr>
                <w:ilvl w:val="0"/>
                <w:numId w:val="49"/>
              </w:numPr>
              <w:tabs>
                <w:tab w:val="left" w:pos="426"/>
                <w:tab w:val="left" w:pos="5920"/>
              </w:tabs>
              <w:ind w:left="317" w:right="34" w:hanging="283"/>
              <w:jc w:val="left"/>
              <w:rPr>
                <w:rFonts w:ascii="Arial" w:hAnsi="Arial" w:cs="Arial"/>
                <w:sz w:val="22"/>
                <w:szCs w:val="22"/>
              </w:rPr>
            </w:pPr>
            <w:r w:rsidRPr="0082276B">
              <w:rPr>
                <w:rFonts w:ascii="Arial" w:hAnsi="Arial" w:cs="Arial"/>
                <w:sz w:val="22"/>
                <w:szCs w:val="22"/>
              </w:rPr>
              <w:t>Mejorar los logros de aprendizajes de las y los estudiantes mediante la implementación de espacios y acciones de participación democrática.</w:t>
            </w:r>
          </w:p>
          <w:p w14:paraId="0BB9F498" w14:textId="77777777" w:rsidR="00D059D4" w:rsidRPr="0082276B" w:rsidRDefault="00D059D4" w:rsidP="00D059D4">
            <w:pPr>
              <w:pStyle w:val="Textoindependiente"/>
              <w:ind w:left="720"/>
              <w:jc w:val="left"/>
              <w:rPr>
                <w:rFonts w:ascii="Arial" w:hAnsi="Arial" w:cs="Arial"/>
                <w:sz w:val="22"/>
                <w:szCs w:val="22"/>
              </w:rPr>
            </w:pPr>
          </w:p>
        </w:tc>
        <w:tc>
          <w:tcPr>
            <w:tcW w:w="2977" w:type="dxa"/>
          </w:tcPr>
          <w:p w14:paraId="77E920CA" w14:textId="77777777" w:rsidR="00D059D4" w:rsidRPr="0082276B" w:rsidRDefault="00D059D4" w:rsidP="00D059D4">
            <w:pPr>
              <w:pStyle w:val="Textoindependiente"/>
              <w:jc w:val="left"/>
              <w:rPr>
                <w:rFonts w:ascii="Arial" w:hAnsi="Arial" w:cs="Arial"/>
                <w:sz w:val="22"/>
                <w:szCs w:val="22"/>
              </w:rPr>
            </w:pPr>
            <w:r w:rsidRPr="0082276B">
              <w:rPr>
                <w:rFonts w:ascii="Arial" w:hAnsi="Arial" w:cs="Arial"/>
                <w:sz w:val="22"/>
                <w:szCs w:val="22"/>
              </w:rPr>
              <w:t xml:space="preserve"> </w:t>
            </w:r>
          </w:p>
          <w:p w14:paraId="459BE0B7" w14:textId="77777777" w:rsidR="00D059D4" w:rsidRPr="0082276B" w:rsidRDefault="00D059D4" w:rsidP="003A37F1">
            <w:pPr>
              <w:pStyle w:val="Textoindependiente"/>
              <w:numPr>
                <w:ilvl w:val="0"/>
                <w:numId w:val="50"/>
              </w:numPr>
              <w:tabs>
                <w:tab w:val="left" w:pos="426"/>
                <w:tab w:val="left" w:pos="5920"/>
              </w:tabs>
              <w:ind w:left="459" w:right="261" w:hanging="284"/>
              <w:jc w:val="left"/>
              <w:rPr>
                <w:rFonts w:ascii="Arial" w:hAnsi="Arial" w:cs="Arial"/>
                <w:sz w:val="22"/>
                <w:szCs w:val="22"/>
              </w:rPr>
            </w:pPr>
            <w:r w:rsidRPr="0082276B">
              <w:rPr>
                <w:rFonts w:ascii="Arial" w:hAnsi="Arial" w:cs="Arial"/>
                <w:sz w:val="22"/>
                <w:szCs w:val="22"/>
              </w:rPr>
              <w:t>Incremento del 10% de espacios y acciones democráticas.</w:t>
            </w:r>
          </w:p>
        </w:tc>
        <w:tc>
          <w:tcPr>
            <w:tcW w:w="3969" w:type="dxa"/>
          </w:tcPr>
          <w:p w14:paraId="0808A5B9" w14:textId="79058D25" w:rsidR="00D059D4" w:rsidRPr="0082276B" w:rsidRDefault="00FC6D47" w:rsidP="003A37F1">
            <w:pPr>
              <w:pStyle w:val="Textoindependiente"/>
              <w:numPr>
                <w:ilvl w:val="0"/>
                <w:numId w:val="51"/>
              </w:numPr>
              <w:tabs>
                <w:tab w:val="left" w:pos="426"/>
                <w:tab w:val="left" w:pos="5920"/>
              </w:tabs>
              <w:ind w:left="317" w:right="261" w:hanging="404"/>
              <w:jc w:val="left"/>
              <w:rPr>
                <w:rFonts w:ascii="Arial" w:hAnsi="Arial" w:cs="Arial"/>
                <w:sz w:val="22"/>
                <w:szCs w:val="22"/>
              </w:rPr>
            </w:pPr>
            <w:r w:rsidRPr="0082276B">
              <w:rPr>
                <w:rFonts w:ascii="Arial" w:hAnsi="Arial" w:cs="Arial"/>
                <w:sz w:val="22"/>
                <w:szCs w:val="22"/>
              </w:rPr>
              <w:t xml:space="preserve">Al </w:t>
            </w:r>
            <w:r w:rsidR="002B5547">
              <w:rPr>
                <w:rFonts w:ascii="Arial" w:hAnsi="Arial" w:cs="Arial"/>
                <w:sz w:val="22"/>
                <w:szCs w:val="22"/>
              </w:rPr>
              <w:t>finalizar el 202</w:t>
            </w:r>
            <w:r w:rsidR="00210FF2">
              <w:rPr>
                <w:rFonts w:ascii="Arial" w:hAnsi="Arial" w:cs="Arial"/>
                <w:sz w:val="22"/>
                <w:szCs w:val="22"/>
              </w:rPr>
              <w:t>3</w:t>
            </w:r>
            <w:r w:rsidR="00D059D4" w:rsidRPr="0082276B">
              <w:rPr>
                <w:rFonts w:ascii="Arial" w:hAnsi="Arial" w:cs="Arial"/>
                <w:sz w:val="22"/>
                <w:szCs w:val="22"/>
              </w:rPr>
              <w:t xml:space="preserve">, el incremento </w:t>
            </w:r>
            <w:r w:rsidR="00210FF2" w:rsidRPr="0082276B">
              <w:rPr>
                <w:rFonts w:ascii="Arial" w:hAnsi="Arial" w:cs="Arial"/>
                <w:sz w:val="22"/>
                <w:szCs w:val="22"/>
              </w:rPr>
              <w:t>de espacios</w:t>
            </w:r>
            <w:r w:rsidR="00D059D4" w:rsidRPr="0082276B">
              <w:rPr>
                <w:rFonts w:ascii="Arial" w:hAnsi="Arial" w:cs="Arial"/>
                <w:sz w:val="22"/>
                <w:szCs w:val="22"/>
              </w:rPr>
              <w:t xml:space="preserve"> y acciones de participación democrática será</w:t>
            </w:r>
            <w:r w:rsidR="002B5547">
              <w:rPr>
                <w:rFonts w:ascii="Arial" w:hAnsi="Arial" w:cs="Arial"/>
                <w:sz w:val="22"/>
                <w:szCs w:val="22"/>
              </w:rPr>
              <w:t xml:space="preserve"> 15% con respecto al %5 del 202</w:t>
            </w:r>
            <w:r w:rsidR="00210FF2">
              <w:rPr>
                <w:rFonts w:ascii="Arial" w:hAnsi="Arial" w:cs="Arial"/>
                <w:sz w:val="22"/>
                <w:szCs w:val="22"/>
              </w:rPr>
              <w:t>2</w:t>
            </w:r>
            <w:r w:rsidR="002B5547">
              <w:rPr>
                <w:rFonts w:ascii="Arial" w:hAnsi="Arial" w:cs="Arial"/>
                <w:sz w:val="22"/>
                <w:szCs w:val="22"/>
              </w:rPr>
              <w:t>.</w:t>
            </w:r>
          </w:p>
        </w:tc>
      </w:tr>
    </w:tbl>
    <w:p w14:paraId="46645E22" w14:textId="77777777" w:rsidR="00D059D4" w:rsidRPr="0082276B" w:rsidRDefault="007D3D7C" w:rsidP="0068666A">
      <w:pPr>
        <w:pStyle w:val="Textoindependiente"/>
        <w:jc w:val="left"/>
        <w:rPr>
          <w:rFonts w:ascii="Arial" w:hAnsi="Arial" w:cs="Arial"/>
          <w:b/>
          <w:sz w:val="22"/>
          <w:szCs w:val="22"/>
        </w:rPr>
      </w:pPr>
      <w:r w:rsidRPr="0082276B">
        <w:rPr>
          <w:rFonts w:ascii="Arial" w:hAnsi="Arial" w:cs="Arial"/>
          <w:b/>
          <w:sz w:val="22"/>
          <w:szCs w:val="22"/>
        </w:rPr>
        <w:tab/>
      </w:r>
    </w:p>
    <w:p w14:paraId="137C0995" w14:textId="77777777" w:rsidR="00D059D4" w:rsidRPr="0082276B" w:rsidRDefault="00E92E39" w:rsidP="00D059D4">
      <w:pPr>
        <w:pStyle w:val="Textoindependiente"/>
        <w:ind w:firstLine="426"/>
        <w:jc w:val="left"/>
        <w:rPr>
          <w:rFonts w:ascii="Arial" w:hAnsi="Arial" w:cs="Arial"/>
          <w:b/>
          <w:sz w:val="22"/>
          <w:szCs w:val="22"/>
        </w:rPr>
      </w:pPr>
      <w:r w:rsidRPr="0082276B">
        <w:rPr>
          <w:rFonts w:ascii="Arial" w:hAnsi="Arial" w:cs="Arial"/>
          <w:b/>
          <w:sz w:val="22"/>
          <w:szCs w:val="22"/>
        </w:rPr>
        <w:t>3.3</w:t>
      </w:r>
      <w:r w:rsidR="00D059D4" w:rsidRPr="0082276B">
        <w:rPr>
          <w:rFonts w:ascii="Arial" w:hAnsi="Arial" w:cs="Arial"/>
          <w:b/>
          <w:sz w:val="22"/>
          <w:szCs w:val="22"/>
        </w:rPr>
        <w:t>.- MATRIZ DE TAREAS DE GESTIÓN ESCOLAR</w:t>
      </w:r>
    </w:p>
    <w:p w14:paraId="18885AB2" w14:textId="77777777" w:rsidR="00D059D4" w:rsidRPr="0082276B" w:rsidRDefault="00D059D4" w:rsidP="00D059D4">
      <w:pPr>
        <w:pStyle w:val="Textoindependiente"/>
        <w:ind w:firstLine="426"/>
        <w:jc w:val="left"/>
        <w:rPr>
          <w:rFonts w:ascii="Arial" w:hAnsi="Arial" w:cs="Arial"/>
          <w:b/>
          <w:sz w:val="22"/>
          <w:szCs w:val="22"/>
        </w:rPr>
      </w:pPr>
    </w:p>
    <w:tbl>
      <w:tblPr>
        <w:tblStyle w:val="Tablaconcuadrcula"/>
        <w:tblW w:w="10773" w:type="dxa"/>
        <w:tblInd w:w="-1139" w:type="dxa"/>
        <w:tblLook w:val="04A0" w:firstRow="1" w:lastRow="0" w:firstColumn="1" w:lastColumn="0" w:noHBand="0" w:noVBand="1"/>
      </w:tblPr>
      <w:tblGrid>
        <w:gridCol w:w="1929"/>
        <w:gridCol w:w="1974"/>
        <w:gridCol w:w="3488"/>
        <w:gridCol w:w="3382"/>
      </w:tblGrid>
      <w:tr w:rsidR="00D059D4" w:rsidRPr="0082276B" w14:paraId="2D7B04BE" w14:textId="77777777" w:rsidTr="00234000">
        <w:trPr>
          <w:trHeight w:val="765"/>
        </w:trPr>
        <w:tc>
          <w:tcPr>
            <w:tcW w:w="1929" w:type="dxa"/>
            <w:shd w:val="clear" w:color="auto" w:fill="FBD4B4" w:themeFill="accent6" w:themeFillTint="66"/>
          </w:tcPr>
          <w:p w14:paraId="420C0FAB" w14:textId="77777777" w:rsidR="00D059D4" w:rsidRPr="0082276B" w:rsidRDefault="00D059D4" w:rsidP="00D059D4">
            <w:pPr>
              <w:jc w:val="center"/>
              <w:rPr>
                <w:rFonts w:ascii="Arial" w:hAnsi="Arial" w:cs="Arial"/>
              </w:rPr>
            </w:pPr>
          </w:p>
          <w:p w14:paraId="63C1E504" w14:textId="77777777" w:rsidR="00D059D4" w:rsidRPr="0082276B" w:rsidRDefault="00D059D4" w:rsidP="00D059D4">
            <w:pPr>
              <w:ind w:left="601"/>
              <w:jc w:val="center"/>
              <w:rPr>
                <w:rFonts w:ascii="Arial" w:hAnsi="Arial" w:cs="Arial"/>
                <w:b/>
              </w:rPr>
            </w:pPr>
            <w:r w:rsidRPr="0082276B">
              <w:rPr>
                <w:rFonts w:ascii="Arial" w:hAnsi="Arial" w:cs="Arial"/>
                <w:b/>
              </w:rPr>
              <w:t>CGE</w:t>
            </w:r>
          </w:p>
        </w:tc>
        <w:tc>
          <w:tcPr>
            <w:tcW w:w="1974" w:type="dxa"/>
            <w:shd w:val="clear" w:color="auto" w:fill="FBD4B4" w:themeFill="accent6" w:themeFillTint="66"/>
          </w:tcPr>
          <w:p w14:paraId="207BB8C0" w14:textId="77777777" w:rsidR="00D059D4" w:rsidRPr="0082276B" w:rsidRDefault="00D059D4" w:rsidP="00D059D4">
            <w:pPr>
              <w:jc w:val="center"/>
              <w:rPr>
                <w:rFonts w:ascii="Arial" w:hAnsi="Arial" w:cs="Arial"/>
                <w:b/>
              </w:rPr>
            </w:pPr>
          </w:p>
          <w:p w14:paraId="456B5F9D" w14:textId="77777777" w:rsidR="00D059D4" w:rsidRPr="0082276B" w:rsidRDefault="00D059D4" w:rsidP="00D059D4">
            <w:pPr>
              <w:jc w:val="center"/>
              <w:rPr>
                <w:rFonts w:ascii="Arial" w:hAnsi="Arial" w:cs="Arial"/>
                <w:b/>
              </w:rPr>
            </w:pPr>
            <w:r w:rsidRPr="0082276B">
              <w:rPr>
                <w:rFonts w:ascii="Arial" w:hAnsi="Arial" w:cs="Arial"/>
                <w:b/>
              </w:rPr>
              <w:t>Denominación</w:t>
            </w:r>
          </w:p>
        </w:tc>
        <w:tc>
          <w:tcPr>
            <w:tcW w:w="3488" w:type="dxa"/>
            <w:shd w:val="clear" w:color="auto" w:fill="FBD4B4" w:themeFill="accent6" w:themeFillTint="66"/>
          </w:tcPr>
          <w:p w14:paraId="433FD6E9" w14:textId="77777777" w:rsidR="00D059D4" w:rsidRPr="0082276B" w:rsidRDefault="00D059D4" w:rsidP="00D059D4">
            <w:pPr>
              <w:jc w:val="center"/>
              <w:rPr>
                <w:rFonts w:ascii="Arial" w:hAnsi="Arial" w:cs="Arial"/>
                <w:b/>
                <w:bCs/>
                <w:lang w:val="es-PE"/>
              </w:rPr>
            </w:pPr>
          </w:p>
          <w:p w14:paraId="0324906D" w14:textId="77777777" w:rsidR="00D059D4" w:rsidRPr="0082276B" w:rsidRDefault="00D059D4" w:rsidP="00D059D4">
            <w:pPr>
              <w:jc w:val="center"/>
              <w:rPr>
                <w:rFonts w:ascii="Arial" w:hAnsi="Arial" w:cs="Arial"/>
                <w:b/>
                <w:bCs/>
                <w:lang w:val="es-PE"/>
              </w:rPr>
            </w:pPr>
            <w:r w:rsidRPr="0082276B">
              <w:rPr>
                <w:rFonts w:ascii="Arial" w:hAnsi="Arial" w:cs="Arial"/>
                <w:b/>
                <w:bCs/>
                <w:lang w:val="es-PE"/>
              </w:rPr>
              <w:t>Propuesta</w:t>
            </w:r>
          </w:p>
        </w:tc>
        <w:tc>
          <w:tcPr>
            <w:tcW w:w="3382" w:type="dxa"/>
            <w:shd w:val="clear" w:color="auto" w:fill="FBD4B4" w:themeFill="accent6" w:themeFillTint="66"/>
          </w:tcPr>
          <w:p w14:paraId="2CC548AA" w14:textId="77777777" w:rsidR="00D059D4" w:rsidRPr="0082276B" w:rsidRDefault="00D059D4" w:rsidP="00D059D4">
            <w:pPr>
              <w:jc w:val="center"/>
              <w:rPr>
                <w:rFonts w:ascii="Arial" w:hAnsi="Arial" w:cs="Arial"/>
                <w:b/>
                <w:bCs/>
                <w:lang w:val="es-PE"/>
              </w:rPr>
            </w:pPr>
          </w:p>
          <w:p w14:paraId="27817BE7" w14:textId="77777777" w:rsidR="00D059D4" w:rsidRPr="0082276B" w:rsidRDefault="00D059D4" w:rsidP="00D059D4">
            <w:pPr>
              <w:jc w:val="center"/>
              <w:rPr>
                <w:rFonts w:ascii="Arial" w:hAnsi="Arial" w:cs="Arial"/>
                <w:b/>
                <w:bCs/>
                <w:lang w:val="es-PE"/>
              </w:rPr>
            </w:pPr>
            <w:r w:rsidRPr="0082276B">
              <w:rPr>
                <w:rFonts w:ascii="Arial" w:hAnsi="Arial" w:cs="Arial"/>
                <w:b/>
                <w:bCs/>
                <w:lang w:val="es-PE"/>
              </w:rPr>
              <w:t>Orientaciones</w:t>
            </w:r>
          </w:p>
        </w:tc>
      </w:tr>
      <w:tr w:rsidR="00D059D4" w:rsidRPr="0082276B" w14:paraId="16135D7E" w14:textId="77777777" w:rsidTr="007D3D7C">
        <w:trPr>
          <w:trHeight w:val="1109"/>
        </w:trPr>
        <w:tc>
          <w:tcPr>
            <w:tcW w:w="1929" w:type="dxa"/>
          </w:tcPr>
          <w:p w14:paraId="6371ACDC" w14:textId="77777777" w:rsidR="00D059D4" w:rsidRPr="0082276B" w:rsidRDefault="00D059D4" w:rsidP="00D059D4">
            <w:pPr>
              <w:autoSpaceDE w:val="0"/>
              <w:autoSpaceDN w:val="0"/>
              <w:adjustRightInd w:val="0"/>
              <w:rPr>
                <w:rFonts w:ascii="Arial" w:hAnsi="Arial" w:cs="Arial"/>
                <w:b/>
                <w:lang w:val="es-PE"/>
              </w:rPr>
            </w:pPr>
            <w:r w:rsidRPr="0082276B">
              <w:rPr>
                <w:rFonts w:ascii="Arial" w:hAnsi="Arial" w:cs="Arial"/>
                <w:b/>
                <w:lang w:val="es-PE"/>
              </w:rPr>
              <w:t>CGE 1</w:t>
            </w:r>
          </w:p>
          <w:p w14:paraId="1B016AD6" w14:textId="77777777" w:rsidR="00D059D4" w:rsidRPr="0082276B" w:rsidRDefault="00D059D4" w:rsidP="00D059D4">
            <w:pPr>
              <w:autoSpaceDE w:val="0"/>
              <w:autoSpaceDN w:val="0"/>
              <w:adjustRightInd w:val="0"/>
              <w:rPr>
                <w:rFonts w:ascii="Arial" w:hAnsi="Arial" w:cs="Arial"/>
                <w:b/>
                <w:lang w:val="es-PE"/>
              </w:rPr>
            </w:pPr>
            <w:r w:rsidRPr="0082276B">
              <w:rPr>
                <w:rFonts w:ascii="Arial" w:hAnsi="Arial" w:cs="Arial"/>
                <w:b/>
                <w:lang w:val="es-PE"/>
              </w:rPr>
              <w:t>Progreso de los aprendizajes de las y los estudiantes</w:t>
            </w:r>
          </w:p>
        </w:tc>
        <w:tc>
          <w:tcPr>
            <w:tcW w:w="1974" w:type="dxa"/>
          </w:tcPr>
          <w:p w14:paraId="206C5156" w14:textId="77777777" w:rsidR="00D059D4" w:rsidRPr="0082276B" w:rsidRDefault="00D059D4" w:rsidP="00D059D4">
            <w:pPr>
              <w:rPr>
                <w:rFonts w:ascii="Arial" w:hAnsi="Arial" w:cs="Arial"/>
              </w:rPr>
            </w:pPr>
            <w:r w:rsidRPr="0082276B">
              <w:rPr>
                <w:rFonts w:ascii="Arial" w:hAnsi="Arial" w:cs="Arial"/>
              </w:rPr>
              <w:t>Todas y todos los estudiantes desarrollan establecido en el CNEB</w:t>
            </w:r>
          </w:p>
        </w:tc>
        <w:tc>
          <w:tcPr>
            <w:tcW w:w="3488" w:type="dxa"/>
          </w:tcPr>
          <w:p w14:paraId="76790F8E" w14:textId="77777777" w:rsidR="00D059D4" w:rsidRPr="0082276B" w:rsidRDefault="00D059D4" w:rsidP="003A37F1">
            <w:pPr>
              <w:pStyle w:val="Prrafodelista"/>
              <w:numPr>
                <w:ilvl w:val="0"/>
                <w:numId w:val="66"/>
              </w:numPr>
              <w:tabs>
                <w:tab w:val="left" w:pos="320"/>
              </w:tabs>
              <w:ind w:left="36" w:firstLine="0"/>
              <w:contextualSpacing w:val="0"/>
              <w:rPr>
                <w:rFonts w:ascii="Arial" w:hAnsi="Arial" w:cs="Arial"/>
              </w:rPr>
            </w:pPr>
            <w:r w:rsidRPr="0082276B">
              <w:rPr>
                <w:rFonts w:ascii="Arial" w:hAnsi="Arial" w:cs="Arial"/>
              </w:rPr>
              <w:t>Aplicación de pruebas diagnósticas.</w:t>
            </w:r>
          </w:p>
          <w:p w14:paraId="1D56A716" w14:textId="77777777" w:rsidR="00D059D4" w:rsidRPr="0082276B" w:rsidRDefault="00D059D4" w:rsidP="003A37F1">
            <w:pPr>
              <w:pStyle w:val="Prrafodelista"/>
              <w:numPr>
                <w:ilvl w:val="0"/>
                <w:numId w:val="66"/>
              </w:numPr>
              <w:tabs>
                <w:tab w:val="left" w:pos="320"/>
              </w:tabs>
              <w:ind w:left="36" w:firstLine="0"/>
              <w:contextualSpacing w:val="0"/>
              <w:rPr>
                <w:rFonts w:ascii="Arial" w:hAnsi="Arial" w:cs="Arial"/>
              </w:rPr>
            </w:pPr>
            <w:r w:rsidRPr="0082276B">
              <w:rPr>
                <w:rFonts w:ascii="Arial" w:hAnsi="Arial" w:cs="Arial"/>
              </w:rPr>
              <w:t>Elaboración de planes de mejora.</w:t>
            </w:r>
          </w:p>
          <w:p w14:paraId="2054AB12" w14:textId="77777777" w:rsidR="00D059D4" w:rsidRPr="0082276B" w:rsidRDefault="00D059D4" w:rsidP="003A37F1">
            <w:pPr>
              <w:pStyle w:val="Prrafodelista"/>
              <w:numPr>
                <w:ilvl w:val="0"/>
                <w:numId w:val="66"/>
              </w:numPr>
              <w:tabs>
                <w:tab w:val="left" w:pos="320"/>
              </w:tabs>
              <w:ind w:left="36" w:firstLine="0"/>
              <w:contextualSpacing w:val="0"/>
              <w:rPr>
                <w:rFonts w:ascii="Arial" w:hAnsi="Arial" w:cs="Arial"/>
              </w:rPr>
            </w:pPr>
            <w:r w:rsidRPr="0082276B">
              <w:rPr>
                <w:rFonts w:ascii="Arial" w:hAnsi="Arial" w:cs="Arial"/>
              </w:rPr>
              <w:t>Elaboración de talles recuperación ped</w:t>
            </w:r>
            <w:r w:rsidR="007D3D7C" w:rsidRPr="0082276B">
              <w:rPr>
                <w:rFonts w:ascii="Arial" w:hAnsi="Arial" w:cs="Arial"/>
              </w:rPr>
              <w:t>agó</w:t>
            </w:r>
            <w:r w:rsidRPr="0082276B">
              <w:rPr>
                <w:rFonts w:ascii="Arial" w:hAnsi="Arial" w:cs="Arial"/>
              </w:rPr>
              <w:t>gica</w:t>
            </w:r>
          </w:p>
        </w:tc>
        <w:tc>
          <w:tcPr>
            <w:tcW w:w="3382" w:type="dxa"/>
          </w:tcPr>
          <w:p w14:paraId="6B338E3B" w14:textId="77777777" w:rsidR="00D059D4" w:rsidRPr="0082276B" w:rsidRDefault="00D059D4" w:rsidP="00D059D4">
            <w:pPr>
              <w:tabs>
                <w:tab w:val="left" w:pos="246"/>
              </w:tabs>
              <w:rPr>
                <w:rFonts w:ascii="Arial" w:hAnsi="Arial" w:cs="Arial"/>
              </w:rPr>
            </w:pPr>
          </w:p>
          <w:p w14:paraId="33E44C38" w14:textId="77777777" w:rsidR="00D059D4" w:rsidRPr="0082276B" w:rsidRDefault="00D059D4" w:rsidP="003A37F1">
            <w:pPr>
              <w:pStyle w:val="Prrafodelista"/>
              <w:numPr>
                <w:ilvl w:val="0"/>
                <w:numId w:val="67"/>
              </w:numPr>
              <w:tabs>
                <w:tab w:val="left" w:pos="246"/>
              </w:tabs>
              <w:ind w:left="37" w:firstLine="0"/>
              <w:contextualSpacing w:val="0"/>
              <w:rPr>
                <w:rFonts w:ascii="Arial" w:hAnsi="Arial" w:cs="Arial"/>
              </w:rPr>
            </w:pPr>
            <w:r w:rsidRPr="0082276B">
              <w:rPr>
                <w:rFonts w:ascii="Arial" w:hAnsi="Arial" w:cs="Arial"/>
              </w:rPr>
              <w:t>Aplicación mensual de pruebas.</w:t>
            </w:r>
          </w:p>
          <w:p w14:paraId="584CD1A4" w14:textId="77777777" w:rsidR="00D059D4" w:rsidRPr="0082276B" w:rsidRDefault="00D059D4" w:rsidP="003A37F1">
            <w:pPr>
              <w:pStyle w:val="Prrafodelista"/>
              <w:numPr>
                <w:ilvl w:val="0"/>
                <w:numId w:val="67"/>
              </w:numPr>
              <w:tabs>
                <w:tab w:val="left" w:pos="246"/>
              </w:tabs>
              <w:ind w:left="37" w:firstLine="0"/>
              <w:contextualSpacing w:val="0"/>
              <w:rPr>
                <w:rFonts w:ascii="Arial" w:hAnsi="Arial" w:cs="Arial"/>
              </w:rPr>
            </w:pPr>
            <w:r w:rsidRPr="0082276B">
              <w:rPr>
                <w:rFonts w:ascii="Arial" w:hAnsi="Arial" w:cs="Arial"/>
              </w:rPr>
              <w:t>Aplicación de talleres de nivelación</w:t>
            </w:r>
            <w:r w:rsidR="002B5547">
              <w:rPr>
                <w:rFonts w:ascii="Arial" w:hAnsi="Arial" w:cs="Arial"/>
              </w:rPr>
              <w:t>.</w:t>
            </w:r>
            <w:r w:rsidRPr="0082276B">
              <w:rPr>
                <w:rFonts w:ascii="Arial" w:hAnsi="Arial" w:cs="Arial"/>
              </w:rPr>
              <w:t xml:space="preserve"> </w:t>
            </w:r>
          </w:p>
        </w:tc>
      </w:tr>
      <w:tr w:rsidR="00D059D4" w:rsidRPr="0082276B" w14:paraId="618A4268" w14:textId="77777777" w:rsidTr="007D3D7C">
        <w:trPr>
          <w:trHeight w:val="1764"/>
        </w:trPr>
        <w:tc>
          <w:tcPr>
            <w:tcW w:w="1929" w:type="dxa"/>
          </w:tcPr>
          <w:p w14:paraId="7FF6673D" w14:textId="77777777" w:rsidR="00D059D4" w:rsidRPr="0082276B" w:rsidRDefault="00D059D4" w:rsidP="00D059D4">
            <w:pPr>
              <w:autoSpaceDE w:val="0"/>
              <w:autoSpaceDN w:val="0"/>
              <w:adjustRightInd w:val="0"/>
              <w:rPr>
                <w:rFonts w:ascii="Arial" w:hAnsi="Arial" w:cs="Arial"/>
                <w:b/>
                <w:lang w:val="es-PE"/>
              </w:rPr>
            </w:pPr>
            <w:r w:rsidRPr="0082276B">
              <w:rPr>
                <w:rFonts w:ascii="Arial" w:hAnsi="Arial" w:cs="Arial"/>
                <w:b/>
                <w:lang w:val="es-PE"/>
              </w:rPr>
              <w:t>CG E 2</w:t>
            </w:r>
          </w:p>
          <w:p w14:paraId="2AE37F68" w14:textId="77777777" w:rsidR="00D059D4" w:rsidRPr="0082276B" w:rsidRDefault="00D059D4" w:rsidP="00D059D4">
            <w:pPr>
              <w:autoSpaceDE w:val="0"/>
              <w:autoSpaceDN w:val="0"/>
              <w:adjustRightInd w:val="0"/>
              <w:rPr>
                <w:rFonts w:ascii="Arial" w:hAnsi="Arial" w:cs="Arial"/>
                <w:b/>
                <w:lang w:val="es-PE"/>
              </w:rPr>
            </w:pPr>
            <w:r w:rsidRPr="0082276B">
              <w:rPr>
                <w:rFonts w:ascii="Arial" w:hAnsi="Arial" w:cs="Arial"/>
                <w:b/>
                <w:lang w:val="es-PE"/>
              </w:rPr>
              <w:t>Acceso y permanencia de las y los estudiantes</w:t>
            </w:r>
          </w:p>
        </w:tc>
        <w:tc>
          <w:tcPr>
            <w:tcW w:w="1974" w:type="dxa"/>
          </w:tcPr>
          <w:p w14:paraId="749B7026" w14:textId="7C1D01F7" w:rsidR="00D059D4" w:rsidRPr="0082276B" w:rsidRDefault="00D059D4" w:rsidP="00D059D4">
            <w:pPr>
              <w:rPr>
                <w:rFonts w:ascii="Arial" w:hAnsi="Arial" w:cs="Arial"/>
              </w:rPr>
            </w:pPr>
            <w:r w:rsidRPr="0082276B">
              <w:rPr>
                <w:rFonts w:ascii="Arial" w:hAnsi="Arial" w:cs="Arial"/>
              </w:rPr>
              <w:t xml:space="preserve">Todas y </w:t>
            </w:r>
            <w:r w:rsidR="00210FF2" w:rsidRPr="0082276B">
              <w:rPr>
                <w:rFonts w:ascii="Arial" w:hAnsi="Arial" w:cs="Arial"/>
              </w:rPr>
              <w:t>todos los estudiantes</w:t>
            </w:r>
            <w:r w:rsidRPr="0082276B">
              <w:rPr>
                <w:rFonts w:ascii="Arial" w:hAnsi="Arial" w:cs="Arial"/>
              </w:rPr>
              <w:t xml:space="preserve"> permanecen el sistema educativo y culminan su escolaridad.</w:t>
            </w:r>
          </w:p>
        </w:tc>
        <w:tc>
          <w:tcPr>
            <w:tcW w:w="3488" w:type="dxa"/>
          </w:tcPr>
          <w:p w14:paraId="0A2A6AED" w14:textId="77777777" w:rsidR="00D059D4" w:rsidRPr="0082276B" w:rsidRDefault="00D059D4" w:rsidP="00D059D4">
            <w:pPr>
              <w:pStyle w:val="Prrafodelista"/>
              <w:tabs>
                <w:tab w:val="left" w:pos="320"/>
              </w:tabs>
              <w:ind w:left="36"/>
              <w:rPr>
                <w:rFonts w:ascii="Arial" w:hAnsi="Arial" w:cs="Arial"/>
              </w:rPr>
            </w:pPr>
          </w:p>
          <w:p w14:paraId="1854C929" w14:textId="77777777" w:rsidR="00D059D4" w:rsidRPr="0082276B" w:rsidRDefault="00D059D4" w:rsidP="003A37F1">
            <w:pPr>
              <w:pStyle w:val="Prrafodelista"/>
              <w:numPr>
                <w:ilvl w:val="0"/>
                <w:numId w:val="68"/>
              </w:numPr>
              <w:tabs>
                <w:tab w:val="left" w:pos="320"/>
              </w:tabs>
              <w:ind w:left="320" w:hanging="331"/>
              <w:contextualSpacing w:val="0"/>
              <w:rPr>
                <w:rFonts w:ascii="Arial" w:hAnsi="Arial" w:cs="Arial"/>
              </w:rPr>
            </w:pPr>
            <w:r w:rsidRPr="0082276B">
              <w:rPr>
                <w:rFonts w:ascii="Arial" w:hAnsi="Arial" w:cs="Arial"/>
              </w:rPr>
              <w:t>Campañas de matrícula oportuna</w:t>
            </w:r>
          </w:p>
          <w:p w14:paraId="07B5F32E" w14:textId="77777777" w:rsidR="00D059D4" w:rsidRPr="0082276B" w:rsidRDefault="00D059D4" w:rsidP="003A37F1">
            <w:pPr>
              <w:pStyle w:val="Prrafodelista"/>
              <w:numPr>
                <w:ilvl w:val="0"/>
                <w:numId w:val="68"/>
              </w:numPr>
              <w:tabs>
                <w:tab w:val="left" w:pos="320"/>
              </w:tabs>
              <w:ind w:left="320" w:hanging="331"/>
              <w:contextualSpacing w:val="0"/>
              <w:rPr>
                <w:rFonts w:ascii="Arial" w:hAnsi="Arial" w:cs="Arial"/>
              </w:rPr>
            </w:pPr>
            <w:r w:rsidRPr="0082276B">
              <w:rPr>
                <w:rFonts w:ascii="Arial" w:hAnsi="Arial" w:cs="Arial"/>
              </w:rPr>
              <w:t>Planes de mejora.</w:t>
            </w:r>
          </w:p>
          <w:p w14:paraId="6A3ED18C" w14:textId="77777777" w:rsidR="00D059D4" w:rsidRPr="0082276B" w:rsidRDefault="00D059D4" w:rsidP="003A37F1">
            <w:pPr>
              <w:pStyle w:val="Prrafodelista"/>
              <w:numPr>
                <w:ilvl w:val="0"/>
                <w:numId w:val="68"/>
              </w:numPr>
              <w:tabs>
                <w:tab w:val="left" w:pos="320"/>
              </w:tabs>
              <w:ind w:left="320" w:hanging="331"/>
              <w:contextualSpacing w:val="0"/>
              <w:rPr>
                <w:rFonts w:ascii="Arial" w:hAnsi="Arial" w:cs="Arial"/>
              </w:rPr>
            </w:pPr>
            <w:r w:rsidRPr="0082276B">
              <w:rPr>
                <w:rFonts w:ascii="Arial" w:hAnsi="Arial" w:cs="Arial"/>
              </w:rPr>
              <w:t>Planificar planes estratégicos.</w:t>
            </w:r>
          </w:p>
          <w:p w14:paraId="06F9DDA7" w14:textId="77777777" w:rsidR="00D059D4" w:rsidRPr="0082276B" w:rsidRDefault="00D059D4" w:rsidP="00D059D4">
            <w:pPr>
              <w:pStyle w:val="Prrafodelista"/>
              <w:tabs>
                <w:tab w:val="left" w:pos="320"/>
              </w:tabs>
              <w:ind w:left="320" w:hanging="331"/>
              <w:rPr>
                <w:rFonts w:ascii="Arial" w:hAnsi="Arial" w:cs="Arial"/>
              </w:rPr>
            </w:pPr>
          </w:p>
          <w:p w14:paraId="3AB8F176" w14:textId="77777777" w:rsidR="00D059D4" w:rsidRPr="0082276B" w:rsidRDefault="00D059D4" w:rsidP="00D059D4">
            <w:pPr>
              <w:tabs>
                <w:tab w:val="left" w:pos="320"/>
              </w:tabs>
              <w:rPr>
                <w:rFonts w:ascii="Arial" w:hAnsi="Arial" w:cs="Arial"/>
              </w:rPr>
            </w:pPr>
          </w:p>
        </w:tc>
        <w:tc>
          <w:tcPr>
            <w:tcW w:w="3382" w:type="dxa"/>
          </w:tcPr>
          <w:p w14:paraId="641412A2" w14:textId="77777777" w:rsidR="00D059D4" w:rsidRPr="0082276B" w:rsidRDefault="00D059D4" w:rsidP="00D059D4">
            <w:pPr>
              <w:tabs>
                <w:tab w:val="left" w:pos="246"/>
              </w:tabs>
              <w:rPr>
                <w:rFonts w:ascii="Arial" w:hAnsi="Arial" w:cs="Arial"/>
              </w:rPr>
            </w:pPr>
          </w:p>
          <w:p w14:paraId="711BB7BA" w14:textId="77777777" w:rsidR="00D059D4" w:rsidRPr="0082276B" w:rsidRDefault="00D059D4" w:rsidP="00D059D4">
            <w:pPr>
              <w:tabs>
                <w:tab w:val="left" w:pos="246"/>
              </w:tabs>
              <w:rPr>
                <w:rFonts w:ascii="Arial" w:hAnsi="Arial" w:cs="Arial"/>
              </w:rPr>
            </w:pPr>
            <w:r w:rsidRPr="0082276B">
              <w:rPr>
                <w:rFonts w:ascii="Arial" w:hAnsi="Arial" w:cs="Arial"/>
              </w:rPr>
              <w:t>Elaborar un sistema de matrícula accesible.</w:t>
            </w:r>
          </w:p>
          <w:p w14:paraId="4F644378" w14:textId="77777777" w:rsidR="00D059D4" w:rsidRPr="0082276B" w:rsidRDefault="00D059D4" w:rsidP="00D059D4">
            <w:pPr>
              <w:tabs>
                <w:tab w:val="left" w:pos="246"/>
              </w:tabs>
              <w:rPr>
                <w:rFonts w:ascii="Arial" w:hAnsi="Arial" w:cs="Arial"/>
              </w:rPr>
            </w:pPr>
            <w:r w:rsidRPr="0082276B">
              <w:rPr>
                <w:rFonts w:ascii="Arial" w:hAnsi="Arial" w:cs="Arial"/>
              </w:rPr>
              <w:t>Coordinación con aliados</w:t>
            </w:r>
            <w:r w:rsidR="002B5547">
              <w:rPr>
                <w:rFonts w:ascii="Arial" w:hAnsi="Arial" w:cs="Arial"/>
              </w:rPr>
              <w:t>.</w:t>
            </w:r>
          </w:p>
          <w:p w14:paraId="547D37D2" w14:textId="77777777" w:rsidR="00D059D4" w:rsidRPr="0082276B" w:rsidRDefault="00D059D4" w:rsidP="00D059D4">
            <w:pPr>
              <w:tabs>
                <w:tab w:val="left" w:pos="246"/>
              </w:tabs>
              <w:rPr>
                <w:rFonts w:ascii="Arial" w:hAnsi="Arial" w:cs="Arial"/>
              </w:rPr>
            </w:pPr>
          </w:p>
          <w:p w14:paraId="62D35C56" w14:textId="77777777" w:rsidR="00D059D4" w:rsidRPr="0082276B" w:rsidRDefault="00D059D4" w:rsidP="00D059D4">
            <w:pPr>
              <w:tabs>
                <w:tab w:val="left" w:pos="246"/>
              </w:tabs>
              <w:rPr>
                <w:rFonts w:ascii="Arial" w:hAnsi="Arial" w:cs="Arial"/>
              </w:rPr>
            </w:pPr>
          </w:p>
        </w:tc>
      </w:tr>
      <w:tr w:rsidR="00D059D4" w:rsidRPr="0082276B" w14:paraId="66486BF0" w14:textId="77777777" w:rsidTr="007D3D7C">
        <w:trPr>
          <w:trHeight w:val="1109"/>
        </w:trPr>
        <w:tc>
          <w:tcPr>
            <w:tcW w:w="1929" w:type="dxa"/>
            <w:vMerge w:val="restart"/>
          </w:tcPr>
          <w:p w14:paraId="10227098" w14:textId="77777777" w:rsidR="00D059D4" w:rsidRPr="0082276B" w:rsidRDefault="00D059D4" w:rsidP="00D059D4">
            <w:pPr>
              <w:autoSpaceDE w:val="0"/>
              <w:autoSpaceDN w:val="0"/>
              <w:adjustRightInd w:val="0"/>
              <w:rPr>
                <w:rFonts w:ascii="Arial" w:hAnsi="Arial" w:cs="Arial"/>
                <w:b/>
                <w:lang w:val="es-PE"/>
              </w:rPr>
            </w:pPr>
          </w:p>
          <w:p w14:paraId="14461E69" w14:textId="77777777" w:rsidR="00D059D4" w:rsidRPr="0082276B" w:rsidRDefault="00D059D4" w:rsidP="00D059D4">
            <w:pPr>
              <w:autoSpaceDE w:val="0"/>
              <w:autoSpaceDN w:val="0"/>
              <w:adjustRightInd w:val="0"/>
              <w:rPr>
                <w:rFonts w:ascii="Arial" w:hAnsi="Arial" w:cs="Arial"/>
                <w:b/>
                <w:lang w:val="es-PE"/>
              </w:rPr>
            </w:pPr>
            <w:r w:rsidRPr="0082276B">
              <w:rPr>
                <w:rFonts w:ascii="Arial" w:hAnsi="Arial" w:cs="Arial"/>
                <w:b/>
                <w:lang w:val="es-PE"/>
              </w:rPr>
              <w:t>CGE N° 3</w:t>
            </w:r>
          </w:p>
          <w:p w14:paraId="6109558B" w14:textId="77777777" w:rsidR="00D059D4" w:rsidRPr="0082276B" w:rsidRDefault="00D059D4" w:rsidP="00D059D4">
            <w:pPr>
              <w:autoSpaceDE w:val="0"/>
              <w:autoSpaceDN w:val="0"/>
              <w:adjustRightInd w:val="0"/>
              <w:rPr>
                <w:rFonts w:ascii="Arial" w:hAnsi="Arial" w:cs="Arial"/>
                <w:b/>
                <w:lang w:val="es-PE"/>
              </w:rPr>
            </w:pPr>
          </w:p>
          <w:p w14:paraId="3E23A690" w14:textId="77777777" w:rsidR="00D059D4" w:rsidRPr="0082276B" w:rsidRDefault="00D059D4" w:rsidP="00D059D4">
            <w:pPr>
              <w:autoSpaceDE w:val="0"/>
              <w:autoSpaceDN w:val="0"/>
              <w:adjustRightInd w:val="0"/>
              <w:rPr>
                <w:rFonts w:ascii="Arial" w:hAnsi="Arial" w:cs="Arial"/>
                <w:lang w:val="es-PE"/>
              </w:rPr>
            </w:pPr>
            <w:r w:rsidRPr="0082276B">
              <w:rPr>
                <w:rFonts w:ascii="Arial" w:hAnsi="Arial" w:cs="Arial"/>
                <w:lang w:val="es-PE"/>
              </w:rPr>
              <w:t>Calendarización y gestión de las condiciones operativas.</w:t>
            </w:r>
          </w:p>
          <w:p w14:paraId="78B9BFD2" w14:textId="77777777" w:rsidR="00D059D4" w:rsidRPr="0082276B" w:rsidRDefault="00D059D4" w:rsidP="00D059D4">
            <w:pPr>
              <w:rPr>
                <w:rFonts w:ascii="Arial" w:hAnsi="Arial" w:cs="Arial"/>
              </w:rPr>
            </w:pPr>
          </w:p>
        </w:tc>
        <w:tc>
          <w:tcPr>
            <w:tcW w:w="1974" w:type="dxa"/>
          </w:tcPr>
          <w:p w14:paraId="0900CF82" w14:textId="77777777" w:rsidR="00D059D4" w:rsidRPr="0082276B" w:rsidRDefault="00D059D4" w:rsidP="00D059D4">
            <w:pPr>
              <w:rPr>
                <w:rFonts w:ascii="Arial" w:hAnsi="Arial" w:cs="Arial"/>
              </w:rPr>
            </w:pPr>
          </w:p>
          <w:p w14:paraId="7F255735" w14:textId="77777777" w:rsidR="00D059D4" w:rsidRPr="0082276B" w:rsidRDefault="00D059D4" w:rsidP="00D059D4">
            <w:pPr>
              <w:rPr>
                <w:rFonts w:ascii="Arial" w:hAnsi="Arial" w:cs="Arial"/>
              </w:rPr>
            </w:pPr>
            <w:r w:rsidRPr="0082276B">
              <w:rPr>
                <w:rFonts w:ascii="Arial" w:hAnsi="Arial" w:cs="Arial"/>
              </w:rPr>
              <w:t>Calendarización</w:t>
            </w:r>
          </w:p>
        </w:tc>
        <w:tc>
          <w:tcPr>
            <w:tcW w:w="3488" w:type="dxa"/>
          </w:tcPr>
          <w:p w14:paraId="568F9A2B" w14:textId="77777777" w:rsidR="00D059D4" w:rsidRPr="0082276B" w:rsidRDefault="00D059D4" w:rsidP="003A37F1">
            <w:pPr>
              <w:pStyle w:val="Prrafodelista"/>
              <w:numPr>
                <w:ilvl w:val="0"/>
                <w:numId w:val="64"/>
              </w:numPr>
              <w:tabs>
                <w:tab w:val="left" w:pos="320"/>
              </w:tabs>
              <w:ind w:left="36" w:firstLine="0"/>
              <w:contextualSpacing w:val="0"/>
              <w:rPr>
                <w:rFonts w:ascii="Arial" w:hAnsi="Arial" w:cs="Arial"/>
              </w:rPr>
            </w:pPr>
            <w:r w:rsidRPr="0082276B">
              <w:rPr>
                <w:rFonts w:ascii="Arial" w:hAnsi="Arial" w:cs="Arial"/>
              </w:rPr>
              <w:t>Elaboración de la calendarización.</w:t>
            </w:r>
          </w:p>
          <w:p w14:paraId="5E1A3EA8" w14:textId="77777777" w:rsidR="00D059D4" w:rsidRPr="0082276B" w:rsidRDefault="00D059D4" w:rsidP="003A37F1">
            <w:pPr>
              <w:pStyle w:val="Prrafodelista"/>
              <w:numPr>
                <w:ilvl w:val="0"/>
                <w:numId w:val="64"/>
              </w:numPr>
              <w:tabs>
                <w:tab w:val="left" w:pos="320"/>
              </w:tabs>
              <w:ind w:left="36" w:firstLine="0"/>
              <w:contextualSpacing w:val="0"/>
              <w:rPr>
                <w:rFonts w:ascii="Arial" w:hAnsi="Arial" w:cs="Arial"/>
              </w:rPr>
            </w:pPr>
            <w:r w:rsidRPr="0082276B">
              <w:rPr>
                <w:rFonts w:ascii="Arial" w:hAnsi="Arial" w:cs="Arial"/>
              </w:rPr>
              <w:t>Elaboración de plan de seguimiento.</w:t>
            </w:r>
          </w:p>
        </w:tc>
        <w:tc>
          <w:tcPr>
            <w:tcW w:w="3382" w:type="dxa"/>
          </w:tcPr>
          <w:p w14:paraId="2FE2A779" w14:textId="77777777" w:rsidR="00D059D4" w:rsidRPr="0082276B" w:rsidRDefault="00D059D4" w:rsidP="00D059D4">
            <w:pPr>
              <w:tabs>
                <w:tab w:val="left" w:pos="246"/>
              </w:tabs>
              <w:rPr>
                <w:rFonts w:ascii="Arial" w:hAnsi="Arial" w:cs="Arial"/>
              </w:rPr>
            </w:pPr>
          </w:p>
          <w:p w14:paraId="253F8AC6" w14:textId="77777777" w:rsidR="00D059D4" w:rsidRPr="0082276B" w:rsidRDefault="00D059D4" w:rsidP="003A37F1">
            <w:pPr>
              <w:pStyle w:val="Prrafodelista"/>
              <w:numPr>
                <w:ilvl w:val="0"/>
                <w:numId w:val="39"/>
              </w:numPr>
              <w:tabs>
                <w:tab w:val="left" w:pos="246"/>
              </w:tabs>
              <w:ind w:left="0" w:firstLine="34"/>
              <w:contextualSpacing w:val="0"/>
              <w:rPr>
                <w:rFonts w:ascii="Arial" w:hAnsi="Arial" w:cs="Arial"/>
              </w:rPr>
            </w:pPr>
            <w:r w:rsidRPr="0082276B">
              <w:rPr>
                <w:rFonts w:ascii="Arial" w:hAnsi="Arial" w:cs="Arial"/>
              </w:rPr>
              <w:t>Reuniones colegiadas</w:t>
            </w:r>
          </w:p>
          <w:p w14:paraId="11BBA227" w14:textId="77777777" w:rsidR="00D059D4" w:rsidRPr="0082276B" w:rsidRDefault="00D059D4" w:rsidP="003A37F1">
            <w:pPr>
              <w:pStyle w:val="Prrafodelista"/>
              <w:numPr>
                <w:ilvl w:val="0"/>
                <w:numId w:val="39"/>
              </w:numPr>
              <w:tabs>
                <w:tab w:val="left" w:pos="246"/>
              </w:tabs>
              <w:ind w:left="0" w:firstLine="34"/>
              <w:contextualSpacing w:val="0"/>
              <w:rPr>
                <w:rFonts w:ascii="Arial" w:hAnsi="Arial" w:cs="Arial"/>
              </w:rPr>
            </w:pPr>
            <w:r w:rsidRPr="0082276B">
              <w:rPr>
                <w:rFonts w:ascii="Arial" w:hAnsi="Arial" w:cs="Arial"/>
              </w:rPr>
              <w:t>Aplicación de fichas.</w:t>
            </w:r>
          </w:p>
        </w:tc>
      </w:tr>
      <w:tr w:rsidR="00D059D4" w:rsidRPr="0082276B" w14:paraId="18C3EA2E" w14:textId="77777777" w:rsidTr="007D3D7C">
        <w:trPr>
          <w:trHeight w:val="195"/>
        </w:trPr>
        <w:tc>
          <w:tcPr>
            <w:tcW w:w="1929" w:type="dxa"/>
            <w:vMerge/>
          </w:tcPr>
          <w:p w14:paraId="0361B1C1" w14:textId="77777777" w:rsidR="00D059D4" w:rsidRPr="0082276B" w:rsidRDefault="00D059D4" w:rsidP="00D059D4">
            <w:pPr>
              <w:autoSpaceDE w:val="0"/>
              <w:autoSpaceDN w:val="0"/>
              <w:adjustRightInd w:val="0"/>
              <w:rPr>
                <w:rFonts w:ascii="Arial" w:hAnsi="Arial" w:cs="Arial"/>
                <w:b/>
                <w:lang w:val="es-PE"/>
              </w:rPr>
            </w:pPr>
          </w:p>
        </w:tc>
        <w:tc>
          <w:tcPr>
            <w:tcW w:w="1974" w:type="dxa"/>
          </w:tcPr>
          <w:p w14:paraId="55ECEB3D" w14:textId="77777777" w:rsidR="00D059D4" w:rsidRPr="0082276B" w:rsidRDefault="00D059D4" w:rsidP="00D059D4">
            <w:pPr>
              <w:rPr>
                <w:rFonts w:ascii="Arial" w:hAnsi="Arial" w:cs="Arial"/>
              </w:rPr>
            </w:pPr>
            <w:r w:rsidRPr="0082276B">
              <w:rPr>
                <w:rFonts w:ascii="Arial" w:hAnsi="Arial" w:cs="Arial"/>
              </w:rPr>
              <w:t>Condiciones operativas</w:t>
            </w:r>
          </w:p>
        </w:tc>
        <w:tc>
          <w:tcPr>
            <w:tcW w:w="3488" w:type="dxa"/>
          </w:tcPr>
          <w:p w14:paraId="7D0970DA" w14:textId="77777777" w:rsidR="00D059D4" w:rsidRPr="0082276B" w:rsidRDefault="00D059D4" w:rsidP="003A37F1">
            <w:pPr>
              <w:pStyle w:val="Prrafodelista"/>
              <w:numPr>
                <w:ilvl w:val="0"/>
                <w:numId w:val="37"/>
              </w:numPr>
              <w:ind w:left="317" w:hanging="284"/>
              <w:contextualSpacing w:val="0"/>
              <w:rPr>
                <w:rFonts w:ascii="Arial" w:hAnsi="Arial" w:cs="Arial"/>
              </w:rPr>
            </w:pPr>
            <w:r w:rsidRPr="0082276B">
              <w:rPr>
                <w:rFonts w:ascii="Arial" w:hAnsi="Arial" w:cs="Arial"/>
              </w:rPr>
              <w:t xml:space="preserve">  Elaboración del plan de mantenimiento.</w:t>
            </w:r>
          </w:p>
          <w:p w14:paraId="6E3B5866" w14:textId="77777777" w:rsidR="00D059D4" w:rsidRPr="0082276B" w:rsidRDefault="00D059D4" w:rsidP="003A37F1">
            <w:pPr>
              <w:pStyle w:val="Prrafodelista"/>
              <w:numPr>
                <w:ilvl w:val="0"/>
                <w:numId w:val="37"/>
              </w:numPr>
              <w:ind w:left="317" w:hanging="284"/>
              <w:contextualSpacing w:val="0"/>
              <w:rPr>
                <w:rFonts w:ascii="Arial" w:hAnsi="Arial" w:cs="Arial"/>
              </w:rPr>
            </w:pPr>
            <w:r w:rsidRPr="0082276B">
              <w:rPr>
                <w:rFonts w:ascii="Arial" w:hAnsi="Arial" w:cs="Arial"/>
              </w:rPr>
              <w:t>Elab</w:t>
            </w:r>
            <w:r w:rsidR="007D3D7C" w:rsidRPr="0082276B">
              <w:rPr>
                <w:rFonts w:ascii="Arial" w:hAnsi="Arial" w:cs="Arial"/>
              </w:rPr>
              <w:t>oración de instrumentos de gesti</w:t>
            </w:r>
            <w:r w:rsidRPr="0082276B">
              <w:rPr>
                <w:rFonts w:ascii="Arial" w:hAnsi="Arial" w:cs="Arial"/>
              </w:rPr>
              <w:t>ón</w:t>
            </w:r>
          </w:p>
        </w:tc>
        <w:tc>
          <w:tcPr>
            <w:tcW w:w="3382" w:type="dxa"/>
          </w:tcPr>
          <w:p w14:paraId="75BB2EF9" w14:textId="77777777" w:rsidR="00D059D4" w:rsidRPr="0082276B" w:rsidRDefault="00D059D4" w:rsidP="003A37F1">
            <w:pPr>
              <w:pStyle w:val="Prrafodelista"/>
              <w:numPr>
                <w:ilvl w:val="0"/>
                <w:numId w:val="38"/>
              </w:numPr>
              <w:tabs>
                <w:tab w:val="left" w:pos="246"/>
              </w:tabs>
              <w:ind w:left="-37" w:firstLine="0"/>
              <w:contextualSpacing w:val="0"/>
              <w:rPr>
                <w:rFonts w:ascii="Arial" w:hAnsi="Arial" w:cs="Arial"/>
              </w:rPr>
            </w:pPr>
            <w:r w:rsidRPr="0082276B">
              <w:rPr>
                <w:rFonts w:ascii="Arial" w:hAnsi="Arial" w:cs="Arial"/>
              </w:rPr>
              <w:t>Reuniones colegiadas</w:t>
            </w:r>
          </w:p>
          <w:p w14:paraId="2905F248" w14:textId="77777777" w:rsidR="00D059D4" w:rsidRPr="0082276B" w:rsidRDefault="00D059D4" w:rsidP="003A37F1">
            <w:pPr>
              <w:pStyle w:val="Prrafodelista"/>
              <w:numPr>
                <w:ilvl w:val="0"/>
                <w:numId w:val="38"/>
              </w:numPr>
              <w:tabs>
                <w:tab w:val="left" w:pos="246"/>
              </w:tabs>
              <w:ind w:left="-37" w:firstLine="0"/>
              <w:contextualSpacing w:val="0"/>
              <w:rPr>
                <w:rFonts w:ascii="Arial" w:hAnsi="Arial" w:cs="Arial"/>
              </w:rPr>
            </w:pPr>
            <w:r w:rsidRPr="0082276B">
              <w:rPr>
                <w:rFonts w:ascii="Arial" w:hAnsi="Arial" w:cs="Arial"/>
              </w:rPr>
              <w:t>Actualización PEI, PCI, PAT y    RI</w:t>
            </w:r>
            <w:r w:rsidR="002B5547">
              <w:rPr>
                <w:rFonts w:ascii="Arial" w:hAnsi="Arial" w:cs="Arial"/>
              </w:rPr>
              <w:t>.</w:t>
            </w:r>
          </w:p>
          <w:p w14:paraId="642C7651" w14:textId="77777777" w:rsidR="00D059D4" w:rsidRPr="0082276B" w:rsidRDefault="00D059D4" w:rsidP="00D059D4">
            <w:pPr>
              <w:tabs>
                <w:tab w:val="left" w:pos="246"/>
              </w:tabs>
              <w:ind w:left="-37"/>
              <w:rPr>
                <w:rFonts w:ascii="Arial" w:hAnsi="Arial" w:cs="Arial"/>
              </w:rPr>
            </w:pPr>
          </w:p>
        </w:tc>
      </w:tr>
      <w:tr w:rsidR="00D059D4" w:rsidRPr="0082276B" w14:paraId="72B8C2FC" w14:textId="77777777" w:rsidTr="007D3D7C">
        <w:trPr>
          <w:trHeight w:val="810"/>
        </w:trPr>
        <w:tc>
          <w:tcPr>
            <w:tcW w:w="1929" w:type="dxa"/>
            <w:vMerge w:val="restart"/>
          </w:tcPr>
          <w:p w14:paraId="2EFB97A4" w14:textId="77777777" w:rsidR="00D059D4" w:rsidRPr="0082276B" w:rsidRDefault="00D059D4" w:rsidP="00D059D4">
            <w:pPr>
              <w:autoSpaceDE w:val="0"/>
              <w:autoSpaceDN w:val="0"/>
              <w:adjustRightInd w:val="0"/>
              <w:rPr>
                <w:rFonts w:ascii="Arial" w:hAnsi="Arial" w:cs="Arial"/>
                <w:lang w:val="es-PE"/>
              </w:rPr>
            </w:pPr>
            <w:r w:rsidRPr="0082276B">
              <w:rPr>
                <w:rFonts w:ascii="Arial" w:hAnsi="Arial" w:cs="Arial"/>
                <w:lang w:val="es-PE"/>
              </w:rPr>
              <w:t>Acompañamiento y monitoreo a los docentes, para mejorar las prácticas pedagógicas orientados al logro de aprendizajes previstos en el CNEB</w:t>
            </w:r>
          </w:p>
        </w:tc>
        <w:tc>
          <w:tcPr>
            <w:tcW w:w="1974" w:type="dxa"/>
          </w:tcPr>
          <w:p w14:paraId="04F53983" w14:textId="77777777" w:rsidR="00D059D4" w:rsidRPr="0082276B" w:rsidRDefault="00D059D4" w:rsidP="00D059D4">
            <w:pPr>
              <w:rPr>
                <w:rFonts w:ascii="Arial" w:hAnsi="Arial" w:cs="Arial"/>
              </w:rPr>
            </w:pPr>
            <w:r w:rsidRPr="0082276B">
              <w:rPr>
                <w:rFonts w:ascii="Arial" w:hAnsi="Arial" w:cs="Arial"/>
              </w:rPr>
              <w:t>Reuniones de docentes</w:t>
            </w:r>
          </w:p>
        </w:tc>
        <w:tc>
          <w:tcPr>
            <w:tcW w:w="3488" w:type="dxa"/>
          </w:tcPr>
          <w:p w14:paraId="4EABFC47" w14:textId="77777777" w:rsidR="00D059D4" w:rsidRPr="0082276B" w:rsidRDefault="00D059D4" w:rsidP="00D059D4">
            <w:pPr>
              <w:rPr>
                <w:rFonts w:ascii="Arial" w:hAnsi="Arial" w:cs="Arial"/>
              </w:rPr>
            </w:pPr>
          </w:p>
          <w:p w14:paraId="36FA17A5" w14:textId="77777777" w:rsidR="00D059D4" w:rsidRPr="0082276B" w:rsidRDefault="00D059D4" w:rsidP="003A37F1">
            <w:pPr>
              <w:pStyle w:val="Prrafodelista"/>
              <w:numPr>
                <w:ilvl w:val="0"/>
                <w:numId w:val="37"/>
              </w:numPr>
              <w:ind w:left="317" w:hanging="284"/>
              <w:contextualSpacing w:val="0"/>
              <w:rPr>
                <w:rFonts w:ascii="Arial" w:hAnsi="Arial" w:cs="Arial"/>
              </w:rPr>
            </w:pPr>
            <w:r w:rsidRPr="0082276B">
              <w:rPr>
                <w:rFonts w:ascii="Arial" w:hAnsi="Arial" w:cs="Arial"/>
              </w:rPr>
              <w:t>Elaboración de planes de mejora de los aprendizajes.</w:t>
            </w:r>
          </w:p>
          <w:p w14:paraId="3369E557" w14:textId="77777777" w:rsidR="00D059D4" w:rsidRPr="0082276B" w:rsidRDefault="00D059D4" w:rsidP="003A37F1">
            <w:pPr>
              <w:pStyle w:val="Prrafodelista"/>
              <w:numPr>
                <w:ilvl w:val="0"/>
                <w:numId w:val="37"/>
              </w:numPr>
              <w:ind w:left="317" w:hanging="284"/>
              <w:contextualSpacing w:val="0"/>
              <w:rPr>
                <w:rFonts w:ascii="Arial" w:hAnsi="Arial" w:cs="Arial"/>
              </w:rPr>
            </w:pPr>
            <w:r w:rsidRPr="0082276B">
              <w:rPr>
                <w:rFonts w:ascii="Arial" w:hAnsi="Arial" w:cs="Arial"/>
              </w:rPr>
              <w:t>Programaciones curriculares.</w:t>
            </w:r>
          </w:p>
        </w:tc>
        <w:tc>
          <w:tcPr>
            <w:tcW w:w="3382" w:type="dxa"/>
          </w:tcPr>
          <w:p w14:paraId="009010A1" w14:textId="77777777" w:rsidR="00D059D4" w:rsidRPr="0082276B" w:rsidRDefault="00D059D4" w:rsidP="00D059D4">
            <w:pPr>
              <w:tabs>
                <w:tab w:val="left" w:pos="1080"/>
              </w:tabs>
              <w:ind w:left="-37"/>
              <w:rPr>
                <w:rFonts w:ascii="Arial" w:hAnsi="Arial" w:cs="Arial"/>
              </w:rPr>
            </w:pPr>
          </w:p>
          <w:p w14:paraId="31DA91AF" w14:textId="77777777" w:rsidR="00D059D4" w:rsidRPr="0082276B" w:rsidRDefault="00D059D4" w:rsidP="003A37F1">
            <w:pPr>
              <w:pStyle w:val="Prrafodelista"/>
              <w:numPr>
                <w:ilvl w:val="0"/>
                <w:numId w:val="40"/>
              </w:numPr>
              <w:tabs>
                <w:tab w:val="left" w:pos="317"/>
              </w:tabs>
              <w:ind w:left="34" w:firstLine="0"/>
              <w:contextualSpacing w:val="0"/>
              <w:rPr>
                <w:rFonts w:ascii="Arial" w:hAnsi="Arial" w:cs="Arial"/>
              </w:rPr>
            </w:pPr>
            <w:r w:rsidRPr="0082276B">
              <w:rPr>
                <w:rFonts w:ascii="Arial" w:hAnsi="Arial" w:cs="Arial"/>
              </w:rPr>
              <w:t>Reuniones colegiadas mensuales</w:t>
            </w:r>
          </w:p>
          <w:p w14:paraId="2913ABF6" w14:textId="77777777" w:rsidR="00D059D4" w:rsidRPr="0082276B" w:rsidRDefault="00D059D4" w:rsidP="003A37F1">
            <w:pPr>
              <w:pStyle w:val="Prrafodelista"/>
              <w:numPr>
                <w:ilvl w:val="0"/>
                <w:numId w:val="40"/>
              </w:numPr>
              <w:tabs>
                <w:tab w:val="left" w:pos="317"/>
              </w:tabs>
              <w:ind w:left="34" w:firstLine="0"/>
              <w:contextualSpacing w:val="0"/>
              <w:rPr>
                <w:rFonts w:ascii="Arial" w:hAnsi="Arial" w:cs="Arial"/>
              </w:rPr>
            </w:pPr>
            <w:r w:rsidRPr="0082276B">
              <w:rPr>
                <w:rFonts w:ascii="Arial" w:hAnsi="Arial" w:cs="Arial"/>
              </w:rPr>
              <w:t>Programaciones de unidades y sesiones de aprendizajes en reuniones colegiadas.</w:t>
            </w:r>
          </w:p>
        </w:tc>
      </w:tr>
      <w:tr w:rsidR="00D059D4" w:rsidRPr="0082276B" w14:paraId="447CC75C" w14:textId="77777777" w:rsidTr="007D3D7C">
        <w:trPr>
          <w:trHeight w:val="165"/>
        </w:trPr>
        <w:tc>
          <w:tcPr>
            <w:tcW w:w="1929" w:type="dxa"/>
            <w:vMerge/>
          </w:tcPr>
          <w:p w14:paraId="351D3219" w14:textId="77777777" w:rsidR="00D059D4" w:rsidRPr="0082276B" w:rsidRDefault="00D059D4" w:rsidP="00D059D4">
            <w:pPr>
              <w:autoSpaceDE w:val="0"/>
              <w:autoSpaceDN w:val="0"/>
              <w:adjustRightInd w:val="0"/>
              <w:rPr>
                <w:rFonts w:ascii="Arial" w:hAnsi="Arial" w:cs="Arial"/>
                <w:b/>
                <w:lang w:val="es-PE"/>
              </w:rPr>
            </w:pPr>
          </w:p>
        </w:tc>
        <w:tc>
          <w:tcPr>
            <w:tcW w:w="1974" w:type="dxa"/>
          </w:tcPr>
          <w:p w14:paraId="3C17C492" w14:textId="77777777" w:rsidR="00D059D4" w:rsidRPr="0082276B" w:rsidRDefault="00D059D4" w:rsidP="00D059D4">
            <w:pPr>
              <w:rPr>
                <w:rFonts w:ascii="Arial" w:hAnsi="Arial" w:cs="Arial"/>
              </w:rPr>
            </w:pPr>
            <w:r w:rsidRPr="0082276B">
              <w:rPr>
                <w:rFonts w:ascii="Arial" w:hAnsi="Arial" w:cs="Arial"/>
              </w:rPr>
              <w:t>Visita a los maestros</w:t>
            </w:r>
          </w:p>
        </w:tc>
        <w:tc>
          <w:tcPr>
            <w:tcW w:w="3488" w:type="dxa"/>
          </w:tcPr>
          <w:p w14:paraId="76DCE68F" w14:textId="77777777" w:rsidR="00D059D4" w:rsidRPr="0082276B" w:rsidRDefault="00D059D4" w:rsidP="00D059D4">
            <w:pPr>
              <w:rPr>
                <w:rFonts w:ascii="Arial" w:hAnsi="Arial" w:cs="Arial"/>
              </w:rPr>
            </w:pPr>
            <w:r w:rsidRPr="0082276B">
              <w:rPr>
                <w:rFonts w:ascii="Arial" w:hAnsi="Arial" w:cs="Arial"/>
              </w:rPr>
              <w:t>.</w:t>
            </w:r>
          </w:p>
          <w:p w14:paraId="1385EDC5" w14:textId="77777777" w:rsidR="00D059D4" w:rsidRPr="0082276B" w:rsidRDefault="00D059D4" w:rsidP="003A37F1">
            <w:pPr>
              <w:pStyle w:val="Prrafodelista"/>
              <w:numPr>
                <w:ilvl w:val="0"/>
                <w:numId w:val="37"/>
              </w:numPr>
              <w:ind w:left="317" w:hanging="284"/>
              <w:contextualSpacing w:val="0"/>
              <w:rPr>
                <w:rFonts w:ascii="Arial" w:hAnsi="Arial" w:cs="Arial"/>
              </w:rPr>
            </w:pPr>
            <w:r w:rsidRPr="0082276B">
              <w:rPr>
                <w:rFonts w:ascii="Arial" w:hAnsi="Arial" w:cs="Arial"/>
              </w:rPr>
              <w:t>Planes de acompañamiento y monitoreo a docentes y personal de servicio.</w:t>
            </w:r>
          </w:p>
        </w:tc>
        <w:tc>
          <w:tcPr>
            <w:tcW w:w="3382" w:type="dxa"/>
          </w:tcPr>
          <w:p w14:paraId="13FF4EC0" w14:textId="16A53E70" w:rsidR="00D059D4" w:rsidRPr="0082276B" w:rsidRDefault="00D059D4" w:rsidP="003A37F1">
            <w:pPr>
              <w:pStyle w:val="Prrafodelista"/>
              <w:numPr>
                <w:ilvl w:val="0"/>
                <w:numId w:val="42"/>
              </w:numPr>
              <w:tabs>
                <w:tab w:val="left" w:pos="1080"/>
              </w:tabs>
              <w:ind w:left="317" w:hanging="283"/>
              <w:contextualSpacing w:val="0"/>
              <w:rPr>
                <w:rFonts w:ascii="Arial" w:hAnsi="Arial" w:cs="Arial"/>
              </w:rPr>
            </w:pPr>
            <w:r w:rsidRPr="0082276B">
              <w:rPr>
                <w:rFonts w:ascii="Arial" w:hAnsi="Arial" w:cs="Arial"/>
              </w:rPr>
              <w:t xml:space="preserve">2 </w:t>
            </w:r>
            <w:r w:rsidR="00A50A66" w:rsidRPr="0082276B">
              <w:rPr>
                <w:rFonts w:ascii="Arial" w:hAnsi="Arial" w:cs="Arial"/>
              </w:rPr>
              <w:t>visitas</w:t>
            </w:r>
            <w:r w:rsidRPr="0082276B">
              <w:rPr>
                <w:rFonts w:ascii="Arial" w:hAnsi="Arial" w:cs="Arial"/>
              </w:rPr>
              <w:t xml:space="preserve"> a las aulas por trimestre</w:t>
            </w:r>
            <w:r w:rsidR="002B5547">
              <w:rPr>
                <w:rFonts w:ascii="Arial" w:hAnsi="Arial" w:cs="Arial"/>
              </w:rPr>
              <w:t>.</w:t>
            </w:r>
            <w:r w:rsidRPr="0082276B">
              <w:rPr>
                <w:rFonts w:ascii="Arial" w:hAnsi="Arial" w:cs="Arial"/>
              </w:rPr>
              <w:t xml:space="preserve"> </w:t>
            </w:r>
          </w:p>
        </w:tc>
      </w:tr>
      <w:tr w:rsidR="00D059D4" w:rsidRPr="0082276B" w14:paraId="1493525C" w14:textId="77777777" w:rsidTr="007D3D7C">
        <w:trPr>
          <w:trHeight w:val="1172"/>
        </w:trPr>
        <w:tc>
          <w:tcPr>
            <w:tcW w:w="1929" w:type="dxa"/>
            <w:vMerge/>
          </w:tcPr>
          <w:p w14:paraId="01F8E353" w14:textId="77777777" w:rsidR="00D059D4" w:rsidRPr="0082276B" w:rsidRDefault="00D059D4" w:rsidP="00D059D4">
            <w:pPr>
              <w:autoSpaceDE w:val="0"/>
              <w:autoSpaceDN w:val="0"/>
              <w:adjustRightInd w:val="0"/>
              <w:rPr>
                <w:rFonts w:ascii="Arial" w:hAnsi="Arial" w:cs="Arial"/>
                <w:b/>
                <w:lang w:val="es-PE"/>
              </w:rPr>
            </w:pPr>
          </w:p>
        </w:tc>
        <w:tc>
          <w:tcPr>
            <w:tcW w:w="1974" w:type="dxa"/>
          </w:tcPr>
          <w:p w14:paraId="4435A4E5" w14:textId="77777777" w:rsidR="00D059D4" w:rsidRPr="0082276B" w:rsidRDefault="00D059D4" w:rsidP="00D059D4">
            <w:pPr>
              <w:rPr>
                <w:rFonts w:ascii="Arial" w:hAnsi="Arial" w:cs="Arial"/>
              </w:rPr>
            </w:pPr>
            <w:r w:rsidRPr="0082276B">
              <w:rPr>
                <w:rFonts w:ascii="Arial" w:hAnsi="Arial" w:cs="Arial"/>
              </w:rPr>
              <w:t>Estudiantes con dificultades de aprendizaje y riesgos de rezago</w:t>
            </w:r>
          </w:p>
        </w:tc>
        <w:tc>
          <w:tcPr>
            <w:tcW w:w="3488" w:type="dxa"/>
          </w:tcPr>
          <w:p w14:paraId="5903B272" w14:textId="77777777" w:rsidR="00D059D4" w:rsidRPr="0082276B" w:rsidRDefault="00D059D4" w:rsidP="003A37F1">
            <w:pPr>
              <w:pStyle w:val="Prrafodelista"/>
              <w:numPr>
                <w:ilvl w:val="0"/>
                <w:numId w:val="65"/>
              </w:numPr>
              <w:tabs>
                <w:tab w:val="left" w:pos="320"/>
              </w:tabs>
              <w:ind w:left="36" w:firstLine="0"/>
              <w:contextualSpacing w:val="0"/>
              <w:rPr>
                <w:rFonts w:ascii="Arial" w:hAnsi="Arial" w:cs="Arial"/>
              </w:rPr>
            </w:pPr>
            <w:r w:rsidRPr="0082276B">
              <w:rPr>
                <w:rFonts w:ascii="Arial" w:hAnsi="Arial" w:cs="Arial"/>
              </w:rPr>
              <w:t>Planes de mejora.</w:t>
            </w:r>
          </w:p>
          <w:p w14:paraId="7DE1944E" w14:textId="77777777" w:rsidR="00D059D4" w:rsidRPr="0082276B" w:rsidRDefault="00D059D4" w:rsidP="003A37F1">
            <w:pPr>
              <w:pStyle w:val="Prrafodelista"/>
              <w:numPr>
                <w:ilvl w:val="0"/>
                <w:numId w:val="65"/>
              </w:numPr>
              <w:tabs>
                <w:tab w:val="left" w:pos="320"/>
              </w:tabs>
              <w:ind w:left="36" w:firstLine="0"/>
              <w:contextualSpacing w:val="0"/>
              <w:rPr>
                <w:rFonts w:ascii="Arial" w:hAnsi="Arial" w:cs="Arial"/>
              </w:rPr>
            </w:pPr>
            <w:r w:rsidRPr="0082276B">
              <w:rPr>
                <w:rFonts w:ascii="Arial" w:hAnsi="Arial" w:cs="Arial"/>
              </w:rPr>
              <w:t>Talleres de recuperación</w:t>
            </w:r>
          </w:p>
          <w:p w14:paraId="52036CD2" w14:textId="77777777" w:rsidR="00D059D4" w:rsidRPr="0082276B" w:rsidRDefault="00D059D4" w:rsidP="003A37F1">
            <w:pPr>
              <w:pStyle w:val="Prrafodelista"/>
              <w:numPr>
                <w:ilvl w:val="0"/>
                <w:numId w:val="65"/>
              </w:numPr>
              <w:tabs>
                <w:tab w:val="left" w:pos="320"/>
              </w:tabs>
              <w:ind w:left="36" w:firstLine="0"/>
              <w:contextualSpacing w:val="0"/>
              <w:rPr>
                <w:rFonts w:ascii="Arial" w:hAnsi="Arial" w:cs="Arial"/>
              </w:rPr>
            </w:pPr>
            <w:r w:rsidRPr="0082276B">
              <w:rPr>
                <w:rFonts w:ascii="Arial" w:hAnsi="Arial" w:cs="Arial"/>
              </w:rPr>
              <w:t>Talleres con padres</w:t>
            </w:r>
          </w:p>
        </w:tc>
        <w:tc>
          <w:tcPr>
            <w:tcW w:w="3382" w:type="dxa"/>
          </w:tcPr>
          <w:p w14:paraId="68729120" w14:textId="77777777" w:rsidR="00D059D4" w:rsidRPr="0082276B" w:rsidRDefault="00D059D4" w:rsidP="00D059D4">
            <w:pPr>
              <w:tabs>
                <w:tab w:val="left" w:pos="1080"/>
              </w:tabs>
              <w:rPr>
                <w:rFonts w:ascii="Arial" w:hAnsi="Arial" w:cs="Arial"/>
              </w:rPr>
            </w:pPr>
            <w:r w:rsidRPr="0082276B">
              <w:rPr>
                <w:rFonts w:ascii="Arial" w:hAnsi="Arial" w:cs="Arial"/>
              </w:rPr>
              <w:t>Aplicación de estrategias innovadoras</w:t>
            </w:r>
          </w:p>
          <w:p w14:paraId="0E36547E" w14:textId="77777777" w:rsidR="00D059D4" w:rsidRPr="0082276B" w:rsidRDefault="00D059D4" w:rsidP="003A37F1">
            <w:pPr>
              <w:pStyle w:val="Prrafodelista"/>
              <w:numPr>
                <w:ilvl w:val="0"/>
                <w:numId w:val="41"/>
              </w:numPr>
              <w:tabs>
                <w:tab w:val="left" w:pos="1080"/>
              </w:tabs>
              <w:ind w:left="317" w:hanging="283"/>
              <w:contextualSpacing w:val="0"/>
              <w:rPr>
                <w:rFonts w:ascii="Arial" w:hAnsi="Arial" w:cs="Arial"/>
              </w:rPr>
            </w:pPr>
            <w:r w:rsidRPr="0082276B">
              <w:rPr>
                <w:rFonts w:ascii="Arial" w:hAnsi="Arial" w:cs="Arial"/>
              </w:rPr>
              <w:t xml:space="preserve">Talleres de nivelación </w:t>
            </w:r>
          </w:p>
          <w:p w14:paraId="55540D69" w14:textId="77777777" w:rsidR="00D059D4" w:rsidRPr="0082276B" w:rsidRDefault="00D059D4" w:rsidP="003A37F1">
            <w:pPr>
              <w:pStyle w:val="Prrafodelista"/>
              <w:numPr>
                <w:ilvl w:val="0"/>
                <w:numId w:val="41"/>
              </w:numPr>
              <w:tabs>
                <w:tab w:val="left" w:pos="1080"/>
              </w:tabs>
              <w:ind w:left="317" w:hanging="283"/>
              <w:contextualSpacing w:val="0"/>
              <w:rPr>
                <w:rFonts w:ascii="Arial" w:hAnsi="Arial" w:cs="Arial"/>
              </w:rPr>
            </w:pPr>
            <w:r w:rsidRPr="0082276B">
              <w:rPr>
                <w:rFonts w:ascii="Arial" w:hAnsi="Arial" w:cs="Arial"/>
              </w:rPr>
              <w:t>Talleres con padres</w:t>
            </w:r>
            <w:r w:rsidR="002B5547">
              <w:rPr>
                <w:rFonts w:ascii="Arial" w:hAnsi="Arial" w:cs="Arial"/>
              </w:rPr>
              <w:t>.</w:t>
            </w:r>
          </w:p>
        </w:tc>
      </w:tr>
      <w:tr w:rsidR="00D059D4" w:rsidRPr="0082276B" w14:paraId="54A64C92" w14:textId="77777777" w:rsidTr="007D3D7C">
        <w:trPr>
          <w:trHeight w:val="165"/>
        </w:trPr>
        <w:tc>
          <w:tcPr>
            <w:tcW w:w="1929" w:type="dxa"/>
            <w:vMerge w:val="restart"/>
          </w:tcPr>
          <w:p w14:paraId="72CB4565" w14:textId="77777777" w:rsidR="00D059D4" w:rsidRPr="0082276B" w:rsidRDefault="00D059D4" w:rsidP="00D059D4">
            <w:pPr>
              <w:autoSpaceDE w:val="0"/>
              <w:autoSpaceDN w:val="0"/>
              <w:adjustRightInd w:val="0"/>
              <w:rPr>
                <w:rFonts w:ascii="Arial" w:hAnsi="Arial" w:cs="Arial"/>
                <w:b/>
                <w:lang w:val="es-PE"/>
              </w:rPr>
            </w:pPr>
            <w:r w:rsidRPr="0082276B">
              <w:rPr>
                <w:rFonts w:ascii="Arial" w:hAnsi="Arial" w:cs="Arial"/>
                <w:b/>
                <w:lang w:val="es-PE"/>
              </w:rPr>
              <w:t>CGE N° 5</w:t>
            </w:r>
          </w:p>
          <w:p w14:paraId="7B3239CF" w14:textId="77777777" w:rsidR="00D059D4" w:rsidRPr="0082276B" w:rsidRDefault="00D059D4" w:rsidP="00D059D4">
            <w:pPr>
              <w:autoSpaceDE w:val="0"/>
              <w:autoSpaceDN w:val="0"/>
              <w:adjustRightInd w:val="0"/>
              <w:rPr>
                <w:rFonts w:ascii="Arial" w:hAnsi="Arial" w:cs="Arial"/>
                <w:b/>
                <w:lang w:val="es-PE"/>
              </w:rPr>
            </w:pPr>
            <w:r w:rsidRPr="0082276B">
              <w:rPr>
                <w:rFonts w:ascii="Arial" w:hAnsi="Arial" w:cs="Arial"/>
              </w:rPr>
              <w:t>Gestión de la convivencia escolar</w:t>
            </w:r>
          </w:p>
          <w:p w14:paraId="50E0BFCC" w14:textId="77777777" w:rsidR="00D059D4" w:rsidRPr="0082276B" w:rsidRDefault="00D059D4" w:rsidP="00D059D4">
            <w:pPr>
              <w:autoSpaceDE w:val="0"/>
              <w:autoSpaceDN w:val="0"/>
              <w:adjustRightInd w:val="0"/>
              <w:rPr>
                <w:rFonts w:ascii="Arial" w:hAnsi="Arial" w:cs="Arial"/>
                <w:b/>
                <w:lang w:val="es-PE"/>
              </w:rPr>
            </w:pPr>
          </w:p>
        </w:tc>
        <w:tc>
          <w:tcPr>
            <w:tcW w:w="1974" w:type="dxa"/>
          </w:tcPr>
          <w:p w14:paraId="592AC9DA" w14:textId="77777777" w:rsidR="00D059D4" w:rsidRPr="0082276B" w:rsidRDefault="00D059D4" w:rsidP="00D059D4">
            <w:pPr>
              <w:rPr>
                <w:rFonts w:ascii="Arial" w:hAnsi="Arial" w:cs="Arial"/>
              </w:rPr>
            </w:pPr>
            <w:r w:rsidRPr="0082276B">
              <w:rPr>
                <w:rFonts w:ascii="Arial" w:hAnsi="Arial" w:cs="Arial"/>
              </w:rPr>
              <w:t>Acciones de promoción de la convivencia.</w:t>
            </w:r>
          </w:p>
        </w:tc>
        <w:tc>
          <w:tcPr>
            <w:tcW w:w="3488" w:type="dxa"/>
          </w:tcPr>
          <w:p w14:paraId="598E9ABE" w14:textId="77777777" w:rsidR="00D059D4" w:rsidRPr="0082276B" w:rsidRDefault="00D059D4" w:rsidP="00D059D4">
            <w:pPr>
              <w:rPr>
                <w:rFonts w:ascii="Arial" w:hAnsi="Arial" w:cs="Arial"/>
              </w:rPr>
            </w:pPr>
          </w:p>
          <w:p w14:paraId="4ED3501A" w14:textId="77777777" w:rsidR="00D059D4" w:rsidRPr="0082276B" w:rsidRDefault="00D059D4" w:rsidP="003A37F1">
            <w:pPr>
              <w:pStyle w:val="Prrafodelista"/>
              <w:numPr>
                <w:ilvl w:val="0"/>
                <w:numId w:val="37"/>
              </w:numPr>
              <w:ind w:left="317" w:hanging="284"/>
              <w:contextualSpacing w:val="0"/>
              <w:rPr>
                <w:rFonts w:ascii="Arial" w:hAnsi="Arial" w:cs="Arial"/>
              </w:rPr>
            </w:pPr>
            <w:r w:rsidRPr="0082276B">
              <w:rPr>
                <w:rFonts w:ascii="Arial" w:hAnsi="Arial" w:cs="Arial"/>
              </w:rPr>
              <w:t>Implementación de espacios de participación democrática.</w:t>
            </w:r>
          </w:p>
          <w:p w14:paraId="1BB4D090" w14:textId="77777777" w:rsidR="00D059D4" w:rsidRPr="0082276B" w:rsidRDefault="00D059D4" w:rsidP="003A37F1">
            <w:pPr>
              <w:pStyle w:val="Prrafodelista"/>
              <w:numPr>
                <w:ilvl w:val="0"/>
                <w:numId w:val="37"/>
              </w:numPr>
              <w:ind w:left="317" w:hanging="284"/>
              <w:contextualSpacing w:val="0"/>
              <w:rPr>
                <w:rFonts w:ascii="Arial" w:hAnsi="Arial" w:cs="Arial"/>
              </w:rPr>
            </w:pPr>
            <w:r w:rsidRPr="0082276B">
              <w:rPr>
                <w:rFonts w:ascii="Arial" w:hAnsi="Arial" w:cs="Arial"/>
              </w:rPr>
              <w:t>Implementa</w:t>
            </w:r>
            <w:r w:rsidR="00AC3407" w:rsidRPr="0082276B">
              <w:rPr>
                <w:rFonts w:ascii="Arial" w:hAnsi="Arial" w:cs="Arial"/>
              </w:rPr>
              <w:t>ción de planes de acción (tutorí</w:t>
            </w:r>
            <w:r w:rsidRPr="0082276B">
              <w:rPr>
                <w:rFonts w:ascii="Arial" w:hAnsi="Arial" w:cs="Arial"/>
              </w:rPr>
              <w:t xml:space="preserve">a) </w:t>
            </w:r>
          </w:p>
        </w:tc>
        <w:tc>
          <w:tcPr>
            <w:tcW w:w="3382" w:type="dxa"/>
          </w:tcPr>
          <w:p w14:paraId="02B1D2FF" w14:textId="77777777" w:rsidR="00D059D4" w:rsidRPr="0082276B" w:rsidRDefault="00D059D4" w:rsidP="00D059D4">
            <w:pPr>
              <w:tabs>
                <w:tab w:val="left" w:pos="1080"/>
              </w:tabs>
              <w:ind w:left="-37"/>
              <w:rPr>
                <w:rFonts w:ascii="Arial" w:hAnsi="Arial" w:cs="Arial"/>
              </w:rPr>
            </w:pPr>
          </w:p>
          <w:p w14:paraId="7AF83A54" w14:textId="77777777" w:rsidR="00D059D4" w:rsidRPr="0082276B" w:rsidRDefault="00D059D4" w:rsidP="003A37F1">
            <w:pPr>
              <w:pStyle w:val="Prrafodelista"/>
              <w:numPr>
                <w:ilvl w:val="0"/>
                <w:numId w:val="43"/>
              </w:numPr>
              <w:tabs>
                <w:tab w:val="left" w:pos="317"/>
              </w:tabs>
              <w:ind w:left="9" w:hanging="9"/>
              <w:contextualSpacing w:val="0"/>
              <w:rPr>
                <w:rFonts w:ascii="Arial" w:hAnsi="Arial" w:cs="Arial"/>
              </w:rPr>
            </w:pPr>
            <w:r w:rsidRPr="0082276B">
              <w:rPr>
                <w:rFonts w:ascii="Arial" w:hAnsi="Arial" w:cs="Arial"/>
              </w:rPr>
              <w:t>Formación de comités estudiantiles</w:t>
            </w:r>
            <w:r w:rsidR="002B5547">
              <w:rPr>
                <w:rFonts w:ascii="Arial" w:hAnsi="Arial" w:cs="Arial"/>
              </w:rPr>
              <w:t>.</w:t>
            </w:r>
          </w:p>
          <w:p w14:paraId="1FE2A37A" w14:textId="77777777" w:rsidR="00D059D4" w:rsidRPr="0082276B" w:rsidRDefault="000527D1" w:rsidP="003A37F1">
            <w:pPr>
              <w:pStyle w:val="Prrafodelista"/>
              <w:numPr>
                <w:ilvl w:val="0"/>
                <w:numId w:val="43"/>
              </w:numPr>
              <w:tabs>
                <w:tab w:val="left" w:pos="317"/>
              </w:tabs>
              <w:ind w:left="9" w:hanging="9"/>
              <w:contextualSpacing w:val="0"/>
              <w:rPr>
                <w:rFonts w:ascii="Arial" w:hAnsi="Arial" w:cs="Arial"/>
              </w:rPr>
            </w:pPr>
            <w:r w:rsidRPr="0082276B">
              <w:rPr>
                <w:rFonts w:ascii="Arial" w:hAnsi="Arial" w:cs="Arial"/>
              </w:rPr>
              <w:t>Formación de comité</w:t>
            </w:r>
            <w:r w:rsidR="007D3D7C" w:rsidRPr="0082276B">
              <w:rPr>
                <w:rFonts w:ascii="Arial" w:hAnsi="Arial" w:cs="Arial"/>
              </w:rPr>
              <w:t>s de tutor</w:t>
            </w:r>
            <w:r w:rsidRPr="0082276B">
              <w:rPr>
                <w:rFonts w:ascii="Arial" w:hAnsi="Arial" w:cs="Arial"/>
              </w:rPr>
              <w:t>í</w:t>
            </w:r>
            <w:r w:rsidR="00D059D4" w:rsidRPr="0082276B">
              <w:rPr>
                <w:rFonts w:ascii="Arial" w:hAnsi="Arial" w:cs="Arial"/>
              </w:rPr>
              <w:t>a.</w:t>
            </w:r>
          </w:p>
        </w:tc>
      </w:tr>
      <w:tr w:rsidR="00D059D4" w:rsidRPr="0082276B" w14:paraId="044FA9B1" w14:textId="77777777" w:rsidTr="007D3D7C">
        <w:trPr>
          <w:trHeight w:val="165"/>
        </w:trPr>
        <w:tc>
          <w:tcPr>
            <w:tcW w:w="1929" w:type="dxa"/>
            <w:vMerge/>
          </w:tcPr>
          <w:p w14:paraId="0AD4614C" w14:textId="77777777" w:rsidR="00D059D4" w:rsidRPr="0082276B" w:rsidRDefault="00D059D4" w:rsidP="00D059D4">
            <w:pPr>
              <w:autoSpaceDE w:val="0"/>
              <w:autoSpaceDN w:val="0"/>
              <w:adjustRightInd w:val="0"/>
              <w:rPr>
                <w:rFonts w:ascii="Arial" w:hAnsi="Arial" w:cs="Arial"/>
                <w:b/>
                <w:lang w:val="es-PE"/>
              </w:rPr>
            </w:pPr>
          </w:p>
        </w:tc>
        <w:tc>
          <w:tcPr>
            <w:tcW w:w="1974" w:type="dxa"/>
          </w:tcPr>
          <w:p w14:paraId="10A55570" w14:textId="77777777" w:rsidR="00D059D4" w:rsidRPr="0082276B" w:rsidRDefault="00D059D4" w:rsidP="00D059D4">
            <w:pPr>
              <w:rPr>
                <w:rFonts w:ascii="Arial" w:hAnsi="Arial" w:cs="Arial"/>
              </w:rPr>
            </w:pPr>
            <w:r w:rsidRPr="0082276B">
              <w:rPr>
                <w:rFonts w:ascii="Arial" w:hAnsi="Arial" w:cs="Arial"/>
              </w:rPr>
              <w:t>Casos de violencia escolar identificados</w:t>
            </w:r>
          </w:p>
        </w:tc>
        <w:tc>
          <w:tcPr>
            <w:tcW w:w="3488" w:type="dxa"/>
          </w:tcPr>
          <w:p w14:paraId="31CB5F56" w14:textId="77777777" w:rsidR="00D059D4" w:rsidRPr="0082276B" w:rsidRDefault="00D059D4" w:rsidP="003A37F1">
            <w:pPr>
              <w:pStyle w:val="Prrafodelista"/>
              <w:numPr>
                <w:ilvl w:val="0"/>
                <w:numId w:val="37"/>
              </w:numPr>
              <w:ind w:left="317" w:hanging="284"/>
              <w:contextualSpacing w:val="0"/>
              <w:rPr>
                <w:rFonts w:ascii="Arial" w:hAnsi="Arial" w:cs="Arial"/>
              </w:rPr>
            </w:pPr>
            <w:r w:rsidRPr="0082276B">
              <w:rPr>
                <w:rFonts w:ascii="Arial" w:hAnsi="Arial" w:cs="Arial"/>
              </w:rPr>
              <w:t xml:space="preserve">Planes de gestión a aliados </w:t>
            </w:r>
          </w:p>
          <w:p w14:paraId="6215422D" w14:textId="77777777" w:rsidR="00D059D4" w:rsidRPr="0082276B" w:rsidRDefault="00D059D4" w:rsidP="003A37F1">
            <w:pPr>
              <w:pStyle w:val="Prrafodelista"/>
              <w:numPr>
                <w:ilvl w:val="0"/>
                <w:numId w:val="37"/>
              </w:numPr>
              <w:ind w:left="317" w:hanging="284"/>
              <w:contextualSpacing w:val="0"/>
              <w:rPr>
                <w:rFonts w:ascii="Arial" w:hAnsi="Arial" w:cs="Arial"/>
              </w:rPr>
            </w:pPr>
            <w:r w:rsidRPr="0082276B">
              <w:rPr>
                <w:rFonts w:ascii="Arial" w:hAnsi="Arial" w:cs="Arial"/>
              </w:rPr>
              <w:t>Implementación del SISBE</w:t>
            </w:r>
          </w:p>
        </w:tc>
        <w:tc>
          <w:tcPr>
            <w:tcW w:w="3382" w:type="dxa"/>
          </w:tcPr>
          <w:p w14:paraId="6498B3AD" w14:textId="77777777" w:rsidR="00D059D4" w:rsidRPr="0082276B" w:rsidRDefault="00D059D4" w:rsidP="003A37F1">
            <w:pPr>
              <w:pStyle w:val="Prrafodelista"/>
              <w:numPr>
                <w:ilvl w:val="0"/>
                <w:numId w:val="44"/>
              </w:numPr>
              <w:tabs>
                <w:tab w:val="left" w:pos="317"/>
              </w:tabs>
              <w:ind w:left="34" w:firstLine="0"/>
              <w:contextualSpacing w:val="0"/>
              <w:rPr>
                <w:rFonts w:ascii="Arial" w:hAnsi="Arial" w:cs="Arial"/>
              </w:rPr>
            </w:pPr>
            <w:r w:rsidRPr="0082276B">
              <w:rPr>
                <w:rFonts w:ascii="Arial" w:hAnsi="Arial" w:cs="Arial"/>
              </w:rPr>
              <w:t>Registro de casos</w:t>
            </w:r>
            <w:r w:rsidR="002B5547">
              <w:rPr>
                <w:rFonts w:ascii="Arial" w:hAnsi="Arial" w:cs="Arial"/>
              </w:rPr>
              <w:t>.</w:t>
            </w:r>
            <w:r w:rsidRPr="0082276B">
              <w:rPr>
                <w:rFonts w:ascii="Arial" w:hAnsi="Arial" w:cs="Arial"/>
              </w:rPr>
              <w:t xml:space="preserve">     </w:t>
            </w:r>
          </w:p>
          <w:p w14:paraId="5131F34D" w14:textId="77777777" w:rsidR="00D059D4" w:rsidRPr="0082276B" w:rsidRDefault="00D059D4" w:rsidP="00D059D4">
            <w:pPr>
              <w:tabs>
                <w:tab w:val="left" w:pos="317"/>
              </w:tabs>
              <w:ind w:left="34"/>
              <w:rPr>
                <w:rFonts w:ascii="Arial" w:hAnsi="Arial" w:cs="Arial"/>
              </w:rPr>
            </w:pPr>
            <w:r w:rsidRPr="0082276B">
              <w:rPr>
                <w:rFonts w:ascii="Arial" w:hAnsi="Arial" w:cs="Arial"/>
              </w:rPr>
              <w:t>.</w:t>
            </w:r>
          </w:p>
        </w:tc>
      </w:tr>
    </w:tbl>
    <w:p w14:paraId="7F2DA12C" w14:textId="77777777" w:rsidR="0068666A" w:rsidRDefault="0068666A" w:rsidP="00391CFE">
      <w:pPr>
        <w:pStyle w:val="Textoindependiente"/>
        <w:jc w:val="left"/>
        <w:rPr>
          <w:rFonts w:ascii="Arial" w:hAnsi="Arial" w:cs="Arial"/>
          <w:b/>
          <w:sz w:val="22"/>
          <w:szCs w:val="22"/>
        </w:rPr>
      </w:pPr>
    </w:p>
    <w:p w14:paraId="148D05D4" w14:textId="77777777" w:rsidR="00391CFE" w:rsidRPr="0082276B" w:rsidRDefault="00391CFE" w:rsidP="00391CFE">
      <w:pPr>
        <w:pStyle w:val="Textoindependiente"/>
        <w:jc w:val="left"/>
        <w:rPr>
          <w:rFonts w:ascii="Arial" w:hAnsi="Arial" w:cs="Arial"/>
          <w:b/>
          <w:sz w:val="22"/>
          <w:szCs w:val="22"/>
        </w:rPr>
      </w:pPr>
      <w:r w:rsidRPr="0082276B">
        <w:rPr>
          <w:rFonts w:ascii="Arial" w:hAnsi="Arial" w:cs="Arial"/>
          <w:b/>
          <w:sz w:val="22"/>
          <w:szCs w:val="22"/>
        </w:rPr>
        <w:t xml:space="preserve">V.- OBJETIVOS INSTITUCIONALES </w:t>
      </w:r>
    </w:p>
    <w:p w14:paraId="01255EC6" w14:textId="77777777" w:rsidR="00391CFE" w:rsidRPr="0082276B" w:rsidRDefault="00391CFE" w:rsidP="00391CFE">
      <w:pPr>
        <w:pStyle w:val="Textoindependiente"/>
        <w:jc w:val="left"/>
        <w:rPr>
          <w:rFonts w:ascii="Arial" w:hAnsi="Arial" w:cs="Arial"/>
          <w:b/>
          <w:sz w:val="22"/>
          <w:szCs w:val="22"/>
        </w:rPr>
      </w:pPr>
      <w:r w:rsidRPr="0082276B">
        <w:rPr>
          <w:rFonts w:ascii="Arial" w:hAnsi="Arial" w:cs="Arial"/>
          <w:b/>
          <w:sz w:val="22"/>
          <w:szCs w:val="22"/>
        </w:rPr>
        <w:t xml:space="preserve"> </w:t>
      </w:r>
    </w:p>
    <w:p w14:paraId="11B193B8" w14:textId="77777777" w:rsidR="00391CFE" w:rsidRPr="0082276B" w:rsidRDefault="0068666A" w:rsidP="00391CFE">
      <w:pPr>
        <w:pStyle w:val="Textoindependiente"/>
        <w:jc w:val="left"/>
        <w:rPr>
          <w:rFonts w:ascii="Arial" w:hAnsi="Arial" w:cs="Arial"/>
          <w:b/>
          <w:sz w:val="22"/>
          <w:szCs w:val="22"/>
        </w:rPr>
      </w:pPr>
      <w:r>
        <w:rPr>
          <w:rFonts w:ascii="Arial" w:hAnsi="Arial" w:cs="Arial"/>
          <w:b/>
          <w:sz w:val="22"/>
          <w:szCs w:val="22"/>
        </w:rPr>
        <w:t xml:space="preserve">       5</w:t>
      </w:r>
      <w:r w:rsidR="00391CFE" w:rsidRPr="0082276B">
        <w:rPr>
          <w:rFonts w:ascii="Arial" w:hAnsi="Arial" w:cs="Arial"/>
          <w:b/>
          <w:sz w:val="22"/>
          <w:szCs w:val="22"/>
        </w:rPr>
        <w:t>.1. OBJETIVOS</w:t>
      </w:r>
    </w:p>
    <w:p w14:paraId="647CBFC0" w14:textId="77777777" w:rsidR="00391CFE" w:rsidRPr="0082276B" w:rsidRDefault="00391CFE" w:rsidP="00391CFE">
      <w:pPr>
        <w:pStyle w:val="Textoindependiente"/>
        <w:jc w:val="left"/>
        <w:rPr>
          <w:rFonts w:ascii="Arial" w:hAnsi="Arial" w:cs="Arial"/>
          <w:b/>
          <w:sz w:val="22"/>
          <w:szCs w:val="22"/>
        </w:rPr>
      </w:pPr>
    </w:p>
    <w:tbl>
      <w:tblPr>
        <w:tblStyle w:val="Tablaconcuadrcula"/>
        <w:tblW w:w="10774" w:type="dxa"/>
        <w:tblInd w:w="-998" w:type="dxa"/>
        <w:tblLook w:val="04A0" w:firstRow="1" w:lastRow="0" w:firstColumn="1" w:lastColumn="0" w:noHBand="0" w:noVBand="1"/>
      </w:tblPr>
      <w:tblGrid>
        <w:gridCol w:w="567"/>
        <w:gridCol w:w="3828"/>
        <w:gridCol w:w="6379"/>
      </w:tblGrid>
      <w:tr w:rsidR="00391CFE" w:rsidRPr="0082276B" w14:paraId="3126CE5D" w14:textId="77777777" w:rsidTr="00B71878">
        <w:trPr>
          <w:trHeight w:val="371"/>
        </w:trPr>
        <w:tc>
          <w:tcPr>
            <w:tcW w:w="4395" w:type="dxa"/>
            <w:gridSpan w:val="2"/>
            <w:shd w:val="clear" w:color="auto" w:fill="C6D9F1" w:themeFill="text2" w:themeFillTint="33"/>
          </w:tcPr>
          <w:p w14:paraId="20D52027" w14:textId="77777777" w:rsidR="00391CFE" w:rsidRPr="0082276B" w:rsidRDefault="0068666A" w:rsidP="0068666A">
            <w:pPr>
              <w:pStyle w:val="Textoindependiente"/>
              <w:spacing w:line="600" w:lineRule="auto"/>
              <w:rPr>
                <w:rFonts w:ascii="Arial" w:hAnsi="Arial" w:cs="Arial"/>
                <w:b/>
                <w:sz w:val="22"/>
                <w:szCs w:val="22"/>
              </w:rPr>
            </w:pPr>
            <w:r>
              <w:rPr>
                <w:rFonts w:ascii="Arial" w:hAnsi="Arial" w:cs="Arial"/>
                <w:b/>
                <w:sz w:val="22"/>
                <w:szCs w:val="22"/>
              </w:rPr>
              <w:t xml:space="preserve"> </w:t>
            </w:r>
            <w:r w:rsidR="00391CFE" w:rsidRPr="0082276B">
              <w:rPr>
                <w:rFonts w:ascii="Arial" w:hAnsi="Arial" w:cs="Arial"/>
                <w:b/>
                <w:sz w:val="22"/>
                <w:szCs w:val="22"/>
              </w:rPr>
              <w:t>CGE</w:t>
            </w:r>
          </w:p>
        </w:tc>
        <w:tc>
          <w:tcPr>
            <w:tcW w:w="6379" w:type="dxa"/>
            <w:shd w:val="clear" w:color="auto" w:fill="C6D9F1" w:themeFill="text2" w:themeFillTint="33"/>
          </w:tcPr>
          <w:p w14:paraId="2B3F2979" w14:textId="77777777" w:rsidR="00391CFE" w:rsidRPr="0082276B" w:rsidRDefault="00391CFE" w:rsidP="00391CFE">
            <w:pPr>
              <w:pStyle w:val="Textoindependiente"/>
              <w:spacing w:line="600" w:lineRule="auto"/>
              <w:rPr>
                <w:rFonts w:ascii="Arial" w:hAnsi="Arial" w:cs="Arial"/>
                <w:b/>
                <w:sz w:val="22"/>
                <w:szCs w:val="22"/>
              </w:rPr>
            </w:pPr>
            <w:r w:rsidRPr="0082276B">
              <w:rPr>
                <w:rFonts w:ascii="Arial" w:hAnsi="Arial" w:cs="Arial"/>
                <w:b/>
                <w:sz w:val="22"/>
                <w:szCs w:val="22"/>
              </w:rPr>
              <w:t>OBJETIVOS INSTITUCIONALES</w:t>
            </w:r>
          </w:p>
        </w:tc>
      </w:tr>
      <w:tr w:rsidR="00391CFE" w:rsidRPr="0082276B" w14:paraId="2674F479" w14:textId="77777777" w:rsidTr="00B71878">
        <w:trPr>
          <w:trHeight w:val="855"/>
        </w:trPr>
        <w:tc>
          <w:tcPr>
            <w:tcW w:w="567" w:type="dxa"/>
            <w:shd w:val="clear" w:color="auto" w:fill="DBE5F1" w:themeFill="accent1" w:themeFillTint="33"/>
          </w:tcPr>
          <w:p w14:paraId="38C7A399" w14:textId="77777777" w:rsidR="00391CFE" w:rsidRPr="0082276B" w:rsidRDefault="00391CFE" w:rsidP="00391CFE">
            <w:pPr>
              <w:pStyle w:val="Textoindependiente"/>
              <w:rPr>
                <w:rFonts w:ascii="Arial" w:hAnsi="Arial" w:cs="Arial"/>
                <w:b/>
                <w:sz w:val="22"/>
                <w:szCs w:val="22"/>
              </w:rPr>
            </w:pPr>
            <w:r w:rsidRPr="0082276B">
              <w:rPr>
                <w:rFonts w:ascii="Arial" w:hAnsi="Arial" w:cs="Arial"/>
                <w:b/>
                <w:sz w:val="22"/>
                <w:szCs w:val="22"/>
              </w:rPr>
              <w:t>1</w:t>
            </w:r>
          </w:p>
        </w:tc>
        <w:tc>
          <w:tcPr>
            <w:tcW w:w="3828" w:type="dxa"/>
          </w:tcPr>
          <w:p w14:paraId="5DDBE7F1" w14:textId="77777777" w:rsidR="00391CFE" w:rsidRPr="0082276B"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t>Progreso de los aprendizajes de las y los estudiantes</w:t>
            </w:r>
            <w:r w:rsidR="0068666A">
              <w:rPr>
                <w:rFonts w:ascii="Arial" w:hAnsi="Arial" w:cs="Arial"/>
                <w:b/>
                <w:sz w:val="22"/>
                <w:szCs w:val="22"/>
              </w:rPr>
              <w:t>.</w:t>
            </w:r>
          </w:p>
        </w:tc>
        <w:tc>
          <w:tcPr>
            <w:tcW w:w="6379" w:type="dxa"/>
          </w:tcPr>
          <w:p w14:paraId="585DEDB4" w14:textId="77777777" w:rsidR="00391CFE" w:rsidRPr="0068666A"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t>Mejorar el nivel de logro de los aprendizajes de los y las estudiantes, teniendo en cuenta sus necesidades de aprendizaje.</w:t>
            </w:r>
          </w:p>
        </w:tc>
      </w:tr>
      <w:tr w:rsidR="00391CFE" w:rsidRPr="0082276B" w14:paraId="6A672539" w14:textId="77777777" w:rsidTr="00B71878">
        <w:trPr>
          <w:trHeight w:val="216"/>
        </w:trPr>
        <w:tc>
          <w:tcPr>
            <w:tcW w:w="567" w:type="dxa"/>
            <w:shd w:val="clear" w:color="auto" w:fill="DBE5F1" w:themeFill="accent1" w:themeFillTint="33"/>
          </w:tcPr>
          <w:p w14:paraId="6FD396E1" w14:textId="77777777" w:rsidR="00391CFE" w:rsidRPr="0082276B" w:rsidRDefault="00391CFE" w:rsidP="00391CFE">
            <w:pPr>
              <w:pStyle w:val="Textoindependiente"/>
              <w:rPr>
                <w:rFonts w:ascii="Arial" w:hAnsi="Arial" w:cs="Arial"/>
                <w:b/>
                <w:sz w:val="22"/>
                <w:szCs w:val="22"/>
              </w:rPr>
            </w:pPr>
            <w:r w:rsidRPr="0082276B">
              <w:rPr>
                <w:rFonts w:ascii="Arial" w:hAnsi="Arial" w:cs="Arial"/>
                <w:b/>
                <w:sz w:val="22"/>
                <w:szCs w:val="22"/>
              </w:rPr>
              <w:t>2</w:t>
            </w:r>
          </w:p>
        </w:tc>
        <w:tc>
          <w:tcPr>
            <w:tcW w:w="3828" w:type="dxa"/>
          </w:tcPr>
          <w:p w14:paraId="2350162C" w14:textId="77777777" w:rsidR="00391CFE" w:rsidRPr="0082276B"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t>Acceso y permanencia de las y los estudiantes.</w:t>
            </w:r>
          </w:p>
          <w:p w14:paraId="526F6722" w14:textId="77777777" w:rsidR="00391CFE" w:rsidRPr="0082276B" w:rsidRDefault="00391CFE" w:rsidP="00391CFE">
            <w:pPr>
              <w:pStyle w:val="Textoindependiente"/>
              <w:ind w:left="720"/>
              <w:rPr>
                <w:rFonts w:ascii="Arial" w:hAnsi="Arial" w:cs="Arial"/>
                <w:b/>
                <w:sz w:val="22"/>
                <w:szCs w:val="22"/>
              </w:rPr>
            </w:pPr>
          </w:p>
        </w:tc>
        <w:tc>
          <w:tcPr>
            <w:tcW w:w="6379" w:type="dxa"/>
          </w:tcPr>
          <w:p w14:paraId="16D45254" w14:textId="77777777" w:rsidR="00391CFE" w:rsidRPr="0082276B"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t xml:space="preserve">Reducir el número de porcentaje de estudiantes que desertan, identificando los rasgos de abandono e implementando los planes de mejora. </w:t>
            </w:r>
          </w:p>
        </w:tc>
      </w:tr>
      <w:tr w:rsidR="00391CFE" w:rsidRPr="0082276B" w14:paraId="3201DB61" w14:textId="77777777" w:rsidTr="00B71878">
        <w:tc>
          <w:tcPr>
            <w:tcW w:w="567" w:type="dxa"/>
            <w:shd w:val="clear" w:color="auto" w:fill="DBE5F1" w:themeFill="accent1" w:themeFillTint="33"/>
          </w:tcPr>
          <w:p w14:paraId="120BEB34" w14:textId="77777777" w:rsidR="00391CFE" w:rsidRPr="0082276B" w:rsidRDefault="00391CFE" w:rsidP="00391CFE">
            <w:pPr>
              <w:pStyle w:val="Textoindependiente"/>
              <w:rPr>
                <w:rFonts w:ascii="Arial" w:hAnsi="Arial" w:cs="Arial"/>
                <w:b/>
                <w:sz w:val="22"/>
                <w:szCs w:val="22"/>
              </w:rPr>
            </w:pPr>
            <w:r w:rsidRPr="0082276B">
              <w:rPr>
                <w:rFonts w:ascii="Arial" w:hAnsi="Arial" w:cs="Arial"/>
                <w:b/>
                <w:sz w:val="22"/>
                <w:szCs w:val="22"/>
              </w:rPr>
              <w:t>3</w:t>
            </w:r>
          </w:p>
        </w:tc>
        <w:tc>
          <w:tcPr>
            <w:tcW w:w="3828" w:type="dxa"/>
          </w:tcPr>
          <w:p w14:paraId="6E4AE827" w14:textId="77777777" w:rsidR="00391CFE" w:rsidRPr="0082276B"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t>Calendarización y gestión de las condiciones operativas</w:t>
            </w:r>
            <w:r w:rsidR="0068666A">
              <w:rPr>
                <w:rFonts w:ascii="Arial" w:hAnsi="Arial" w:cs="Arial"/>
                <w:b/>
                <w:sz w:val="22"/>
                <w:szCs w:val="22"/>
              </w:rPr>
              <w:t>.</w:t>
            </w:r>
          </w:p>
          <w:p w14:paraId="4AB91E32" w14:textId="77777777" w:rsidR="00391CFE" w:rsidRPr="0082276B" w:rsidRDefault="00391CFE" w:rsidP="00391CFE">
            <w:pPr>
              <w:pStyle w:val="Textoindependiente"/>
              <w:ind w:left="720"/>
              <w:rPr>
                <w:rFonts w:ascii="Arial" w:hAnsi="Arial" w:cs="Arial"/>
                <w:b/>
                <w:sz w:val="22"/>
                <w:szCs w:val="22"/>
              </w:rPr>
            </w:pPr>
          </w:p>
        </w:tc>
        <w:tc>
          <w:tcPr>
            <w:tcW w:w="6379" w:type="dxa"/>
          </w:tcPr>
          <w:p w14:paraId="3AC85216" w14:textId="0364CD2E" w:rsidR="00391CFE" w:rsidRPr="0082276B"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t xml:space="preserve">Planificar y </w:t>
            </w:r>
            <w:r w:rsidR="00210FF2" w:rsidRPr="0082276B">
              <w:rPr>
                <w:rFonts w:ascii="Arial" w:hAnsi="Arial" w:cs="Arial"/>
                <w:b/>
                <w:sz w:val="22"/>
                <w:szCs w:val="22"/>
              </w:rPr>
              <w:t>ejecutar y</w:t>
            </w:r>
            <w:r w:rsidRPr="0082276B">
              <w:rPr>
                <w:rFonts w:ascii="Arial" w:hAnsi="Arial" w:cs="Arial"/>
                <w:b/>
                <w:sz w:val="22"/>
                <w:szCs w:val="22"/>
              </w:rPr>
              <w:t xml:space="preserve"> ejecutar planes de mejora de los aprendizajes para el cumplimiento del 100% de las horas lectivas. </w:t>
            </w:r>
          </w:p>
        </w:tc>
      </w:tr>
      <w:tr w:rsidR="00391CFE" w:rsidRPr="0082276B" w14:paraId="070222DC" w14:textId="77777777" w:rsidTr="00B71878">
        <w:tc>
          <w:tcPr>
            <w:tcW w:w="567" w:type="dxa"/>
            <w:shd w:val="clear" w:color="auto" w:fill="DBE5F1" w:themeFill="accent1" w:themeFillTint="33"/>
          </w:tcPr>
          <w:p w14:paraId="0C49D35C" w14:textId="77777777" w:rsidR="00391CFE" w:rsidRPr="0082276B" w:rsidRDefault="00391CFE" w:rsidP="00391CFE">
            <w:pPr>
              <w:pStyle w:val="Textoindependiente"/>
              <w:rPr>
                <w:rFonts w:ascii="Arial" w:hAnsi="Arial" w:cs="Arial"/>
                <w:b/>
                <w:sz w:val="22"/>
                <w:szCs w:val="22"/>
              </w:rPr>
            </w:pPr>
            <w:r w:rsidRPr="0082276B">
              <w:rPr>
                <w:rFonts w:ascii="Arial" w:hAnsi="Arial" w:cs="Arial"/>
                <w:b/>
                <w:sz w:val="22"/>
                <w:szCs w:val="22"/>
              </w:rPr>
              <w:t>4</w:t>
            </w:r>
          </w:p>
        </w:tc>
        <w:tc>
          <w:tcPr>
            <w:tcW w:w="3828" w:type="dxa"/>
          </w:tcPr>
          <w:p w14:paraId="073E2FF7" w14:textId="62237167" w:rsidR="00391CFE" w:rsidRPr="0082276B"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t xml:space="preserve">Acompañamiento y monitoreo </w:t>
            </w:r>
            <w:r w:rsidR="00210FF2" w:rsidRPr="0082276B">
              <w:rPr>
                <w:rFonts w:ascii="Arial" w:hAnsi="Arial" w:cs="Arial"/>
                <w:b/>
                <w:sz w:val="22"/>
                <w:szCs w:val="22"/>
              </w:rPr>
              <w:t>docentes para</w:t>
            </w:r>
            <w:r w:rsidRPr="0082276B">
              <w:rPr>
                <w:rFonts w:ascii="Arial" w:hAnsi="Arial" w:cs="Arial"/>
                <w:b/>
                <w:sz w:val="22"/>
                <w:szCs w:val="22"/>
              </w:rPr>
              <w:t xml:space="preserve"> la mejora de las practicas pedagógicas </w:t>
            </w:r>
            <w:r w:rsidRPr="0082276B">
              <w:rPr>
                <w:rFonts w:ascii="Arial" w:hAnsi="Arial" w:cs="Arial"/>
                <w:b/>
                <w:sz w:val="22"/>
                <w:szCs w:val="22"/>
              </w:rPr>
              <w:lastRenderedPageBreak/>
              <w:t>orientadas al logro de aprendizajes previstos en CNER</w:t>
            </w:r>
          </w:p>
        </w:tc>
        <w:tc>
          <w:tcPr>
            <w:tcW w:w="6379" w:type="dxa"/>
          </w:tcPr>
          <w:p w14:paraId="77C2CB67" w14:textId="77777777" w:rsidR="00391CFE" w:rsidRPr="0082276B"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lastRenderedPageBreak/>
              <w:t>Mejorar el logro de los aprendizajes de las y los estudiantes, implementando estrategias de mejora en las prácticas pedagógicas de los docentes.</w:t>
            </w:r>
          </w:p>
        </w:tc>
      </w:tr>
      <w:tr w:rsidR="00391CFE" w:rsidRPr="0082276B" w14:paraId="3B38A2B9" w14:textId="77777777" w:rsidTr="00B71878">
        <w:tc>
          <w:tcPr>
            <w:tcW w:w="567" w:type="dxa"/>
            <w:shd w:val="clear" w:color="auto" w:fill="DBE5F1" w:themeFill="accent1" w:themeFillTint="33"/>
          </w:tcPr>
          <w:p w14:paraId="78000FE2" w14:textId="77777777" w:rsidR="00391CFE" w:rsidRPr="0082276B" w:rsidRDefault="00391CFE" w:rsidP="00391CFE">
            <w:pPr>
              <w:pStyle w:val="Textoindependiente"/>
              <w:rPr>
                <w:rFonts w:ascii="Arial" w:hAnsi="Arial" w:cs="Arial"/>
                <w:b/>
                <w:sz w:val="22"/>
                <w:szCs w:val="22"/>
              </w:rPr>
            </w:pPr>
            <w:r w:rsidRPr="0082276B">
              <w:rPr>
                <w:rFonts w:ascii="Arial" w:hAnsi="Arial" w:cs="Arial"/>
                <w:b/>
                <w:sz w:val="22"/>
                <w:szCs w:val="22"/>
              </w:rPr>
              <w:t>5</w:t>
            </w:r>
          </w:p>
        </w:tc>
        <w:tc>
          <w:tcPr>
            <w:tcW w:w="3828" w:type="dxa"/>
          </w:tcPr>
          <w:p w14:paraId="356E599F" w14:textId="77777777" w:rsidR="00391CFE" w:rsidRPr="0082276B"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t>Gestión de la convivencia escolar</w:t>
            </w:r>
            <w:r w:rsidR="00B71878">
              <w:rPr>
                <w:rFonts w:ascii="Arial" w:hAnsi="Arial" w:cs="Arial"/>
                <w:b/>
                <w:sz w:val="22"/>
                <w:szCs w:val="22"/>
              </w:rPr>
              <w:t>.</w:t>
            </w:r>
          </w:p>
        </w:tc>
        <w:tc>
          <w:tcPr>
            <w:tcW w:w="6379" w:type="dxa"/>
          </w:tcPr>
          <w:p w14:paraId="657100CD" w14:textId="77777777" w:rsidR="00391CFE" w:rsidRPr="0082276B" w:rsidRDefault="00391CFE" w:rsidP="00B71878">
            <w:pPr>
              <w:pStyle w:val="Textoindependiente"/>
              <w:tabs>
                <w:tab w:val="left" w:pos="426"/>
                <w:tab w:val="left" w:pos="5920"/>
              </w:tabs>
              <w:ind w:right="261"/>
              <w:rPr>
                <w:rFonts w:ascii="Arial" w:hAnsi="Arial" w:cs="Arial"/>
                <w:b/>
                <w:sz w:val="22"/>
                <w:szCs w:val="22"/>
              </w:rPr>
            </w:pPr>
            <w:r w:rsidRPr="0082276B">
              <w:rPr>
                <w:rFonts w:ascii="Arial" w:hAnsi="Arial" w:cs="Arial"/>
                <w:b/>
                <w:sz w:val="22"/>
                <w:szCs w:val="22"/>
              </w:rPr>
              <w:t xml:space="preserve">Mejorar los logros de aprendizajes de las y los estudiantes mediante la implementación de espacios y acciones de participación democrática. </w:t>
            </w:r>
          </w:p>
        </w:tc>
      </w:tr>
    </w:tbl>
    <w:p w14:paraId="06C75C6A" w14:textId="77777777" w:rsidR="00391CFE" w:rsidRPr="00391CFE" w:rsidRDefault="00391CFE" w:rsidP="00145722">
      <w:pPr>
        <w:pStyle w:val="Sinespaciado"/>
        <w:rPr>
          <w:rFonts w:ascii="Arial" w:hAnsi="Arial" w:cs="Arial"/>
          <w:b/>
          <w:i/>
          <w:sz w:val="72"/>
          <w:szCs w:val="72"/>
          <w:lang w:val="es-PE"/>
        </w:rPr>
        <w:sectPr w:rsidR="00391CFE" w:rsidRPr="00391CFE" w:rsidSect="0068666A">
          <w:headerReference w:type="even" r:id="rId10"/>
          <w:headerReference w:type="default" r:id="rId11"/>
          <w:footerReference w:type="default" r:id="rId12"/>
          <w:pgSz w:w="11907" w:h="16839" w:code="9"/>
          <w:pgMar w:top="709" w:right="1701" w:bottom="1135" w:left="1701" w:header="284" w:footer="295" w:gutter="0"/>
          <w:cols w:space="720"/>
          <w:docGrid w:linePitch="299"/>
        </w:sectPr>
      </w:pPr>
    </w:p>
    <w:p w14:paraId="293113BE" w14:textId="77777777" w:rsidR="00963AAB" w:rsidRDefault="00963AAB" w:rsidP="00963AAB">
      <w:pPr>
        <w:pStyle w:val="Textoindependiente"/>
        <w:jc w:val="left"/>
        <w:rPr>
          <w:b/>
          <w:sz w:val="22"/>
          <w:szCs w:val="22"/>
        </w:rPr>
      </w:pPr>
      <w:r>
        <w:rPr>
          <w:b/>
          <w:sz w:val="22"/>
          <w:szCs w:val="22"/>
        </w:rPr>
        <w:lastRenderedPageBreak/>
        <w:t>V</w:t>
      </w:r>
      <w:r w:rsidR="00B71878">
        <w:rPr>
          <w:b/>
          <w:sz w:val="22"/>
          <w:szCs w:val="22"/>
        </w:rPr>
        <w:t>I</w:t>
      </w:r>
      <w:r>
        <w:rPr>
          <w:b/>
          <w:sz w:val="22"/>
          <w:szCs w:val="22"/>
        </w:rPr>
        <w:t>.- DIAGNÓSTICO DE LA INSTITUCIÓN EDUCATIVA.</w:t>
      </w:r>
    </w:p>
    <w:p w14:paraId="5ACF3391" w14:textId="77777777" w:rsidR="00963AAB" w:rsidRDefault="00963AAB" w:rsidP="00963AAB">
      <w:pPr>
        <w:pStyle w:val="Textoindependiente"/>
        <w:jc w:val="left"/>
        <w:rPr>
          <w:b/>
          <w:sz w:val="22"/>
          <w:szCs w:val="22"/>
        </w:rPr>
      </w:pPr>
      <w:r w:rsidRPr="00BB6497">
        <w:rPr>
          <w:b/>
          <w:sz w:val="22"/>
          <w:szCs w:val="22"/>
        </w:rPr>
        <w:t xml:space="preserve"> </w:t>
      </w:r>
    </w:p>
    <w:p w14:paraId="59FA2FD2" w14:textId="3FE70F9C" w:rsidR="00963AAB" w:rsidRPr="0031413D" w:rsidRDefault="00963AAB" w:rsidP="00963AAB">
      <w:pPr>
        <w:autoSpaceDE w:val="0"/>
        <w:autoSpaceDN w:val="0"/>
        <w:adjustRightInd w:val="0"/>
        <w:spacing w:line="360" w:lineRule="auto"/>
        <w:contextualSpacing/>
        <w:jc w:val="both"/>
        <w:rPr>
          <w:rFonts w:ascii="Arial" w:hAnsi="Arial" w:cs="Arial"/>
          <w:b/>
          <w:lang w:val="es-PE"/>
        </w:rPr>
      </w:pPr>
      <w:r>
        <w:rPr>
          <w:rFonts w:ascii="Arial" w:hAnsi="Arial" w:cs="Arial"/>
          <w:b/>
          <w:lang w:val="es-PE"/>
        </w:rPr>
        <w:t xml:space="preserve">       </w:t>
      </w:r>
      <w:r w:rsidR="00B71878">
        <w:rPr>
          <w:rFonts w:ascii="Arial" w:hAnsi="Arial" w:cs="Arial"/>
          <w:b/>
          <w:lang w:val="es-PE"/>
        </w:rPr>
        <w:t xml:space="preserve"> 6</w:t>
      </w:r>
      <w:r>
        <w:rPr>
          <w:rFonts w:ascii="Arial" w:hAnsi="Arial" w:cs="Arial"/>
          <w:b/>
          <w:lang w:val="es-PE"/>
        </w:rPr>
        <w:t>.1. RESULTADOS</w:t>
      </w:r>
      <w:r w:rsidRPr="0031413D">
        <w:rPr>
          <w:rFonts w:ascii="Arial" w:hAnsi="Arial" w:cs="Arial"/>
          <w:b/>
          <w:lang w:val="es-PE"/>
        </w:rPr>
        <w:t xml:space="preserve"> DEL PROGRESO ANUAL DE </w:t>
      </w:r>
      <w:r w:rsidR="00D9726A" w:rsidRPr="0031413D">
        <w:rPr>
          <w:rFonts w:ascii="Arial" w:hAnsi="Arial" w:cs="Arial"/>
          <w:b/>
          <w:lang w:val="es-PE"/>
        </w:rPr>
        <w:t>LAS</w:t>
      </w:r>
      <w:r w:rsidRPr="0031413D">
        <w:rPr>
          <w:rFonts w:ascii="Arial" w:hAnsi="Arial" w:cs="Arial"/>
          <w:b/>
          <w:lang w:val="es-PE"/>
        </w:rPr>
        <w:t xml:space="preserve"> </w:t>
      </w:r>
      <w:r w:rsidR="00EE1EDC">
        <w:rPr>
          <w:rFonts w:ascii="Arial" w:hAnsi="Arial" w:cs="Arial"/>
          <w:b/>
          <w:lang w:val="es-PE"/>
        </w:rPr>
        <w:t>y LOS</w:t>
      </w:r>
      <w:r w:rsidR="0017727E">
        <w:rPr>
          <w:rFonts w:ascii="Arial" w:hAnsi="Arial" w:cs="Arial"/>
          <w:b/>
          <w:lang w:val="es-PE"/>
        </w:rPr>
        <w:t xml:space="preserve"> </w:t>
      </w:r>
      <w:r w:rsidRPr="0031413D">
        <w:rPr>
          <w:rFonts w:ascii="Arial" w:hAnsi="Arial" w:cs="Arial"/>
          <w:b/>
          <w:lang w:val="es-PE"/>
        </w:rPr>
        <w:t>ESTUDIANTES (CGE 1)</w:t>
      </w:r>
    </w:p>
    <w:tbl>
      <w:tblPr>
        <w:tblStyle w:val="Tablaconcuadrcula"/>
        <w:tblpPr w:leftFromText="141" w:rightFromText="141" w:vertAnchor="text" w:horzAnchor="page" w:tblpX="1886" w:tblpY="249"/>
        <w:tblW w:w="0" w:type="auto"/>
        <w:tblLayout w:type="fixed"/>
        <w:tblLook w:val="04A0" w:firstRow="1" w:lastRow="0" w:firstColumn="1" w:lastColumn="0" w:noHBand="0" w:noVBand="1"/>
      </w:tblPr>
      <w:tblGrid>
        <w:gridCol w:w="1980"/>
        <w:gridCol w:w="1984"/>
        <w:gridCol w:w="4819"/>
        <w:gridCol w:w="3119"/>
        <w:gridCol w:w="2268"/>
      </w:tblGrid>
      <w:tr w:rsidR="00963AAB" w:rsidRPr="0031413D" w14:paraId="321811BA" w14:textId="77777777" w:rsidTr="00F75814">
        <w:trPr>
          <w:trHeight w:val="272"/>
        </w:trPr>
        <w:tc>
          <w:tcPr>
            <w:tcW w:w="1980" w:type="dxa"/>
            <w:vMerge w:val="restart"/>
            <w:shd w:val="clear" w:color="auto" w:fill="92D050"/>
          </w:tcPr>
          <w:p w14:paraId="6E096593" w14:textId="77777777" w:rsidR="00963AAB" w:rsidRPr="0031413D" w:rsidRDefault="00963AAB" w:rsidP="007C2063">
            <w:pPr>
              <w:autoSpaceDE w:val="0"/>
              <w:autoSpaceDN w:val="0"/>
              <w:adjustRightInd w:val="0"/>
              <w:spacing w:line="360" w:lineRule="auto"/>
              <w:contextualSpacing/>
              <w:jc w:val="both"/>
              <w:rPr>
                <w:rFonts w:ascii="Arial" w:hAnsi="Arial" w:cs="Arial"/>
                <w:b/>
                <w:lang w:val="es-PE"/>
              </w:rPr>
            </w:pPr>
            <w:r w:rsidRPr="0031413D">
              <w:rPr>
                <w:rFonts w:ascii="Arial" w:hAnsi="Arial" w:cs="Arial"/>
                <w:b/>
                <w:lang w:val="es-PE"/>
              </w:rPr>
              <w:t>Pregunta central</w:t>
            </w:r>
          </w:p>
        </w:tc>
        <w:tc>
          <w:tcPr>
            <w:tcW w:w="1984" w:type="dxa"/>
            <w:vMerge w:val="restart"/>
            <w:shd w:val="clear" w:color="auto" w:fill="92D050"/>
          </w:tcPr>
          <w:p w14:paraId="798AB3E2" w14:textId="77777777" w:rsidR="00963AAB" w:rsidRPr="0031413D" w:rsidRDefault="00963AAB" w:rsidP="007C2063">
            <w:pPr>
              <w:autoSpaceDE w:val="0"/>
              <w:autoSpaceDN w:val="0"/>
              <w:adjustRightInd w:val="0"/>
              <w:spacing w:line="360" w:lineRule="auto"/>
              <w:contextualSpacing/>
              <w:jc w:val="both"/>
              <w:rPr>
                <w:rFonts w:ascii="Arial" w:hAnsi="Arial" w:cs="Arial"/>
                <w:b/>
                <w:lang w:val="es-PE"/>
              </w:rPr>
            </w:pPr>
            <w:r w:rsidRPr="0031413D">
              <w:rPr>
                <w:rFonts w:ascii="Arial" w:hAnsi="Arial" w:cs="Arial"/>
                <w:b/>
                <w:lang w:val="es-PE"/>
              </w:rPr>
              <w:t>Denominación</w:t>
            </w:r>
          </w:p>
        </w:tc>
        <w:tc>
          <w:tcPr>
            <w:tcW w:w="7938" w:type="dxa"/>
            <w:gridSpan w:val="2"/>
            <w:shd w:val="clear" w:color="auto" w:fill="92D050"/>
          </w:tcPr>
          <w:p w14:paraId="5923CC20" w14:textId="77777777" w:rsidR="00963AAB" w:rsidRPr="0031413D" w:rsidRDefault="00963AAB" w:rsidP="007C2063">
            <w:pPr>
              <w:autoSpaceDE w:val="0"/>
              <w:autoSpaceDN w:val="0"/>
              <w:adjustRightInd w:val="0"/>
              <w:spacing w:line="360" w:lineRule="auto"/>
              <w:contextualSpacing/>
              <w:jc w:val="both"/>
              <w:rPr>
                <w:rFonts w:ascii="Arial" w:hAnsi="Arial" w:cs="Arial"/>
                <w:b/>
                <w:lang w:val="es-PE"/>
              </w:rPr>
            </w:pPr>
            <w:r w:rsidRPr="0031413D">
              <w:rPr>
                <w:rFonts w:ascii="Arial" w:hAnsi="Arial" w:cs="Arial"/>
                <w:b/>
                <w:lang w:val="es-PE"/>
              </w:rPr>
              <w:t>¿Qué podemos identificar?</w:t>
            </w:r>
          </w:p>
        </w:tc>
        <w:tc>
          <w:tcPr>
            <w:tcW w:w="2268" w:type="dxa"/>
            <w:vMerge w:val="restart"/>
            <w:shd w:val="clear" w:color="auto" w:fill="DBE5F1" w:themeFill="accent1" w:themeFillTint="33"/>
          </w:tcPr>
          <w:p w14:paraId="4D5ADE89" w14:textId="77777777" w:rsidR="00963AAB" w:rsidRPr="0031413D" w:rsidRDefault="00963AAB" w:rsidP="007C2063">
            <w:pPr>
              <w:autoSpaceDE w:val="0"/>
              <w:autoSpaceDN w:val="0"/>
              <w:adjustRightInd w:val="0"/>
              <w:spacing w:line="360" w:lineRule="auto"/>
              <w:contextualSpacing/>
              <w:jc w:val="both"/>
              <w:rPr>
                <w:rFonts w:ascii="Arial" w:hAnsi="Arial" w:cs="Arial"/>
                <w:b/>
                <w:lang w:val="es-PE"/>
              </w:rPr>
            </w:pPr>
            <w:r w:rsidRPr="0031413D">
              <w:rPr>
                <w:rFonts w:ascii="Arial" w:hAnsi="Arial" w:cs="Arial"/>
                <w:b/>
                <w:lang w:val="es-PE"/>
              </w:rPr>
              <w:t>¿Fuentes de información?</w:t>
            </w:r>
          </w:p>
        </w:tc>
      </w:tr>
      <w:tr w:rsidR="00963AAB" w:rsidRPr="0031413D" w14:paraId="4257DB55" w14:textId="77777777" w:rsidTr="00F75814">
        <w:trPr>
          <w:trHeight w:val="96"/>
        </w:trPr>
        <w:tc>
          <w:tcPr>
            <w:tcW w:w="1980" w:type="dxa"/>
            <w:vMerge/>
            <w:shd w:val="clear" w:color="auto" w:fill="92D050"/>
          </w:tcPr>
          <w:p w14:paraId="606CCBE2" w14:textId="77777777" w:rsidR="00963AAB" w:rsidRPr="0031413D" w:rsidRDefault="00963AAB" w:rsidP="007C2063">
            <w:pPr>
              <w:autoSpaceDE w:val="0"/>
              <w:autoSpaceDN w:val="0"/>
              <w:adjustRightInd w:val="0"/>
              <w:spacing w:line="360" w:lineRule="auto"/>
              <w:contextualSpacing/>
              <w:jc w:val="both"/>
              <w:rPr>
                <w:rFonts w:ascii="Arial" w:hAnsi="Arial" w:cs="Arial"/>
                <w:b/>
                <w:lang w:val="es-PE"/>
              </w:rPr>
            </w:pPr>
          </w:p>
        </w:tc>
        <w:tc>
          <w:tcPr>
            <w:tcW w:w="1984" w:type="dxa"/>
            <w:vMerge/>
            <w:shd w:val="clear" w:color="auto" w:fill="92D050"/>
          </w:tcPr>
          <w:p w14:paraId="48D68999" w14:textId="77777777" w:rsidR="00963AAB" w:rsidRPr="0031413D" w:rsidRDefault="00963AAB" w:rsidP="007C2063">
            <w:pPr>
              <w:autoSpaceDE w:val="0"/>
              <w:autoSpaceDN w:val="0"/>
              <w:adjustRightInd w:val="0"/>
              <w:spacing w:line="360" w:lineRule="auto"/>
              <w:contextualSpacing/>
              <w:jc w:val="both"/>
              <w:rPr>
                <w:rFonts w:ascii="Arial" w:hAnsi="Arial" w:cs="Arial"/>
                <w:b/>
                <w:lang w:val="es-PE"/>
              </w:rPr>
            </w:pPr>
          </w:p>
        </w:tc>
        <w:tc>
          <w:tcPr>
            <w:tcW w:w="4819" w:type="dxa"/>
            <w:shd w:val="clear" w:color="auto" w:fill="92D050"/>
          </w:tcPr>
          <w:p w14:paraId="69698D05" w14:textId="77777777" w:rsidR="00963AAB" w:rsidRPr="0031413D" w:rsidRDefault="00963AAB" w:rsidP="007C2063">
            <w:pPr>
              <w:autoSpaceDE w:val="0"/>
              <w:autoSpaceDN w:val="0"/>
              <w:adjustRightInd w:val="0"/>
              <w:spacing w:line="360" w:lineRule="auto"/>
              <w:contextualSpacing/>
              <w:jc w:val="both"/>
              <w:rPr>
                <w:rFonts w:ascii="Arial" w:hAnsi="Arial" w:cs="Arial"/>
                <w:b/>
                <w:lang w:val="es-PE"/>
              </w:rPr>
            </w:pPr>
            <w:r w:rsidRPr="0031413D">
              <w:rPr>
                <w:rFonts w:ascii="Arial" w:hAnsi="Arial" w:cs="Arial"/>
                <w:b/>
                <w:lang w:val="es-PE"/>
              </w:rPr>
              <w:t>Debilidades</w:t>
            </w:r>
          </w:p>
        </w:tc>
        <w:tc>
          <w:tcPr>
            <w:tcW w:w="3119" w:type="dxa"/>
            <w:shd w:val="clear" w:color="auto" w:fill="92D050"/>
          </w:tcPr>
          <w:p w14:paraId="1153DBE0" w14:textId="77777777" w:rsidR="00963AAB" w:rsidRPr="0031413D" w:rsidRDefault="00963AAB" w:rsidP="007C2063">
            <w:pPr>
              <w:autoSpaceDE w:val="0"/>
              <w:autoSpaceDN w:val="0"/>
              <w:adjustRightInd w:val="0"/>
              <w:spacing w:line="360" w:lineRule="auto"/>
              <w:contextualSpacing/>
              <w:jc w:val="both"/>
              <w:rPr>
                <w:rFonts w:ascii="Arial" w:hAnsi="Arial" w:cs="Arial"/>
                <w:b/>
                <w:lang w:val="es-PE"/>
              </w:rPr>
            </w:pPr>
            <w:r w:rsidRPr="0031413D">
              <w:rPr>
                <w:rFonts w:ascii="Arial" w:hAnsi="Arial" w:cs="Arial"/>
                <w:b/>
                <w:lang w:val="es-PE"/>
              </w:rPr>
              <w:t>Fortalezas</w:t>
            </w:r>
          </w:p>
        </w:tc>
        <w:tc>
          <w:tcPr>
            <w:tcW w:w="2268" w:type="dxa"/>
            <w:vMerge/>
            <w:shd w:val="clear" w:color="auto" w:fill="DBE5F1" w:themeFill="accent1" w:themeFillTint="33"/>
          </w:tcPr>
          <w:p w14:paraId="5926D8CB" w14:textId="77777777" w:rsidR="00963AAB" w:rsidRPr="0031413D" w:rsidRDefault="00963AAB" w:rsidP="007C2063">
            <w:pPr>
              <w:autoSpaceDE w:val="0"/>
              <w:autoSpaceDN w:val="0"/>
              <w:adjustRightInd w:val="0"/>
              <w:spacing w:line="360" w:lineRule="auto"/>
              <w:contextualSpacing/>
              <w:jc w:val="both"/>
              <w:rPr>
                <w:rFonts w:ascii="Arial" w:hAnsi="Arial" w:cs="Arial"/>
                <w:b/>
                <w:lang w:val="es-PE"/>
              </w:rPr>
            </w:pPr>
          </w:p>
        </w:tc>
      </w:tr>
      <w:tr w:rsidR="00963AAB" w:rsidRPr="0031413D" w14:paraId="331203AF" w14:textId="77777777" w:rsidTr="007C2063">
        <w:trPr>
          <w:trHeight w:val="2756"/>
        </w:trPr>
        <w:tc>
          <w:tcPr>
            <w:tcW w:w="1980" w:type="dxa"/>
          </w:tcPr>
          <w:p w14:paraId="3F8621D2"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 ¿Cómo es el rendimiento de los alumnos en comunicación?</w:t>
            </w:r>
          </w:p>
        </w:tc>
        <w:tc>
          <w:tcPr>
            <w:tcW w:w="1984" w:type="dxa"/>
          </w:tcPr>
          <w:p w14:paraId="17CC5C3E"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 </w:t>
            </w:r>
          </w:p>
          <w:p w14:paraId="15FB8008" w14:textId="7DDBAD60" w:rsidR="00963AAB" w:rsidRPr="0031413D" w:rsidRDefault="00963AAB" w:rsidP="003A37F1">
            <w:pPr>
              <w:pStyle w:val="Prrafodelista"/>
              <w:numPr>
                <w:ilvl w:val="0"/>
                <w:numId w:val="95"/>
              </w:numPr>
              <w:autoSpaceDE w:val="0"/>
              <w:autoSpaceDN w:val="0"/>
              <w:adjustRightInd w:val="0"/>
              <w:spacing w:line="360" w:lineRule="auto"/>
              <w:ind w:left="175" w:firstLine="0"/>
              <w:jc w:val="both"/>
              <w:rPr>
                <w:rFonts w:ascii="Arial" w:hAnsi="Arial" w:cs="Arial"/>
                <w:lang w:val="es-PE"/>
              </w:rPr>
            </w:pPr>
            <w:r w:rsidRPr="0031413D">
              <w:rPr>
                <w:rFonts w:ascii="Arial" w:hAnsi="Arial" w:cs="Arial"/>
                <w:lang w:val="es-PE"/>
              </w:rPr>
              <w:t>Evaluaciones de</w:t>
            </w:r>
            <w:r>
              <w:rPr>
                <w:rFonts w:ascii="Arial" w:hAnsi="Arial" w:cs="Arial"/>
                <w:lang w:val="es-PE"/>
              </w:rPr>
              <w:t xml:space="preserve"> la I.E correspondientes al 20</w:t>
            </w:r>
            <w:r w:rsidR="005A13FF">
              <w:rPr>
                <w:rFonts w:ascii="Arial" w:hAnsi="Arial" w:cs="Arial"/>
                <w:lang w:val="es-PE"/>
              </w:rPr>
              <w:t>2</w:t>
            </w:r>
            <w:r w:rsidR="00C36593">
              <w:rPr>
                <w:rFonts w:ascii="Arial" w:hAnsi="Arial" w:cs="Arial"/>
                <w:lang w:val="es-PE"/>
              </w:rPr>
              <w:t>2</w:t>
            </w:r>
            <w:r>
              <w:rPr>
                <w:rFonts w:ascii="Arial" w:hAnsi="Arial" w:cs="Arial"/>
                <w:lang w:val="es-PE"/>
              </w:rPr>
              <w:t xml:space="preserve"> y 202</w:t>
            </w:r>
            <w:r w:rsidR="005A13FF">
              <w:rPr>
                <w:rFonts w:ascii="Arial" w:hAnsi="Arial" w:cs="Arial"/>
                <w:lang w:val="es-PE"/>
              </w:rPr>
              <w:t>1</w:t>
            </w:r>
          </w:p>
        </w:tc>
        <w:tc>
          <w:tcPr>
            <w:tcW w:w="4819" w:type="dxa"/>
          </w:tcPr>
          <w:p w14:paraId="6C6B6DA6"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p>
          <w:p w14:paraId="705A62BA" w14:textId="6460FC2D" w:rsidR="00963AAB" w:rsidRPr="0031413D" w:rsidRDefault="00963AAB" w:rsidP="003A37F1">
            <w:pPr>
              <w:pStyle w:val="Prrafodelista"/>
              <w:numPr>
                <w:ilvl w:val="0"/>
                <w:numId w:val="93"/>
              </w:numPr>
              <w:autoSpaceDE w:val="0"/>
              <w:autoSpaceDN w:val="0"/>
              <w:adjustRightInd w:val="0"/>
              <w:spacing w:line="360" w:lineRule="auto"/>
              <w:ind w:left="176" w:hanging="142"/>
              <w:jc w:val="both"/>
              <w:rPr>
                <w:rFonts w:ascii="Arial" w:hAnsi="Arial" w:cs="Arial"/>
                <w:lang w:val="es-PE"/>
              </w:rPr>
            </w:pPr>
            <w:r w:rsidRPr="0031413D">
              <w:rPr>
                <w:rFonts w:ascii="Arial" w:hAnsi="Arial" w:cs="Arial"/>
                <w:lang w:val="es-PE"/>
              </w:rPr>
              <w:t>Incremento en comprensión lectora en el nivel de logro proc</w:t>
            </w:r>
            <w:r>
              <w:rPr>
                <w:rFonts w:ascii="Arial" w:hAnsi="Arial" w:cs="Arial"/>
                <w:lang w:val="es-PE"/>
              </w:rPr>
              <w:t>eso en el 202</w:t>
            </w:r>
            <w:r w:rsidR="00C36593">
              <w:rPr>
                <w:rFonts w:ascii="Arial" w:hAnsi="Arial" w:cs="Arial"/>
                <w:lang w:val="es-PE"/>
              </w:rPr>
              <w:t>2</w:t>
            </w:r>
            <w:r>
              <w:rPr>
                <w:rFonts w:ascii="Arial" w:hAnsi="Arial" w:cs="Arial"/>
                <w:lang w:val="es-PE"/>
              </w:rPr>
              <w:t>, con respecto al 202</w:t>
            </w:r>
            <w:r w:rsidR="00C36593">
              <w:rPr>
                <w:rFonts w:ascii="Arial" w:hAnsi="Arial" w:cs="Arial"/>
                <w:lang w:val="es-PE"/>
              </w:rPr>
              <w:t>1</w:t>
            </w:r>
          </w:p>
          <w:p w14:paraId="568A694A" w14:textId="581D0D75" w:rsidR="00963AAB" w:rsidRPr="0031413D" w:rsidRDefault="00963AAB" w:rsidP="003A37F1">
            <w:pPr>
              <w:pStyle w:val="Prrafodelista"/>
              <w:numPr>
                <w:ilvl w:val="0"/>
                <w:numId w:val="93"/>
              </w:numPr>
              <w:autoSpaceDE w:val="0"/>
              <w:autoSpaceDN w:val="0"/>
              <w:adjustRightInd w:val="0"/>
              <w:spacing w:line="360" w:lineRule="auto"/>
              <w:ind w:left="176" w:hanging="142"/>
              <w:jc w:val="both"/>
              <w:rPr>
                <w:rFonts w:ascii="Arial" w:hAnsi="Arial" w:cs="Arial"/>
                <w:lang w:val="es-PE"/>
              </w:rPr>
            </w:pPr>
            <w:r w:rsidRPr="0031413D">
              <w:rPr>
                <w:rFonts w:ascii="Arial" w:hAnsi="Arial" w:cs="Arial"/>
                <w:lang w:val="es-PE"/>
              </w:rPr>
              <w:t xml:space="preserve">Incremento en comprensión lectora, en el </w:t>
            </w:r>
            <w:r>
              <w:rPr>
                <w:rFonts w:ascii="Arial" w:hAnsi="Arial" w:cs="Arial"/>
                <w:lang w:val="es-PE"/>
              </w:rPr>
              <w:t>nivel de logro inicio en el 202</w:t>
            </w:r>
            <w:r w:rsidR="00C36593">
              <w:rPr>
                <w:rFonts w:ascii="Arial" w:hAnsi="Arial" w:cs="Arial"/>
                <w:lang w:val="es-PE"/>
              </w:rPr>
              <w:t>2</w:t>
            </w:r>
            <w:r w:rsidRPr="0031413D">
              <w:rPr>
                <w:rFonts w:ascii="Arial" w:hAnsi="Arial" w:cs="Arial"/>
                <w:lang w:val="es-PE"/>
              </w:rPr>
              <w:t>, con r</w:t>
            </w:r>
            <w:r>
              <w:rPr>
                <w:rFonts w:ascii="Arial" w:hAnsi="Arial" w:cs="Arial"/>
                <w:lang w:val="es-PE"/>
              </w:rPr>
              <w:t>especto al 202</w:t>
            </w:r>
            <w:r w:rsidR="00C320AE">
              <w:rPr>
                <w:rFonts w:ascii="Arial" w:hAnsi="Arial" w:cs="Arial"/>
                <w:lang w:val="es-PE"/>
              </w:rPr>
              <w:t>1</w:t>
            </w:r>
            <w:r w:rsidRPr="0031413D">
              <w:rPr>
                <w:rFonts w:ascii="Arial" w:hAnsi="Arial" w:cs="Arial"/>
                <w:lang w:val="es-PE"/>
              </w:rPr>
              <w:t>.</w:t>
            </w:r>
          </w:p>
        </w:tc>
        <w:tc>
          <w:tcPr>
            <w:tcW w:w="3119" w:type="dxa"/>
          </w:tcPr>
          <w:p w14:paraId="16F60F22"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p>
          <w:p w14:paraId="78AF3742" w14:textId="530C741A" w:rsidR="00963AAB" w:rsidRPr="0031413D" w:rsidRDefault="00963AAB" w:rsidP="003A37F1">
            <w:pPr>
              <w:pStyle w:val="Prrafodelista"/>
              <w:numPr>
                <w:ilvl w:val="0"/>
                <w:numId w:val="94"/>
              </w:numPr>
              <w:autoSpaceDE w:val="0"/>
              <w:autoSpaceDN w:val="0"/>
              <w:adjustRightInd w:val="0"/>
              <w:spacing w:line="360" w:lineRule="auto"/>
              <w:ind w:left="318" w:hanging="284"/>
              <w:jc w:val="both"/>
              <w:rPr>
                <w:rFonts w:ascii="Arial" w:hAnsi="Arial" w:cs="Arial"/>
                <w:lang w:val="es-PE"/>
              </w:rPr>
            </w:pPr>
            <w:r w:rsidRPr="0031413D">
              <w:rPr>
                <w:rFonts w:ascii="Arial" w:hAnsi="Arial" w:cs="Arial"/>
                <w:lang w:val="es-PE"/>
              </w:rPr>
              <w:t>Incremento en comprensión lectora en e</w:t>
            </w:r>
            <w:r w:rsidR="00F75814">
              <w:rPr>
                <w:rFonts w:ascii="Arial" w:hAnsi="Arial" w:cs="Arial"/>
                <w:lang w:val="es-PE"/>
              </w:rPr>
              <w:t>l nivel satisfactorio en el 202</w:t>
            </w:r>
            <w:r w:rsidR="00884022">
              <w:rPr>
                <w:rFonts w:ascii="Arial" w:hAnsi="Arial" w:cs="Arial"/>
                <w:lang w:val="es-PE"/>
              </w:rPr>
              <w:t>2</w:t>
            </w:r>
            <w:r w:rsidR="00F75814">
              <w:rPr>
                <w:rFonts w:ascii="Arial" w:hAnsi="Arial" w:cs="Arial"/>
                <w:lang w:val="es-PE"/>
              </w:rPr>
              <w:t xml:space="preserve"> con respecto al 20</w:t>
            </w:r>
            <w:r w:rsidR="005A13FF">
              <w:rPr>
                <w:rFonts w:ascii="Arial" w:hAnsi="Arial" w:cs="Arial"/>
                <w:lang w:val="es-PE"/>
              </w:rPr>
              <w:t>2</w:t>
            </w:r>
            <w:r w:rsidR="00884022">
              <w:rPr>
                <w:rFonts w:ascii="Arial" w:hAnsi="Arial" w:cs="Arial"/>
                <w:lang w:val="es-PE"/>
              </w:rPr>
              <w:t>1</w:t>
            </w:r>
            <w:r>
              <w:rPr>
                <w:rFonts w:ascii="Arial" w:hAnsi="Arial" w:cs="Arial"/>
                <w:lang w:val="es-PE"/>
              </w:rPr>
              <w:t>.</w:t>
            </w:r>
          </w:p>
        </w:tc>
        <w:tc>
          <w:tcPr>
            <w:tcW w:w="2268" w:type="dxa"/>
          </w:tcPr>
          <w:p w14:paraId="74E7C9BF"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p>
          <w:p w14:paraId="7B339E71"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Actas </w:t>
            </w:r>
          </w:p>
          <w:p w14:paraId="06525136"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Registros </w:t>
            </w:r>
          </w:p>
          <w:p w14:paraId="1F023759"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informes</w:t>
            </w:r>
          </w:p>
        </w:tc>
      </w:tr>
      <w:tr w:rsidR="00963AAB" w:rsidRPr="0031413D" w14:paraId="7A966E66" w14:textId="77777777" w:rsidTr="007C2063">
        <w:tc>
          <w:tcPr>
            <w:tcW w:w="1980" w:type="dxa"/>
          </w:tcPr>
          <w:p w14:paraId="55242CCF"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¿Cómo es el rendimiento de los alumnos en </w:t>
            </w:r>
          </w:p>
          <w:p w14:paraId="67D7F20A" w14:textId="1A4B6B26" w:rsidR="00963AAB" w:rsidRPr="0031413D" w:rsidRDefault="005012A9"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Matemática</w:t>
            </w:r>
          </w:p>
        </w:tc>
        <w:tc>
          <w:tcPr>
            <w:tcW w:w="1984" w:type="dxa"/>
          </w:tcPr>
          <w:p w14:paraId="626D589A" w14:textId="4FD10087" w:rsidR="00963AAB" w:rsidRPr="0031413D" w:rsidRDefault="00963AAB" w:rsidP="003A37F1">
            <w:pPr>
              <w:pStyle w:val="Prrafodelista"/>
              <w:numPr>
                <w:ilvl w:val="0"/>
                <w:numId w:val="102"/>
              </w:numPr>
              <w:autoSpaceDE w:val="0"/>
              <w:autoSpaceDN w:val="0"/>
              <w:adjustRightInd w:val="0"/>
              <w:spacing w:line="360" w:lineRule="auto"/>
              <w:ind w:left="176" w:hanging="142"/>
              <w:jc w:val="both"/>
              <w:rPr>
                <w:rFonts w:ascii="Arial" w:hAnsi="Arial" w:cs="Arial"/>
                <w:lang w:val="es-PE"/>
              </w:rPr>
            </w:pPr>
            <w:r w:rsidRPr="0031413D">
              <w:rPr>
                <w:rFonts w:ascii="Arial" w:hAnsi="Arial" w:cs="Arial"/>
                <w:lang w:val="es-PE"/>
              </w:rPr>
              <w:t>Evaluaciones de</w:t>
            </w:r>
            <w:r>
              <w:rPr>
                <w:rFonts w:ascii="Arial" w:hAnsi="Arial" w:cs="Arial"/>
                <w:lang w:val="es-PE"/>
              </w:rPr>
              <w:t xml:space="preserve"> la I.E correspondientes al 202</w:t>
            </w:r>
            <w:r w:rsidR="00C36593">
              <w:rPr>
                <w:rFonts w:ascii="Arial" w:hAnsi="Arial" w:cs="Arial"/>
                <w:lang w:val="es-PE"/>
              </w:rPr>
              <w:t>2</w:t>
            </w:r>
            <w:r w:rsidRPr="0031413D">
              <w:rPr>
                <w:rFonts w:ascii="Arial" w:hAnsi="Arial" w:cs="Arial"/>
                <w:lang w:val="es-PE"/>
              </w:rPr>
              <w:t xml:space="preserve"> y 20</w:t>
            </w:r>
            <w:r w:rsidR="005A13FF">
              <w:rPr>
                <w:rFonts w:ascii="Arial" w:hAnsi="Arial" w:cs="Arial"/>
                <w:lang w:val="es-PE"/>
              </w:rPr>
              <w:t>2</w:t>
            </w:r>
            <w:r w:rsidR="00C36593">
              <w:rPr>
                <w:rFonts w:ascii="Arial" w:hAnsi="Arial" w:cs="Arial"/>
                <w:lang w:val="es-PE"/>
              </w:rPr>
              <w:t>1</w:t>
            </w:r>
          </w:p>
        </w:tc>
        <w:tc>
          <w:tcPr>
            <w:tcW w:w="4819" w:type="dxa"/>
          </w:tcPr>
          <w:p w14:paraId="17ECE629" w14:textId="10C25BE1" w:rsidR="00963AAB" w:rsidRPr="0031413D" w:rsidRDefault="00963AAB" w:rsidP="003A37F1">
            <w:pPr>
              <w:pStyle w:val="Prrafodelista"/>
              <w:numPr>
                <w:ilvl w:val="0"/>
                <w:numId w:val="93"/>
              </w:numPr>
              <w:autoSpaceDE w:val="0"/>
              <w:autoSpaceDN w:val="0"/>
              <w:adjustRightInd w:val="0"/>
              <w:spacing w:line="360" w:lineRule="auto"/>
              <w:ind w:left="176" w:hanging="142"/>
              <w:jc w:val="both"/>
              <w:rPr>
                <w:rFonts w:ascii="Arial" w:hAnsi="Arial" w:cs="Arial"/>
                <w:lang w:val="es-PE"/>
              </w:rPr>
            </w:pPr>
            <w:r w:rsidRPr="0031413D">
              <w:rPr>
                <w:rFonts w:ascii="Arial" w:hAnsi="Arial" w:cs="Arial"/>
                <w:lang w:val="es-PE"/>
              </w:rPr>
              <w:t>Incremento en el n</w:t>
            </w:r>
            <w:r>
              <w:rPr>
                <w:rFonts w:ascii="Arial" w:hAnsi="Arial" w:cs="Arial"/>
                <w:lang w:val="es-PE"/>
              </w:rPr>
              <w:t>ivel de logro proceso en</w:t>
            </w:r>
            <w:r w:rsidR="00F75814">
              <w:rPr>
                <w:rFonts w:ascii="Arial" w:hAnsi="Arial" w:cs="Arial"/>
                <w:lang w:val="es-PE"/>
              </w:rPr>
              <w:t xml:space="preserve"> el 202</w:t>
            </w:r>
            <w:r w:rsidR="00C320AE">
              <w:rPr>
                <w:rFonts w:ascii="Arial" w:hAnsi="Arial" w:cs="Arial"/>
                <w:lang w:val="es-PE"/>
              </w:rPr>
              <w:t>2</w:t>
            </w:r>
            <w:r w:rsidR="00F75814">
              <w:rPr>
                <w:rFonts w:ascii="Arial" w:hAnsi="Arial" w:cs="Arial"/>
                <w:lang w:val="es-PE"/>
              </w:rPr>
              <w:t>, con respecto al 20</w:t>
            </w:r>
            <w:r w:rsidR="005A13FF">
              <w:rPr>
                <w:rFonts w:ascii="Arial" w:hAnsi="Arial" w:cs="Arial"/>
                <w:lang w:val="es-PE"/>
              </w:rPr>
              <w:t>2</w:t>
            </w:r>
            <w:r w:rsidR="00C320AE">
              <w:rPr>
                <w:rFonts w:ascii="Arial" w:hAnsi="Arial" w:cs="Arial"/>
                <w:lang w:val="es-PE"/>
              </w:rPr>
              <w:t>1</w:t>
            </w:r>
            <w:r w:rsidRPr="0031413D">
              <w:rPr>
                <w:rFonts w:ascii="Arial" w:hAnsi="Arial" w:cs="Arial"/>
                <w:lang w:val="es-PE"/>
              </w:rPr>
              <w:t>.</w:t>
            </w:r>
          </w:p>
        </w:tc>
        <w:tc>
          <w:tcPr>
            <w:tcW w:w="3119" w:type="dxa"/>
          </w:tcPr>
          <w:p w14:paraId="7646810B" w14:textId="7473F1F5" w:rsidR="00963AAB" w:rsidRPr="0031413D" w:rsidRDefault="00C320AE" w:rsidP="003A37F1">
            <w:pPr>
              <w:pStyle w:val="Prrafodelista"/>
              <w:numPr>
                <w:ilvl w:val="0"/>
                <w:numId w:val="101"/>
              </w:numPr>
              <w:autoSpaceDE w:val="0"/>
              <w:autoSpaceDN w:val="0"/>
              <w:adjustRightInd w:val="0"/>
              <w:spacing w:line="360" w:lineRule="auto"/>
              <w:ind w:left="318" w:hanging="284"/>
              <w:jc w:val="both"/>
              <w:rPr>
                <w:rFonts w:ascii="Arial" w:hAnsi="Arial" w:cs="Arial"/>
                <w:lang w:val="es-PE"/>
              </w:rPr>
            </w:pPr>
            <w:r w:rsidRPr="0031413D">
              <w:rPr>
                <w:rFonts w:ascii="Arial" w:hAnsi="Arial" w:cs="Arial"/>
                <w:lang w:val="es-PE"/>
              </w:rPr>
              <w:t xml:space="preserve">variación </w:t>
            </w:r>
            <w:r w:rsidR="00225E63">
              <w:rPr>
                <w:rFonts w:ascii="Arial" w:hAnsi="Arial" w:cs="Arial"/>
                <w:lang w:val="es-PE"/>
              </w:rPr>
              <w:t xml:space="preserve">considerable </w:t>
            </w:r>
            <w:r w:rsidRPr="0031413D">
              <w:rPr>
                <w:rFonts w:ascii="Arial" w:hAnsi="Arial" w:cs="Arial"/>
                <w:lang w:val="es-PE"/>
              </w:rPr>
              <w:t>en</w:t>
            </w:r>
            <w:r w:rsidR="00963AAB" w:rsidRPr="0031413D">
              <w:rPr>
                <w:rFonts w:ascii="Arial" w:hAnsi="Arial" w:cs="Arial"/>
                <w:lang w:val="es-PE"/>
              </w:rPr>
              <w:t xml:space="preserve"> el</w:t>
            </w:r>
            <w:r w:rsidR="00F75814">
              <w:rPr>
                <w:rFonts w:ascii="Arial" w:hAnsi="Arial" w:cs="Arial"/>
                <w:lang w:val="es-PE"/>
              </w:rPr>
              <w:t xml:space="preserve"> nivel satisfactorio, en el 202</w:t>
            </w:r>
            <w:r>
              <w:rPr>
                <w:rFonts w:ascii="Arial" w:hAnsi="Arial" w:cs="Arial"/>
              </w:rPr>
              <w:t>2</w:t>
            </w:r>
            <w:r w:rsidR="00F75814">
              <w:rPr>
                <w:rFonts w:ascii="Arial" w:hAnsi="Arial" w:cs="Arial"/>
                <w:lang w:val="es-PE"/>
              </w:rPr>
              <w:t>, con respecto al 20</w:t>
            </w:r>
            <w:r w:rsidR="005A13FF">
              <w:rPr>
                <w:rFonts w:ascii="Arial" w:hAnsi="Arial" w:cs="Arial"/>
                <w:lang w:val="es-PE"/>
              </w:rPr>
              <w:t>2</w:t>
            </w:r>
            <w:r>
              <w:rPr>
                <w:rFonts w:ascii="Arial" w:hAnsi="Arial" w:cs="Arial"/>
                <w:lang w:val="es-PE"/>
              </w:rPr>
              <w:t>1</w:t>
            </w:r>
            <w:r w:rsidR="00963AAB">
              <w:rPr>
                <w:rFonts w:ascii="Arial" w:hAnsi="Arial" w:cs="Arial"/>
                <w:lang w:val="es-PE"/>
              </w:rPr>
              <w:t>.</w:t>
            </w:r>
            <w:r w:rsidR="00963AAB" w:rsidRPr="0031413D">
              <w:rPr>
                <w:rFonts w:ascii="Arial" w:hAnsi="Arial" w:cs="Arial"/>
                <w:lang w:val="es-PE"/>
              </w:rPr>
              <w:t xml:space="preserve">  </w:t>
            </w:r>
          </w:p>
          <w:p w14:paraId="09D16E26" w14:textId="2B0F98B5" w:rsidR="00963AAB" w:rsidRPr="0031413D" w:rsidRDefault="00C320AE" w:rsidP="003A37F1">
            <w:pPr>
              <w:pStyle w:val="Prrafodelista"/>
              <w:numPr>
                <w:ilvl w:val="0"/>
                <w:numId w:val="101"/>
              </w:numPr>
              <w:autoSpaceDE w:val="0"/>
              <w:autoSpaceDN w:val="0"/>
              <w:adjustRightInd w:val="0"/>
              <w:spacing w:line="360" w:lineRule="auto"/>
              <w:ind w:left="318" w:hanging="284"/>
              <w:jc w:val="both"/>
              <w:rPr>
                <w:rFonts w:ascii="Arial" w:hAnsi="Arial" w:cs="Arial"/>
                <w:lang w:val="es-PE"/>
              </w:rPr>
            </w:pPr>
            <w:r w:rsidRPr="0031413D">
              <w:rPr>
                <w:rFonts w:ascii="Arial" w:hAnsi="Arial" w:cs="Arial"/>
                <w:lang w:val="es-PE"/>
              </w:rPr>
              <w:t>Decremento en</w:t>
            </w:r>
            <w:r w:rsidR="00963AAB" w:rsidRPr="0031413D">
              <w:rPr>
                <w:rFonts w:ascii="Arial" w:hAnsi="Arial" w:cs="Arial"/>
                <w:lang w:val="es-PE"/>
              </w:rPr>
              <w:t xml:space="preserve"> el </w:t>
            </w:r>
            <w:r w:rsidR="00F75814">
              <w:rPr>
                <w:rFonts w:ascii="Arial" w:hAnsi="Arial" w:cs="Arial"/>
                <w:lang w:val="es-PE"/>
              </w:rPr>
              <w:t>nivel de logro inicio en el 202</w:t>
            </w:r>
            <w:r w:rsidR="005A13FF">
              <w:rPr>
                <w:rFonts w:ascii="Arial" w:hAnsi="Arial" w:cs="Arial"/>
              </w:rPr>
              <w:t>1</w:t>
            </w:r>
            <w:r w:rsidR="00F75814">
              <w:rPr>
                <w:rFonts w:ascii="Arial" w:hAnsi="Arial" w:cs="Arial"/>
                <w:lang w:val="es-PE"/>
              </w:rPr>
              <w:t>, con respecto al 202</w:t>
            </w:r>
            <w:r w:rsidR="00CD591D">
              <w:rPr>
                <w:rFonts w:ascii="Arial" w:hAnsi="Arial" w:cs="Arial"/>
                <w:lang w:val="es-PE"/>
              </w:rPr>
              <w:t>2</w:t>
            </w:r>
            <w:r w:rsidR="00963AAB">
              <w:rPr>
                <w:rFonts w:ascii="Arial" w:hAnsi="Arial" w:cs="Arial"/>
                <w:lang w:val="es-PE"/>
              </w:rPr>
              <w:t>.</w:t>
            </w:r>
          </w:p>
        </w:tc>
        <w:tc>
          <w:tcPr>
            <w:tcW w:w="2268" w:type="dxa"/>
          </w:tcPr>
          <w:p w14:paraId="427B51B1"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Informes </w:t>
            </w:r>
          </w:p>
          <w:p w14:paraId="0FF9BB63" w14:textId="77777777" w:rsidR="00963AAB" w:rsidRPr="0031413D" w:rsidRDefault="00F75814" w:rsidP="007C2063">
            <w:pPr>
              <w:autoSpaceDE w:val="0"/>
              <w:autoSpaceDN w:val="0"/>
              <w:adjustRightInd w:val="0"/>
              <w:spacing w:line="360" w:lineRule="auto"/>
              <w:contextualSpacing/>
              <w:jc w:val="both"/>
              <w:rPr>
                <w:rFonts w:ascii="Arial" w:hAnsi="Arial" w:cs="Arial"/>
                <w:lang w:val="es-PE"/>
              </w:rPr>
            </w:pPr>
            <w:r>
              <w:rPr>
                <w:rFonts w:ascii="Arial" w:hAnsi="Arial" w:cs="Arial"/>
                <w:lang w:val="es-PE"/>
              </w:rPr>
              <w:t>M</w:t>
            </w:r>
            <w:r w:rsidR="00963AAB" w:rsidRPr="0031413D">
              <w:rPr>
                <w:rFonts w:ascii="Arial" w:hAnsi="Arial" w:cs="Arial"/>
                <w:lang w:val="es-PE"/>
              </w:rPr>
              <w:t>INEDU</w:t>
            </w:r>
          </w:p>
        </w:tc>
      </w:tr>
      <w:tr w:rsidR="00963AAB" w:rsidRPr="0031413D" w14:paraId="08F50A4A" w14:textId="77777777" w:rsidTr="007C2063">
        <w:trPr>
          <w:trHeight w:val="1979"/>
        </w:trPr>
        <w:tc>
          <w:tcPr>
            <w:tcW w:w="1980" w:type="dxa"/>
          </w:tcPr>
          <w:p w14:paraId="78162A0D" w14:textId="77777777" w:rsidR="00963AAB" w:rsidRPr="00060031" w:rsidRDefault="00963AAB" w:rsidP="007C2063">
            <w:pPr>
              <w:autoSpaceDE w:val="0"/>
              <w:autoSpaceDN w:val="0"/>
              <w:adjustRightInd w:val="0"/>
              <w:spacing w:line="360" w:lineRule="auto"/>
              <w:contextualSpacing/>
              <w:jc w:val="both"/>
              <w:rPr>
                <w:rFonts w:ascii="Arial" w:hAnsi="Arial" w:cs="Arial"/>
                <w:lang w:val="es-PE"/>
              </w:rPr>
            </w:pPr>
            <w:r w:rsidRPr="00060031">
              <w:rPr>
                <w:rFonts w:ascii="Arial" w:hAnsi="Arial" w:cs="Arial"/>
                <w:lang w:val="es-PE"/>
              </w:rPr>
              <w:lastRenderedPageBreak/>
              <w:t xml:space="preserve">¿Cómo es el rendimiento de los alumnos en </w:t>
            </w:r>
          </w:p>
          <w:p w14:paraId="05581D40" w14:textId="6CE2949E" w:rsidR="00963AAB" w:rsidRPr="00060031" w:rsidRDefault="000573DF" w:rsidP="007C2063">
            <w:pPr>
              <w:autoSpaceDE w:val="0"/>
              <w:autoSpaceDN w:val="0"/>
              <w:adjustRightInd w:val="0"/>
              <w:spacing w:line="360" w:lineRule="auto"/>
              <w:contextualSpacing/>
              <w:jc w:val="both"/>
              <w:rPr>
                <w:rFonts w:ascii="Arial" w:hAnsi="Arial" w:cs="Arial"/>
                <w:lang w:val="es-PE"/>
              </w:rPr>
            </w:pPr>
            <w:r w:rsidRPr="00060031">
              <w:rPr>
                <w:rFonts w:ascii="Arial" w:hAnsi="Arial" w:cs="Arial"/>
                <w:lang w:val="es-PE"/>
              </w:rPr>
              <w:t>¿Personal Social?</w:t>
            </w:r>
          </w:p>
        </w:tc>
        <w:tc>
          <w:tcPr>
            <w:tcW w:w="1984" w:type="dxa"/>
          </w:tcPr>
          <w:p w14:paraId="2066E2B7" w14:textId="576A9D5C" w:rsidR="00963AAB" w:rsidRPr="00060031" w:rsidRDefault="00963AAB" w:rsidP="003A37F1">
            <w:pPr>
              <w:pStyle w:val="Prrafodelista"/>
              <w:numPr>
                <w:ilvl w:val="0"/>
                <w:numId w:val="99"/>
              </w:numPr>
              <w:autoSpaceDE w:val="0"/>
              <w:autoSpaceDN w:val="0"/>
              <w:adjustRightInd w:val="0"/>
              <w:spacing w:line="360" w:lineRule="auto"/>
              <w:ind w:left="176" w:hanging="261"/>
              <w:jc w:val="both"/>
              <w:rPr>
                <w:rFonts w:ascii="Arial" w:hAnsi="Arial" w:cs="Arial"/>
                <w:lang w:val="es-PE"/>
              </w:rPr>
            </w:pPr>
            <w:r w:rsidRPr="00060031">
              <w:rPr>
                <w:rFonts w:ascii="Arial" w:hAnsi="Arial" w:cs="Arial"/>
                <w:lang w:val="es-PE"/>
              </w:rPr>
              <w:t>Evaluaciones de la I.E correspondientes al 202</w:t>
            </w:r>
            <w:r w:rsidR="00CF639A" w:rsidRPr="00060031">
              <w:rPr>
                <w:rFonts w:ascii="Arial" w:hAnsi="Arial" w:cs="Arial"/>
                <w:lang w:val="es-PE"/>
              </w:rPr>
              <w:t>1</w:t>
            </w:r>
            <w:r w:rsidRPr="00060031">
              <w:rPr>
                <w:rFonts w:ascii="Arial" w:hAnsi="Arial" w:cs="Arial"/>
                <w:lang w:val="es-PE"/>
              </w:rPr>
              <w:t xml:space="preserve"> y 20</w:t>
            </w:r>
            <w:r w:rsidR="00CF639A" w:rsidRPr="00060031">
              <w:rPr>
                <w:rFonts w:ascii="Arial" w:hAnsi="Arial" w:cs="Arial"/>
                <w:lang w:val="es-PE"/>
              </w:rPr>
              <w:t>22</w:t>
            </w:r>
          </w:p>
        </w:tc>
        <w:tc>
          <w:tcPr>
            <w:tcW w:w="4819" w:type="dxa"/>
          </w:tcPr>
          <w:p w14:paraId="26143E61" w14:textId="17C11494" w:rsidR="00963AAB" w:rsidRPr="00060031" w:rsidRDefault="008D0FBB" w:rsidP="003A37F1">
            <w:pPr>
              <w:pStyle w:val="Prrafodelista"/>
              <w:numPr>
                <w:ilvl w:val="0"/>
                <w:numId w:val="96"/>
              </w:numPr>
              <w:autoSpaceDE w:val="0"/>
              <w:autoSpaceDN w:val="0"/>
              <w:adjustRightInd w:val="0"/>
              <w:spacing w:line="360" w:lineRule="auto"/>
              <w:ind w:left="317" w:hanging="284"/>
              <w:jc w:val="both"/>
              <w:rPr>
                <w:rFonts w:ascii="Arial" w:hAnsi="Arial" w:cs="Arial"/>
                <w:lang w:val="es-PE"/>
              </w:rPr>
            </w:pPr>
            <w:r w:rsidRPr="00060031">
              <w:rPr>
                <w:rFonts w:ascii="Arial" w:hAnsi="Arial" w:cs="Arial"/>
                <w:lang w:val="es-PE"/>
              </w:rPr>
              <w:t>. Incremento</w:t>
            </w:r>
            <w:r w:rsidR="00963AAB" w:rsidRPr="00060031">
              <w:rPr>
                <w:rFonts w:ascii="Arial" w:hAnsi="Arial" w:cs="Arial"/>
                <w:lang w:val="es-PE"/>
              </w:rPr>
              <w:t xml:space="preserve"> en el nivel de logro previsto en el 202</w:t>
            </w:r>
            <w:r w:rsidRPr="00060031">
              <w:rPr>
                <w:rFonts w:ascii="Arial" w:hAnsi="Arial" w:cs="Arial"/>
                <w:lang w:val="es-PE"/>
              </w:rPr>
              <w:t>2</w:t>
            </w:r>
            <w:r w:rsidR="00963AAB" w:rsidRPr="00060031">
              <w:rPr>
                <w:rFonts w:ascii="Arial" w:hAnsi="Arial" w:cs="Arial"/>
                <w:lang w:val="es-PE"/>
              </w:rPr>
              <w:t>, con respecto al 202</w:t>
            </w:r>
            <w:r w:rsidRPr="00060031">
              <w:rPr>
                <w:rFonts w:ascii="Arial" w:hAnsi="Arial" w:cs="Arial"/>
                <w:lang w:val="es-PE"/>
              </w:rPr>
              <w:t>1</w:t>
            </w:r>
            <w:r w:rsidR="00963AAB" w:rsidRPr="00060031">
              <w:rPr>
                <w:rFonts w:ascii="Arial" w:hAnsi="Arial" w:cs="Arial"/>
                <w:lang w:val="es-PE"/>
              </w:rPr>
              <w:t>.</w:t>
            </w:r>
          </w:p>
          <w:p w14:paraId="71A9D60B" w14:textId="436D0205" w:rsidR="00963AAB" w:rsidRPr="00060031" w:rsidRDefault="00060031" w:rsidP="003A37F1">
            <w:pPr>
              <w:pStyle w:val="Prrafodelista"/>
              <w:numPr>
                <w:ilvl w:val="0"/>
                <w:numId w:val="96"/>
              </w:numPr>
              <w:autoSpaceDE w:val="0"/>
              <w:autoSpaceDN w:val="0"/>
              <w:adjustRightInd w:val="0"/>
              <w:spacing w:line="360" w:lineRule="auto"/>
              <w:ind w:left="317" w:hanging="284"/>
              <w:jc w:val="both"/>
              <w:rPr>
                <w:rFonts w:ascii="Arial" w:hAnsi="Arial" w:cs="Arial"/>
                <w:lang w:val="es-PE"/>
              </w:rPr>
            </w:pPr>
            <w:r>
              <w:rPr>
                <w:rFonts w:ascii="Arial" w:hAnsi="Arial" w:cs="Arial"/>
                <w:lang w:val="es-PE"/>
              </w:rPr>
              <w:t xml:space="preserve">Leve </w:t>
            </w:r>
            <w:r w:rsidR="00963AAB" w:rsidRPr="00060031">
              <w:rPr>
                <w:rFonts w:ascii="Arial" w:hAnsi="Arial" w:cs="Arial"/>
                <w:lang w:val="es-PE"/>
              </w:rPr>
              <w:t>Incremento en el nivel de logro proceso en el 202</w:t>
            </w:r>
            <w:r w:rsidR="008D0FBB" w:rsidRPr="00060031">
              <w:rPr>
                <w:rFonts w:ascii="Arial" w:hAnsi="Arial" w:cs="Arial"/>
                <w:lang w:val="es-PE"/>
              </w:rPr>
              <w:t>2</w:t>
            </w:r>
            <w:r w:rsidR="00963AAB" w:rsidRPr="00060031">
              <w:rPr>
                <w:rFonts w:ascii="Arial" w:hAnsi="Arial" w:cs="Arial"/>
                <w:lang w:val="es-PE"/>
              </w:rPr>
              <w:t>, con respecto al 202</w:t>
            </w:r>
            <w:r>
              <w:rPr>
                <w:rFonts w:ascii="Arial" w:hAnsi="Arial" w:cs="Arial"/>
                <w:lang w:val="es-PE"/>
              </w:rPr>
              <w:t>1</w:t>
            </w:r>
            <w:r w:rsidR="00963AAB" w:rsidRPr="00060031">
              <w:rPr>
                <w:rFonts w:ascii="Arial" w:hAnsi="Arial" w:cs="Arial"/>
                <w:lang w:val="es-PE"/>
              </w:rPr>
              <w:t>.</w:t>
            </w:r>
          </w:p>
        </w:tc>
        <w:tc>
          <w:tcPr>
            <w:tcW w:w="3119" w:type="dxa"/>
          </w:tcPr>
          <w:p w14:paraId="1B8556CA" w14:textId="77777777" w:rsidR="00963AAB" w:rsidRPr="00060031" w:rsidRDefault="00963AAB" w:rsidP="007C2063">
            <w:pPr>
              <w:autoSpaceDE w:val="0"/>
              <w:autoSpaceDN w:val="0"/>
              <w:adjustRightInd w:val="0"/>
              <w:spacing w:line="360" w:lineRule="auto"/>
              <w:contextualSpacing/>
              <w:jc w:val="both"/>
              <w:rPr>
                <w:rFonts w:ascii="Arial" w:hAnsi="Arial" w:cs="Arial"/>
                <w:lang w:val="es-PE"/>
              </w:rPr>
            </w:pPr>
          </w:p>
          <w:p w14:paraId="655F4159" w14:textId="16096AB9" w:rsidR="00963AAB" w:rsidRPr="00060031" w:rsidRDefault="00963AAB" w:rsidP="003A37F1">
            <w:pPr>
              <w:pStyle w:val="Prrafodelista"/>
              <w:numPr>
                <w:ilvl w:val="0"/>
                <w:numId w:val="97"/>
              </w:numPr>
              <w:autoSpaceDE w:val="0"/>
              <w:autoSpaceDN w:val="0"/>
              <w:adjustRightInd w:val="0"/>
              <w:spacing w:line="360" w:lineRule="auto"/>
              <w:ind w:left="318" w:hanging="284"/>
              <w:jc w:val="both"/>
              <w:rPr>
                <w:rFonts w:ascii="Arial" w:hAnsi="Arial" w:cs="Arial"/>
                <w:lang w:val="es-PE"/>
              </w:rPr>
            </w:pPr>
            <w:r w:rsidRPr="00060031">
              <w:rPr>
                <w:rFonts w:ascii="Arial" w:hAnsi="Arial" w:cs="Arial"/>
                <w:lang w:val="es-PE"/>
              </w:rPr>
              <w:t>Hay un decremento en el nivel de logro in</w:t>
            </w:r>
            <w:r w:rsidR="00F75814" w:rsidRPr="00060031">
              <w:rPr>
                <w:rFonts w:ascii="Arial" w:hAnsi="Arial" w:cs="Arial"/>
                <w:lang w:val="es-PE"/>
              </w:rPr>
              <w:t>icio en el 202</w:t>
            </w:r>
            <w:r w:rsidR="00060031">
              <w:rPr>
                <w:rFonts w:ascii="Arial" w:hAnsi="Arial" w:cs="Arial"/>
              </w:rPr>
              <w:t>2</w:t>
            </w:r>
            <w:r w:rsidR="00F75814" w:rsidRPr="00060031">
              <w:rPr>
                <w:rFonts w:ascii="Arial" w:hAnsi="Arial" w:cs="Arial"/>
                <w:lang w:val="es-PE"/>
              </w:rPr>
              <w:t>, con respecto al 20</w:t>
            </w:r>
            <w:r w:rsidR="005A13FF" w:rsidRPr="00060031">
              <w:rPr>
                <w:rFonts w:ascii="Arial" w:hAnsi="Arial" w:cs="Arial"/>
                <w:lang w:val="es-PE"/>
              </w:rPr>
              <w:t>2</w:t>
            </w:r>
            <w:r w:rsidR="00060031">
              <w:rPr>
                <w:rFonts w:ascii="Arial" w:hAnsi="Arial" w:cs="Arial"/>
                <w:lang w:val="es-PE"/>
              </w:rPr>
              <w:t>1</w:t>
            </w:r>
            <w:r w:rsidRPr="00060031">
              <w:rPr>
                <w:rFonts w:ascii="Arial" w:hAnsi="Arial" w:cs="Arial"/>
                <w:lang w:val="es-PE"/>
              </w:rPr>
              <w:t>.</w:t>
            </w:r>
          </w:p>
        </w:tc>
        <w:tc>
          <w:tcPr>
            <w:tcW w:w="2268" w:type="dxa"/>
          </w:tcPr>
          <w:p w14:paraId="125AD57E" w14:textId="77777777" w:rsidR="00963AAB" w:rsidRPr="00060031" w:rsidRDefault="00963AAB" w:rsidP="007C2063">
            <w:pPr>
              <w:autoSpaceDE w:val="0"/>
              <w:autoSpaceDN w:val="0"/>
              <w:adjustRightInd w:val="0"/>
              <w:spacing w:line="360" w:lineRule="auto"/>
              <w:contextualSpacing/>
              <w:jc w:val="both"/>
              <w:rPr>
                <w:rFonts w:ascii="Arial" w:hAnsi="Arial" w:cs="Arial"/>
                <w:lang w:val="es-PE"/>
              </w:rPr>
            </w:pPr>
          </w:p>
          <w:p w14:paraId="41BCF44D" w14:textId="77777777" w:rsidR="00963AAB" w:rsidRPr="00060031" w:rsidRDefault="00963AAB" w:rsidP="007C2063">
            <w:pPr>
              <w:autoSpaceDE w:val="0"/>
              <w:autoSpaceDN w:val="0"/>
              <w:adjustRightInd w:val="0"/>
              <w:spacing w:line="360" w:lineRule="auto"/>
              <w:contextualSpacing/>
              <w:jc w:val="both"/>
              <w:rPr>
                <w:rFonts w:ascii="Arial" w:hAnsi="Arial" w:cs="Arial"/>
                <w:lang w:val="es-PE"/>
              </w:rPr>
            </w:pPr>
            <w:r w:rsidRPr="00060031">
              <w:rPr>
                <w:rFonts w:ascii="Arial" w:hAnsi="Arial" w:cs="Arial"/>
                <w:lang w:val="es-PE"/>
              </w:rPr>
              <w:t>Actas y registros</w:t>
            </w:r>
          </w:p>
        </w:tc>
      </w:tr>
      <w:tr w:rsidR="00963AAB" w:rsidRPr="0031413D" w14:paraId="44CFFD1D" w14:textId="77777777" w:rsidTr="007C2063">
        <w:trPr>
          <w:trHeight w:val="2672"/>
        </w:trPr>
        <w:tc>
          <w:tcPr>
            <w:tcW w:w="1980" w:type="dxa"/>
          </w:tcPr>
          <w:p w14:paraId="3B9863F8"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Cómo es el rendimiento de los alumnos en </w:t>
            </w:r>
          </w:p>
          <w:p w14:paraId="603FE594" w14:textId="434095F2" w:rsidR="00963AAB" w:rsidRPr="0031413D" w:rsidRDefault="00CF639A"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¿Ciencia y Tecnología?</w:t>
            </w:r>
          </w:p>
        </w:tc>
        <w:tc>
          <w:tcPr>
            <w:tcW w:w="1984" w:type="dxa"/>
          </w:tcPr>
          <w:p w14:paraId="0E57395B" w14:textId="1F27B067" w:rsidR="00963AAB" w:rsidRPr="0031413D" w:rsidRDefault="00963AAB" w:rsidP="003A37F1">
            <w:pPr>
              <w:pStyle w:val="Prrafodelista"/>
              <w:numPr>
                <w:ilvl w:val="0"/>
                <w:numId w:val="100"/>
              </w:numPr>
              <w:autoSpaceDE w:val="0"/>
              <w:autoSpaceDN w:val="0"/>
              <w:adjustRightInd w:val="0"/>
              <w:spacing w:line="360" w:lineRule="auto"/>
              <w:ind w:left="176" w:hanging="142"/>
              <w:jc w:val="both"/>
              <w:rPr>
                <w:rFonts w:ascii="Arial" w:hAnsi="Arial" w:cs="Arial"/>
                <w:lang w:val="es-PE"/>
              </w:rPr>
            </w:pPr>
            <w:r w:rsidRPr="0031413D">
              <w:rPr>
                <w:rFonts w:ascii="Arial" w:hAnsi="Arial" w:cs="Arial"/>
                <w:lang w:val="es-PE"/>
              </w:rPr>
              <w:t>Evaluaciones de l</w:t>
            </w:r>
            <w:r>
              <w:rPr>
                <w:rFonts w:ascii="Arial" w:hAnsi="Arial" w:cs="Arial"/>
                <w:lang w:val="es-PE"/>
              </w:rPr>
              <w:t xml:space="preserve">a I.E </w:t>
            </w:r>
            <w:r w:rsidR="00167081">
              <w:rPr>
                <w:rFonts w:ascii="Arial" w:hAnsi="Arial" w:cs="Arial"/>
                <w:lang w:val="es-PE"/>
              </w:rPr>
              <w:t>correspondiente al</w:t>
            </w:r>
            <w:r>
              <w:rPr>
                <w:rFonts w:ascii="Arial" w:hAnsi="Arial" w:cs="Arial"/>
                <w:lang w:val="es-PE"/>
              </w:rPr>
              <w:t xml:space="preserve"> 20</w:t>
            </w:r>
            <w:r w:rsidR="005A13FF">
              <w:rPr>
                <w:rFonts w:ascii="Arial" w:hAnsi="Arial" w:cs="Arial"/>
                <w:lang w:val="es-PE"/>
              </w:rPr>
              <w:t>21</w:t>
            </w:r>
            <w:r>
              <w:rPr>
                <w:rFonts w:ascii="Arial" w:hAnsi="Arial" w:cs="Arial"/>
                <w:lang w:val="es-PE"/>
              </w:rPr>
              <w:t xml:space="preserve"> y 202</w:t>
            </w:r>
            <w:r w:rsidR="00CF639A">
              <w:rPr>
                <w:rFonts w:ascii="Arial" w:hAnsi="Arial" w:cs="Arial"/>
                <w:lang w:val="es-PE"/>
              </w:rPr>
              <w:t>2</w:t>
            </w:r>
            <w:r w:rsidR="005A13FF">
              <w:rPr>
                <w:rFonts w:ascii="Arial" w:hAnsi="Arial" w:cs="Arial"/>
                <w:lang w:val="es-PE"/>
              </w:rPr>
              <w:t>.</w:t>
            </w:r>
          </w:p>
        </w:tc>
        <w:tc>
          <w:tcPr>
            <w:tcW w:w="4819" w:type="dxa"/>
          </w:tcPr>
          <w:p w14:paraId="434022B0" w14:textId="3243B159" w:rsidR="00963AAB" w:rsidRPr="0031413D" w:rsidRDefault="006709AE" w:rsidP="003A37F1">
            <w:pPr>
              <w:pStyle w:val="Prrafodelista"/>
              <w:numPr>
                <w:ilvl w:val="0"/>
                <w:numId w:val="96"/>
              </w:numPr>
              <w:autoSpaceDE w:val="0"/>
              <w:autoSpaceDN w:val="0"/>
              <w:adjustRightInd w:val="0"/>
              <w:spacing w:line="360" w:lineRule="auto"/>
              <w:ind w:left="317" w:hanging="284"/>
              <w:jc w:val="both"/>
              <w:rPr>
                <w:rFonts w:ascii="Arial" w:hAnsi="Arial" w:cs="Arial"/>
                <w:lang w:val="es-PE"/>
              </w:rPr>
            </w:pPr>
            <w:r w:rsidRPr="0031413D">
              <w:rPr>
                <w:rFonts w:ascii="Arial" w:hAnsi="Arial" w:cs="Arial"/>
                <w:lang w:val="es-PE"/>
              </w:rPr>
              <w:t>Se observa</w:t>
            </w:r>
            <w:r w:rsidR="00963AAB" w:rsidRPr="0031413D">
              <w:rPr>
                <w:rFonts w:ascii="Arial" w:hAnsi="Arial" w:cs="Arial"/>
                <w:lang w:val="es-PE"/>
              </w:rPr>
              <w:t xml:space="preserve"> que en el en el Nivel de </w:t>
            </w:r>
            <w:r w:rsidRPr="0031413D">
              <w:rPr>
                <w:rFonts w:ascii="Arial" w:hAnsi="Arial" w:cs="Arial"/>
                <w:lang w:val="es-PE"/>
              </w:rPr>
              <w:t>logro Satisfactorio</w:t>
            </w:r>
            <w:r w:rsidR="00963AAB">
              <w:rPr>
                <w:rFonts w:ascii="Arial" w:hAnsi="Arial" w:cs="Arial"/>
                <w:lang w:val="es-PE"/>
              </w:rPr>
              <w:t xml:space="preserve">, se </w:t>
            </w:r>
            <w:r>
              <w:rPr>
                <w:rFonts w:ascii="Arial" w:hAnsi="Arial" w:cs="Arial"/>
                <w:lang w:val="es-PE"/>
              </w:rPr>
              <w:t>incrementó</w:t>
            </w:r>
            <w:r w:rsidR="00963AAB">
              <w:rPr>
                <w:rFonts w:ascii="Arial" w:hAnsi="Arial" w:cs="Arial"/>
                <w:lang w:val="es-PE"/>
              </w:rPr>
              <w:t xml:space="preserve"> en el 202</w:t>
            </w:r>
            <w:r>
              <w:rPr>
                <w:rFonts w:ascii="Arial" w:hAnsi="Arial" w:cs="Arial"/>
                <w:lang w:val="es-PE"/>
              </w:rPr>
              <w:t>2</w:t>
            </w:r>
            <w:r w:rsidR="00963AAB">
              <w:rPr>
                <w:rFonts w:ascii="Arial" w:hAnsi="Arial" w:cs="Arial"/>
                <w:lang w:val="es-PE"/>
              </w:rPr>
              <w:t xml:space="preserve"> con respecto al 202</w:t>
            </w:r>
            <w:r>
              <w:rPr>
                <w:rFonts w:ascii="Arial" w:hAnsi="Arial" w:cs="Arial"/>
                <w:lang w:val="es-PE"/>
              </w:rPr>
              <w:t>1</w:t>
            </w:r>
            <w:r w:rsidR="00963AAB">
              <w:rPr>
                <w:rFonts w:ascii="Arial" w:hAnsi="Arial" w:cs="Arial"/>
                <w:lang w:val="es-PE"/>
              </w:rPr>
              <w:t>.</w:t>
            </w:r>
          </w:p>
          <w:p w14:paraId="0E7F907C" w14:textId="5C63F047" w:rsidR="00963AAB" w:rsidRPr="0031413D" w:rsidRDefault="006709AE" w:rsidP="003A37F1">
            <w:pPr>
              <w:pStyle w:val="Prrafodelista"/>
              <w:numPr>
                <w:ilvl w:val="0"/>
                <w:numId w:val="96"/>
              </w:numPr>
              <w:autoSpaceDE w:val="0"/>
              <w:autoSpaceDN w:val="0"/>
              <w:adjustRightInd w:val="0"/>
              <w:spacing w:line="360" w:lineRule="auto"/>
              <w:ind w:left="317" w:hanging="284"/>
              <w:jc w:val="both"/>
              <w:rPr>
                <w:rFonts w:ascii="Arial" w:hAnsi="Arial" w:cs="Arial"/>
                <w:lang w:val="es-PE"/>
              </w:rPr>
            </w:pPr>
            <w:r w:rsidRPr="0031413D">
              <w:rPr>
                <w:rFonts w:ascii="Arial" w:hAnsi="Arial" w:cs="Arial"/>
                <w:lang w:val="es-PE"/>
              </w:rPr>
              <w:t>. Incremento</w:t>
            </w:r>
            <w:r w:rsidR="00963AAB" w:rsidRPr="0031413D">
              <w:rPr>
                <w:rFonts w:ascii="Arial" w:hAnsi="Arial" w:cs="Arial"/>
                <w:lang w:val="es-PE"/>
              </w:rPr>
              <w:t xml:space="preserve"> en el ni</w:t>
            </w:r>
            <w:r w:rsidR="00963AAB">
              <w:rPr>
                <w:rFonts w:ascii="Arial" w:hAnsi="Arial" w:cs="Arial"/>
                <w:lang w:val="es-PE"/>
              </w:rPr>
              <w:t>vel de logro previsto en el 202</w:t>
            </w:r>
            <w:r w:rsidR="00DB423F">
              <w:rPr>
                <w:rFonts w:ascii="Arial" w:hAnsi="Arial" w:cs="Arial"/>
                <w:lang w:val="es-PE"/>
              </w:rPr>
              <w:t>2</w:t>
            </w:r>
            <w:r w:rsidR="00963AAB">
              <w:rPr>
                <w:rFonts w:ascii="Arial" w:hAnsi="Arial" w:cs="Arial"/>
                <w:lang w:val="es-PE"/>
              </w:rPr>
              <w:t>, con respecto al 202</w:t>
            </w:r>
            <w:r w:rsidR="00DB423F">
              <w:rPr>
                <w:rFonts w:ascii="Arial" w:hAnsi="Arial" w:cs="Arial"/>
                <w:lang w:val="es-PE"/>
              </w:rPr>
              <w:t>1</w:t>
            </w:r>
            <w:r w:rsidR="00963AAB">
              <w:rPr>
                <w:rFonts w:ascii="Arial" w:hAnsi="Arial" w:cs="Arial"/>
                <w:lang w:val="es-PE"/>
              </w:rPr>
              <w:t>.</w:t>
            </w:r>
          </w:p>
          <w:p w14:paraId="4ED690A8" w14:textId="50A72C72" w:rsidR="00963AAB" w:rsidRPr="0031413D" w:rsidRDefault="00963AAB" w:rsidP="003A37F1">
            <w:pPr>
              <w:pStyle w:val="Prrafodelista"/>
              <w:numPr>
                <w:ilvl w:val="0"/>
                <w:numId w:val="96"/>
              </w:numPr>
              <w:autoSpaceDE w:val="0"/>
              <w:autoSpaceDN w:val="0"/>
              <w:adjustRightInd w:val="0"/>
              <w:spacing w:line="360" w:lineRule="auto"/>
              <w:ind w:left="317" w:hanging="284"/>
              <w:jc w:val="both"/>
              <w:rPr>
                <w:rFonts w:ascii="Arial" w:hAnsi="Arial" w:cs="Arial"/>
                <w:lang w:val="es-PE"/>
              </w:rPr>
            </w:pPr>
            <w:r w:rsidRPr="0031413D">
              <w:rPr>
                <w:rFonts w:ascii="Arial" w:hAnsi="Arial" w:cs="Arial"/>
                <w:lang w:val="es-PE"/>
              </w:rPr>
              <w:t>Incremento en el n</w:t>
            </w:r>
            <w:r>
              <w:rPr>
                <w:rFonts w:ascii="Arial" w:hAnsi="Arial" w:cs="Arial"/>
                <w:lang w:val="es-PE"/>
              </w:rPr>
              <w:t>ivel de logro proceso en el 202</w:t>
            </w:r>
            <w:r w:rsidR="00167081">
              <w:rPr>
                <w:rFonts w:ascii="Arial" w:hAnsi="Arial" w:cs="Arial"/>
                <w:lang w:val="es-PE"/>
              </w:rPr>
              <w:t>2</w:t>
            </w:r>
            <w:r>
              <w:rPr>
                <w:rFonts w:ascii="Arial" w:hAnsi="Arial" w:cs="Arial"/>
                <w:lang w:val="es-PE"/>
              </w:rPr>
              <w:t>, con respecto al 202</w:t>
            </w:r>
            <w:r w:rsidR="00DB423F">
              <w:rPr>
                <w:rFonts w:ascii="Arial" w:hAnsi="Arial" w:cs="Arial"/>
                <w:lang w:val="es-PE"/>
              </w:rPr>
              <w:t>1</w:t>
            </w:r>
            <w:r w:rsidRPr="0031413D">
              <w:rPr>
                <w:rFonts w:ascii="Arial" w:hAnsi="Arial" w:cs="Arial"/>
                <w:lang w:val="es-PE"/>
              </w:rPr>
              <w:t>.</w:t>
            </w:r>
          </w:p>
        </w:tc>
        <w:tc>
          <w:tcPr>
            <w:tcW w:w="3119" w:type="dxa"/>
          </w:tcPr>
          <w:p w14:paraId="18784BEF"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p>
          <w:p w14:paraId="5A05CD90" w14:textId="66EC5A94" w:rsidR="00963AAB" w:rsidRPr="0031413D" w:rsidRDefault="00963AAB" w:rsidP="003A37F1">
            <w:pPr>
              <w:pStyle w:val="Prrafodelista"/>
              <w:numPr>
                <w:ilvl w:val="0"/>
                <w:numId w:val="98"/>
              </w:numPr>
              <w:autoSpaceDE w:val="0"/>
              <w:autoSpaceDN w:val="0"/>
              <w:adjustRightInd w:val="0"/>
              <w:spacing w:line="360" w:lineRule="auto"/>
              <w:ind w:left="318" w:hanging="284"/>
              <w:jc w:val="both"/>
              <w:rPr>
                <w:rFonts w:ascii="Arial" w:hAnsi="Arial" w:cs="Arial"/>
                <w:lang w:val="es-PE"/>
              </w:rPr>
            </w:pPr>
            <w:r w:rsidRPr="0031413D">
              <w:rPr>
                <w:rFonts w:ascii="Arial" w:hAnsi="Arial" w:cs="Arial"/>
                <w:lang w:val="es-PE"/>
              </w:rPr>
              <w:t>Se observa incremento en logro satisfa</w:t>
            </w:r>
            <w:r w:rsidR="00F75814">
              <w:rPr>
                <w:rFonts w:ascii="Arial" w:hAnsi="Arial" w:cs="Arial"/>
                <w:lang w:val="es-PE"/>
              </w:rPr>
              <w:t xml:space="preserve">ctorio </w:t>
            </w:r>
            <w:r w:rsidR="000A72E3">
              <w:rPr>
                <w:rFonts w:ascii="Arial" w:hAnsi="Arial" w:cs="Arial"/>
                <w:lang w:val="es-PE"/>
              </w:rPr>
              <w:t xml:space="preserve">con </w:t>
            </w:r>
            <w:r w:rsidR="00FE5FEE">
              <w:rPr>
                <w:rFonts w:ascii="Arial" w:hAnsi="Arial" w:cs="Arial"/>
                <w:lang w:val="es-PE"/>
              </w:rPr>
              <w:t xml:space="preserve">respecto </w:t>
            </w:r>
            <w:r w:rsidR="00060031">
              <w:rPr>
                <w:rFonts w:ascii="Arial" w:hAnsi="Arial" w:cs="Arial"/>
                <w:lang w:val="es-PE"/>
              </w:rPr>
              <w:t>al</w:t>
            </w:r>
            <w:r w:rsidR="00F75814">
              <w:rPr>
                <w:rFonts w:ascii="Arial" w:hAnsi="Arial" w:cs="Arial"/>
                <w:lang w:val="es-PE"/>
              </w:rPr>
              <w:t xml:space="preserve"> previsto en el 202</w:t>
            </w:r>
            <w:r w:rsidR="00060031">
              <w:rPr>
                <w:rFonts w:ascii="Arial" w:hAnsi="Arial" w:cs="Arial"/>
                <w:lang w:val="es-PE"/>
              </w:rPr>
              <w:t>2</w:t>
            </w:r>
            <w:r>
              <w:rPr>
                <w:rFonts w:ascii="Arial" w:hAnsi="Arial" w:cs="Arial"/>
                <w:lang w:val="es-PE"/>
              </w:rPr>
              <w:t>, con res</w:t>
            </w:r>
            <w:r w:rsidR="00F75814">
              <w:rPr>
                <w:rFonts w:ascii="Arial" w:hAnsi="Arial" w:cs="Arial"/>
                <w:lang w:val="es-PE"/>
              </w:rPr>
              <w:t>pecto al 20</w:t>
            </w:r>
            <w:r w:rsidR="005A13FF">
              <w:rPr>
                <w:rFonts w:ascii="Arial" w:hAnsi="Arial" w:cs="Arial"/>
                <w:lang w:val="es-PE"/>
              </w:rPr>
              <w:t>2</w:t>
            </w:r>
            <w:r w:rsidR="00060031">
              <w:rPr>
                <w:rFonts w:ascii="Arial" w:hAnsi="Arial" w:cs="Arial"/>
                <w:lang w:val="es-PE"/>
              </w:rPr>
              <w:t>1</w:t>
            </w:r>
            <w:r>
              <w:rPr>
                <w:rFonts w:ascii="Arial" w:hAnsi="Arial" w:cs="Arial"/>
                <w:lang w:val="es-PE"/>
              </w:rPr>
              <w:t>.</w:t>
            </w:r>
          </w:p>
        </w:tc>
        <w:tc>
          <w:tcPr>
            <w:tcW w:w="2268" w:type="dxa"/>
          </w:tcPr>
          <w:p w14:paraId="2BAC00EE"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p>
          <w:p w14:paraId="00AC685B"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p>
          <w:p w14:paraId="712C1FE1"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Actas y registros</w:t>
            </w:r>
          </w:p>
        </w:tc>
      </w:tr>
      <w:tr w:rsidR="00963AAB" w:rsidRPr="0031413D" w14:paraId="25AD3D2F" w14:textId="77777777" w:rsidTr="007C2063">
        <w:trPr>
          <w:trHeight w:val="1448"/>
        </w:trPr>
        <w:tc>
          <w:tcPr>
            <w:tcW w:w="1980" w:type="dxa"/>
          </w:tcPr>
          <w:p w14:paraId="7A2E2902"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¿Cómo es el rendimiento de los alumnos en </w:t>
            </w:r>
          </w:p>
          <w:p w14:paraId="57E82C02" w14:textId="027635C0" w:rsidR="00963AAB" w:rsidRPr="0031413D" w:rsidRDefault="00CF639A" w:rsidP="007C2063">
            <w:pPr>
              <w:autoSpaceDE w:val="0"/>
              <w:autoSpaceDN w:val="0"/>
              <w:adjustRightInd w:val="0"/>
              <w:spacing w:line="360" w:lineRule="auto"/>
              <w:ind w:right="-392"/>
              <w:contextualSpacing/>
              <w:jc w:val="both"/>
              <w:rPr>
                <w:rFonts w:ascii="Arial" w:hAnsi="Arial" w:cs="Arial"/>
                <w:lang w:val="es-PE"/>
              </w:rPr>
            </w:pPr>
            <w:r w:rsidRPr="0031413D">
              <w:rPr>
                <w:rFonts w:ascii="Arial" w:hAnsi="Arial" w:cs="Arial"/>
                <w:lang w:val="es-PE"/>
              </w:rPr>
              <w:t>¿Psicomotricidad?</w:t>
            </w:r>
          </w:p>
        </w:tc>
        <w:tc>
          <w:tcPr>
            <w:tcW w:w="1984" w:type="dxa"/>
          </w:tcPr>
          <w:p w14:paraId="00ED335B" w14:textId="20CC1FE0" w:rsidR="00963AAB" w:rsidRPr="0031413D" w:rsidRDefault="00963AAB" w:rsidP="003A37F1">
            <w:pPr>
              <w:pStyle w:val="Prrafodelista"/>
              <w:numPr>
                <w:ilvl w:val="0"/>
                <w:numId w:val="103"/>
              </w:numPr>
              <w:ind w:left="317" w:hanging="283"/>
              <w:contextualSpacing w:val="0"/>
              <w:rPr>
                <w:rFonts w:ascii="Arial" w:hAnsi="Arial" w:cs="Arial"/>
                <w:lang w:val="es-PE"/>
              </w:rPr>
            </w:pPr>
            <w:r w:rsidRPr="0031413D">
              <w:rPr>
                <w:rFonts w:ascii="Arial" w:hAnsi="Arial" w:cs="Arial"/>
                <w:lang w:val="es-PE"/>
              </w:rPr>
              <w:t>Evaluaciones de l</w:t>
            </w:r>
            <w:r>
              <w:rPr>
                <w:rFonts w:ascii="Arial" w:hAnsi="Arial" w:cs="Arial"/>
                <w:lang w:val="es-PE"/>
              </w:rPr>
              <w:t>a I.E correspondientes al 20</w:t>
            </w:r>
            <w:r w:rsidR="005A13FF">
              <w:rPr>
                <w:rFonts w:ascii="Arial" w:hAnsi="Arial" w:cs="Arial"/>
                <w:lang w:val="es-PE"/>
              </w:rPr>
              <w:t>2</w:t>
            </w:r>
            <w:r w:rsidR="00CF639A">
              <w:rPr>
                <w:rFonts w:ascii="Arial" w:hAnsi="Arial" w:cs="Arial"/>
                <w:lang w:val="es-PE"/>
              </w:rPr>
              <w:t>1</w:t>
            </w:r>
            <w:r>
              <w:rPr>
                <w:rFonts w:ascii="Arial" w:hAnsi="Arial" w:cs="Arial"/>
                <w:lang w:val="es-PE"/>
              </w:rPr>
              <w:t xml:space="preserve"> y 202</w:t>
            </w:r>
            <w:r w:rsidR="00CF639A">
              <w:rPr>
                <w:rFonts w:ascii="Arial" w:hAnsi="Arial" w:cs="Arial"/>
                <w:lang w:val="es-PE"/>
              </w:rPr>
              <w:t>2</w:t>
            </w:r>
          </w:p>
        </w:tc>
        <w:tc>
          <w:tcPr>
            <w:tcW w:w="4819" w:type="dxa"/>
          </w:tcPr>
          <w:p w14:paraId="26D7C961" w14:textId="3403A93C" w:rsidR="00963AAB" w:rsidRPr="0031413D" w:rsidRDefault="00963AAB" w:rsidP="003A37F1">
            <w:pPr>
              <w:pStyle w:val="Prrafodelista"/>
              <w:numPr>
                <w:ilvl w:val="0"/>
                <w:numId w:val="96"/>
              </w:numPr>
              <w:autoSpaceDE w:val="0"/>
              <w:autoSpaceDN w:val="0"/>
              <w:adjustRightInd w:val="0"/>
              <w:spacing w:line="360" w:lineRule="auto"/>
              <w:ind w:left="317" w:hanging="284"/>
              <w:jc w:val="both"/>
              <w:rPr>
                <w:rFonts w:ascii="Arial" w:hAnsi="Arial" w:cs="Arial"/>
                <w:lang w:val="es-PE"/>
              </w:rPr>
            </w:pPr>
            <w:r w:rsidRPr="0031413D">
              <w:rPr>
                <w:rFonts w:ascii="Arial" w:hAnsi="Arial" w:cs="Arial"/>
                <w:lang w:val="es-PE"/>
              </w:rPr>
              <w:t>Incremento en el ni</w:t>
            </w:r>
            <w:r>
              <w:rPr>
                <w:rFonts w:ascii="Arial" w:hAnsi="Arial" w:cs="Arial"/>
                <w:lang w:val="es-PE"/>
              </w:rPr>
              <w:t>vel de logro previsto en el 202</w:t>
            </w:r>
            <w:r w:rsidR="00DB423F">
              <w:rPr>
                <w:rFonts w:ascii="Arial" w:hAnsi="Arial" w:cs="Arial"/>
                <w:lang w:val="es-PE"/>
              </w:rPr>
              <w:t>0</w:t>
            </w:r>
            <w:r w:rsidRPr="0031413D">
              <w:rPr>
                <w:rFonts w:ascii="Arial" w:hAnsi="Arial" w:cs="Arial"/>
                <w:lang w:val="es-PE"/>
              </w:rPr>
              <w:t xml:space="preserve"> con respecto al</w:t>
            </w:r>
            <w:r>
              <w:rPr>
                <w:rFonts w:ascii="Arial" w:hAnsi="Arial" w:cs="Arial"/>
                <w:lang w:val="es-PE"/>
              </w:rPr>
              <w:t xml:space="preserve"> 202</w:t>
            </w:r>
            <w:r w:rsidR="00DB423F">
              <w:rPr>
                <w:rFonts w:ascii="Arial" w:hAnsi="Arial" w:cs="Arial"/>
                <w:lang w:val="es-PE"/>
              </w:rPr>
              <w:t>1</w:t>
            </w:r>
            <w:r>
              <w:rPr>
                <w:rFonts w:ascii="Arial" w:hAnsi="Arial" w:cs="Arial"/>
                <w:lang w:val="es-PE"/>
              </w:rPr>
              <w:t>.</w:t>
            </w:r>
          </w:p>
          <w:p w14:paraId="3F55653B" w14:textId="77777777" w:rsidR="00963AAB" w:rsidRPr="0031413D" w:rsidRDefault="00963AAB" w:rsidP="003A37F1">
            <w:pPr>
              <w:pStyle w:val="Prrafodelista"/>
              <w:numPr>
                <w:ilvl w:val="0"/>
                <w:numId w:val="96"/>
              </w:numPr>
              <w:autoSpaceDE w:val="0"/>
              <w:autoSpaceDN w:val="0"/>
              <w:adjustRightInd w:val="0"/>
              <w:spacing w:line="360" w:lineRule="auto"/>
              <w:ind w:left="317" w:hanging="284"/>
              <w:jc w:val="both"/>
              <w:rPr>
                <w:rFonts w:ascii="Arial" w:hAnsi="Arial" w:cs="Arial"/>
                <w:lang w:val="es-PE"/>
              </w:rPr>
            </w:pPr>
          </w:p>
        </w:tc>
        <w:tc>
          <w:tcPr>
            <w:tcW w:w="3119" w:type="dxa"/>
          </w:tcPr>
          <w:p w14:paraId="4A19695A" w14:textId="250D6646" w:rsidR="00963AAB" w:rsidRPr="0031413D" w:rsidRDefault="00963AAB" w:rsidP="003A37F1">
            <w:pPr>
              <w:pStyle w:val="Prrafodelista"/>
              <w:numPr>
                <w:ilvl w:val="0"/>
                <w:numId w:val="96"/>
              </w:numPr>
              <w:autoSpaceDE w:val="0"/>
              <w:autoSpaceDN w:val="0"/>
              <w:adjustRightInd w:val="0"/>
              <w:spacing w:line="360" w:lineRule="auto"/>
              <w:ind w:left="317" w:hanging="284"/>
              <w:jc w:val="both"/>
              <w:rPr>
                <w:rFonts w:ascii="Arial" w:hAnsi="Arial" w:cs="Arial"/>
                <w:lang w:val="es-PE"/>
              </w:rPr>
            </w:pPr>
            <w:r w:rsidRPr="0031413D">
              <w:rPr>
                <w:rFonts w:ascii="Arial" w:hAnsi="Arial" w:cs="Arial"/>
                <w:lang w:val="es-PE"/>
              </w:rPr>
              <w:t>Incremento en el ni</w:t>
            </w:r>
            <w:r>
              <w:rPr>
                <w:rFonts w:ascii="Arial" w:hAnsi="Arial" w:cs="Arial"/>
                <w:lang w:val="es-PE"/>
              </w:rPr>
              <w:t>vel de lo</w:t>
            </w:r>
            <w:r w:rsidR="00F75814">
              <w:rPr>
                <w:rFonts w:ascii="Arial" w:hAnsi="Arial" w:cs="Arial"/>
                <w:lang w:val="es-PE"/>
              </w:rPr>
              <w:t>gro previsto en el 202</w:t>
            </w:r>
            <w:r w:rsidR="005A13FF">
              <w:rPr>
                <w:rFonts w:ascii="Arial" w:hAnsi="Arial" w:cs="Arial"/>
              </w:rPr>
              <w:t>1</w:t>
            </w:r>
            <w:r w:rsidR="00F75814">
              <w:rPr>
                <w:rFonts w:ascii="Arial" w:hAnsi="Arial" w:cs="Arial"/>
                <w:lang w:val="es-PE"/>
              </w:rPr>
              <w:t xml:space="preserve"> con respecto al 20</w:t>
            </w:r>
            <w:r w:rsidR="005A13FF">
              <w:rPr>
                <w:rFonts w:ascii="Arial" w:hAnsi="Arial" w:cs="Arial"/>
                <w:lang w:val="es-PE"/>
              </w:rPr>
              <w:t>20</w:t>
            </w:r>
            <w:r>
              <w:rPr>
                <w:rFonts w:ascii="Arial" w:hAnsi="Arial" w:cs="Arial"/>
                <w:lang w:val="es-PE"/>
              </w:rPr>
              <w:t>.</w:t>
            </w:r>
          </w:p>
          <w:p w14:paraId="4BEB8CD8"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p>
        </w:tc>
        <w:tc>
          <w:tcPr>
            <w:tcW w:w="2268" w:type="dxa"/>
          </w:tcPr>
          <w:p w14:paraId="26870A92" w14:textId="77777777" w:rsidR="00963AAB" w:rsidRPr="0031413D" w:rsidRDefault="00963AAB" w:rsidP="007C2063">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Actas y registros</w:t>
            </w:r>
          </w:p>
        </w:tc>
      </w:tr>
    </w:tbl>
    <w:p w14:paraId="02110C1E" w14:textId="77777777" w:rsidR="00963AAB" w:rsidRPr="0031413D" w:rsidRDefault="00963AAB" w:rsidP="00963AAB">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                       </w:t>
      </w:r>
    </w:p>
    <w:p w14:paraId="630A9EC8" w14:textId="77777777" w:rsidR="00963AAB" w:rsidRPr="0031413D" w:rsidRDefault="00963AAB" w:rsidP="00963AAB">
      <w:pPr>
        <w:autoSpaceDE w:val="0"/>
        <w:autoSpaceDN w:val="0"/>
        <w:adjustRightInd w:val="0"/>
        <w:spacing w:line="360" w:lineRule="auto"/>
        <w:contextualSpacing/>
        <w:jc w:val="both"/>
        <w:rPr>
          <w:rFonts w:ascii="Arial" w:hAnsi="Arial" w:cs="Arial"/>
          <w:lang w:val="es-PE"/>
        </w:rPr>
      </w:pPr>
    </w:p>
    <w:p w14:paraId="297A4E3B" w14:textId="77777777" w:rsidR="00963AAB" w:rsidRPr="0031413D" w:rsidRDefault="00963AAB" w:rsidP="00963AAB">
      <w:pPr>
        <w:autoSpaceDE w:val="0"/>
        <w:autoSpaceDN w:val="0"/>
        <w:adjustRightInd w:val="0"/>
        <w:spacing w:line="360" w:lineRule="auto"/>
        <w:contextualSpacing/>
        <w:jc w:val="both"/>
        <w:rPr>
          <w:rFonts w:ascii="Arial" w:hAnsi="Arial" w:cs="Arial"/>
          <w:lang w:val="es-PE"/>
        </w:rPr>
      </w:pPr>
      <w:r w:rsidRPr="0031413D">
        <w:rPr>
          <w:rFonts w:ascii="Arial" w:hAnsi="Arial" w:cs="Arial"/>
          <w:lang w:val="es-PE"/>
        </w:rPr>
        <w:t xml:space="preserve">      </w:t>
      </w:r>
    </w:p>
    <w:p w14:paraId="5417E34E" w14:textId="77777777" w:rsidR="00963AAB" w:rsidRPr="0031413D" w:rsidRDefault="00963AAB" w:rsidP="00963AAB">
      <w:pPr>
        <w:autoSpaceDE w:val="0"/>
        <w:autoSpaceDN w:val="0"/>
        <w:adjustRightInd w:val="0"/>
        <w:spacing w:line="360" w:lineRule="auto"/>
        <w:contextualSpacing/>
        <w:jc w:val="both"/>
        <w:rPr>
          <w:rFonts w:ascii="Arial" w:hAnsi="Arial" w:cs="Arial"/>
          <w:lang w:val="es-PE"/>
        </w:rPr>
      </w:pPr>
    </w:p>
    <w:p w14:paraId="3378182E" w14:textId="77777777" w:rsidR="00963AAB" w:rsidRPr="0031413D" w:rsidRDefault="00963AAB" w:rsidP="00963AAB">
      <w:pPr>
        <w:autoSpaceDE w:val="0"/>
        <w:autoSpaceDN w:val="0"/>
        <w:adjustRightInd w:val="0"/>
        <w:spacing w:line="360" w:lineRule="auto"/>
        <w:contextualSpacing/>
        <w:jc w:val="both"/>
        <w:rPr>
          <w:rFonts w:ascii="Arial" w:hAnsi="Arial" w:cs="Arial"/>
          <w:lang w:val="es-PE"/>
        </w:rPr>
      </w:pPr>
    </w:p>
    <w:p w14:paraId="21446552" w14:textId="77777777" w:rsidR="00963AAB" w:rsidRPr="0031413D" w:rsidRDefault="00963AAB" w:rsidP="00963AAB">
      <w:pPr>
        <w:autoSpaceDE w:val="0"/>
        <w:autoSpaceDN w:val="0"/>
        <w:adjustRightInd w:val="0"/>
        <w:spacing w:line="360" w:lineRule="auto"/>
        <w:contextualSpacing/>
        <w:jc w:val="both"/>
        <w:rPr>
          <w:rFonts w:ascii="Arial" w:hAnsi="Arial" w:cs="Arial"/>
          <w:lang w:val="es-PE"/>
        </w:rPr>
      </w:pPr>
    </w:p>
    <w:p w14:paraId="57EFAEA3" w14:textId="77777777" w:rsidR="00963AAB" w:rsidRPr="00503183" w:rsidRDefault="00963AAB" w:rsidP="00963AAB">
      <w:pPr>
        <w:autoSpaceDE w:val="0"/>
        <w:autoSpaceDN w:val="0"/>
        <w:adjustRightInd w:val="0"/>
        <w:spacing w:line="360" w:lineRule="auto"/>
        <w:contextualSpacing/>
        <w:jc w:val="both"/>
        <w:rPr>
          <w:rFonts w:ascii="Arial" w:hAnsi="Arial" w:cs="Arial"/>
          <w:lang w:val="es-PE"/>
        </w:rPr>
      </w:pPr>
    </w:p>
    <w:p w14:paraId="210B97BB" w14:textId="77777777" w:rsidR="00963AAB" w:rsidRPr="00F45772" w:rsidRDefault="00963AAB" w:rsidP="00963AAB">
      <w:pPr>
        <w:autoSpaceDE w:val="0"/>
        <w:autoSpaceDN w:val="0"/>
        <w:adjustRightInd w:val="0"/>
        <w:spacing w:line="360" w:lineRule="auto"/>
        <w:contextualSpacing/>
        <w:jc w:val="both"/>
        <w:rPr>
          <w:rFonts w:ascii="Arial" w:hAnsi="Arial" w:cs="Arial"/>
          <w:lang w:val="es-PE"/>
        </w:rPr>
      </w:pPr>
      <w:r>
        <w:rPr>
          <w:b/>
        </w:rPr>
        <w:t xml:space="preserve">4.2.   </w:t>
      </w:r>
      <w:r>
        <w:rPr>
          <w:rFonts w:ascii="Arial" w:hAnsi="Arial" w:cs="Arial"/>
          <w:b/>
          <w:lang w:val="es-PE"/>
        </w:rPr>
        <w:t>DIAGNÓSTICO DE</w:t>
      </w:r>
      <w:r w:rsidR="00B71878">
        <w:rPr>
          <w:rFonts w:ascii="Arial" w:hAnsi="Arial" w:cs="Arial"/>
          <w:b/>
          <w:lang w:val="es-PE"/>
        </w:rPr>
        <w:t xml:space="preserve"> LAS</w:t>
      </w:r>
      <w:r>
        <w:rPr>
          <w:rFonts w:ascii="Arial" w:hAnsi="Arial" w:cs="Arial"/>
          <w:b/>
          <w:lang w:val="es-PE"/>
        </w:rPr>
        <w:t xml:space="preserve"> C</w:t>
      </w:r>
      <w:r w:rsidRPr="0031413D">
        <w:rPr>
          <w:rFonts w:ascii="Arial" w:hAnsi="Arial" w:cs="Arial"/>
          <w:b/>
          <w:lang w:val="es-PE"/>
        </w:rPr>
        <w:t>ONDICIONES PARA EL FUNCIONAMIENTO DE LA INSTITUCIÓN EDUCATIVA</w:t>
      </w:r>
    </w:p>
    <w:tbl>
      <w:tblPr>
        <w:tblStyle w:val="Tablaconcuadrcula"/>
        <w:tblW w:w="14884" w:type="dxa"/>
        <w:tblInd w:w="-727" w:type="dxa"/>
        <w:tblLook w:val="04A0" w:firstRow="1" w:lastRow="0" w:firstColumn="1" w:lastColumn="0" w:noHBand="0" w:noVBand="1"/>
      </w:tblPr>
      <w:tblGrid>
        <w:gridCol w:w="1843"/>
        <w:gridCol w:w="2126"/>
        <w:gridCol w:w="7087"/>
        <w:gridCol w:w="3828"/>
      </w:tblGrid>
      <w:tr w:rsidR="00963AAB" w:rsidRPr="0031413D" w14:paraId="74D5CA41" w14:textId="77777777" w:rsidTr="007C2063">
        <w:trPr>
          <w:trHeight w:val="255"/>
        </w:trPr>
        <w:tc>
          <w:tcPr>
            <w:tcW w:w="1843" w:type="dxa"/>
            <w:vMerge w:val="restart"/>
            <w:shd w:val="clear" w:color="auto" w:fill="92D050"/>
          </w:tcPr>
          <w:p w14:paraId="54C8A5B8" w14:textId="77777777" w:rsidR="00963AAB" w:rsidRPr="0031413D" w:rsidRDefault="00963AAB" w:rsidP="007C2063">
            <w:pPr>
              <w:jc w:val="center"/>
              <w:rPr>
                <w:rFonts w:ascii="Arial" w:hAnsi="Arial" w:cs="Arial"/>
              </w:rPr>
            </w:pPr>
          </w:p>
          <w:p w14:paraId="308A53F2" w14:textId="77777777" w:rsidR="00963AAB" w:rsidRPr="0031413D" w:rsidRDefault="00963AAB" w:rsidP="007C2063">
            <w:pPr>
              <w:jc w:val="center"/>
              <w:rPr>
                <w:rFonts w:ascii="Arial" w:hAnsi="Arial" w:cs="Arial"/>
                <w:b/>
              </w:rPr>
            </w:pPr>
            <w:r w:rsidRPr="0031413D">
              <w:rPr>
                <w:rFonts w:ascii="Arial" w:hAnsi="Arial" w:cs="Arial"/>
                <w:b/>
              </w:rPr>
              <w:t>CGE</w:t>
            </w:r>
          </w:p>
        </w:tc>
        <w:tc>
          <w:tcPr>
            <w:tcW w:w="2126" w:type="dxa"/>
            <w:vMerge w:val="restart"/>
            <w:shd w:val="clear" w:color="auto" w:fill="92D050"/>
          </w:tcPr>
          <w:p w14:paraId="45C3250F" w14:textId="77777777" w:rsidR="00963AAB" w:rsidRPr="0031413D" w:rsidRDefault="00963AAB" w:rsidP="007C2063">
            <w:pPr>
              <w:rPr>
                <w:rFonts w:ascii="Arial" w:hAnsi="Arial" w:cs="Arial"/>
                <w:b/>
              </w:rPr>
            </w:pPr>
          </w:p>
          <w:p w14:paraId="6A71887D" w14:textId="77777777" w:rsidR="00963AAB" w:rsidRPr="0031413D" w:rsidRDefault="00963AAB" w:rsidP="007C2063">
            <w:pPr>
              <w:jc w:val="center"/>
              <w:rPr>
                <w:rFonts w:ascii="Arial" w:hAnsi="Arial" w:cs="Arial"/>
                <w:b/>
              </w:rPr>
            </w:pPr>
            <w:r w:rsidRPr="0031413D">
              <w:rPr>
                <w:rFonts w:ascii="Arial" w:hAnsi="Arial" w:cs="Arial"/>
                <w:b/>
              </w:rPr>
              <w:t>Denominación</w:t>
            </w:r>
          </w:p>
        </w:tc>
        <w:tc>
          <w:tcPr>
            <w:tcW w:w="10915" w:type="dxa"/>
            <w:gridSpan w:val="2"/>
            <w:shd w:val="clear" w:color="auto" w:fill="92D050"/>
          </w:tcPr>
          <w:p w14:paraId="208E0DA9" w14:textId="77777777" w:rsidR="00963AAB" w:rsidRPr="0031413D" w:rsidRDefault="00963AAB" w:rsidP="007C2063">
            <w:pPr>
              <w:rPr>
                <w:rFonts w:ascii="Arial" w:hAnsi="Arial" w:cs="Arial"/>
                <w:bCs/>
                <w:lang w:val="es-PE"/>
              </w:rPr>
            </w:pPr>
          </w:p>
          <w:p w14:paraId="04AED59A" w14:textId="77777777" w:rsidR="00963AAB" w:rsidRPr="0031413D" w:rsidRDefault="00963AAB" w:rsidP="007C2063">
            <w:pPr>
              <w:rPr>
                <w:rFonts w:ascii="Arial" w:hAnsi="Arial" w:cs="Arial"/>
                <w:b/>
                <w:bCs/>
                <w:lang w:val="es-PE"/>
              </w:rPr>
            </w:pPr>
            <w:r w:rsidRPr="0031413D">
              <w:rPr>
                <w:rFonts w:ascii="Arial" w:hAnsi="Arial" w:cs="Arial"/>
                <w:b/>
                <w:bCs/>
                <w:lang w:val="es-PE"/>
              </w:rPr>
              <w:t>Análisis del nivel de implementación de las condiciones para el funcionamiento de la I.E.P</w:t>
            </w:r>
          </w:p>
          <w:p w14:paraId="42453A2E" w14:textId="77777777" w:rsidR="00963AAB" w:rsidRPr="0031413D" w:rsidRDefault="00963AAB" w:rsidP="007C2063">
            <w:pPr>
              <w:rPr>
                <w:rFonts w:ascii="Arial" w:hAnsi="Arial" w:cs="Arial"/>
                <w:b/>
                <w:bCs/>
                <w:lang w:val="es-PE"/>
              </w:rPr>
            </w:pPr>
          </w:p>
        </w:tc>
      </w:tr>
      <w:tr w:rsidR="00963AAB" w:rsidRPr="0031413D" w14:paraId="5E563FCE" w14:textId="77777777" w:rsidTr="007C2063">
        <w:trPr>
          <w:trHeight w:val="305"/>
        </w:trPr>
        <w:tc>
          <w:tcPr>
            <w:tcW w:w="1843" w:type="dxa"/>
            <w:vMerge/>
            <w:shd w:val="clear" w:color="auto" w:fill="92D050"/>
          </w:tcPr>
          <w:p w14:paraId="48BD0DC2" w14:textId="77777777" w:rsidR="00963AAB" w:rsidRPr="0031413D" w:rsidRDefault="00963AAB" w:rsidP="007C2063">
            <w:pPr>
              <w:jc w:val="center"/>
              <w:rPr>
                <w:rFonts w:ascii="Arial" w:hAnsi="Arial" w:cs="Arial"/>
              </w:rPr>
            </w:pPr>
          </w:p>
        </w:tc>
        <w:tc>
          <w:tcPr>
            <w:tcW w:w="2126" w:type="dxa"/>
            <w:vMerge/>
            <w:shd w:val="clear" w:color="auto" w:fill="92D050"/>
          </w:tcPr>
          <w:p w14:paraId="17C5A5EB" w14:textId="77777777" w:rsidR="00963AAB" w:rsidRPr="0031413D" w:rsidRDefault="00963AAB" w:rsidP="007C2063">
            <w:pPr>
              <w:jc w:val="center"/>
              <w:rPr>
                <w:rFonts w:ascii="Arial" w:hAnsi="Arial" w:cs="Arial"/>
              </w:rPr>
            </w:pPr>
          </w:p>
        </w:tc>
        <w:tc>
          <w:tcPr>
            <w:tcW w:w="7087" w:type="dxa"/>
            <w:shd w:val="clear" w:color="auto" w:fill="92D050"/>
          </w:tcPr>
          <w:p w14:paraId="147AE511" w14:textId="77777777" w:rsidR="00963AAB" w:rsidRPr="0031413D" w:rsidRDefault="00963AAB" w:rsidP="007C2063">
            <w:pPr>
              <w:rPr>
                <w:rFonts w:ascii="Arial" w:hAnsi="Arial" w:cs="Arial"/>
                <w:b/>
              </w:rPr>
            </w:pPr>
            <w:r>
              <w:rPr>
                <w:rFonts w:ascii="Arial" w:hAnsi="Arial" w:cs="Arial"/>
                <w:b/>
              </w:rPr>
              <w:t xml:space="preserve">                                      </w:t>
            </w:r>
            <w:r w:rsidRPr="0031413D">
              <w:rPr>
                <w:rFonts w:ascii="Arial" w:hAnsi="Arial" w:cs="Arial"/>
                <w:b/>
              </w:rPr>
              <w:t>FORTALEZAS</w:t>
            </w:r>
          </w:p>
        </w:tc>
        <w:tc>
          <w:tcPr>
            <w:tcW w:w="3828" w:type="dxa"/>
          </w:tcPr>
          <w:p w14:paraId="49B27599" w14:textId="77777777" w:rsidR="00963AAB" w:rsidRPr="0031413D" w:rsidRDefault="00963AAB" w:rsidP="007C2063">
            <w:pPr>
              <w:rPr>
                <w:rFonts w:ascii="Arial" w:hAnsi="Arial" w:cs="Arial"/>
                <w:b/>
              </w:rPr>
            </w:pPr>
            <w:r>
              <w:rPr>
                <w:rFonts w:ascii="Arial" w:hAnsi="Arial" w:cs="Arial"/>
                <w:b/>
              </w:rPr>
              <w:t xml:space="preserve">                </w:t>
            </w:r>
            <w:r w:rsidRPr="0031413D">
              <w:rPr>
                <w:rFonts w:ascii="Arial" w:hAnsi="Arial" w:cs="Arial"/>
                <w:b/>
              </w:rPr>
              <w:t>DEBILIDADES</w:t>
            </w:r>
          </w:p>
        </w:tc>
      </w:tr>
      <w:tr w:rsidR="00963AAB" w:rsidRPr="0031413D" w14:paraId="3B6FFB53" w14:textId="77777777" w:rsidTr="007C2063">
        <w:trPr>
          <w:trHeight w:val="2071"/>
        </w:trPr>
        <w:tc>
          <w:tcPr>
            <w:tcW w:w="1843" w:type="dxa"/>
            <w:vMerge w:val="restart"/>
          </w:tcPr>
          <w:p w14:paraId="2DDA97C8" w14:textId="77777777" w:rsidR="00963AAB" w:rsidRPr="0031413D" w:rsidRDefault="00963AAB" w:rsidP="007C2063">
            <w:pPr>
              <w:autoSpaceDE w:val="0"/>
              <w:autoSpaceDN w:val="0"/>
              <w:adjustRightInd w:val="0"/>
              <w:rPr>
                <w:rFonts w:ascii="Arial" w:hAnsi="Arial" w:cs="Arial"/>
                <w:b/>
                <w:lang w:val="es-PE"/>
              </w:rPr>
            </w:pPr>
          </w:p>
          <w:p w14:paraId="35FD943F" w14:textId="77777777" w:rsidR="00963AAB" w:rsidRPr="0031413D" w:rsidRDefault="00963AAB" w:rsidP="007C2063">
            <w:pPr>
              <w:autoSpaceDE w:val="0"/>
              <w:autoSpaceDN w:val="0"/>
              <w:adjustRightInd w:val="0"/>
              <w:rPr>
                <w:rFonts w:ascii="Arial" w:hAnsi="Arial" w:cs="Arial"/>
                <w:b/>
                <w:lang w:val="es-PE"/>
              </w:rPr>
            </w:pPr>
            <w:r w:rsidRPr="0031413D">
              <w:rPr>
                <w:rFonts w:ascii="Arial" w:hAnsi="Arial" w:cs="Arial"/>
                <w:b/>
                <w:lang w:val="es-PE"/>
              </w:rPr>
              <w:t>CGE N° 3</w:t>
            </w:r>
          </w:p>
          <w:p w14:paraId="5C2CFE64" w14:textId="77777777" w:rsidR="00963AAB" w:rsidRPr="0031413D" w:rsidRDefault="00963AAB" w:rsidP="007C2063">
            <w:pPr>
              <w:autoSpaceDE w:val="0"/>
              <w:autoSpaceDN w:val="0"/>
              <w:adjustRightInd w:val="0"/>
              <w:rPr>
                <w:rFonts w:ascii="Arial" w:hAnsi="Arial" w:cs="Arial"/>
                <w:b/>
                <w:lang w:val="es-PE"/>
              </w:rPr>
            </w:pPr>
          </w:p>
          <w:p w14:paraId="4528236F" w14:textId="77777777" w:rsidR="00963AAB" w:rsidRPr="0031413D" w:rsidRDefault="00963AAB" w:rsidP="007C2063">
            <w:pPr>
              <w:autoSpaceDE w:val="0"/>
              <w:autoSpaceDN w:val="0"/>
              <w:adjustRightInd w:val="0"/>
              <w:rPr>
                <w:rFonts w:ascii="Arial" w:hAnsi="Arial" w:cs="Arial"/>
                <w:lang w:val="es-PE"/>
              </w:rPr>
            </w:pPr>
            <w:r w:rsidRPr="0031413D">
              <w:rPr>
                <w:rFonts w:ascii="Arial" w:hAnsi="Arial" w:cs="Arial"/>
                <w:lang w:val="es-PE"/>
              </w:rPr>
              <w:t>Calendarización y gestión de las condiciones operativas.</w:t>
            </w:r>
          </w:p>
          <w:p w14:paraId="2FE442C0" w14:textId="77777777" w:rsidR="00963AAB" w:rsidRPr="0031413D" w:rsidRDefault="00963AAB" w:rsidP="007C2063">
            <w:pPr>
              <w:rPr>
                <w:rFonts w:ascii="Arial" w:hAnsi="Arial" w:cs="Arial"/>
              </w:rPr>
            </w:pPr>
          </w:p>
        </w:tc>
        <w:tc>
          <w:tcPr>
            <w:tcW w:w="2126" w:type="dxa"/>
          </w:tcPr>
          <w:p w14:paraId="62E18907" w14:textId="77777777" w:rsidR="00963AAB" w:rsidRPr="0031413D" w:rsidRDefault="00963AAB" w:rsidP="007C2063">
            <w:pPr>
              <w:rPr>
                <w:rFonts w:ascii="Arial" w:hAnsi="Arial" w:cs="Arial"/>
              </w:rPr>
            </w:pPr>
          </w:p>
          <w:p w14:paraId="0152C41D" w14:textId="77777777" w:rsidR="00963AAB" w:rsidRPr="0031413D" w:rsidRDefault="00963AAB" w:rsidP="007C2063">
            <w:pPr>
              <w:rPr>
                <w:rFonts w:ascii="Arial" w:hAnsi="Arial" w:cs="Arial"/>
              </w:rPr>
            </w:pPr>
            <w:r w:rsidRPr="0031413D">
              <w:rPr>
                <w:rFonts w:ascii="Arial" w:hAnsi="Arial" w:cs="Arial"/>
              </w:rPr>
              <w:t>Calendarización</w:t>
            </w:r>
          </w:p>
        </w:tc>
        <w:tc>
          <w:tcPr>
            <w:tcW w:w="7087" w:type="dxa"/>
          </w:tcPr>
          <w:p w14:paraId="5F3A3598" w14:textId="77777777" w:rsidR="00963AAB" w:rsidRPr="0031413D" w:rsidRDefault="00963AAB" w:rsidP="007C2063">
            <w:pPr>
              <w:rPr>
                <w:rFonts w:ascii="Arial" w:hAnsi="Arial" w:cs="Arial"/>
              </w:rPr>
            </w:pPr>
          </w:p>
          <w:p w14:paraId="5726F6BD"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Es formulada con el conocimiento y participación de toda la comunidad educativa.</w:t>
            </w:r>
          </w:p>
          <w:p w14:paraId="0CD492E5"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Comunidad educativa informada y comprometida para su cumplimiento.</w:t>
            </w:r>
          </w:p>
          <w:p w14:paraId="521413B0"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Tiene seguimiento permanente por parte de los directivos.</w:t>
            </w:r>
          </w:p>
          <w:p w14:paraId="67441F20"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Se reprograma en caso de incumplimiento.</w:t>
            </w:r>
          </w:p>
          <w:p w14:paraId="3B6B06D0"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Contar con un plan de contingencia.</w:t>
            </w:r>
          </w:p>
          <w:p w14:paraId="13F11A87" w14:textId="77777777" w:rsidR="00963AAB" w:rsidRPr="0031413D" w:rsidRDefault="00963AAB" w:rsidP="007C2063">
            <w:pPr>
              <w:pStyle w:val="Prrafodelista"/>
              <w:ind w:left="317"/>
              <w:rPr>
                <w:rFonts w:ascii="Arial" w:hAnsi="Arial" w:cs="Arial"/>
              </w:rPr>
            </w:pPr>
          </w:p>
        </w:tc>
        <w:tc>
          <w:tcPr>
            <w:tcW w:w="3828" w:type="dxa"/>
          </w:tcPr>
          <w:p w14:paraId="23937307" w14:textId="77777777" w:rsidR="00963AAB" w:rsidRPr="0031413D" w:rsidRDefault="00963AAB" w:rsidP="003A37F1">
            <w:pPr>
              <w:pStyle w:val="Prrafodelista"/>
              <w:numPr>
                <w:ilvl w:val="0"/>
                <w:numId w:val="38"/>
              </w:numPr>
              <w:tabs>
                <w:tab w:val="left" w:pos="246"/>
              </w:tabs>
              <w:ind w:left="-37" w:firstLine="0"/>
              <w:contextualSpacing w:val="0"/>
              <w:rPr>
                <w:rFonts w:ascii="Arial" w:hAnsi="Arial" w:cs="Arial"/>
              </w:rPr>
            </w:pPr>
            <w:r w:rsidRPr="0031413D">
              <w:rPr>
                <w:rFonts w:ascii="Arial" w:hAnsi="Arial" w:cs="Arial"/>
              </w:rPr>
              <w:t xml:space="preserve">Incumplimiento por salud de </w:t>
            </w:r>
          </w:p>
          <w:p w14:paraId="6AB0A00B" w14:textId="77777777" w:rsidR="00963AAB" w:rsidRPr="0031413D" w:rsidRDefault="00963AAB" w:rsidP="007C2063">
            <w:pPr>
              <w:pStyle w:val="Prrafodelista"/>
              <w:tabs>
                <w:tab w:val="left" w:pos="246"/>
              </w:tabs>
              <w:ind w:left="-37"/>
              <w:rPr>
                <w:rFonts w:ascii="Arial" w:hAnsi="Arial" w:cs="Arial"/>
              </w:rPr>
            </w:pPr>
            <w:r w:rsidRPr="0031413D">
              <w:rPr>
                <w:rFonts w:ascii="Arial" w:hAnsi="Arial" w:cs="Arial"/>
              </w:rPr>
              <w:t xml:space="preserve">     Algunos docentes.</w:t>
            </w:r>
          </w:p>
          <w:p w14:paraId="14F8B14C" w14:textId="77777777" w:rsidR="00963AAB" w:rsidRPr="0031413D" w:rsidRDefault="00963AAB" w:rsidP="003A37F1">
            <w:pPr>
              <w:pStyle w:val="Prrafodelista"/>
              <w:numPr>
                <w:ilvl w:val="0"/>
                <w:numId w:val="38"/>
              </w:numPr>
              <w:tabs>
                <w:tab w:val="left" w:pos="246"/>
              </w:tabs>
              <w:ind w:left="-37" w:firstLine="0"/>
              <w:contextualSpacing w:val="0"/>
              <w:rPr>
                <w:rFonts w:ascii="Arial" w:hAnsi="Arial" w:cs="Arial"/>
              </w:rPr>
            </w:pPr>
            <w:r w:rsidRPr="0031413D">
              <w:rPr>
                <w:rFonts w:ascii="Arial" w:hAnsi="Arial" w:cs="Arial"/>
              </w:rPr>
              <w:t xml:space="preserve">Causas externas como falta de   </w:t>
            </w:r>
          </w:p>
          <w:p w14:paraId="23B66848" w14:textId="77777777" w:rsidR="00963AAB" w:rsidRPr="0031413D" w:rsidRDefault="00963AAB" w:rsidP="007C2063">
            <w:pPr>
              <w:pStyle w:val="Prrafodelista"/>
              <w:tabs>
                <w:tab w:val="left" w:pos="246"/>
              </w:tabs>
              <w:ind w:left="-37"/>
              <w:rPr>
                <w:rFonts w:ascii="Arial" w:hAnsi="Arial" w:cs="Arial"/>
              </w:rPr>
            </w:pPr>
            <w:r w:rsidRPr="0031413D">
              <w:rPr>
                <w:rFonts w:ascii="Arial" w:hAnsi="Arial" w:cs="Arial"/>
              </w:rPr>
              <w:t xml:space="preserve">     agua en la zona corte de luz</w:t>
            </w:r>
          </w:p>
          <w:p w14:paraId="27CB6A6C" w14:textId="77777777" w:rsidR="00963AAB" w:rsidRPr="0031413D" w:rsidRDefault="00963AAB" w:rsidP="007C2063">
            <w:pPr>
              <w:pStyle w:val="Prrafodelista"/>
              <w:tabs>
                <w:tab w:val="left" w:pos="246"/>
              </w:tabs>
              <w:ind w:left="-37"/>
              <w:rPr>
                <w:rFonts w:ascii="Arial" w:hAnsi="Arial" w:cs="Arial"/>
              </w:rPr>
            </w:pPr>
            <w:r w:rsidRPr="0031413D">
              <w:rPr>
                <w:rFonts w:ascii="Arial" w:hAnsi="Arial" w:cs="Arial"/>
              </w:rPr>
              <w:t xml:space="preserve">     Sismos, incendios entre otros.</w:t>
            </w:r>
          </w:p>
          <w:p w14:paraId="41BE8A06" w14:textId="77777777" w:rsidR="00963AAB" w:rsidRPr="0031413D" w:rsidRDefault="00963AAB" w:rsidP="007C2063">
            <w:pPr>
              <w:pStyle w:val="Prrafodelista"/>
              <w:tabs>
                <w:tab w:val="left" w:pos="246"/>
              </w:tabs>
              <w:ind w:left="-37"/>
              <w:rPr>
                <w:rFonts w:ascii="Arial" w:hAnsi="Arial" w:cs="Arial"/>
              </w:rPr>
            </w:pPr>
          </w:p>
          <w:p w14:paraId="45C1EB62" w14:textId="77777777" w:rsidR="00963AAB" w:rsidRPr="0031413D" w:rsidRDefault="00963AAB" w:rsidP="007C2063">
            <w:pPr>
              <w:tabs>
                <w:tab w:val="left" w:pos="1080"/>
              </w:tabs>
              <w:rPr>
                <w:rFonts w:ascii="Arial" w:hAnsi="Arial" w:cs="Arial"/>
              </w:rPr>
            </w:pPr>
          </w:p>
        </w:tc>
      </w:tr>
      <w:tr w:rsidR="00963AAB" w:rsidRPr="0031413D" w14:paraId="57D3619A" w14:textId="77777777" w:rsidTr="007C2063">
        <w:trPr>
          <w:trHeight w:val="195"/>
        </w:trPr>
        <w:tc>
          <w:tcPr>
            <w:tcW w:w="1843" w:type="dxa"/>
            <w:vMerge/>
          </w:tcPr>
          <w:p w14:paraId="52096822" w14:textId="77777777" w:rsidR="00963AAB" w:rsidRPr="0031413D" w:rsidRDefault="00963AAB" w:rsidP="007C2063">
            <w:pPr>
              <w:autoSpaceDE w:val="0"/>
              <w:autoSpaceDN w:val="0"/>
              <w:adjustRightInd w:val="0"/>
              <w:rPr>
                <w:rFonts w:ascii="Arial" w:hAnsi="Arial" w:cs="Arial"/>
                <w:b/>
                <w:lang w:val="es-PE"/>
              </w:rPr>
            </w:pPr>
          </w:p>
        </w:tc>
        <w:tc>
          <w:tcPr>
            <w:tcW w:w="2126" w:type="dxa"/>
          </w:tcPr>
          <w:p w14:paraId="4DECB70B" w14:textId="77777777" w:rsidR="00963AAB" w:rsidRPr="0031413D" w:rsidRDefault="00963AAB" w:rsidP="007C2063">
            <w:pPr>
              <w:rPr>
                <w:rFonts w:ascii="Arial" w:hAnsi="Arial" w:cs="Arial"/>
              </w:rPr>
            </w:pPr>
            <w:r w:rsidRPr="0031413D">
              <w:rPr>
                <w:rFonts w:ascii="Arial" w:hAnsi="Arial" w:cs="Arial"/>
              </w:rPr>
              <w:t>Asistencia de estudiantes</w:t>
            </w:r>
          </w:p>
        </w:tc>
        <w:tc>
          <w:tcPr>
            <w:tcW w:w="7087" w:type="dxa"/>
          </w:tcPr>
          <w:p w14:paraId="0D3700E8"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Seguimiento oportuno por parte de los docentes.</w:t>
            </w:r>
          </w:p>
          <w:p w14:paraId="122A8AF1"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 xml:space="preserve"> Registro diario en formato por parte de los docentes.</w:t>
            </w:r>
          </w:p>
          <w:p w14:paraId="0520FE0B" w14:textId="1B9B003F" w:rsidR="00963AAB" w:rsidRPr="0031413D" w:rsidRDefault="0017675B" w:rsidP="003A37F1">
            <w:pPr>
              <w:pStyle w:val="Prrafodelista"/>
              <w:numPr>
                <w:ilvl w:val="0"/>
                <w:numId w:val="37"/>
              </w:numPr>
              <w:ind w:left="317" w:hanging="284"/>
              <w:contextualSpacing w:val="0"/>
              <w:rPr>
                <w:rFonts w:ascii="Arial" w:hAnsi="Arial" w:cs="Arial"/>
              </w:rPr>
            </w:pPr>
            <w:r w:rsidRPr="0031413D">
              <w:rPr>
                <w:rFonts w:ascii="Arial" w:hAnsi="Arial" w:cs="Arial"/>
              </w:rPr>
              <w:t>Informes</w:t>
            </w:r>
            <w:r>
              <w:rPr>
                <w:rFonts w:ascii="Arial" w:hAnsi="Arial" w:cs="Arial"/>
              </w:rPr>
              <w:t xml:space="preserve"> oportunos</w:t>
            </w:r>
            <w:r w:rsidR="00963AAB">
              <w:rPr>
                <w:rFonts w:ascii="Arial" w:hAnsi="Arial" w:cs="Arial"/>
              </w:rPr>
              <w:t xml:space="preserve"> a los directivos de lo</w:t>
            </w:r>
            <w:r w:rsidR="00963AAB" w:rsidRPr="0031413D">
              <w:rPr>
                <w:rFonts w:ascii="Arial" w:hAnsi="Arial" w:cs="Arial"/>
              </w:rPr>
              <w:t>s casos de asistencia.</w:t>
            </w:r>
          </w:p>
          <w:p w14:paraId="5DBEB234"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Entrevista con los padres o apoderados de los niños con problema de faltas y tardanzas reiteradas.</w:t>
            </w:r>
          </w:p>
        </w:tc>
        <w:tc>
          <w:tcPr>
            <w:tcW w:w="3828" w:type="dxa"/>
          </w:tcPr>
          <w:p w14:paraId="77C7564B"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Niños que no cuentan con apoyo de sus padres.</w:t>
            </w:r>
          </w:p>
          <w:p w14:paraId="3546808B"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Niños provenientes de hogares desintegrados.</w:t>
            </w:r>
          </w:p>
          <w:p w14:paraId="6CBE33BA" w14:textId="77777777" w:rsidR="00963AAB" w:rsidRPr="00F45772"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Niños cuyos padres trabajan y no se dan tiempo de llevar a sus niños.</w:t>
            </w:r>
          </w:p>
        </w:tc>
      </w:tr>
      <w:tr w:rsidR="00963AAB" w:rsidRPr="0031413D" w14:paraId="13FDCA00" w14:textId="77777777" w:rsidTr="007C2063">
        <w:trPr>
          <w:trHeight w:val="165"/>
        </w:trPr>
        <w:tc>
          <w:tcPr>
            <w:tcW w:w="1843" w:type="dxa"/>
            <w:vMerge/>
          </w:tcPr>
          <w:p w14:paraId="635434AC" w14:textId="77777777" w:rsidR="00963AAB" w:rsidRPr="0031413D" w:rsidRDefault="00963AAB" w:rsidP="007C2063">
            <w:pPr>
              <w:autoSpaceDE w:val="0"/>
              <w:autoSpaceDN w:val="0"/>
              <w:adjustRightInd w:val="0"/>
              <w:rPr>
                <w:rFonts w:ascii="Arial" w:hAnsi="Arial" w:cs="Arial"/>
                <w:b/>
                <w:lang w:val="es-PE"/>
              </w:rPr>
            </w:pPr>
          </w:p>
        </w:tc>
        <w:tc>
          <w:tcPr>
            <w:tcW w:w="2126" w:type="dxa"/>
          </w:tcPr>
          <w:p w14:paraId="3075A19F" w14:textId="77777777" w:rsidR="00963AAB" w:rsidRPr="0031413D" w:rsidRDefault="00963AAB" w:rsidP="007C2063">
            <w:pPr>
              <w:rPr>
                <w:rFonts w:ascii="Arial" w:hAnsi="Arial" w:cs="Arial"/>
              </w:rPr>
            </w:pPr>
            <w:r w:rsidRPr="0031413D">
              <w:rPr>
                <w:rFonts w:ascii="Arial" w:hAnsi="Arial" w:cs="Arial"/>
              </w:rPr>
              <w:t>Asistencia del personal (Directivos, docentes y administrativo)</w:t>
            </w:r>
          </w:p>
        </w:tc>
        <w:tc>
          <w:tcPr>
            <w:tcW w:w="7087" w:type="dxa"/>
          </w:tcPr>
          <w:p w14:paraId="2BC62342"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Contar con un cuaderno de registro de asistencia diaria.</w:t>
            </w:r>
          </w:p>
          <w:p w14:paraId="6B43744A"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Contar con el consolidado diario y mensual del registro de asistencias y tardanzas.</w:t>
            </w:r>
          </w:p>
          <w:p w14:paraId="15D12881"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Contar con compromisos del personal para la recuperación de las horas perdidas.</w:t>
            </w:r>
          </w:p>
          <w:p w14:paraId="140BACD1"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Contar con un cronograma de recuperación de asistencias y tardanzas.</w:t>
            </w:r>
          </w:p>
          <w:p w14:paraId="1EF17A23" w14:textId="5816CB1C"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 xml:space="preserve">Registro de memorándum de recomendaciones, </w:t>
            </w:r>
            <w:r w:rsidR="0017675B" w:rsidRPr="0031413D">
              <w:rPr>
                <w:rFonts w:ascii="Arial" w:hAnsi="Arial" w:cs="Arial"/>
              </w:rPr>
              <w:t>reiterativos de</w:t>
            </w:r>
            <w:r w:rsidRPr="0031413D">
              <w:rPr>
                <w:rFonts w:ascii="Arial" w:hAnsi="Arial" w:cs="Arial"/>
              </w:rPr>
              <w:t xml:space="preserve">  llamadas de atención al personal.</w:t>
            </w:r>
          </w:p>
        </w:tc>
        <w:tc>
          <w:tcPr>
            <w:tcW w:w="3828" w:type="dxa"/>
          </w:tcPr>
          <w:p w14:paraId="30E74AA3" w14:textId="77777777" w:rsidR="00963AAB" w:rsidRPr="0031413D" w:rsidRDefault="00963AAB" w:rsidP="007C2063">
            <w:pPr>
              <w:tabs>
                <w:tab w:val="left" w:pos="1080"/>
              </w:tabs>
              <w:ind w:left="-37"/>
              <w:rPr>
                <w:rFonts w:ascii="Arial" w:hAnsi="Arial" w:cs="Arial"/>
              </w:rPr>
            </w:pPr>
          </w:p>
          <w:p w14:paraId="3427125A" w14:textId="77777777" w:rsidR="00963AAB" w:rsidRPr="0031413D" w:rsidRDefault="00963AAB" w:rsidP="007C2063">
            <w:pPr>
              <w:tabs>
                <w:tab w:val="left" w:pos="1080"/>
              </w:tabs>
              <w:ind w:left="-37"/>
              <w:rPr>
                <w:rFonts w:ascii="Arial" w:hAnsi="Arial" w:cs="Arial"/>
              </w:rPr>
            </w:pPr>
            <w:r w:rsidRPr="0031413D">
              <w:rPr>
                <w:rFonts w:ascii="Arial" w:hAnsi="Arial" w:cs="Arial"/>
              </w:rPr>
              <w:t>Algunos docentes con recarga laboral y familiar inasistencia y llegan tarde con frecuencia.</w:t>
            </w:r>
          </w:p>
          <w:p w14:paraId="59F7D6F1" w14:textId="77777777" w:rsidR="00963AAB" w:rsidRPr="0031413D" w:rsidRDefault="00963AAB" w:rsidP="007C2063">
            <w:pPr>
              <w:tabs>
                <w:tab w:val="left" w:pos="1080"/>
              </w:tabs>
              <w:ind w:left="-37"/>
              <w:rPr>
                <w:rFonts w:ascii="Arial" w:hAnsi="Arial" w:cs="Arial"/>
              </w:rPr>
            </w:pPr>
          </w:p>
        </w:tc>
      </w:tr>
    </w:tbl>
    <w:p w14:paraId="0A3B0B70" w14:textId="77777777" w:rsidR="00963AAB" w:rsidRPr="0031413D" w:rsidRDefault="00963AAB" w:rsidP="00963AAB">
      <w:pPr>
        <w:pStyle w:val="Textoindependiente"/>
        <w:jc w:val="left"/>
        <w:rPr>
          <w:b/>
          <w:sz w:val="22"/>
          <w:szCs w:val="22"/>
        </w:rPr>
      </w:pPr>
    </w:p>
    <w:p w14:paraId="16328C53" w14:textId="77777777" w:rsidR="00963AAB" w:rsidRPr="0031413D" w:rsidRDefault="00963AAB" w:rsidP="00963AAB">
      <w:pPr>
        <w:pStyle w:val="Textoindependiente"/>
        <w:ind w:firstLine="426"/>
        <w:jc w:val="left"/>
        <w:rPr>
          <w:b/>
          <w:sz w:val="22"/>
          <w:szCs w:val="22"/>
        </w:rPr>
      </w:pPr>
    </w:p>
    <w:tbl>
      <w:tblPr>
        <w:tblStyle w:val="Tablaconcuadrcula"/>
        <w:tblW w:w="14459" w:type="dxa"/>
        <w:tblInd w:w="-517" w:type="dxa"/>
        <w:tblLook w:val="04A0" w:firstRow="1" w:lastRow="0" w:firstColumn="1" w:lastColumn="0" w:noHBand="0" w:noVBand="1"/>
      </w:tblPr>
      <w:tblGrid>
        <w:gridCol w:w="1985"/>
        <w:gridCol w:w="2126"/>
        <w:gridCol w:w="6237"/>
        <w:gridCol w:w="4111"/>
      </w:tblGrid>
      <w:tr w:rsidR="00963AAB" w:rsidRPr="0031413D" w14:paraId="41E275F5" w14:textId="77777777" w:rsidTr="007C2063">
        <w:trPr>
          <w:trHeight w:val="2071"/>
        </w:trPr>
        <w:tc>
          <w:tcPr>
            <w:tcW w:w="1985" w:type="dxa"/>
            <w:vMerge w:val="restart"/>
          </w:tcPr>
          <w:p w14:paraId="2C3E0E51" w14:textId="77777777" w:rsidR="00963AAB" w:rsidRPr="0031413D" w:rsidRDefault="00963AAB" w:rsidP="007C2063">
            <w:pPr>
              <w:autoSpaceDE w:val="0"/>
              <w:autoSpaceDN w:val="0"/>
              <w:adjustRightInd w:val="0"/>
              <w:rPr>
                <w:rFonts w:ascii="Arial" w:hAnsi="Arial" w:cs="Arial"/>
                <w:b/>
                <w:lang w:val="es-PE"/>
              </w:rPr>
            </w:pPr>
          </w:p>
          <w:p w14:paraId="63B7FBCF" w14:textId="77777777" w:rsidR="00963AAB" w:rsidRPr="0031413D" w:rsidRDefault="00963AAB" w:rsidP="007C2063">
            <w:pPr>
              <w:autoSpaceDE w:val="0"/>
              <w:autoSpaceDN w:val="0"/>
              <w:adjustRightInd w:val="0"/>
              <w:rPr>
                <w:rFonts w:ascii="Arial" w:hAnsi="Arial" w:cs="Arial"/>
              </w:rPr>
            </w:pPr>
          </w:p>
        </w:tc>
        <w:tc>
          <w:tcPr>
            <w:tcW w:w="2126" w:type="dxa"/>
          </w:tcPr>
          <w:p w14:paraId="244431DB" w14:textId="77777777" w:rsidR="00963AAB" w:rsidRPr="0031413D" w:rsidRDefault="00963AAB" w:rsidP="007C2063">
            <w:pPr>
              <w:rPr>
                <w:rFonts w:ascii="Arial" w:hAnsi="Arial" w:cs="Arial"/>
              </w:rPr>
            </w:pPr>
          </w:p>
          <w:p w14:paraId="6739697C" w14:textId="77777777" w:rsidR="00963AAB" w:rsidRPr="0031413D" w:rsidRDefault="00963AAB" w:rsidP="007C2063">
            <w:pPr>
              <w:rPr>
                <w:rFonts w:ascii="Arial" w:hAnsi="Arial" w:cs="Arial"/>
              </w:rPr>
            </w:pPr>
            <w:r w:rsidRPr="0031413D">
              <w:rPr>
                <w:rFonts w:ascii="Arial" w:hAnsi="Arial" w:cs="Arial"/>
              </w:rPr>
              <w:t>Infraestructura y materiales.</w:t>
            </w:r>
          </w:p>
        </w:tc>
        <w:tc>
          <w:tcPr>
            <w:tcW w:w="6237" w:type="dxa"/>
          </w:tcPr>
          <w:p w14:paraId="2090AC77" w14:textId="77777777" w:rsidR="00963AAB" w:rsidRPr="0031413D" w:rsidRDefault="00963AAB" w:rsidP="007C2063">
            <w:pPr>
              <w:rPr>
                <w:rFonts w:ascii="Arial" w:hAnsi="Arial" w:cs="Arial"/>
              </w:rPr>
            </w:pPr>
          </w:p>
          <w:p w14:paraId="693512B7" w14:textId="0CEBB726"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 xml:space="preserve">La institución educativa cuenta </w:t>
            </w:r>
            <w:r w:rsidR="0017675B" w:rsidRPr="0031413D">
              <w:rPr>
                <w:rFonts w:ascii="Arial" w:hAnsi="Arial" w:cs="Arial"/>
              </w:rPr>
              <w:t>aulas según</w:t>
            </w:r>
            <w:r w:rsidRPr="0031413D">
              <w:rPr>
                <w:rFonts w:ascii="Arial" w:hAnsi="Arial" w:cs="Arial"/>
              </w:rPr>
              <w:t xml:space="preserve"> los requerimientos de las normas vigentes.</w:t>
            </w:r>
          </w:p>
          <w:p w14:paraId="341BED3E"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certificación de defensa civil.</w:t>
            </w:r>
          </w:p>
          <w:p w14:paraId="2E69398B"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espacios adicionales a las aulas que son utilizados por los niños.</w:t>
            </w:r>
          </w:p>
          <w:p w14:paraId="15D1510E"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aliados de la comunidad para ocupar los espacios para eventos que requiera.</w:t>
            </w:r>
          </w:p>
        </w:tc>
        <w:tc>
          <w:tcPr>
            <w:tcW w:w="4111" w:type="dxa"/>
          </w:tcPr>
          <w:p w14:paraId="1A1F4B79" w14:textId="77777777" w:rsidR="00963AAB" w:rsidRPr="0031413D" w:rsidRDefault="00963AAB" w:rsidP="003A37F1">
            <w:pPr>
              <w:pStyle w:val="Prrafodelista"/>
              <w:numPr>
                <w:ilvl w:val="0"/>
                <w:numId w:val="38"/>
              </w:numPr>
              <w:tabs>
                <w:tab w:val="left" w:pos="246"/>
              </w:tabs>
              <w:ind w:left="-37" w:firstLine="0"/>
              <w:contextualSpacing w:val="0"/>
              <w:rPr>
                <w:rFonts w:ascii="Arial" w:hAnsi="Arial" w:cs="Arial"/>
              </w:rPr>
            </w:pPr>
            <w:r w:rsidRPr="0031413D">
              <w:rPr>
                <w:rFonts w:ascii="Arial" w:hAnsi="Arial" w:cs="Arial"/>
              </w:rPr>
              <w:t xml:space="preserve">Trámites engorrosos para la   </w:t>
            </w:r>
          </w:p>
          <w:p w14:paraId="3D9F1C13" w14:textId="77777777" w:rsidR="00963AAB" w:rsidRPr="0031413D" w:rsidRDefault="00963AAB" w:rsidP="007C2063">
            <w:pPr>
              <w:pStyle w:val="Prrafodelista"/>
              <w:tabs>
                <w:tab w:val="left" w:pos="246"/>
              </w:tabs>
              <w:ind w:left="-37"/>
              <w:rPr>
                <w:rFonts w:ascii="Arial" w:hAnsi="Arial" w:cs="Arial"/>
              </w:rPr>
            </w:pPr>
            <w:r>
              <w:rPr>
                <w:rFonts w:ascii="Arial" w:hAnsi="Arial" w:cs="Arial"/>
              </w:rPr>
              <w:t xml:space="preserve">      autorizació</w:t>
            </w:r>
            <w:r w:rsidRPr="0031413D">
              <w:rPr>
                <w:rFonts w:ascii="Arial" w:hAnsi="Arial" w:cs="Arial"/>
              </w:rPr>
              <w:t>n de construcción.</w:t>
            </w:r>
          </w:p>
          <w:p w14:paraId="1C04EACF" w14:textId="77777777" w:rsidR="00963AAB" w:rsidRPr="00A16218" w:rsidRDefault="00963AAB" w:rsidP="007C2063">
            <w:pPr>
              <w:tabs>
                <w:tab w:val="left" w:pos="246"/>
              </w:tabs>
              <w:ind w:left="-37"/>
              <w:rPr>
                <w:rFonts w:ascii="Arial" w:hAnsi="Arial" w:cs="Arial"/>
              </w:rPr>
            </w:pPr>
            <w:r w:rsidRPr="0031413D">
              <w:rPr>
                <w:rFonts w:ascii="Arial" w:hAnsi="Arial" w:cs="Arial"/>
              </w:rPr>
              <w:t xml:space="preserve"> </w:t>
            </w:r>
          </w:p>
          <w:p w14:paraId="03B0BBE1" w14:textId="77777777" w:rsidR="00963AAB" w:rsidRPr="0031413D" w:rsidRDefault="00963AAB" w:rsidP="007C2063">
            <w:pPr>
              <w:ind w:left="-37"/>
              <w:jc w:val="center"/>
              <w:rPr>
                <w:rFonts w:ascii="Arial" w:hAnsi="Arial" w:cs="Arial"/>
              </w:rPr>
            </w:pPr>
          </w:p>
          <w:p w14:paraId="2E244E74" w14:textId="77777777" w:rsidR="00963AAB" w:rsidRPr="0031413D" w:rsidRDefault="00963AAB" w:rsidP="007C2063">
            <w:pPr>
              <w:tabs>
                <w:tab w:val="left" w:pos="1080"/>
              </w:tabs>
              <w:ind w:left="-37"/>
              <w:rPr>
                <w:rFonts w:ascii="Arial" w:hAnsi="Arial" w:cs="Arial"/>
              </w:rPr>
            </w:pPr>
          </w:p>
        </w:tc>
      </w:tr>
      <w:tr w:rsidR="00963AAB" w:rsidRPr="0031413D" w14:paraId="109F5453" w14:textId="77777777" w:rsidTr="007C2063">
        <w:trPr>
          <w:trHeight w:val="195"/>
        </w:trPr>
        <w:tc>
          <w:tcPr>
            <w:tcW w:w="1985" w:type="dxa"/>
            <w:vMerge/>
          </w:tcPr>
          <w:p w14:paraId="27D40C3A" w14:textId="77777777" w:rsidR="00963AAB" w:rsidRPr="0031413D" w:rsidRDefault="00963AAB" w:rsidP="007C2063">
            <w:pPr>
              <w:autoSpaceDE w:val="0"/>
              <w:autoSpaceDN w:val="0"/>
              <w:adjustRightInd w:val="0"/>
              <w:rPr>
                <w:rFonts w:ascii="Arial" w:hAnsi="Arial" w:cs="Arial"/>
                <w:b/>
                <w:lang w:val="es-PE"/>
              </w:rPr>
            </w:pPr>
          </w:p>
        </w:tc>
        <w:tc>
          <w:tcPr>
            <w:tcW w:w="2126" w:type="dxa"/>
          </w:tcPr>
          <w:p w14:paraId="0CE5C6D8" w14:textId="77777777" w:rsidR="00963AAB" w:rsidRPr="0031413D" w:rsidRDefault="00963AAB" w:rsidP="007C2063">
            <w:pPr>
              <w:rPr>
                <w:rFonts w:ascii="Arial" w:hAnsi="Arial" w:cs="Arial"/>
              </w:rPr>
            </w:pPr>
            <w:r w:rsidRPr="0031413D">
              <w:rPr>
                <w:rFonts w:ascii="Arial" w:hAnsi="Arial" w:cs="Arial"/>
              </w:rPr>
              <w:t>Proceso de matricula</w:t>
            </w:r>
          </w:p>
        </w:tc>
        <w:tc>
          <w:tcPr>
            <w:tcW w:w="6237" w:type="dxa"/>
          </w:tcPr>
          <w:p w14:paraId="660A01AA"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 xml:space="preserve">La institución educativa cuenta con medios accesibles para la información y difusión de la matricula oportuna. </w:t>
            </w:r>
          </w:p>
          <w:p w14:paraId="28EED59D"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La institución cuenta con mecanismos para concientizar a los padres para la matricula oportuna.</w:t>
            </w:r>
          </w:p>
          <w:p w14:paraId="6D85AF5D"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personal y aliados para apoyar a los padres o apoderados que no tengan la documentación requerida para la matricula.</w:t>
            </w:r>
          </w:p>
        </w:tc>
        <w:tc>
          <w:tcPr>
            <w:tcW w:w="4111" w:type="dxa"/>
          </w:tcPr>
          <w:p w14:paraId="3CA57FFE"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3% de niños no cuentan con los documentos personales.</w:t>
            </w:r>
          </w:p>
          <w:p w14:paraId="342BFAD5"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Niños provenientes de padres desintegrados.</w:t>
            </w:r>
          </w:p>
          <w:p w14:paraId="164282C4"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Factores económicos.</w:t>
            </w:r>
          </w:p>
        </w:tc>
      </w:tr>
      <w:tr w:rsidR="00963AAB" w:rsidRPr="0031413D" w14:paraId="6B8B3EB3" w14:textId="77777777" w:rsidTr="007C2063">
        <w:trPr>
          <w:trHeight w:val="165"/>
        </w:trPr>
        <w:tc>
          <w:tcPr>
            <w:tcW w:w="1985" w:type="dxa"/>
            <w:vMerge/>
          </w:tcPr>
          <w:p w14:paraId="4B72B3B1" w14:textId="77777777" w:rsidR="00963AAB" w:rsidRPr="0031413D" w:rsidRDefault="00963AAB" w:rsidP="007C2063">
            <w:pPr>
              <w:autoSpaceDE w:val="0"/>
              <w:autoSpaceDN w:val="0"/>
              <w:adjustRightInd w:val="0"/>
              <w:rPr>
                <w:rFonts w:ascii="Arial" w:hAnsi="Arial" w:cs="Arial"/>
                <w:b/>
                <w:lang w:val="es-PE"/>
              </w:rPr>
            </w:pPr>
          </w:p>
        </w:tc>
        <w:tc>
          <w:tcPr>
            <w:tcW w:w="2126" w:type="dxa"/>
          </w:tcPr>
          <w:p w14:paraId="0A646858" w14:textId="77777777" w:rsidR="00963AAB" w:rsidRPr="0031413D" w:rsidRDefault="00963AAB" w:rsidP="007C2063">
            <w:pPr>
              <w:rPr>
                <w:rFonts w:ascii="Arial" w:hAnsi="Arial" w:cs="Arial"/>
              </w:rPr>
            </w:pPr>
            <w:r w:rsidRPr="0031413D">
              <w:rPr>
                <w:rFonts w:ascii="Arial" w:hAnsi="Arial" w:cs="Arial"/>
              </w:rPr>
              <w:t>Personal docente y otros</w:t>
            </w:r>
          </w:p>
        </w:tc>
        <w:tc>
          <w:tcPr>
            <w:tcW w:w="6237" w:type="dxa"/>
          </w:tcPr>
          <w:p w14:paraId="49039FAE"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docentes calificados y amplia experiencia laboral.</w:t>
            </w:r>
          </w:p>
          <w:p w14:paraId="2B11BA64"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equipos de asistencia psicológica y de salud.</w:t>
            </w:r>
          </w:p>
          <w:p w14:paraId="6228628C"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personal administrativo calificado.</w:t>
            </w:r>
          </w:p>
          <w:p w14:paraId="425974FE" w14:textId="5E0F118E"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 xml:space="preserve">La </w:t>
            </w:r>
            <w:r w:rsidR="0017675B" w:rsidRPr="0031413D">
              <w:rPr>
                <w:rFonts w:ascii="Arial" w:hAnsi="Arial" w:cs="Arial"/>
              </w:rPr>
              <w:t>institución cuenta</w:t>
            </w:r>
            <w:r w:rsidRPr="0031413D">
              <w:rPr>
                <w:rFonts w:ascii="Arial" w:hAnsi="Arial" w:cs="Arial"/>
              </w:rPr>
              <w:t xml:space="preserve"> </w:t>
            </w:r>
          </w:p>
          <w:p w14:paraId="7CEA0FD5" w14:textId="77777777" w:rsidR="00963AAB" w:rsidRPr="0031413D" w:rsidRDefault="00963AAB" w:rsidP="007C2063">
            <w:pPr>
              <w:ind w:left="33"/>
              <w:rPr>
                <w:rFonts w:ascii="Arial" w:hAnsi="Arial" w:cs="Arial"/>
              </w:rPr>
            </w:pPr>
            <w:r w:rsidRPr="0031413D">
              <w:rPr>
                <w:rFonts w:ascii="Arial" w:hAnsi="Arial" w:cs="Arial"/>
              </w:rPr>
              <w:t>.</w:t>
            </w:r>
          </w:p>
        </w:tc>
        <w:tc>
          <w:tcPr>
            <w:tcW w:w="4111" w:type="dxa"/>
          </w:tcPr>
          <w:p w14:paraId="3A6E5D3C" w14:textId="77777777" w:rsidR="00963AAB" w:rsidRPr="0031413D" w:rsidRDefault="00963AAB" w:rsidP="003A37F1">
            <w:pPr>
              <w:pStyle w:val="Prrafodelista"/>
              <w:numPr>
                <w:ilvl w:val="0"/>
                <w:numId w:val="92"/>
              </w:numPr>
              <w:tabs>
                <w:tab w:val="left" w:pos="1080"/>
              </w:tabs>
              <w:ind w:left="317" w:hanging="283"/>
              <w:contextualSpacing w:val="0"/>
              <w:rPr>
                <w:rFonts w:ascii="Arial" w:hAnsi="Arial" w:cs="Arial"/>
              </w:rPr>
            </w:pPr>
            <w:r w:rsidRPr="0031413D">
              <w:rPr>
                <w:rFonts w:ascii="Arial" w:hAnsi="Arial" w:cs="Arial"/>
              </w:rPr>
              <w:t>Algunos docentes con recarga laboral y familiar inasistencia y llegan tarde con frecuencia.</w:t>
            </w:r>
          </w:p>
          <w:p w14:paraId="36FB8E34" w14:textId="77777777" w:rsidR="00963AAB" w:rsidRPr="0031413D" w:rsidRDefault="00963AAB" w:rsidP="003A37F1">
            <w:pPr>
              <w:pStyle w:val="Prrafodelista"/>
              <w:numPr>
                <w:ilvl w:val="0"/>
                <w:numId w:val="92"/>
              </w:numPr>
              <w:tabs>
                <w:tab w:val="left" w:pos="1080"/>
              </w:tabs>
              <w:ind w:left="317" w:hanging="283"/>
              <w:contextualSpacing w:val="0"/>
              <w:rPr>
                <w:rFonts w:ascii="Arial" w:hAnsi="Arial" w:cs="Arial"/>
              </w:rPr>
            </w:pPr>
            <w:r w:rsidRPr="0031413D">
              <w:rPr>
                <w:rFonts w:ascii="Arial" w:hAnsi="Arial" w:cs="Arial"/>
              </w:rPr>
              <w:t>Algunos docentes y personal con problemas de salud.</w:t>
            </w:r>
          </w:p>
        </w:tc>
      </w:tr>
      <w:tr w:rsidR="00963AAB" w:rsidRPr="0031413D" w14:paraId="46A0C394" w14:textId="77777777" w:rsidTr="007C2063">
        <w:trPr>
          <w:trHeight w:val="165"/>
        </w:trPr>
        <w:tc>
          <w:tcPr>
            <w:tcW w:w="1985" w:type="dxa"/>
            <w:vMerge/>
          </w:tcPr>
          <w:p w14:paraId="57F142C0" w14:textId="77777777" w:rsidR="00963AAB" w:rsidRPr="0031413D" w:rsidRDefault="00963AAB" w:rsidP="007C2063">
            <w:pPr>
              <w:autoSpaceDE w:val="0"/>
              <w:autoSpaceDN w:val="0"/>
              <w:adjustRightInd w:val="0"/>
              <w:rPr>
                <w:rFonts w:ascii="Arial" w:hAnsi="Arial" w:cs="Arial"/>
                <w:b/>
                <w:lang w:val="es-PE"/>
              </w:rPr>
            </w:pPr>
          </w:p>
        </w:tc>
        <w:tc>
          <w:tcPr>
            <w:tcW w:w="2126" w:type="dxa"/>
          </w:tcPr>
          <w:p w14:paraId="5D9AA4FA" w14:textId="77777777" w:rsidR="00963AAB" w:rsidRPr="0031413D" w:rsidRDefault="00963AAB" w:rsidP="007C2063">
            <w:pPr>
              <w:rPr>
                <w:rFonts w:ascii="Arial" w:hAnsi="Arial" w:cs="Arial"/>
              </w:rPr>
            </w:pPr>
            <w:r w:rsidRPr="0031413D">
              <w:rPr>
                <w:rFonts w:ascii="Arial" w:hAnsi="Arial" w:cs="Arial"/>
              </w:rPr>
              <w:t xml:space="preserve">  Mobiliario y Materiales adecuados</w:t>
            </w:r>
          </w:p>
        </w:tc>
        <w:tc>
          <w:tcPr>
            <w:tcW w:w="6237" w:type="dxa"/>
          </w:tcPr>
          <w:p w14:paraId="10B7F3DF"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el mobiliario operativo y adecuado según la edad de los estudiantes.</w:t>
            </w:r>
          </w:p>
          <w:p w14:paraId="7C137ECF" w14:textId="75DDA934" w:rsidR="00963AAB" w:rsidRPr="0031413D" w:rsidRDefault="00A50A66" w:rsidP="003A37F1">
            <w:pPr>
              <w:pStyle w:val="Prrafodelista"/>
              <w:numPr>
                <w:ilvl w:val="0"/>
                <w:numId w:val="37"/>
              </w:numPr>
              <w:ind w:left="317" w:hanging="284"/>
              <w:contextualSpacing w:val="0"/>
              <w:rPr>
                <w:rFonts w:ascii="Arial" w:hAnsi="Arial" w:cs="Arial"/>
              </w:rPr>
            </w:pPr>
            <w:r w:rsidRPr="0031413D">
              <w:rPr>
                <w:rFonts w:ascii="Arial" w:hAnsi="Arial" w:cs="Arial"/>
              </w:rPr>
              <w:t>Los materiales educativos se encuentran</w:t>
            </w:r>
            <w:r w:rsidR="00963AAB" w:rsidRPr="0031413D">
              <w:rPr>
                <w:rFonts w:ascii="Arial" w:hAnsi="Arial" w:cs="Arial"/>
              </w:rPr>
              <w:t xml:space="preserve"> al alcance de los docentes y estudiantes.</w:t>
            </w:r>
          </w:p>
          <w:p w14:paraId="12F4D25F"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aula equipada para el desarrollo de la competencia 28.</w:t>
            </w:r>
          </w:p>
        </w:tc>
        <w:tc>
          <w:tcPr>
            <w:tcW w:w="4111" w:type="dxa"/>
          </w:tcPr>
          <w:p w14:paraId="55375410" w14:textId="77777777" w:rsidR="00963AAB" w:rsidRPr="0031413D" w:rsidRDefault="00963AAB" w:rsidP="007C2063">
            <w:pPr>
              <w:tabs>
                <w:tab w:val="left" w:pos="1080"/>
              </w:tabs>
              <w:ind w:left="-37"/>
              <w:rPr>
                <w:rFonts w:ascii="Arial" w:hAnsi="Arial" w:cs="Arial"/>
              </w:rPr>
            </w:pPr>
          </w:p>
        </w:tc>
      </w:tr>
      <w:tr w:rsidR="00963AAB" w:rsidRPr="0031413D" w14:paraId="41862038" w14:textId="77777777" w:rsidTr="007C2063">
        <w:trPr>
          <w:trHeight w:val="165"/>
        </w:trPr>
        <w:tc>
          <w:tcPr>
            <w:tcW w:w="1985" w:type="dxa"/>
          </w:tcPr>
          <w:p w14:paraId="207BCF79" w14:textId="77777777" w:rsidR="00963AAB" w:rsidRPr="0031413D" w:rsidRDefault="00963AAB" w:rsidP="007C2063">
            <w:pPr>
              <w:autoSpaceDE w:val="0"/>
              <w:autoSpaceDN w:val="0"/>
              <w:adjustRightInd w:val="0"/>
              <w:rPr>
                <w:rFonts w:ascii="Arial" w:hAnsi="Arial" w:cs="Arial"/>
                <w:b/>
                <w:lang w:val="es-PE"/>
              </w:rPr>
            </w:pPr>
          </w:p>
        </w:tc>
        <w:tc>
          <w:tcPr>
            <w:tcW w:w="2126" w:type="dxa"/>
          </w:tcPr>
          <w:p w14:paraId="48D30C1B" w14:textId="77777777" w:rsidR="00963AAB" w:rsidRPr="0031413D" w:rsidRDefault="00963AAB" w:rsidP="007C2063">
            <w:pPr>
              <w:rPr>
                <w:rFonts w:ascii="Arial" w:hAnsi="Arial" w:cs="Arial"/>
              </w:rPr>
            </w:pPr>
          </w:p>
          <w:p w14:paraId="638435A8" w14:textId="77777777" w:rsidR="00963AAB" w:rsidRPr="0031413D" w:rsidRDefault="00963AAB" w:rsidP="007C2063">
            <w:pPr>
              <w:rPr>
                <w:rFonts w:ascii="Arial" w:hAnsi="Arial" w:cs="Arial"/>
              </w:rPr>
            </w:pPr>
            <w:r w:rsidRPr="0031413D">
              <w:rPr>
                <w:rFonts w:ascii="Arial" w:hAnsi="Arial" w:cs="Arial"/>
              </w:rPr>
              <w:t>Gestión de riesgo</w:t>
            </w:r>
          </w:p>
        </w:tc>
        <w:tc>
          <w:tcPr>
            <w:tcW w:w="6237" w:type="dxa"/>
          </w:tcPr>
          <w:p w14:paraId="620B63AB" w14:textId="77777777" w:rsidR="00963AAB" w:rsidRPr="0031413D" w:rsidRDefault="00963AAB" w:rsidP="007C2063">
            <w:pPr>
              <w:rPr>
                <w:rFonts w:ascii="Arial" w:hAnsi="Arial" w:cs="Arial"/>
              </w:rPr>
            </w:pPr>
            <w:r w:rsidRPr="0031413D">
              <w:rPr>
                <w:rFonts w:ascii="Arial" w:hAnsi="Arial" w:cs="Arial"/>
              </w:rPr>
              <w:t xml:space="preserve">      Cuenta con verificación y aprobación de defensa civil.</w:t>
            </w:r>
          </w:p>
          <w:p w14:paraId="69FB77B4"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 xml:space="preserve"> Zonas de seguridad señalizadas.</w:t>
            </w:r>
          </w:p>
          <w:p w14:paraId="6F2C1366"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vías de evacuación.</w:t>
            </w:r>
          </w:p>
          <w:p w14:paraId="08F11630"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un plan de gestión de riesgo elaborado por el comité.</w:t>
            </w:r>
          </w:p>
        </w:tc>
        <w:tc>
          <w:tcPr>
            <w:tcW w:w="4111" w:type="dxa"/>
          </w:tcPr>
          <w:p w14:paraId="23ECD2BB" w14:textId="77777777" w:rsidR="00963AAB" w:rsidRPr="0031413D" w:rsidRDefault="00963AAB" w:rsidP="007C2063">
            <w:pPr>
              <w:tabs>
                <w:tab w:val="left" w:pos="246"/>
              </w:tabs>
              <w:rPr>
                <w:rFonts w:ascii="Arial" w:hAnsi="Arial" w:cs="Arial"/>
              </w:rPr>
            </w:pPr>
            <w:r w:rsidRPr="0031413D">
              <w:rPr>
                <w:rFonts w:ascii="Arial" w:hAnsi="Arial" w:cs="Arial"/>
              </w:rPr>
              <w:t>Deficiencias en la capacitación y sensibilización a toda la comunidad educativa.</w:t>
            </w:r>
          </w:p>
          <w:p w14:paraId="4F5D189D" w14:textId="77777777" w:rsidR="00963AAB" w:rsidRPr="0031413D" w:rsidRDefault="00963AAB" w:rsidP="007C2063">
            <w:pPr>
              <w:tabs>
                <w:tab w:val="left" w:pos="1080"/>
              </w:tabs>
              <w:rPr>
                <w:rFonts w:ascii="Arial" w:hAnsi="Arial" w:cs="Arial"/>
              </w:rPr>
            </w:pPr>
          </w:p>
        </w:tc>
      </w:tr>
    </w:tbl>
    <w:p w14:paraId="518ECE5F" w14:textId="77777777" w:rsidR="00963AAB" w:rsidRPr="0031413D" w:rsidRDefault="00963AAB" w:rsidP="00963AAB">
      <w:pPr>
        <w:pStyle w:val="Textoindependiente"/>
        <w:jc w:val="left"/>
        <w:rPr>
          <w:b/>
          <w:sz w:val="22"/>
          <w:szCs w:val="22"/>
        </w:rPr>
      </w:pPr>
    </w:p>
    <w:tbl>
      <w:tblPr>
        <w:tblStyle w:val="Tablaconcuadrcula"/>
        <w:tblW w:w="14600" w:type="dxa"/>
        <w:tblInd w:w="-592" w:type="dxa"/>
        <w:tblLook w:val="04A0" w:firstRow="1" w:lastRow="0" w:firstColumn="1" w:lastColumn="0" w:noHBand="0" w:noVBand="1"/>
      </w:tblPr>
      <w:tblGrid>
        <w:gridCol w:w="2063"/>
        <w:gridCol w:w="2120"/>
        <w:gridCol w:w="6191"/>
        <w:gridCol w:w="4226"/>
      </w:tblGrid>
      <w:tr w:rsidR="00963AAB" w:rsidRPr="0031413D" w14:paraId="1602235C" w14:textId="77777777" w:rsidTr="007C2063">
        <w:trPr>
          <w:trHeight w:val="2071"/>
        </w:trPr>
        <w:tc>
          <w:tcPr>
            <w:tcW w:w="2063" w:type="dxa"/>
            <w:vMerge w:val="restart"/>
          </w:tcPr>
          <w:p w14:paraId="6E8FFE08" w14:textId="77777777" w:rsidR="00963AAB" w:rsidRPr="0031413D" w:rsidRDefault="00963AAB" w:rsidP="007C2063">
            <w:pPr>
              <w:autoSpaceDE w:val="0"/>
              <w:autoSpaceDN w:val="0"/>
              <w:adjustRightInd w:val="0"/>
              <w:rPr>
                <w:rFonts w:ascii="Arial" w:hAnsi="Arial" w:cs="Arial"/>
                <w:b/>
                <w:lang w:val="es-PE"/>
              </w:rPr>
            </w:pPr>
          </w:p>
          <w:p w14:paraId="25116BD9" w14:textId="77777777" w:rsidR="00963AAB" w:rsidRPr="0031413D" w:rsidRDefault="00963AAB" w:rsidP="007C2063">
            <w:pPr>
              <w:autoSpaceDE w:val="0"/>
              <w:autoSpaceDN w:val="0"/>
              <w:adjustRightInd w:val="0"/>
              <w:rPr>
                <w:rFonts w:ascii="Arial" w:hAnsi="Arial" w:cs="Arial"/>
                <w:b/>
                <w:lang w:val="es-PE"/>
              </w:rPr>
            </w:pPr>
            <w:r w:rsidRPr="0031413D">
              <w:rPr>
                <w:rFonts w:ascii="Arial" w:hAnsi="Arial" w:cs="Arial"/>
                <w:b/>
                <w:lang w:val="es-PE"/>
              </w:rPr>
              <w:t>CGE N° 4</w:t>
            </w:r>
          </w:p>
          <w:p w14:paraId="28632FE3" w14:textId="77777777" w:rsidR="00963AAB" w:rsidRPr="0031413D" w:rsidRDefault="00963AAB" w:rsidP="007C2063">
            <w:pPr>
              <w:autoSpaceDE w:val="0"/>
              <w:autoSpaceDN w:val="0"/>
              <w:adjustRightInd w:val="0"/>
              <w:rPr>
                <w:rFonts w:ascii="Arial" w:hAnsi="Arial" w:cs="Arial"/>
                <w:b/>
                <w:lang w:val="es-PE"/>
              </w:rPr>
            </w:pPr>
          </w:p>
          <w:p w14:paraId="0030D8F5" w14:textId="77777777" w:rsidR="00963AAB" w:rsidRPr="0031413D" w:rsidRDefault="00963AAB" w:rsidP="007C2063">
            <w:pPr>
              <w:autoSpaceDE w:val="0"/>
              <w:autoSpaceDN w:val="0"/>
              <w:adjustRightInd w:val="0"/>
              <w:rPr>
                <w:rFonts w:ascii="Arial" w:hAnsi="Arial" w:cs="Arial"/>
                <w:lang w:val="es-PE"/>
              </w:rPr>
            </w:pPr>
            <w:r w:rsidRPr="0031413D">
              <w:rPr>
                <w:rFonts w:ascii="Arial" w:hAnsi="Arial" w:cs="Arial"/>
                <w:lang w:val="es-PE"/>
              </w:rPr>
              <w:t>Acompañamiento y monitoreo a los docentes, para la mejora de las prácticas pedagógicas orientadas al logro de aprendizajes previstos en el CENEB</w:t>
            </w:r>
          </w:p>
          <w:p w14:paraId="6CFFD909" w14:textId="77777777" w:rsidR="00963AAB" w:rsidRPr="0031413D" w:rsidRDefault="00963AAB" w:rsidP="007C2063">
            <w:pPr>
              <w:rPr>
                <w:rFonts w:ascii="Arial" w:hAnsi="Arial" w:cs="Arial"/>
              </w:rPr>
            </w:pPr>
          </w:p>
        </w:tc>
        <w:tc>
          <w:tcPr>
            <w:tcW w:w="2120" w:type="dxa"/>
          </w:tcPr>
          <w:p w14:paraId="2E362AA7" w14:textId="77777777" w:rsidR="00963AAB" w:rsidRPr="0031413D" w:rsidRDefault="00963AAB" w:rsidP="007C2063">
            <w:pPr>
              <w:rPr>
                <w:rFonts w:ascii="Arial" w:hAnsi="Arial" w:cs="Arial"/>
              </w:rPr>
            </w:pPr>
          </w:p>
          <w:p w14:paraId="6F0F1E9C" w14:textId="77777777" w:rsidR="00963AAB" w:rsidRPr="0031413D" w:rsidRDefault="00963AAB" w:rsidP="007C2063">
            <w:pPr>
              <w:rPr>
                <w:rFonts w:ascii="Arial" w:hAnsi="Arial" w:cs="Arial"/>
              </w:rPr>
            </w:pPr>
            <w:r w:rsidRPr="0031413D">
              <w:rPr>
                <w:rFonts w:ascii="Arial" w:hAnsi="Arial" w:cs="Arial"/>
              </w:rPr>
              <w:t>Planificación curricular.</w:t>
            </w:r>
          </w:p>
          <w:p w14:paraId="32162DA0" w14:textId="77777777" w:rsidR="00963AAB" w:rsidRPr="0031413D" w:rsidRDefault="00963AAB" w:rsidP="007C2063">
            <w:pPr>
              <w:rPr>
                <w:rFonts w:ascii="Arial" w:hAnsi="Arial" w:cs="Arial"/>
              </w:rPr>
            </w:pPr>
          </w:p>
        </w:tc>
        <w:tc>
          <w:tcPr>
            <w:tcW w:w="6191" w:type="dxa"/>
          </w:tcPr>
          <w:p w14:paraId="17E11CC8" w14:textId="77777777" w:rsidR="00963AAB" w:rsidRPr="0031413D" w:rsidRDefault="00963AAB" w:rsidP="007C2063">
            <w:pPr>
              <w:rPr>
                <w:rFonts w:ascii="Arial" w:hAnsi="Arial" w:cs="Arial"/>
              </w:rPr>
            </w:pPr>
          </w:p>
          <w:p w14:paraId="3219ED56" w14:textId="4BF4CDA0"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 xml:space="preserve">Cuenta con el PEI. PCI, PAT y </w:t>
            </w:r>
            <w:r w:rsidR="0017675B" w:rsidRPr="0031413D">
              <w:rPr>
                <w:rFonts w:ascii="Arial" w:hAnsi="Arial" w:cs="Arial"/>
              </w:rPr>
              <w:t>RI Elaborado</w:t>
            </w:r>
            <w:r w:rsidRPr="0031413D">
              <w:rPr>
                <w:rFonts w:ascii="Arial" w:hAnsi="Arial" w:cs="Arial"/>
              </w:rPr>
              <w:t xml:space="preserve"> por la comunidad educativa y liderada por el director y la comisión de calidad e innovación de los aprendizajes.</w:t>
            </w:r>
          </w:p>
          <w:p w14:paraId="27B2DD6D"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La programación curricular anual se elabora en quipos de maestros por grados y niveles.</w:t>
            </w:r>
          </w:p>
          <w:p w14:paraId="13E568A1"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Los directivos promueven las reuniones colegiadas para la planificación.</w:t>
            </w:r>
          </w:p>
          <w:p w14:paraId="62EBADA5"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La planificación anual responde a las necesidades e intereses de los estudiantes.</w:t>
            </w:r>
          </w:p>
        </w:tc>
        <w:tc>
          <w:tcPr>
            <w:tcW w:w="4226" w:type="dxa"/>
          </w:tcPr>
          <w:p w14:paraId="067185E3" w14:textId="77777777" w:rsidR="00963AAB" w:rsidRPr="0031413D" w:rsidRDefault="00963AAB" w:rsidP="007C2063">
            <w:pPr>
              <w:rPr>
                <w:rFonts w:ascii="Arial" w:hAnsi="Arial" w:cs="Arial"/>
              </w:rPr>
            </w:pPr>
          </w:p>
          <w:p w14:paraId="4C29FB01" w14:textId="77777777" w:rsidR="00963AAB" w:rsidRPr="0031413D" w:rsidRDefault="00963AAB" w:rsidP="003A37F1">
            <w:pPr>
              <w:pStyle w:val="Prrafodelista"/>
              <w:numPr>
                <w:ilvl w:val="0"/>
                <w:numId w:val="83"/>
              </w:numPr>
              <w:ind w:left="294" w:hanging="294"/>
              <w:contextualSpacing w:val="0"/>
              <w:rPr>
                <w:rFonts w:ascii="Arial" w:hAnsi="Arial" w:cs="Arial"/>
              </w:rPr>
            </w:pPr>
            <w:r w:rsidRPr="0031413D">
              <w:rPr>
                <w:rFonts w:ascii="Arial" w:hAnsi="Arial" w:cs="Arial"/>
              </w:rPr>
              <w:t>Los instrumentos de planificación no  son entregados al total de agentes de la comunidad educativa.</w:t>
            </w:r>
          </w:p>
          <w:p w14:paraId="018F2F48" w14:textId="77777777" w:rsidR="00963AAB" w:rsidRPr="0031413D" w:rsidRDefault="00963AAB" w:rsidP="003A37F1">
            <w:pPr>
              <w:pStyle w:val="Prrafodelista"/>
              <w:numPr>
                <w:ilvl w:val="0"/>
                <w:numId w:val="83"/>
              </w:numPr>
              <w:ind w:left="294" w:hanging="294"/>
              <w:contextualSpacing w:val="0"/>
              <w:rPr>
                <w:rFonts w:ascii="Arial" w:hAnsi="Arial" w:cs="Arial"/>
              </w:rPr>
            </w:pPr>
            <w:r w:rsidRPr="0031413D">
              <w:rPr>
                <w:rFonts w:ascii="Arial" w:hAnsi="Arial" w:cs="Arial"/>
              </w:rPr>
              <w:t>No contar con los recursos económicos para entregar a cada docente los instrumentos de planificación.</w:t>
            </w:r>
          </w:p>
          <w:p w14:paraId="6D158F6E" w14:textId="77777777" w:rsidR="00963AAB" w:rsidRPr="0031413D" w:rsidRDefault="00963AAB" w:rsidP="007C2063">
            <w:pPr>
              <w:ind w:left="294" w:hanging="294"/>
              <w:rPr>
                <w:rFonts w:ascii="Arial" w:hAnsi="Arial" w:cs="Arial"/>
              </w:rPr>
            </w:pPr>
          </w:p>
          <w:p w14:paraId="6F2C6A97" w14:textId="77777777" w:rsidR="00963AAB" w:rsidRPr="0031413D" w:rsidRDefault="00963AAB" w:rsidP="007C2063">
            <w:pPr>
              <w:tabs>
                <w:tab w:val="left" w:pos="1080"/>
              </w:tabs>
              <w:rPr>
                <w:rFonts w:ascii="Arial" w:hAnsi="Arial" w:cs="Arial"/>
              </w:rPr>
            </w:pPr>
          </w:p>
        </w:tc>
      </w:tr>
      <w:tr w:rsidR="00963AAB" w:rsidRPr="0031413D" w14:paraId="517E42DC" w14:textId="77777777" w:rsidTr="007C2063">
        <w:trPr>
          <w:trHeight w:val="195"/>
        </w:trPr>
        <w:tc>
          <w:tcPr>
            <w:tcW w:w="2063" w:type="dxa"/>
            <w:vMerge/>
          </w:tcPr>
          <w:p w14:paraId="6B1347AD" w14:textId="77777777" w:rsidR="00963AAB" w:rsidRPr="0031413D" w:rsidRDefault="00963AAB" w:rsidP="007C2063">
            <w:pPr>
              <w:autoSpaceDE w:val="0"/>
              <w:autoSpaceDN w:val="0"/>
              <w:adjustRightInd w:val="0"/>
              <w:rPr>
                <w:rFonts w:ascii="Arial" w:hAnsi="Arial" w:cs="Arial"/>
                <w:b/>
                <w:lang w:val="es-PE"/>
              </w:rPr>
            </w:pPr>
          </w:p>
        </w:tc>
        <w:tc>
          <w:tcPr>
            <w:tcW w:w="2120" w:type="dxa"/>
          </w:tcPr>
          <w:p w14:paraId="5DB1AE15" w14:textId="77777777" w:rsidR="00963AAB" w:rsidRPr="0031413D" w:rsidRDefault="00963AAB" w:rsidP="007C2063">
            <w:pPr>
              <w:rPr>
                <w:rFonts w:ascii="Arial" w:hAnsi="Arial" w:cs="Arial"/>
              </w:rPr>
            </w:pPr>
            <w:r w:rsidRPr="0031413D">
              <w:rPr>
                <w:rFonts w:ascii="Arial" w:hAnsi="Arial" w:cs="Arial"/>
              </w:rPr>
              <w:t>Trabajo colegiado y fortalecimiento de la practica pedagógica</w:t>
            </w:r>
          </w:p>
        </w:tc>
        <w:tc>
          <w:tcPr>
            <w:tcW w:w="6191" w:type="dxa"/>
          </w:tcPr>
          <w:p w14:paraId="04704DC0"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El equipo directivo genera espacios para las reuniones colegiadas.</w:t>
            </w:r>
          </w:p>
          <w:p w14:paraId="6363645D"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Realizar las unidades y sesiones en reuniones colegiadas.</w:t>
            </w:r>
          </w:p>
          <w:p w14:paraId="770E24AA"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 xml:space="preserve">Los docentes conocen y aplican los instrumentos de gestión en su práctica pedagógica. </w:t>
            </w:r>
          </w:p>
        </w:tc>
        <w:tc>
          <w:tcPr>
            <w:tcW w:w="4226" w:type="dxa"/>
          </w:tcPr>
          <w:p w14:paraId="74A188A3" w14:textId="77777777" w:rsidR="00963AAB" w:rsidRPr="0031413D" w:rsidRDefault="00963AAB" w:rsidP="003A37F1">
            <w:pPr>
              <w:pStyle w:val="Prrafodelista"/>
              <w:numPr>
                <w:ilvl w:val="0"/>
                <w:numId w:val="84"/>
              </w:numPr>
              <w:tabs>
                <w:tab w:val="left" w:pos="1080"/>
              </w:tabs>
              <w:ind w:left="291" w:hanging="284"/>
              <w:contextualSpacing w:val="0"/>
              <w:rPr>
                <w:rFonts w:ascii="Arial" w:hAnsi="Arial" w:cs="Arial"/>
              </w:rPr>
            </w:pPr>
            <w:r w:rsidRPr="0031413D">
              <w:rPr>
                <w:rFonts w:ascii="Arial" w:hAnsi="Arial" w:cs="Arial"/>
              </w:rPr>
              <w:t>Algunos docentes tienen dificultad en la aplicación de los procesos pedagógicos.</w:t>
            </w:r>
          </w:p>
          <w:p w14:paraId="7403D138" w14:textId="77777777" w:rsidR="00963AAB" w:rsidRPr="0031413D" w:rsidRDefault="00963AAB" w:rsidP="003A37F1">
            <w:pPr>
              <w:pStyle w:val="Prrafodelista"/>
              <w:numPr>
                <w:ilvl w:val="0"/>
                <w:numId w:val="84"/>
              </w:numPr>
              <w:tabs>
                <w:tab w:val="left" w:pos="1080"/>
              </w:tabs>
              <w:ind w:left="291" w:hanging="284"/>
              <w:contextualSpacing w:val="0"/>
              <w:rPr>
                <w:rFonts w:ascii="Arial" w:hAnsi="Arial" w:cs="Arial"/>
              </w:rPr>
            </w:pPr>
            <w:r w:rsidRPr="0031413D">
              <w:rPr>
                <w:rFonts w:ascii="Arial" w:hAnsi="Arial" w:cs="Arial"/>
              </w:rPr>
              <w:t>Recarga laboral y familiar de algunos docentes que no les permite asistir a las reuniones colegiadas.</w:t>
            </w:r>
          </w:p>
        </w:tc>
      </w:tr>
      <w:tr w:rsidR="00963AAB" w:rsidRPr="0031413D" w14:paraId="362F9F47" w14:textId="77777777" w:rsidTr="007C2063">
        <w:trPr>
          <w:trHeight w:val="165"/>
        </w:trPr>
        <w:tc>
          <w:tcPr>
            <w:tcW w:w="2063" w:type="dxa"/>
            <w:vMerge/>
          </w:tcPr>
          <w:p w14:paraId="73D7D2F4" w14:textId="77777777" w:rsidR="00963AAB" w:rsidRPr="0031413D" w:rsidRDefault="00963AAB" w:rsidP="007C2063">
            <w:pPr>
              <w:autoSpaceDE w:val="0"/>
              <w:autoSpaceDN w:val="0"/>
              <w:adjustRightInd w:val="0"/>
              <w:rPr>
                <w:rFonts w:ascii="Arial" w:hAnsi="Arial" w:cs="Arial"/>
                <w:b/>
                <w:lang w:val="es-PE"/>
              </w:rPr>
            </w:pPr>
          </w:p>
        </w:tc>
        <w:tc>
          <w:tcPr>
            <w:tcW w:w="2120" w:type="dxa"/>
          </w:tcPr>
          <w:p w14:paraId="39C4BD19" w14:textId="77777777" w:rsidR="00963AAB" w:rsidRPr="0031413D" w:rsidRDefault="00963AAB" w:rsidP="007C2063">
            <w:pPr>
              <w:rPr>
                <w:rFonts w:ascii="Arial" w:hAnsi="Arial" w:cs="Arial"/>
              </w:rPr>
            </w:pPr>
            <w:r w:rsidRPr="0031413D">
              <w:rPr>
                <w:rFonts w:ascii="Arial" w:hAnsi="Arial" w:cs="Arial"/>
              </w:rPr>
              <w:t>Resultado del monitoreo de la practica pedagógica en el aula.</w:t>
            </w:r>
          </w:p>
          <w:p w14:paraId="4B9735A2" w14:textId="77777777" w:rsidR="00963AAB" w:rsidRPr="0031413D" w:rsidRDefault="00963AAB" w:rsidP="007C2063">
            <w:pPr>
              <w:rPr>
                <w:rFonts w:ascii="Arial" w:hAnsi="Arial" w:cs="Arial"/>
              </w:rPr>
            </w:pPr>
          </w:p>
        </w:tc>
        <w:tc>
          <w:tcPr>
            <w:tcW w:w="6191" w:type="dxa"/>
          </w:tcPr>
          <w:p w14:paraId="02F1619F"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Los directivos cuentan con los instrumentos de recojo de información de las necesidades y dificultades de los docentes.</w:t>
            </w:r>
          </w:p>
          <w:p w14:paraId="013AB51B"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Los Directivos cuentan con el 100% de maestros monitoreados.</w:t>
            </w:r>
          </w:p>
          <w:p w14:paraId="444283F5"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Los directivos cuentan con las evidencias 100% la retroalimentación y reflexión de la práctica pedagógica de cada docente.</w:t>
            </w:r>
          </w:p>
          <w:p w14:paraId="46CD32DA"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Los directivos cuentan con el consolidado de las necesidades y prioridades de los docentes.</w:t>
            </w:r>
          </w:p>
        </w:tc>
        <w:tc>
          <w:tcPr>
            <w:tcW w:w="4226" w:type="dxa"/>
          </w:tcPr>
          <w:p w14:paraId="4924AEA9" w14:textId="77777777" w:rsidR="00963AAB" w:rsidRPr="0031413D" w:rsidRDefault="00963AAB" w:rsidP="007C2063">
            <w:pPr>
              <w:tabs>
                <w:tab w:val="left" w:pos="1080"/>
              </w:tabs>
              <w:ind w:left="-37"/>
              <w:rPr>
                <w:rFonts w:ascii="Arial" w:hAnsi="Arial" w:cs="Arial"/>
              </w:rPr>
            </w:pPr>
          </w:p>
          <w:p w14:paraId="1F4D5E97" w14:textId="77777777" w:rsidR="00963AAB" w:rsidRPr="0031413D" w:rsidRDefault="00963AAB" w:rsidP="003A37F1">
            <w:pPr>
              <w:pStyle w:val="Prrafodelista"/>
              <w:numPr>
                <w:ilvl w:val="0"/>
                <w:numId w:val="85"/>
              </w:numPr>
              <w:tabs>
                <w:tab w:val="left" w:pos="1080"/>
              </w:tabs>
              <w:ind w:left="291" w:hanging="291"/>
              <w:contextualSpacing w:val="0"/>
              <w:rPr>
                <w:rFonts w:ascii="Arial" w:hAnsi="Arial" w:cs="Arial"/>
              </w:rPr>
            </w:pPr>
            <w:r w:rsidRPr="0031413D">
              <w:rPr>
                <w:rFonts w:ascii="Arial" w:hAnsi="Arial" w:cs="Arial"/>
              </w:rPr>
              <w:t>Disponibilidad de tiempo por exceso de documentación en el Área administrativa.</w:t>
            </w:r>
          </w:p>
          <w:p w14:paraId="76328E7C" w14:textId="77777777" w:rsidR="00963AAB" w:rsidRPr="0031413D" w:rsidRDefault="00963AAB" w:rsidP="007C2063">
            <w:pPr>
              <w:tabs>
                <w:tab w:val="left" w:pos="1080"/>
              </w:tabs>
              <w:ind w:left="291" w:hanging="291"/>
              <w:rPr>
                <w:rFonts w:ascii="Arial" w:hAnsi="Arial" w:cs="Arial"/>
              </w:rPr>
            </w:pPr>
          </w:p>
          <w:p w14:paraId="0C911DC4" w14:textId="77777777" w:rsidR="00963AAB" w:rsidRPr="0031413D" w:rsidRDefault="00963AAB" w:rsidP="003A37F1">
            <w:pPr>
              <w:pStyle w:val="Prrafodelista"/>
              <w:numPr>
                <w:ilvl w:val="0"/>
                <w:numId w:val="85"/>
              </w:numPr>
              <w:tabs>
                <w:tab w:val="left" w:pos="1080"/>
              </w:tabs>
              <w:ind w:left="291" w:hanging="291"/>
              <w:contextualSpacing w:val="0"/>
              <w:rPr>
                <w:rFonts w:ascii="Arial" w:hAnsi="Arial" w:cs="Arial"/>
              </w:rPr>
            </w:pPr>
            <w:r w:rsidRPr="0031413D">
              <w:rPr>
                <w:rFonts w:ascii="Arial" w:hAnsi="Arial" w:cs="Arial"/>
              </w:rPr>
              <w:t>Disponibilidad de tiempo de algunos docentes para realizar la retroalimentación y asesoramiento.</w:t>
            </w:r>
          </w:p>
        </w:tc>
      </w:tr>
    </w:tbl>
    <w:p w14:paraId="5BFE2DAC" w14:textId="77777777" w:rsidR="00963AAB" w:rsidRPr="0031413D" w:rsidRDefault="00963AAB" w:rsidP="00963AAB">
      <w:pPr>
        <w:pStyle w:val="Textoindependiente"/>
        <w:jc w:val="left"/>
        <w:rPr>
          <w:b/>
          <w:sz w:val="22"/>
          <w:szCs w:val="22"/>
        </w:rPr>
      </w:pPr>
    </w:p>
    <w:tbl>
      <w:tblPr>
        <w:tblStyle w:val="Tablaconcuadrcula"/>
        <w:tblW w:w="14601" w:type="dxa"/>
        <w:tblInd w:w="-572" w:type="dxa"/>
        <w:tblLook w:val="04A0" w:firstRow="1" w:lastRow="0" w:firstColumn="1" w:lastColumn="0" w:noHBand="0" w:noVBand="1"/>
      </w:tblPr>
      <w:tblGrid>
        <w:gridCol w:w="1985"/>
        <w:gridCol w:w="2126"/>
        <w:gridCol w:w="6237"/>
        <w:gridCol w:w="4253"/>
      </w:tblGrid>
      <w:tr w:rsidR="00963AAB" w:rsidRPr="0031413D" w14:paraId="68A506A6" w14:textId="77777777" w:rsidTr="00B71878">
        <w:trPr>
          <w:trHeight w:val="758"/>
        </w:trPr>
        <w:tc>
          <w:tcPr>
            <w:tcW w:w="1985" w:type="dxa"/>
            <w:vMerge w:val="restart"/>
          </w:tcPr>
          <w:p w14:paraId="412B193E" w14:textId="77777777" w:rsidR="00963AAB" w:rsidRPr="0031413D" w:rsidRDefault="00963AAB" w:rsidP="007C2063">
            <w:pPr>
              <w:autoSpaceDE w:val="0"/>
              <w:autoSpaceDN w:val="0"/>
              <w:adjustRightInd w:val="0"/>
              <w:rPr>
                <w:rFonts w:ascii="Arial" w:hAnsi="Arial" w:cs="Arial"/>
                <w:b/>
                <w:lang w:val="es-PE"/>
              </w:rPr>
            </w:pPr>
          </w:p>
          <w:p w14:paraId="2D743FBC" w14:textId="77777777" w:rsidR="00963AAB" w:rsidRPr="0031413D" w:rsidRDefault="00963AAB" w:rsidP="007C2063">
            <w:pPr>
              <w:autoSpaceDE w:val="0"/>
              <w:autoSpaceDN w:val="0"/>
              <w:adjustRightInd w:val="0"/>
              <w:rPr>
                <w:rFonts w:ascii="Arial" w:hAnsi="Arial" w:cs="Arial"/>
              </w:rPr>
            </w:pPr>
          </w:p>
        </w:tc>
        <w:tc>
          <w:tcPr>
            <w:tcW w:w="2126" w:type="dxa"/>
          </w:tcPr>
          <w:p w14:paraId="5FBDCB76" w14:textId="4066F1EB" w:rsidR="00963AAB" w:rsidRPr="0031413D" w:rsidRDefault="00963AAB" w:rsidP="007C2063">
            <w:pPr>
              <w:rPr>
                <w:rFonts w:ascii="Arial" w:hAnsi="Arial" w:cs="Arial"/>
              </w:rPr>
            </w:pPr>
            <w:r w:rsidRPr="0031413D">
              <w:rPr>
                <w:rFonts w:ascii="Arial" w:hAnsi="Arial" w:cs="Arial"/>
              </w:rPr>
              <w:t xml:space="preserve">Acompañamiento del estudiante y las familias en el </w:t>
            </w:r>
            <w:r w:rsidR="0017675B" w:rsidRPr="0031413D">
              <w:rPr>
                <w:rFonts w:ascii="Arial" w:hAnsi="Arial" w:cs="Arial"/>
              </w:rPr>
              <w:t>marco de</w:t>
            </w:r>
            <w:r w:rsidRPr="0031413D">
              <w:rPr>
                <w:rFonts w:ascii="Arial" w:hAnsi="Arial" w:cs="Arial"/>
              </w:rPr>
              <w:t xml:space="preserve"> la Tutoría y orientación Educativa (TOE)</w:t>
            </w:r>
          </w:p>
        </w:tc>
        <w:tc>
          <w:tcPr>
            <w:tcW w:w="6237" w:type="dxa"/>
          </w:tcPr>
          <w:p w14:paraId="0F33689A" w14:textId="35BBBB74"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 xml:space="preserve">Se cuenta con el comité de </w:t>
            </w:r>
            <w:r w:rsidR="0017675B" w:rsidRPr="0031413D">
              <w:rPr>
                <w:rFonts w:ascii="Arial" w:hAnsi="Arial" w:cs="Arial"/>
              </w:rPr>
              <w:t>tutoría. (</w:t>
            </w:r>
            <w:r w:rsidR="00CF5F67" w:rsidRPr="0031413D">
              <w:rPr>
                <w:rFonts w:ascii="Arial" w:hAnsi="Arial" w:cs="Arial"/>
              </w:rPr>
              <w:t>directora</w:t>
            </w:r>
            <w:r w:rsidRPr="0031413D">
              <w:rPr>
                <w:rFonts w:ascii="Arial" w:hAnsi="Arial" w:cs="Arial"/>
              </w:rPr>
              <w:t>, Docente coordinador(a) de Grado, Psicóloga(o), un representante de los comités de aula, un representante de los estudiantes y un representante de los aliados de la comunidad)</w:t>
            </w:r>
          </w:p>
          <w:p w14:paraId="4240A3A7"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La Institución Educativa cuenta con un diagnóstico de las familias y los estudiantes y el personal de la Institución Educativa.</w:t>
            </w:r>
          </w:p>
          <w:p w14:paraId="44D310FD"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programación de talleres vivenciales con padres una vez por mes.</w:t>
            </w:r>
          </w:p>
          <w:p w14:paraId="703F9326"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talleres vivenciales con estudiantes una vez por mes.</w:t>
            </w:r>
          </w:p>
        </w:tc>
        <w:tc>
          <w:tcPr>
            <w:tcW w:w="4253" w:type="dxa"/>
          </w:tcPr>
          <w:p w14:paraId="51FCFF75" w14:textId="77777777" w:rsidR="00963AAB" w:rsidRPr="0031413D" w:rsidRDefault="00963AAB" w:rsidP="007C2063">
            <w:pPr>
              <w:tabs>
                <w:tab w:val="left" w:pos="1080"/>
              </w:tabs>
              <w:rPr>
                <w:rFonts w:ascii="Arial" w:hAnsi="Arial" w:cs="Arial"/>
              </w:rPr>
            </w:pPr>
          </w:p>
          <w:p w14:paraId="71E0FFA5" w14:textId="77777777" w:rsidR="00963AAB" w:rsidRPr="0031413D" w:rsidRDefault="00963AAB" w:rsidP="003A37F1">
            <w:pPr>
              <w:pStyle w:val="Prrafodelista"/>
              <w:numPr>
                <w:ilvl w:val="0"/>
                <w:numId w:val="86"/>
              </w:numPr>
              <w:tabs>
                <w:tab w:val="left" w:pos="1080"/>
              </w:tabs>
              <w:ind w:left="317" w:hanging="283"/>
              <w:contextualSpacing w:val="0"/>
              <w:rPr>
                <w:rFonts w:ascii="Arial" w:hAnsi="Arial" w:cs="Arial"/>
              </w:rPr>
            </w:pPr>
            <w:r w:rsidRPr="0031413D">
              <w:rPr>
                <w:rFonts w:ascii="Arial" w:hAnsi="Arial" w:cs="Arial"/>
              </w:rPr>
              <w:t>40 % de estudiantes provienen de hogares disfuncionales.</w:t>
            </w:r>
          </w:p>
          <w:p w14:paraId="5FBC5C78" w14:textId="77777777" w:rsidR="00963AAB" w:rsidRPr="0031413D" w:rsidRDefault="00963AAB" w:rsidP="003A37F1">
            <w:pPr>
              <w:pStyle w:val="Prrafodelista"/>
              <w:numPr>
                <w:ilvl w:val="0"/>
                <w:numId w:val="86"/>
              </w:numPr>
              <w:tabs>
                <w:tab w:val="left" w:pos="1080"/>
              </w:tabs>
              <w:ind w:left="317" w:hanging="283"/>
              <w:contextualSpacing w:val="0"/>
              <w:rPr>
                <w:rFonts w:ascii="Arial" w:hAnsi="Arial" w:cs="Arial"/>
              </w:rPr>
            </w:pPr>
            <w:r w:rsidRPr="0031413D">
              <w:rPr>
                <w:rFonts w:ascii="Arial" w:hAnsi="Arial" w:cs="Arial"/>
              </w:rPr>
              <w:t>10% de padres que no participan por recarga de trabajo.</w:t>
            </w:r>
          </w:p>
          <w:p w14:paraId="5834476D" w14:textId="77777777" w:rsidR="00963AAB" w:rsidRPr="0031413D" w:rsidRDefault="00963AAB" w:rsidP="003A37F1">
            <w:pPr>
              <w:pStyle w:val="Prrafodelista"/>
              <w:numPr>
                <w:ilvl w:val="0"/>
                <w:numId w:val="86"/>
              </w:numPr>
              <w:tabs>
                <w:tab w:val="left" w:pos="1080"/>
              </w:tabs>
              <w:ind w:left="317" w:hanging="283"/>
              <w:contextualSpacing w:val="0"/>
              <w:rPr>
                <w:rFonts w:ascii="Arial" w:hAnsi="Arial" w:cs="Arial"/>
              </w:rPr>
            </w:pPr>
            <w:r w:rsidRPr="0031413D">
              <w:rPr>
                <w:rFonts w:ascii="Arial" w:hAnsi="Arial" w:cs="Arial"/>
              </w:rPr>
              <w:t>5% de padres indiferentes ante situaciones de conductas y dificultades de sus hijos.</w:t>
            </w:r>
          </w:p>
        </w:tc>
      </w:tr>
      <w:tr w:rsidR="00963AAB" w:rsidRPr="0031413D" w14:paraId="712E6634" w14:textId="77777777" w:rsidTr="00B71878">
        <w:trPr>
          <w:trHeight w:val="195"/>
        </w:trPr>
        <w:tc>
          <w:tcPr>
            <w:tcW w:w="1985" w:type="dxa"/>
            <w:vMerge/>
          </w:tcPr>
          <w:p w14:paraId="1DFCF748" w14:textId="77777777" w:rsidR="00963AAB" w:rsidRPr="0031413D" w:rsidRDefault="00963AAB" w:rsidP="007C2063">
            <w:pPr>
              <w:autoSpaceDE w:val="0"/>
              <w:autoSpaceDN w:val="0"/>
              <w:adjustRightInd w:val="0"/>
              <w:rPr>
                <w:rFonts w:ascii="Arial" w:hAnsi="Arial" w:cs="Arial"/>
                <w:b/>
                <w:lang w:val="es-PE"/>
              </w:rPr>
            </w:pPr>
          </w:p>
        </w:tc>
        <w:tc>
          <w:tcPr>
            <w:tcW w:w="2126" w:type="dxa"/>
          </w:tcPr>
          <w:p w14:paraId="0CA74AFE" w14:textId="77777777" w:rsidR="00963AAB" w:rsidRPr="0031413D" w:rsidRDefault="00963AAB" w:rsidP="007C2063">
            <w:pPr>
              <w:rPr>
                <w:rFonts w:ascii="Arial" w:hAnsi="Arial" w:cs="Arial"/>
              </w:rPr>
            </w:pPr>
            <w:r w:rsidRPr="0031413D">
              <w:rPr>
                <w:rFonts w:ascii="Arial" w:hAnsi="Arial" w:cs="Arial"/>
              </w:rPr>
              <w:t>Seguimiento y mejora del desempeño de los y las estudiantes.</w:t>
            </w:r>
          </w:p>
        </w:tc>
        <w:tc>
          <w:tcPr>
            <w:tcW w:w="6237" w:type="dxa"/>
          </w:tcPr>
          <w:p w14:paraId="08F4B0D8" w14:textId="77777777" w:rsidR="00963AAB" w:rsidRPr="0031413D" w:rsidRDefault="00963AAB" w:rsidP="003A37F1">
            <w:pPr>
              <w:pStyle w:val="Prrafodelista"/>
              <w:numPr>
                <w:ilvl w:val="0"/>
                <w:numId w:val="87"/>
              </w:numPr>
              <w:ind w:left="317" w:hanging="283"/>
              <w:contextualSpacing w:val="0"/>
              <w:rPr>
                <w:rFonts w:ascii="Arial" w:hAnsi="Arial" w:cs="Arial"/>
              </w:rPr>
            </w:pPr>
            <w:r w:rsidRPr="0031413D">
              <w:rPr>
                <w:rFonts w:ascii="Arial" w:hAnsi="Arial" w:cs="Arial"/>
              </w:rPr>
              <w:t>La institución cuenta con un equipo colegiado para la mejora de los aprendizajes.</w:t>
            </w:r>
          </w:p>
          <w:p w14:paraId="2E30F548" w14:textId="77777777" w:rsidR="00963AAB" w:rsidRPr="0031413D" w:rsidRDefault="00963AAB" w:rsidP="003A37F1">
            <w:pPr>
              <w:pStyle w:val="Prrafodelista"/>
              <w:numPr>
                <w:ilvl w:val="0"/>
                <w:numId w:val="87"/>
              </w:numPr>
              <w:ind w:left="317" w:hanging="283"/>
              <w:contextualSpacing w:val="0"/>
              <w:rPr>
                <w:rFonts w:ascii="Arial" w:hAnsi="Arial" w:cs="Arial"/>
              </w:rPr>
            </w:pPr>
            <w:r w:rsidRPr="0031413D">
              <w:rPr>
                <w:rFonts w:ascii="Arial" w:hAnsi="Arial" w:cs="Arial"/>
              </w:rPr>
              <w:t>Cuenta con un diagnóstico de necesidades de aprendizajes de los estudiantes.</w:t>
            </w:r>
          </w:p>
          <w:p w14:paraId="273EA872" w14:textId="77777777" w:rsidR="00963AAB" w:rsidRPr="0031413D" w:rsidRDefault="00963AAB" w:rsidP="003A37F1">
            <w:pPr>
              <w:pStyle w:val="Prrafodelista"/>
              <w:numPr>
                <w:ilvl w:val="0"/>
                <w:numId w:val="87"/>
              </w:numPr>
              <w:ind w:left="317" w:hanging="283"/>
              <w:contextualSpacing w:val="0"/>
              <w:rPr>
                <w:rFonts w:ascii="Arial" w:hAnsi="Arial" w:cs="Arial"/>
              </w:rPr>
            </w:pPr>
            <w:r w:rsidRPr="0031413D">
              <w:rPr>
                <w:rFonts w:ascii="Arial" w:hAnsi="Arial" w:cs="Arial"/>
              </w:rPr>
              <w:t>La Institución educativa cuenta con un plan de mejora de los aprendizajes.</w:t>
            </w:r>
          </w:p>
          <w:p w14:paraId="29D0D65C" w14:textId="77777777" w:rsidR="00963AAB" w:rsidRPr="0031413D" w:rsidRDefault="00963AAB" w:rsidP="003A37F1">
            <w:pPr>
              <w:pStyle w:val="Prrafodelista"/>
              <w:numPr>
                <w:ilvl w:val="0"/>
                <w:numId w:val="87"/>
              </w:numPr>
              <w:ind w:left="317" w:hanging="283"/>
              <w:contextualSpacing w:val="0"/>
              <w:rPr>
                <w:rFonts w:ascii="Arial" w:hAnsi="Arial" w:cs="Arial"/>
              </w:rPr>
            </w:pPr>
            <w:r w:rsidRPr="0031413D">
              <w:rPr>
                <w:rFonts w:ascii="Arial" w:hAnsi="Arial" w:cs="Arial"/>
              </w:rPr>
              <w:t>La institución educativa cuenta con talleres de habilidades múltiples.</w:t>
            </w:r>
          </w:p>
          <w:p w14:paraId="4BBC630F" w14:textId="77777777" w:rsidR="00963AAB" w:rsidRPr="0031413D" w:rsidRDefault="00963AAB" w:rsidP="003A37F1">
            <w:pPr>
              <w:pStyle w:val="Prrafodelista"/>
              <w:numPr>
                <w:ilvl w:val="0"/>
                <w:numId w:val="87"/>
              </w:numPr>
              <w:ind w:left="317" w:hanging="283"/>
              <w:contextualSpacing w:val="0"/>
              <w:rPr>
                <w:rFonts w:ascii="Arial" w:hAnsi="Arial" w:cs="Arial"/>
              </w:rPr>
            </w:pPr>
            <w:r w:rsidRPr="0031413D">
              <w:rPr>
                <w:rFonts w:ascii="Arial" w:hAnsi="Arial" w:cs="Arial"/>
              </w:rPr>
              <w:t>Talleres de recuperación pedagógica.</w:t>
            </w:r>
          </w:p>
          <w:p w14:paraId="153115E9" w14:textId="77777777" w:rsidR="00963AAB" w:rsidRPr="0031413D" w:rsidRDefault="00963AAB" w:rsidP="003A37F1">
            <w:pPr>
              <w:pStyle w:val="Prrafodelista"/>
              <w:numPr>
                <w:ilvl w:val="0"/>
                <w:numId w:val="87"/>
              </w:numPr>
              <w:ind w:left="317" w:hanging="283"/>
              <w:contextualSpacing w:val="0"/>
              <w:rPr>
                <w:rFonts w:ascii="Arial" w:hAnsi="Arial" w:cs="Arial"/>
              </w:rPr>
            </w:pPr>
            <w:r w:rsidRPr="0031413D">
              <w:rPr>
                <w:rFonts w:ascii="Arial" w:hAnsi="Arial" w:cs="Arial"/>
              </w:rPr>
              <w:t>Cuenta con registro de los niños con necesidades especiales.</w:t>
            </w:r>
          </w:p>
          <w:p w14:paraId="17224EDC" w14:textId="0BFC4A1F" w:rsidR="00963AAB" w:rsidRPr="0031413D" w:rsidRDefault="00963AAB" w:rsidP="003A37F1">
            <w:pPr>
              <w:pStyle w:val="Prrafodelista"/>
              <w:numPr>
                <w:ilvl w:val="0"/>
                <w:numId w:val="87"/>
              </w:numPr>
              <w:ind w:left="317" w:hanging="283"/>
              <w:contextualSpacing w:val="0"/>
              <w:rPr>
                <w:rFonts w:ascii="Arial" w:hAnsi="Arial" w:cs="Arial"/>
              </w:rPr>
            </w:pPr>
            <w:r w:rsidRPr="0031413D">
              <w:rPr>
                <w:rFonts w:ascii="Arial" w:hAnsi="Arial" w:cs="Arial"/>
              </w:rPr>
              <w:t xml:space="preserve">Cuenta con talleres para padres sobre estrategias de cómo apoyar en la mejora </w:t>
            </w:r>
            <w:r w:rsidR="0017675B" w:rsidRPr="0031413D">
              <w:rPr>
                <w:rFonts w:ascii="Arial" w:hAnsi="Arial" w:cs="Arial"/>
              </w:rPr>
              <w:t>del aprendizaje</w:t>
            </w:r>
            <w:r w:rsidRPr="0031413D">
              <w:rPr>
                <w:rFonts w:ascii="Arial" w:hAnsi="Arial" w:cs="Arial"/>
              </w:rPr>
              <w:t>.</w:t>
            </w:r>
          </w:p>
          <w:p w14:paraId="1A37FEC7" w14:textId="77777777" w:rsidR="00963AAB" w:rsidRPr="0031413D" w:rsidRDefault="00963AAB" w:rsidP="007C2063">
            <w:pPr>
              <w:pStyle w:val="Prrafodelista"/>
              <w:ind w:left="317"/>
              <w:rPr>
                <w:rFonts w:ascii="Arial" w:hAnsi="Arial" w:cs="Arial"/>
              </w:rPr>
            </w:pPr>
          </w:p>
        </w:tc>
        <w:tc>
          <w:tcPr>
            <w:tcW w:w="4253" w:type="dxa"/>
          </w:tcPr>
          <w:p w14:paraId="7135DC40"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Estudiantes con problemas psicológicos.</w:t>
            </w:r>
          </w:p>
          <w:p w14:paraId="3A4F79CA"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Estudiantes con problemas de conducta y inestabilidad emocional.</w:t>
            </w:r>
          </w:p>
          <w:p w14:paraId="15FFFBA6"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Estudiantes con problemas de salud.</w:t>
            </w:r>
          </w:p>
          <w:p w14:paraId="1865CACD"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Estudiantes con necesidades educativas especiales.</w:t>
            </w:r>
          </w:p>
          <w:p w14:paraId="1421D67E"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Estudiantes con hábitos inadecuados de aprendizaje.</w:t>
            </w:r>
          </w:p>
        </w:tc>
      </w:tr>
      <w:tr w:rsidR="00963AAB" w:rsidRPr="0031413D" w14:paraId="4253D1DC" w14:textId="77777777" w:rsidTr="00B71878">
        <w:trPr>
          <w:trHeight w:val="165"/>
        </w:trPr>
        <w:tc>
          <w:tcPr>
            <w:tcW w:w="1985" w:type="dxa"/>
          </w:tcPr>
          <w:p w14:paraId="1C13CF34" w14:textId="77777777" w:rsidR="00963AAB" w:rsidRPr="0031413D" w:rsidRDefault="00963AAB" w:rsidP="007C2063">
            <w:pPr>
              <w:autoSpaceDE w:val="0"/>
              <w:autoSpaceDN w:val="0"/>
              <w:adjustRightInd w:val="0"/>
              <w:rPr>
                <w:rFonts w:ascii="Arial" w:hAnsi="Arial" w:cs="Arial"/>
              </w:rPr>
            </w:pPr>
            <w:r w:rsidRPr="0031413D">
              <w:rPr>
                <w:rFonts w:ascii="Arial" w:hAnsi="Arial" w:cs="Arial"/>
              </w:rPr>
              <w:t>CGE N° 5</w:t>
            </w:r>
          </w:p>
          <w:p w14:paraId="3F00D089" w14:textId="77777777" w:rsidR="00963AAB" w:rsidRPr="0031413D" w:rsidRDefault="00963AAB" w:rsidP="007C2063">
            <w:pPr>
              <w:autoSpaceDE w:val="0"/>
              <w:autoSpaceDN w:val="0"/>
              <w:adjustRightInd w:val="0"/>
              <w:rPr>
                <w:rFonts w:ascii="Arial" w:hAnsi="Arial" w:cs="Arial"/>
                <w:b/>
                <w:lang w:val="es-PE"/>
              </w:rPr>
            </w:pPr>
            <w:r w:rsidRPr="0031413D">
              <w:rPr>
                <w:rFonts w:ascii="Arial" w:hAnsi="Arial" w:cs="Arial"/>
              </w:rPr>
              <w:t>Gestión de la convivencia escolar.</w:t>
            </w:r>
          </w:p>
        </w:tc>
        <w:tc>
          <w:tcPr>
            <w:tcW w:w="2126" w:type="dxa"/>
          </w:tcPr>
          <w:p w14:paraId="1D4CFF06" w14:textId="77777777" w:rsidR="00963AAB" w:rsidRPr="0031413D" w:rsidRDefault="00963AAB" w:rsidP="007C2063">
            <w:pPr>
              <w:rPr>
                <w:rFonts w:ascii="Arial" w:hAnsi="Arial" w:cs="Arial"/>
              </w:rPr>
            </w:pPr>
            <w:r w:rsidRPr="0031413D">
              <w:rPr>
                <w:rFonts w:ascii="Arial" w:hAnsi="Arial" w:cs="Arial"/>
              </w:rPr>
              <w:t>Normas de convivencia de la Institución e Educativa y del aula</w:t>
            </w:r>
          </w:p>
        </w:tc>
        <w:tc>
          <w:tcPr>
            <w:tcW w:w="6237" w:type="dxa"/>
          </w:tcPr>
          <w:p w14:paraId="2DE04832"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La institución educativa cuenta con las normas de convivencia elaborado con la participación de toda la comunidad educativa.</w:t>
            </w:r>
          </w:p>
          <w:p w14:paraId="103E76CA"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con estrategias para el cumplimiento y evaluación de las normas de convivencia institucional y de aula.</w:t>
            </w:r>
          </w:p>
          <w:p w14:paraId="475FE7F1"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Todas las aulas cuentan con normas de convivencia.</w:t>
            </w:r>
          </w:p>
          <w:p w14:paraId="4551EA1B" w14:textId="77777777" w:rsidR="00963AAB" w:rsidRPr="0031413D" w:rsidRDefault="00963AAB" w:rsidP="003A37F1">
            <w:pPr>
              <w:pStyle w:val="Prrafodelista"/>
              <w:numPr>
                <w:ilvl w:val="0"/>
                <w:numId w:val="37"/>
              </w:numPr>
              <w:ind w:left="317" w:hanging="284"/>
              <w:contextualSpacing w:val="0"/>
              <w:rPr>
                <w:rFonts w:ascii="Arial" w:hAnsi="Arial" w:cs="Arial"/>
              </w:rPr>
            </w:pPr>
            <w:r w:rsidRPr="0031413D">
              <w:rPr>
                <w:rFonts w:ascii="Arial" w:hAnsi="Arial" w:cs="Arial"/>
              </w:rPr>
              <w:t>Cuenta registro de convivencia entregados a los padres.</w:t>
            </w:r>
          </w:p>
        </w:tc>
        <w:tc>
          <w:tcPr>
            <w:tcW w:w="4253" w:type="dxa"/>
          </w:tcPr>
          <w:p w14:paraId="728EFAAD" w14:textId="77777777" w:rsidR="00963AAB" w:rsidRPr="0031413D" w:rsidRDefault="00963AAB" w:rsidP="007C2063">
            <w:pPr>
              <w:tabs>
                <w:tab w:val="left" w:pos="1080"/>
              </w:tabs>
              <w:rPr>
                <w:rFonts w:ascii="Arial" w:hAnsi="Arial" w:cs="Arial"/>
              </w:rPr>
            </w:pPr>
          </w:p>
          <w:p w14:paraId="7233BC20" w14:textId="77777777" w:rsidR="00963AAB" w:rsidRPr="0031413D" w:rsidRDefault="00963AAB" w:rsidP="003A37F1">
            <w:pPr>
              <w:pStyle w:val="Prrafodelista"/>
              <w:numPr>
                <w:ilvl w:val="0"/>
                <w:numId w:val="88"/>
              </w:numPr>
              <w:tabs>
                <w:tab w:val="left" w:pos="1080"/>
              </w:tabs>
              <w:ind w:left="317" w:hanging="283"/>
              <w:contextualSpacing w:val="0"/>
              <w:rPr>
                <w:rFonts w:ascii="Arial" w:hAnsi="Arial" w:cs="Arial"/>
              </w:rPr>
            </w:pPr>
            <w:r w:rsidRPr="0031413D">
              <w:rPr>
                <w:rFonts w:ascii="Arial" w:hAnsi="Arial" w:cs="Arial"/>
              </w:rPr>
              <w:t xml:space="preserve">Hogares disfuncionales </w:t>
            </w:r>
          </w:p>
          <w:p w14:paraId="45C50C70" w14:textId="77777777" w:rsidR="00963AAB" w:rsidRPr="0031413D" w:rsidRDefault="00963AAB" w:rsidP="003A37F1">
            <w:pPr>
              <w:pStyle w:val="Prrafodelista"/>
              <w:numPr>
                <w:ilvl w:val="0"/>
                <w:numId w:val="88"/>
              </w:numPr>
              <w:tabs>
                <w:tab w:val="left" w:pos="1080"/>
              </w:tabs>
              <w:ind w:left="317" w:hanging="283"/>
              <w:contextualSpacing w:val="0"/>
              <w:rPr>
                <w:rFonts w:ascii="Arial" w:hAnsi="Arial" w:cs="Arial"/>
              </w:rPr>
            </w:pPr>
            <w:r w:rsidRPr="0031413D">
              <w:rPr>
                <w:rFonts w:ascii="Arial" w:hAnsi="Arial" w:cs="Arial"/>
              </w:rPr>
              <w:t>Familias con hábitos inadecuados.</w:t>
            </w:r>
          </w:p>
          <w:p w14:paraId="337B056C" w14:textId="77777777" w:rsidR="00963AAB" w:rsidRPr="0031413D" w:rsidRDefault="00963AAB" w:rsidP="003A37F1">
            <w:pPr>
              <w:pStyle w:val="Prrafodelista"/>
              <w:numPr>
                <w:ilvl w:val="0"/>
                <w:numId w:val="88"/>
              </w:numPr>
              <w:tabs>
                <w:tab w:val="left" w:pos="1080"/>
              </w:tabs>
              <w:ind w:left="317" w:hanging="283"/>
              <w:contextualSpacing w:val="0"/>
              <w:rPr>
                <w:rFonts w:ascii="Arial" w:hAnsi="Arial" w:cs="Arial"/>
              </w:rPr>
            </w:pPr>
            <w:r w:rsidRPr="0031413D">
              <w:rPr>
                <w:rFonts w:ascii="Arial" w:hAnsi="Arial" w:cs="Arial"/>
              </w:rPr>
              <w:t>Influencia externa niños expuestos cabinas de internet, ver televisión sin control de sus padres.</w:t>
            </w:r>
          </w:p>
          <w:p w14:paraId="118BC6D2" w14:textId="77777777" w:rsidR="00963AAB" w:rsidRPr="0031413D" w:rsidRDefault="00963AAB" w:rsidP="003A37F1">
            <w:pPr>
              <w:pStyle w:val="Prrafodelista"/>
              <w:numPr>
                <w:ilvl w:val="0"/>
                <w:numId w:val="88"/>
              </w:numPr>
              <w:tabs>
                <w:tab w:val="left" w:pos="1080"/>
              </w:tabs>
              <w:ind w:left="317" w:hanging="283"/>
              <w:contextualSpacing w:val="0"/>
              <w:rPr>
                <w:rFonts w:ascii="Arial" w:hAnsi="Arial" w:cs="Arial"/>
              </w:rPr>
            </w:pPr>
            <w:r w:rsidRPr="0031413D">
              <w:rPr>
                <w:rFonts w:ascii="Arial" w:hAnsi="Arial" w:cs="Arial"/>
              </w:rPr>
              <w:t>Contexto de bajo nivel cultural.</w:t>
            </w:r>
          </w:p>
          <w:p w14:paraId="3A571DD0" w14:textId="77777777" w:rsidR="00963AAB" w:rsidRPr="0031413D" w:rsidRDefault="00963AAB" w:rsidP="003A37F1">
            <w:pPr>
              <w:pStyle w:val="Prrafodelista"/>
              <w:numPr>
                <w:ilvl w:val="0"/>
                <w:numId w:val="88"/>
              </w:numPr>
              <w:tabs>
                <w:tab w:val="left" w:pos="1080"/>
              </w:tabs>
              <w:ind w:left="317" w:hanging="283"/>
              <w:contextualSpacing w:val="0"/>
              <w:rPr>
                <w:rFonts w:ascii="Arial" w:hAnsi="Arial" w:cs="Arial"/>
              </w:rPr>
            </w:pPr>
            <w:r w:rsidRPr="0031413D">
              <w:rPr>
                <w:rFonts w:ascii="Arial" w:hAnsi="Arial" w:cs="Arial"/>
              </w:rPr>
              <w:t>Modelos inadecuados de conducta.</w:t>
            </w:r>
          </w:p>
          <w:p w14:paraId="3B1F7EE4" w14:textId="77777777" w:rsidR="00963AAB" w:rsidRPr="0031413D" w:rsidRDefault="00963AAB" w:rsidP="007C2063">
            <w:pPr>
              <w:tabs>
                <w:tab w:val="left" w:pos="1080"/>
              </w:tabs>
              <w:rPr>
                <w:rFonts w:ascii="Arial" w:hAnsi="Arial" w:cs="Arial"/>
              </w:rPr>
            </w:pPr>
          </w:p>
        </w:tc>
      </w:tr>
    </w:tbl>
    <w:p w14:paraId="24A6C761" w14:textId="77777777" w:rsidR="00963AAB" w:rsidRPr="0031413D" w:rsidRDefault="00963AAB" w:rsidP="00963AAB">
      <w:pPr>
        <w:pStyle w:val="Textoindependiente"/>
        <w:jc w:val="left"/>
        <w:rPr>
          <w:b/>
          <w:sz w:val="22"/>
          <w:szCs w:val="22"/>
        </w:rPr>
      </w:pPr>
    </w:p>
    <w:p w14:paraId="2D3BA1A4" w14:textId="77777777" w:rsidR="00963AAB" w:rsidRPr="0031413D" w:rsidRDefault="00963AAB" w:rsidP="00963AAB">
      <w:pPr>
        <w:pStyle w:val="Textoindependiente"/>
        <w:jc w:val="left"/>
        <w:rPr>
          <w:b/>
          <w:i/>
          <w:sz w:val="22"/>
          <w:szCs w:val="22"/>
        </w:rPr>
      </w:pPr>
    </w:p>
    <w:p w14:paraId="63B4DC67" w14:textId="77777777" w:rsidR="00963AAB" w:rsidRPr="0031413D" w:rsidRDefault="00963AAB" w:rsidP="00963AAB">
      <w:pPr>
        <w:pStyle w:val="Textoindependiente"/>
        <w:jc w:val="left"/>
        <w:rPr>
          <w:b/>
          <w:i/>
          <w:sz w:val="22"/>
          <w:szCs w:val="22"/>
        </w:rPr>
      </w:pPr>
    </w:p>
    <w:tbl>
      <w:tblPr>
        <w:tblStyle w:val="Tablaconcuadrcula"/>
        <w:tblW w:w="14459" w:type="dxa"/>
        <w:tblInd w:w="-517" w:type="dxa"/>
        <w:tblLook w:val="04A0" w:firstRow="1" w:lastRow="0" w:firstColumn="1" w:lastColumn="0" w:noHBand="0" w:noVBand="1"/>
      </w:tblPr>
      <w:tblGrid>
        <w:gridCol w:w="1985"/>
        <w:gridCol w:w="2126"/>
        <w:gridCol w:w="6237"/>
        <w:gridCol w:w="4111"/>
      </w:tblGrid>
      <w:tr w:rsidR="00963AAB" w:rsidRPr="0031413D" w14:paraId="73271F08" w14:textId="77777777" w:rsidTr="007C2063">
        <w:trPr>
          <w:trHeight w:val="1575"/>
        </w:trPr>
        <w:tc>
          <w:tcPr>
            <w:tcW w:w="1985" w:type="dxa"/>
            <w:vMerge w:val="restart"/>
          </w:tcPr>
          <w:p w14:paraId="2C7854BA" w14:textId="77777777" w:rsidR="00963AAB" w:rsidRPr="0031413D" w:rsidRDefault="00963AAB" w:rsidP="007C2063">
            <w:pPr>
              <w:autoSpaceDE w:val="0"/>
              <w:autoSpaceDN w:val="0"/>
              <w:adjustRightInd w:val="0"/>
              <w:rPr>
                <w:rFonts w:ascii="Arial" w:hAnsi="Arial" w:cs="Arial"/>
                <w:b/>
                <w:lang w:val="es-PE"/>
              </w:rPr>
            </w:pPr>
          </w:p>
          <w:p w14:paraId="1F574055" w14:textId="77777777" w:rsidR="00963AAB" w:rsidRPr="0031413D" w:rsidRDefault="00963AAB" w:rsidP="007C2063">
            <w:pPr>
              <w:autoSpaceDE w:val="0"/>
              <w:autoSpaceDN w:val="0"/>
              <w:adjustRightInd w:val="0"/>
              <w:rPr>
                <w:rFonts w:ascii="Arial" w:hAnsi="Arial" w:cs="Arial"/>
              </w:rPr>
            </w:pPr>
          </w:p>
        </w:tc>
        <w:tc>
          <w:tcPr>
            <w:tcW w:w="2126" w:type="dxa"/>
          </w:tcPr>
          <w:p w14:paraId="714BD1C5" w14:textId="77777777" w:rsidR="00963AAB" w:rsidRPr="0031413D" w:rsidRDefault="00963AAB" w:rsidP="007C2063">
            <w:pPr>
              <w:rPr>
                <w:rFonts w:ascii="Arial" w:hAnsi="Arial" w:cs="Arial"/>
              </w:rPr>
            </w:pPr>
            <w:r w:rsidRPr="0031413D">
              <w:rPr>
                <w:rFonts w:ascii="Arial" w:hAnsi="Arial" w:cs="Arial"/>
              </w:rPr>
              <w:t>Participación y comunicación con la comunidad educativa</w:t>
            </w:r>
          </w:p>
        </w:tc>
        <w:tc>
          <w:tcPr>
            <w:tcW w:w="6237" w:type="dxa"/>
          </w:tcPr>
          <w:p w14:paraId="04BB6B0E" w14:textId="77777777" w:rsidR="00963AAB" w:rsidRPr="0031413D" w:rsidRDefault="00963AAB" w:rsidP="003A37F1">
            <w:pPr>
              <w:pStyle w:val="Prrafodelista"/>
              <w:numPr>
                <w:ilvl w:val="0"/>
                <w:numId w:val="89"/>
              </w:numPr>
              <w:ind w:left="175" w:hanging="141"/>
              <w:contextualSpacing w:val="0"/>
              <w:rPr>
                <w:rFonts w:ascii="Arial" w:hAnsi="Arial" w:cs="Arial"/>
              </w:rPr>
            </w:pPr>
            <w:r w:rsidRPr="0031413D">
              <w:rPr>
                <w:rFonts w:ascii="Arial" w:hAnsi="Arial" w:cs="Arial"/>
              </w:rPr>
              <w:t>Los miembros del Comité de convivencia escolar son elegidos en asamblea.</w:t>
            </w:r>
          </w:p>
          <w:p w14:paraId="2506AE90" w14:textId="63F5CD1B" w:rsidR="00963AAB" w:rsidRPr="0031413D" w:rsidRDefault="0017675B" w:rsidP="003A37F1">
            <w:pPr>
              <w:pStyle w:val="Prrafodelista"/>
              <w:numPr>
                <w:ilvl w:val="0"/>
                <w:numId w:val="89"/>
              </w:numPr>
              <w:ind w:left="175" w:hanging="141"/>
              <w:contextualSpacing w:val="0"/>
              <w:rPr>
                <w:rFonts w:ascii="Arial" w:hAnsi="Arial" w:cs="Arial"/>
              </w:rPr>
            </w:pPr>
            <w:r w:rsidRPr="0031413D">
              <w:rPr>
                <w:rFonts w:ascii="Arial" w:hAnsi="Arial" w:cs="Arial"/>
              </w:rPr>
              <w:t>Participación</w:t>
            </w:r>
            <w:r w:rsidR="00963AAB" w:rsidRPr="0031413D">
              <w:rPr>
                <w:rFonts w:ascii="Arial" w:hAnsi="Arial" w:cs="Arial"/>
              </w:rPr>
              <w:t xml:space="preserve"> en la elaboración de diagnóstico de necesidades de los estudiantes.</w:t>
            </w:r>
          </w:p>
          <w:p w14:paraId="0C637FD1" w14:textId="77777777" w:rsidR="00963AAB" w:rsidRPr="0031413D" w:rsidRDefault="00963AAB" w:rsidP="003A37F1">
            <w:pPr>
              <w:pStyle w:val="Prrafodelista"/>
              <w:numPr>
                <w:ilvl w:val="0"/>
                <w:numId w:val="89"/>
              </w:numPr>
              <w:ind w:left="175" w:hanging="141"/>
              <w:contextualSpacing w:val="0"/>
              <w:rPr>
                <w:rFonts w:ascii="Arial" w:hAnsi="Arial" w:cs="Arial"/>
              </w:rPr>
            </w:pPr>
            <w:r w:rsidRPr="0031413D">
              <w:rPr>
                <w:rFonts w:ascii="Arial" w:hAnsi="Arial" w:cs="Arial"/>
              </w:rPr>
              <w:t>La Institución educativa cuenta con página Web donde se publican las actividades a realizarse.</w:t>
            </w:r>
          </w:p>
          <w:p w14:paraId="602B1C90" w14:textId="77777777" w:rsidR="00963AAB" w:rsidRPr="0031413D" w:rsidRDefault="00963AAB" w:rsidP="003A37F1">
            <w:pPr>
              <w:pStyle w:val="Prrafodelista"/>
              <w:numPr>
                <w:ilvl w:val="0"/>
                <w:numId w:val="89"/>
              </w:numPr>
              <w:ind w:left="175" w:hanging="141"/>
              <w:contextualSpacing w:val="0"/>
              <w:rPr>
                <w:rFonts w:ascii="Arial" w:hAnsi="Arial" w:cs="Arial"/>
              </w:rPr>
            </w:pPr>
            <w:r w:rsidRPr="0031413D">
              <w:rPr>
                <w:rFonts w:ascii="Arial" w:hAnsi="Arial" w:cs="Arial"/>
              </w:rPr>
              <w:t>La institución educativa cuenta con paneles accesibles para la información a los padres de familia.</w:t>
            </w:r>
          </w:p>
        </w:tc>
        <w:tc>
          <w:tcPr>
            <w:tcW w:w="4111" w:type="dxa"/>
          </w:tcPr>
          <w:p w14:paraId="70F39D85" w14:textId="77777777" w:rsidR="00963AAB" w:rsidRPr="0031413D" w:rsidRDefault="00963AAB" w:rsidP="007C2063">
            <w:pPr>
              <w:tabs>
                <w:tab w:val="left" w:pos="1080"/>
              </w:tabs>
              <w:rPr>
                <w:rFonts w:ascii="Arial" w:hAnsi="Arial" w:cs="Arial"/>
              </w:rPr>
            </w:pPr>
          </w:p>
          <w:p w14:paraId="4CEEF605" w14:textId="77777777" w:rsidR="00963AAB" w:rsidRPr="0031413D" w:rsidRDefault="00963AAB" w:rsidP="003A37F1">
            <w:pPr>
              <w:pStyle w:val="Prrafodelista"/>
              <w:numPr>
                <w:ilvl w:val="0"/>
                <w:numId w:val="90"/>
              </w:numPr>
              <w:tabs>
                <w:tab w:val="left" w:pos="1080"/>
              </w:tabs>
              <w:contextualSpacing w:val="0"/>
              <w:rPr>
                <w:rFonts w:ascii="Arial" w:hAnsi="Arial" w:cs="Arial"/>
              </w:rPr>
            </w:pPr>
            <w:r w:rsidRPr="0031413D">
              <w:rPr>
                <w:rFonts w:ascii="Arial" w:hAnsi="Arial" w:cs="Arial"/>
              </w:rPr>
              <w:t>Desinterés de algunos padres.</w:t>
            </w:r>
          </w:p>
          <w:p w14:paraId="0660FDA7" w14:textId="24B9B5EA" w:rsidR="00963AAB" w:rsidRPr="0031413D" w:rsidRDefault="00963AAB" w:rsidP="003A37F1">
            <w:pPr>
              <w:pStyle w:val="Prrafodelista"/>
              <w:numPr>
                <w:ilvl w:val="0"/>
                <w:numId w:val="90"/>
              </w:numPr>
              <w:tabs>
                <w:tab w:val="left" w:pos="1080"/>
              </w:tabs>
              <w:contextualSpacing w:val="0"/>
              <w:rPr>
                <w:rFonts w:ascii="Arial" w:hAnsi="Arial" w:cs="Arial"/>
              </w:rPr>
            </w:pPr>
            <w:r w:rsidRPr="0031413D">
              <w:rPr>
                <w:rFonts w:ascii="Arial" w:hAnsi="Arial" w:cs="Arial"/>
              </w:rPr>
              <w:t xml:space="preserve">Estudiantes que viven con los abuelitos no tienen las condiciones de </w:t>
            </w:r>
            <w:r w:rsidR="0017675B" w:rsidRPr="0031413D">
              <w:rPr>
                <w:rFonts w:ascii="Arial" w:hAnsi="Arial" w:cs="Arial"/>
              </w:rPr>
              <w:t>accesibilidad a</w:t>
            </w:r>
            <w:r w:rsidRPr="0031413D">
              <w:rPr>
                <w:rFonts w:ascii="Arial" w:hAnsi="Arial" w:cs="Arial"/>
              </w:rPr>
              <w:t xml:space="preserve"> la información.</w:t>
            </w:r>
          </w:p>
          <w:p w14:paraId="51EFAF5B" w14:textId="77777777" w:rsidR="00963AAB" w:rsidRPr="0031413D" w:rsidRDefault="00963AAB" w:rsidP="007C2063">
            <w:pPr>
              <w:tabs>
                <w:tab w:val="left" w:pos="1080"/>
              </w:tabs>
              <w:rPr>
                <w:rFonts w:ascii="Arial" w:hAnsi="Arial" w:cs="Arial"/>
              </w:rPr>
            </w:pPr>
          </w:p>
        </w:tc>
      </w:tr>
      <w:tr w:rsidR="00963AAB" w:rsidRPr="0031413D" w14:paraId="6E4A2DFF" w14:textId="77777777" w:rsidTr="007C2063">
        <w:trPr>
          <w:trHeight w:val="195"/>
        </w:trPr>
        <w:tc>
          <w:tcPr>
            <w:tcW w:w="1985" w:type="dxa"/>
            <w:vMerge/>
          </w:tcPr>
          <w:p w14:paraId="3EDE621A" w14:textId="77777777" w:rsidR="00963AAB" w:rsidRPr="0031413D" w:rsidRDefault="00963AAB" w:rsidP="007C2063">
            <w:pPr>
              <w:autoSpaceDE w:val="0"/>
              <w:autoSpaceDN w:val="0"/>
              <w:adjustRightInd w:val="0"/>
              <w:rPr>
                <w:rFonts w:ascii="Arial" w:hAnsi="Arial" w:cs="Arial"/>
                <w:b/>
                <w:lang w:val="es-PE"/>
              </w:rPr>
            </w:pPr>
          </w:p>
        </w:tc>
        <w:tc>
          <w:tcPr>
            <w:tcW w:w="2126" w:type="dxa"/>
          </w:tcPr>
          <w:p w14:paraId="7466645F" w14:textId="77777777" w:rsidR="00963AAB" w:rsidRPr="0031413D" w:rsidRDefault="00963AAB" w:rsidP="007C2063">
            <w:pPr>
              <w:rPr>
                <w:rFonts w:ascii="Arial" w:hAnsi="Arial" w:cs="Arial"/>
              </w:rPr>
            </w:pPr>
            <w:r w:rsidRPr="0031413D">
              <w:rPr>
                <w:rFonts w:ascii="Arial" w:hAnsi="Arial" w:cs="Arial"/>
              </w:rPr>
              <w:t>Prevención y atención de la violencia escolar.</w:t>
            </w:r>
          </w:p>
        </w:tc>
        <w:tc>
          <w:tcPr>
            <w:tcW w:w="6237" w:type="dxa"/>
          </w:tcPr>
          <w:p w14:paraId="1725840E" w14:textId="77777777" w:rsidR="00963AAB" w:rsidRPr="0031413D" w:rsidRDefault="00963AAB" w:rsidP="003A37F1">
            <w:pPr>
              <w:pStyle w:val="Prrafodelista"/>
              <w:numPr>
                <w:ilvl w:val="0"/>
                <w:numId w:val="91"/>
              </w:numPr>
              <w:ind w:left="317" w:hanging="283"/>
              <w:contextualSpacing w:val="0"/>
              <w:rPr>
                <w:rFonts w:ascii="Arial" w:hAnsi="Arial" w:cs="Arial"/>
              </w:rPr>
            </w:pPr>
            <w:r w:rsidRPr="0031413D">
              <w:rPr>
                <w:rFonts w:ascii="Arial" w:hAnsi="Arial" w:cs="Arial"/>
              </w:rPr>
              <w:t xml:space="preserve">Cuenta con diagnóstico de casos de violencia registrados. </w:t>
            </w:r>
          </w:p>
          <w:p w14:paraId="1547C429" w14:textId="1262C549" w:rsidR="00963AAB" w:rsidRPr="0031413D" w:rsidRDefault="00963AAB" w:rsidP="003A37F1">
            <w:pPr>
              <w:pStyle w:val="Prrafodelista"/>
              <w:numPr>
                <w:ilvl w:val="0"/>
                <w:numId w:val="91"/>
              </w:numPr>
              <w:ind w:left="317" w:hanging="283"/>
              <w:contextualSpacing w:val="0"/>
              <w:rPr>
                <w:rFonts w:ascii="Arial" w:hAnsi="Arial" w:cs="Arial"/>
              </w:rPr>
            </w:pPr>
            <w:r w:rsidRPr="0031413D">
              <w:rPr>
                <w:rFonts w:ascii="Arial" w:hAnsi="Arial" w:cs="Arial"/>
              </w:rPr>
              <w:t xml:space="preserve">La institución cuenta </w:t>
            </w:r>
            <w:r w:rsidR="0017675B" w:rsidRPr="0031413D">
              <w:rPr>
                <w:rFonts w:ascii="Arial" w:hAnsi="Arial" w:cs="Arial"/>
              </w:rPr>
              <w:t>con un</w:t>
            </w:r>
            <w:r w:rsidRPr="0031413D">
              <w:rPr>
                <w:rFonts w:ascii="Arial" w:hAnsi="Arial" w:cs="Arial"/>
              </w:rPr>
              <w:t xml:space="preserve"> equipo de prevención de violencia escolar Conformado por </w:t>
            </w:r>
            <w:r w:rsidR="0017675B" w:rsidRPr="0031413D">
              <w:rPr>
                <w:rFonts w:ascii="Arial" w:hAnsi="Arial" w:cs="Arial"/>
              </w:rPr>
              <w:t>director</w:t>
            </w:r>
            <w:r w:rsidRPr="0031413D">
              <w:rPr>
                <w:rFonts w:ascii="Arial" w:hAnsi="Arial" w:cs="Arial"/>
              </w:rPr>
              <w:t>, docentes, psicólogo, padre de familia y representante de aliados de la comunidad.</w:t>
            </w:r>
          </w:p>
          <w:p w14:paraId="7D3D1FC6" w14:textId="77777777" w:rsidR="00963AAB" w:rsidRPr="0031413D" w:rsidRDefault="00963AAB" w:rsidP="003A37F1">
            <w:pPr>
              <w:pStyle w:val="Prrafodelista"/>
              <w:numPr>
                <w:ilvl w:val="0"/>
                <w:numId w:val="91"/>
              </w:numPr>
              <w:ind w:left="317" w:hanging="283"/>
              <w:contextualSpacing w:val="0"/>
              <w:rPr>
                <w:rFonts w:ascii="Arial" w:hAnsi="Arial" w:cs="Arial"/>
              </w:rPr>
            </w:pPr>
            <w:r w:rsidRPr="0031413D">
              <w:rPr>
                <w:rFonts w:ascii="Arial" w:hAnsi="Arial" w:cs="Arial"/>
              </w:rPr>
              <w:t>Cuenta con un protocolo para el tratamiento de casos de violencia escolar.</w:t>
            </w:r>
          </w:p>
          <w:p w14:paraId="2CF8E8B1" w14:textId="77777777" w:rsidR="00963AAB" w:rsidRPr="0031413D" w:rsidRDefault="00963AAB" w:rsidP="003A37F1">
            <w:pPr>
              <w:pStyle w:val="Prrafodelista"/>
              <w:numPr>
                <w:ilvl w:val="0"/>
                <w:numId w:val="91"/>
              </w:numPr>
              <w:ind w:left="317" w:hanging="283"/>
              <w:contextualSpacing w:val="0"/>
              <w:rPr>
                <w:rFonts w:ascii="Arial" w:hAnsi="Arial" w:cs="Arial"/>
              </w:rPr>
            </w:pPr>
            <w:r w:rsidRPr="0031413D">
              <w:rPr>
                <w:rFonts w:ascii="Arial" w:hAnsi="Arial" w:cs="Arial"/>
              </w:rPr>
              <w:t>Cuenta con registro y tratamiento de casos registrados.</w:t>
            </w:r>
          </w:p>
          <w:p w14:paraId="64038838" w14:textId="77777777" w:rsidR="00963AAB" w:rsidRPr="0031413D" w:rsidRDefault="00963AAB" w:rsidP="003A37F1">
            <w:pPr>
              <w:pStyle w:val="Prrafodelista"/>
              <w:numPr>
                <w:ilvl w:val="0"/>
                <w:numId w:val="91"/>
              </w:numPr>
              <w:ind w:left="317" w:hanging="283"/>
              <w:contextualSpacing w:val="0"/>
              <w:rPr>
                <w:rFonts w:ascii="Arial" w:hAnsi="Arial" w:cs="Arial"/>
              </w:rPr>
            </w:pPr>
            <w:r w:rsidRPr="0031413D">
              <w:rPr>
                <w:rFonts w:ascii="Arial" w:hAnsi="Arial" w:cs="Arial"/>
              </w:rPr>
              <w:t>Cuenta con registro de derivación de casos registrados.</w:t>
            </w:r>
          </w:p>
        </w:tc>
        <w:tc>
          <w:tcPr>
            <w:tcW w:w="4111" w:type="dxa"/>
          </w:tcPr>
          <w:p w14:paraId="768DB5D7" w14:textId="77777777" w:rsidR="00963AAB" w:rsidRPr="0031413D" w:rsidRDefault="00963AAB" w:rsidP="003A37F1">
            <w:pPr>
              <w:pStyle w:val="Prrafodelista"/>
              <w:numPr>
                <w:ilvl w:val="0"/>
                <w:numId w:val="37"/>
              </w:numPr>
              <w:ind w:left="246" w:hanging="246"/>
              <w:contextualSpacing w:val="0"/>
              <w:rPr>
                <w:rFonts w:ascii="Arial" w:hAnsi="Arial" w:cs="Arial"/>
              </w:rPr>
            </w:pPr>
            <w:r w:rsidRPr="0031413D">
              <w:rPr>
                <w:rFonts w:ascii="Arial" w:hAnsi="Arial" w:cs="Arial"/>
              </w:rPr>
              <w:t>Padres que no aceptan las agresiones realizadas por sus hijos.</w:t>
            </w:r>
          </w:p>
          <w:p w14:paraId="3585EFB8" w14:textId="21FED9F8" w:rsidR="00963AAB" w:rsidRPr="0031413D" w:rsidRDefault="0017675B" w:rsidP="003A37F1">
            <w:pPr>
              <w:pStyle w:val="Prrafodelista"/>
              <w:numPr>
                <w:ilvl w:val="0"/>
                <w:numId w:val="37"/>
              </w:numPr>
              <w:ind w:left="246" w:hanging="246"/>
              <w:contextualSpacing w:val="0"/>
              <w:rPr>
                <w:rFonts w:ascii="Arial" w:hAnsi="Arial" w:cs="Arial"/>
              </w:rPr>
            </w:pPr>
            <w:r w:rsidRPr="0031413D">
              <w:rPr>
                <w:rFonts w:ascii="Arial" w:hAnsi="Arial" w:cs="Arial"/>
              </w:rPr>
              <w:t>Estudiantes provenientes</w:t>
            </w:r>
            <w:r w:rsidR="00963AAB" w:rsidRPr="0031413D">
              <w:rPr>
                <w:rFonts w:ascii="Arial" w:hAnsi="Arial" w:cs="Arial"/>
              </w:rPr>
              <w:t xml:space="preserve"> de hogares con violencia familiar.</w:t>
            </w:r>
          </w:p>
        </w:tc>
      </w:tr>
    </w:tbl>
    <w:p w14:paraId="2ED38CC5" w14:textId="77777777" w:rsidR="00963AAB" w:rsidRDefault="00963AAB" w:rsidP="00963AAB">
      <w:pPr>
        <w:pStyle w:val="Textoindependiente"/>
        <w:jc w:val="left"/>
        <w:rPr>
          <w:b/>
          <w:sz w:val="22"/>
          <w:szCs w:val="22"/>
        </w:rPr>
      </w:pPr>
    </w:p>
    <w:p w14:paraId="04CC223C" w14:textId="77777777" w:rsidR="00963AAB" w:rsidRPr="0031413D" w:rsidRDefault="00963AAB" w:rsidP="00963AAB">
      <w:pPr>
        <w:pStyle w:val="Textoindependiente"/>
        <w:jc w:val="left"/>
        <w:rPr>
          <w:b/>
          <w:sz w:val="22"/>
          <w:szCs w:val="22"/>
        </w:rPr>
      </w:pPr>
    </w:p>
    <w:p w14:paraId="264A01E9" w14:textId="77777777" w:rsidR="00963AAB" w:rsidRDefault="00963AAB" w:rsidP="00963AAB">
      <w:pPr>
        <w:pStyle w:val="Textoindependiente"/>
        <w:tabs>
          <w:tab w:val="left" w:pos="426"/>
          <w:tab w:val="left" w:pos="5920"/>
        </w:tabs>
        <w:ind w:right="261"/>
        <w:jc w:val="left"/>
        <w:rPr>
          <w:b/>
        </w:rPr>
      </w:pPr>
    </w:p>
    <w:p w14:paraId="0037FE45" w14:textId="77777777" w:rsidR="00963AAB" w:rsidRDefault="00963AAB" w:rsidP="00C81B4A">
      <w:pPr>
        <w:pStyle w:val="Textoindependiente"/>
        <w:tabs>
          <w:tab w:val="left" w:pos="426"/>
          <w:tab w:val="left" w:pos="5920"/>
        </w:tabs>
        <w:ind w:left="-567" w:right="261"/>
        <w:jc w:val="left"/>
        <w:rPr>
          <w:b/>
        </w:rPr>
      </w:pPr>
    </w:p>
    <w:p w14:paraId="7F226080" w14:textId="77777777" w:rsidR="00C81B4A" w:rsidRDefault="00C81B4A" w:rsidP="00C81B4A">
      <w:pPr>
        <w:pStyle w:val="Textoindependiente"/>
        <w:tabs>
          <w:tab w:val="left" w:pos="426"/>
          <w:tab w:val="left" w:pos="5920"/>
        </w:tabs>
        <w:ind w:left="-567" w:right="261"/>
        <w:jc w:val="left"/>
        <w:rPr>
          <w:b/>
        </w:rPr>
      </w:pPr>
    </w:p>
    <w:tbl>
      <w:tblPr>
        <w:tblStyle w:val="Tablaconcuadrcula"/>
        <w:tblpPr w:leftFromText="141" w:rightFromText="141" w:vertAnchor="text" w:horzAnchor="margin" w:tblpY="-211"/>
        <w:tblW w:w="14033" w:type="dxa"/>
        <w:tblLayout w:type="fixed"/>
        <w:tblLook w:val="04A0" w:firstRow="1" w:lastRow="0" w:firstColumn="1" w:lastColumn="0" w:noHBand="0" w:noVBand="1"/>
      </w:tblPr>
      <w:tblGrid>
        <w:gridCol w:w="1980"/>
        <w:gridCol w:w="1984"/>
        <w:gridCol w:w="5958"/>
        <w:gridCol w:w="4111"/>
      </w:tblGrid>
      <w:tr w:rsidR="00963AAB" w:rsidRPr="0031413D" w14:paraId="7B5B14EF" w14:textId="77777777" w:rsidTr="009E47E6">
        <w:trPr>
          <w:trHeight w:val="470"/>
        </w:trPr>
        <w:tc>
          <w:tcPr>
            <w:tcW w:w="1980" w:type="dxa"/>
            <w:vMerge w:val="restart"/>
            <w:shd w:val="clear" w:color="auto" w:fill="FBD4B4" w:themeFill="accent6" w:themeFillTint="66"/>
          </w:tcPr>
          <w:p w14:paraId="64DCFA9F" w14:textId="77777777" w:rsidR="00963AAB" w:rsidRPr="0031413D" w:rsidRDefault="00963AAB" w:rsidP="009E47E6">
            <w:pPr>
              <w:jc w:val="center"/>
              <w:rPr>
                <w:rFonts w:ascii="Arial" w:hAnsi="Arial" w:cs="Arial"/>
              </w:rPr>
            </w:pPr>
          </w:p>
          <w:p w14:paraId="0C879230" w14:textId="77777777" w:rsidR="00963AAB" w:rsidRPr="0031413D" w:rsidRDefault="00963AAB" w:rsidP="009E47E6">
            <w:pPr>
              <w:jc w:val="center"/>
              <w:rPr>
                <w:rFonts w:ascii="Arial" w:hAnsi="Arial" w:cs="Arial"/>
                <w:b/>
              </w:rPr>
            </w:pPr>
            <w:r w:rsidRPr="0031413D">
              <w:rPr>
                <w:rFonts w:ascii="Arial" w:hAnsi="Arial" w:cs="Arial"/>
                <w:b/>
              </w:rPr>
              <w:t>CGE</w:t>
            </w:r>
          </w:p>
        </w:tc>
        <w:tc>
          <w:tcPr>
            <w:tcW w:w="1984" w:type="dxa"/>
            <w:vMerge w:val="restart"/>
            <w:shd w:val="clear" w:color="auto" w:fill="FBD4B4" w:themeFill="accent6" w:themeFillTint="66"/>
          </w:tcPr>
          <w:p w14:paraId="47FFE88B" w14:textId="77777777" w:rsidR="00963AAB" w:rsidRPr="0031413D" w:rsidRDefault="00963AAB" w:rsidP="009E47E6">
            <w:pPr>
              <w:rPr>
                <w:rFonts w:ascii="Arial" w:hAnsi="Arial" w:cs="Arial"/>
                <w:b/>
              </w:rPr>
            </w:pPr>
          </w:p>
          <w:p w14:paraId="3F8903AC" w14:textId="77777777" w:rsidR="00963AAB" w:rsidRPr="0031413D" w:rsidRDefault="00963AAB" w:rsidP="009E47E6">
            <w:pPr>
              <w:jc w:val="center"/>
              <w:rPr>
                <w:rFonts w:ascii="Arial" w:hAnsi="Arial" w:cs="Arial"/>
                <w:b/>
              </w:rPr>
            </w:pPr>
            <w:r w:rsidRPr="0031413D">
              <w:rPr>
                <w:rFonts w:ascii="Arial" w:hAnsi="Arial" w:cs="Arial"/>
                <w:b/>
              </w:rPr>
              <w:t>Denominación</w:t>
            </w:r>
          </w:p>
        </w:tc>
        <w:tc>
          <w:tcPr>
            <w:tcW w:w="10069" w:type="dxa"/>
            <w:gridSpan w:val="2"/>
            <w:shd w:val="clear" w:color="auto" w:fill="FBD4B4" w:themeFill="accent6" w:themeFillTint="66"/>
          </w:tcPr>
          <w:p w14:paraId="065EBBE6" w14:textId="77777777" w:rsidR="00963AAB" w:rsidRPr="0031413D" w:rsidRDefault="00963AAB" w:rsidP="009E47E6">
            <w:pPr>
              <w:rPr>
                <w:rFonts w:ascii="Arial" w:hAnsi="Arial" w:cs="Arial"/>
                <w:b/>
                <w:bCs/>
                <w:lang w:val="es-PE"/>
              </w:rPr>
            </w:pPr>
            <w:r w:rsidRPr="0031413D">
              <w:rPr>
                <w:rFonts w:ascii="Arial" w:hAnsi="Arial" w:cs="Arial"/>
                <w:b/>
                <w:bCs/>
                <w:lang w:val="es-PE"/>
              </w:rPr>
              <w:t>Análisis con relación a las condiciones para el funcionamiento de la I.E.P</w:t>
            </w:r>
          </w:p>
        </w:tc>
      </w:tr>
      <w:tr w:rsidR="00963AAB" w:rsidRPr="0031413D" w14:paraId="6AF63311" w14:textId="77777777" w:rsidTr="009E47E6">
        <w:trPr>
          <w:trHeight w:val="285"/>
        </w:trPr>
        <w:tc>
          <w:tcPr>
            <w:tcW w:w="1980" w:type="dxa"/>
            <w:vMerge/>
            <w:shd w:val="clear" w:color="auto" w:fill="FBD4B4" w:themeFill="accent6" w:themeFillTint="66"/>
          </w:tcPr>
          <w:p w14:paraId="703EFF5F" w14:textId="77777777" w:rsidR="00963AAB" w:rsidRPr="0031413D" w:rsidRDefault="00963AAB" w:rsidP="009E47E6">
            <w:pPr>
              <w:jc w:val="center"/>
              <w:rPr>
                <w:rFonts w:ascii="Arial" w:hAnsi="Arial" w:cs="Arial"/>
              </w:rPr>
            </w:pPr>
          </w:p>
        </w:tc>
        <w:tc>
          <w:tcPr>
            <w:tcW w:w="1984" w:type="dxa"/>
            <w:vMerge/>
            <w:shd w:val="clear" w:color="auto" w:fill="FBD4B4" w:themeFill="accent6" w:themeFillTint="66"/>
          </w:tcPr>
          <w:p w14:paraId="3BD7C4BE" w14:textId="77777777" w:rsidR="00963AAB" w:rsidRPr="0031413D" w:rsidRDefault="00963AAB" w:rsidP="009E47E6">
            <w:pPr>
              <w:jc w:val="center"/>
              <w:rPr>
                <w:rFonts w:ascii="Arial" w:hAnsi="Arial" w:cs="Arial"/>
              </w:rPr>
            </w:pPr>
          </w:p>
        </w:tc>
        <w:tc>
          <w:tcPr>
            <w:tcW w:w="5958" w:type="dxa"/>
            <w:shd w:val="clear" w:color="auto" w:fill="FBD4B4" w:themeFill="accent6" w:themeFillTint="66"/>
          </w:tcPr>
          <w:p w14:paraId="5FA36FC8" w14:textId="77777777" w:rsidR="00963AAB" w:rsidRPr="0031413D" w:rsidRDefault="00963AAB" w:rsidP="009E47E6">
            <w:pPr>
              <w:rPr>
                <w:rFonts w:ascii="Arial" w:hAnsi="Arial" w:cs="Arial"/>
                <w:b/>
              </w:rPr>
            </w:pPr>
            <w:r w:rsidRPr="0031413D">
              <w:rPr>
                <w:rFonts w:ascii="Arial" w:hAnsi="Arial" w:cs="Arial"/>
                <w:b/>
              </w:rPr>
              <w:t>OPORTUNIDADES</w:t>
            </w:r>
          </w:p>
        </w:tc>
        <w:tc>
          <w:tcPr>
            <w:tcW w:w="4111" w:type="dxa"/>
            <w:shd w:val="clear" w:color="auto" w:fill="FBD4B4" w:themeFill="accent6" w:themeFillTint="66"/>
          </w:tcPr>
          <w:p w14:paraId="1C0445CB" w14:textId="77777777" w:rsidR="00963AAB" w:rsidRPr="0031413D" w:rsidRDefault="00963AAB" w:rsidP="009E47E6">
            <w:pPr>
              <w:rPr>
                <w:rFonts w:ascii="Arial" w:hAnsi="Arial" w:cs="Arial"/>
                <w:b/>
              </w:rPr>
            </w:pPr>
            <w:r w:rsidRPr="0031413D">
              <w:rPr>
                <w:rFonts w:ascii="Arial" w:hAnsi="Arial" w:cs="Arial"/>
                <w:b/>
              </w:rPr>
              <w:t>AMENAZAS</w:t>
            </w:r>
          </w:p>
        </w:tc>
      </w:tr>
      <w:tr w:rsidR="00963AAB" w:rsidRPr="0031413D" w14:paraId="19015E4E" w14:textId="77777777" w:rsidTr="009E47E6">
        <w:trPr>
          <w:trHeight w:val="1109"/>
        </w:trPr>
        <w:tc>
          <w:tcPr>
            <w:tcW w:w="1980" w:type="dxa"/>
            <w:vMerge w:val="restart"/>
          </w:tcPr>
          <w:p w14:paraId="02120778" w14:textId="77777777" w:rsidR="00963AAB" w:rsidRPr="0031413D" w:rsidRDefault="00963AAB" w:rsidP="009E47E6">
            <w:pPr>
              <w:autoSpaceDE w:val="0"/>
              <w:autoSpaceDN w:val="0"/>
              <w:adjustRightInd w:val="0"/>
              <w:rPr>
                <w:rFonts w:ascii="Arial" w:hAnsi="Arial" w:cs="Arial"/>
                <w:b/>
                <w:lang w:val="es-PE"/>
              </w:rPr>
            </w:pPr>
          </w:p>
          <w:p w14:paraId="08B5367A" w14:textId="77777777" w:rsidR="00963AAB" w:rsidRPr="0031413D" w:rsidRDefault="00963AAB" w:rsidP="009E47E6">
            <w:pPr>
              <w:autoSpaceDE w:val="0"/>
              <w:autoSpaceDN w:val="0"/>
              <w:adjustRightInd w:val="0"/>
              <w:rPr>
                <w:rFonts w:ascii="Arial" w:hAnsi="Arial" w:cs="Arial"/>
                <w:b/>
                <w:lang w:val="es-PE"/>
              </w:rPr>
            </w:pPr>
            <w:r w:rsidRPr="0031413D">
              <w:rPr>
                <w:rFonts w:ascii="Arial" w:hAnsi="Arial" w:cs="Arial"/>
                <w:b/>
                <w:lang w:val="es-PE"/>
              </w:rPr>
              <w:t>CGE N° 3</w:t>
            </w:r>
          </w:p>
          <w:p w14:paraId="2AF79C6C" w14:textId="77777777" w:rsidR="00963AAB" w:rsidRPr="0031413D" w:rsidRDefault="00963AAB" w:rsidP="009E47E6">
            <w:pPr>
              <w:autoSpaceDE w:val="0"/>
              <w:autoSpaceDN w:val="0"/>
              <w:adjustRightInd w:val="0"/>
              <w:rPr>
                <w:rFonts w:ascii="Arial" w:hAnsi="Arial" w:cs="Arial"/>
                <w:b/>
                <w:lang w:val="es-PE"/>
              </w:rPr>
            </w:pPr>
          </w:p>
          <w:p w14:paraId="7838AB3F" w14:textId="77777777" w:rsidR="00963AAB" w:rsidRPr="009E47E6" w:rsidRDefault="00963AAB" w:rsidP="009E47E6">
            <w:pPr>
              <w:autoSpaceDE w:val="0"/>
              <w:autoSpaceDN w:val="0"/>
              <w:adjustRightInd w:val="0"/>
              <w:rPr>
                <w:rFonts w:ascii="Arial" w:hAnsi="Arial" w:cs="Arial"/>
                <w:lang w:val="es-PE"/>
              </w:rPr>
            </w:pPr>
            <w:r w:rsidRPr="0031413D">
              <w:rPr>
                <w:rFonts w:ascii="Arial" w:hAnsi="Arial" w:cs="Arial"/>
                <w:lang w:val="es-PE"/>
              </w:rPr>
              <w:t>Calendarización y gestión de las condiciones oper</w:t>
            </w:r>
            <w:r w:rsidR="009E47E6">
              <w:rPr>
                <w:rFonts w:ascii="Arial" w:hAnsi="Arial" w:cs="Arial"/>
                <w:lang w:val="es-PE"/>
              </w:rPr>
              <w:t>ativas.</w:t>
            </w:r>
          </w:p>
        </w:tc>
        <w:tc>
          <w:tcPr>
            <w:tcW w:w="1984" w:type="dxa"/>
          </w:tcPr>
          <w:p w14:paraId="310E808B" w14:textId="77777777" w:rsidR="00963AAB" w:rsidRPr="0031413D" w:rsidRDefault="00963AAB" w:rsidP="009E47E6">
            <w:pPr>
              <w:rPr>
                <w:rFonts w:ascii="Arial" w:hAnsi="Arial" w:cs="Arial"/>
              </w:rPr>
            </w:pPr>
          </w:p>
          <w:p w14:paraId="14661EE7" w14:textId="77777777" w:rsidR="00963AAB" w:rsidRPr="0031413D" w:rsidRDefault="00963AAB" w:rsidP="009E47E6">
            <w:pPr>
              <w:rPr>
                <w:rFonts w:ascii="Arial" w:hAnsi="Arial" w:cs="Arial"/>
              </w:rPr>
            </w:pPr>
            <w:r w:rsidRPr="0031413D">
              <w:rPr>
                <w:rFonts w:ascii="Arial" w:hAnsi="Arial" w:cs="Arial"/>
              </w:rPr>
              <w:t>Calendarización</w:t>
            </w:r>
          </w:p>
        </w:tc>
        <w:tc>
          <w:tcPr>
            <w:tcW w:w="5958" w:type="dxa"/>
          </w:tcPr>
          <w:p w14:paraId="2CBC458F" w14:textId="77777777" w:rsidR="00963AAB" w:rsidRPr="0031413D" w:rsidRDefault="00963AAB" w:rsidP="009E47E6">
            <w:pPr>
              <w:rPr>
                <w:rFonts w:ascii="Arial" w:hAnsi="Arial" w:cs="Arial"/>
              </w:rPr>
            </w:pPr>
            <w:r w:rsidRPr="0031413D">
              <w:rPr>
                <w:rFonts w:ascii="Arial" w:hAnsi="Arial" w:cs="Arial"/>
              </w:rPr>
              <w:t xml:space="preserve">      Contar con ONG </w:t>
            </w:r>
          </w:p>
          <w:p w14:paraId="4DC536EC"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plan de contingencia</w:t>
            </w:r>
          </w:p>
          <w:p w14:paraId="21D8C983"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los aliados de la comunidad comisaria, posta médica, mercados, comisaria y otros.</w:t>
            </w:r>
          </w:p>
        </w:tc>
        <w:tc>
          <w:tcPr>
            <w:tcW w:w="4111" w:type="dxa"/>
          </w:tcPr>
          <w:p w14:paraId="14B76EE6" w14:textId="77777777" w:rsidR="00963AAB" w:rsidRPr="0031413D" w:rsidRDefault="00963AAB" w:rsidP="009E47E6">
            <w:pPr>
              <w:tabs>
                <w:tab w:val="left" w:pos="246"/>
              </w:tabs>
              <w:rPr>
                <w:rFonts w:ascii="Arial" w:hAnsi="Arial" w:cs="Arial"/>
              </w:rPr>
            </w:pPr>
          </w:p>
          <w:p w14:paraId="5C262BE5" w14:textId="77777777" w:rsidR="00963AAB" w:rsidRPr="0031413D" w:rsidRDefault="00963AAB" w:rsidP="009E47E6">
            <w:pPr>
              <w:pStyle w:val="Prrafodelista"/>
              <w:numPr>
                <w:ilvl w:val="0"/>
                <w:numId w:val="39"/>
              </w:numPr>
              <w:tabs>
                <w:tab w:val="left" w:pos="246"/>
              </w:tabs>
              <w:ind w:left="0" w:firstLine="34"/>
              <w:contextualSpacing w:val="0"/>
              <w:rPr>
                <w:rFonts w:ascii="Arial" w:hAnsi="Arial" w:cs="Arial"/>
              </w:rPr>
            </w:pPr>
            <w:r w:rsidRPr="0031413D">
              <w:rPr>
                <w:rFonts w:ascii="Arial" w:hAnsi="Arial" w:cs="Arial"/>
              </w:rPr>
              <w:t>Posibles incendios en la zona</w:t>
            </w:r>
          </w:p>
          <w:p w14:paraId="3F6ECED4" w14:textId="77777777" w:rsidR="00963AAB" w:rsidRPr="0031413D" w:rsidRDefault="00963AAB" w:rsidP="009E47E6">
            <w:pPr>
              <w:pStyle w:val="Prrafodelista"/>
              <w:numPr>
                <w:ilvl w:val="0"/>
                <w:numId w:val="39"/>
              </w:numPr>
              <w:tabs>
                <w:tab w:val="left" w:pos="246"/>
              </w:tabs>
              <w:ind w:left="0" w:firstLine="34"/>
              <w:contextualSpacing w:val="0"/>
              <w:rPr>
                <w:rFonts w:ascii="Arial" w:hAnsi="Arial" w:cs="Arial"/>
              </w:rPr>
            </w:pPr>
            <w:r w:rsidRPr="0031413D">
              <w:rPr>
                <w:rFonts w:ascii="Arial" w:hAnsi="Arial" w:cs="Arial"/>
              </w:rPr>
              <w:t>Cambios climáticos.</w:t>
            </w:r>
          </w:p>
        </w:tc>
      </w:tr>
      <w:tr w:rsidR="00963AAB" w:rsidRPr="0031413D" w14:paraId="04700084" w14:textId="77777777" w:rsidTr="009E47E6">
        <w:trPr>
          <w:trHeight w:val="195"/>
        </w:trPr>
        <w:tc>
          <w:tcPr>
            <w:tcW w:w="1980" w:type="dxa"/>
            <w:vMerge/>
          </w:tcPr>
          <w:p w14:paraId="648B8E28" w14:textId="77777777" w:rsidR="00963AAB" w:rsidRPr="0031413D" w:rsidRDefault="00963AAB" w:rsidP="009E47E6">
            <w:pPr>
              <w:autoSpaceDE w:val="0"/>
              <w:autoSpaceDN w:val="0"/>
              <w:adjustRightInd w:val="0"/>
              <w:rPr>
                <w:rFonts w:ascii="Arial" w:hAnsi="Arial" w:cs="Arial"/>
                <w:b/>
                <w:lang w:val="es-PE"/>
              </w:rPr>
            </w:pPr>
          </w:p>
        </w:tc>
        <w:tc>
          <w:tcPr>
            <w:tcW w:w="1984" w:type="dxa"/>
          </w:tcPr>
          <w:p w14:paraId="58D97ABB" w14:textId="77777777" w:rsidR="00963AAB" w:rsidRPr="0031413D" w:rsidRDefault="00963AAB" w:rsidP="009E47E6">
            <w:pPr>
              <w:rPr>
                <w:rFonts w:ascii="Arial" w:hAnsi="Arial" w:cs="Arial"/>
              </w:rPr>
            </w:pPr>
            <w:r w:rsidRPr="0031413D">
              <w:rPr>
                <w:rFonts w:ascii="Arial" w:hAnsi="Arial" w:cs="Arial"/>
              </w:rPr>
              <w:t>Condiciones operativas</w:t>
            </w:r>
          </w:p>
        </w:tc>
        <w:tc>
          <w:tcPr>
            <w:tcW w:w="5958" w:type="dxa"/>
          </w:tcPr>
          <w:p w14:paraId="2A464ED9"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 xml:space="preserve">  Lozas deportivas cercanas.</w:t>
            </w:r>
          </w:p>
          <w:p w14:paraId="664B986C"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 xml:space="preserve"> Contar con parques cercanos.</w:t>
            </w:r>
          </w:p>
          <w:p w14:paraId="7D234CE9"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 xml:space="preserve"> Contar con aliados de la comunidad</w:t>
            </w:r>
          </w:p>
        </w:tc>
        <w:tc>
          <w:tcPr>
            <w:tcW w:w="4111" w:type="dxa"/>
          </w:tcPr>
          <w:p w14:paraId="4E4A7324" w14:textId="77777777" w:rsidR="00963AAB" w:rsidRPr="0031413D" w:rsidRDefault="00963AAB" w:rsidP="009E47E6">
            <w:pPr>
              <w:pStyle w:val="Prrafodelista"/>
              <w:numPr>
                <w:ilvl w:val="0"/>
                <w:numId w:val="38"/>
              </w:numPr>
              <w:tabs>
                <w:tab w:val="left" w:pos="246"/>
              </w:tabs>
              <w:ind w:left="-37" w:firstLine="0"/>
              <w:contextualSpacing w:val="0"/>
              <w:rPr>
                <w:rFonts w:ascii="Arial" w:hAnsi="Arial" w:cs="Arial"/>
              </w:rPr>
            </w:pPr>
            <w:r w:rsidRPr="0031413D">
              <w:rPr>
                <w:rFonts w:ascii="Arial" w:hAnsi="Arial" w:cs="Arial"/>
              </w:rPr>
              <w:t xml:space="preserve">Cortes constantes de agua y fluido   </w:t>
            </w:r>
          </w:p>
          <w:p w14:paraId="19300685" w14:textId="77777777" w:rsidR="00963AAB" w:rsidRPr="0031413D" w:rsidRDefault="00963AAB" w:rsidP="009E47E6">
            <w:pPr>
              <w:pStyle w:val="Prrafodelista"/>
              <w:tabs>
                <w:tab w:val="left" w:pos="246"/>
              </w:tabs>
              <w:ind w:left="-37"/>
              <w:rPr>
                <w:rFonts w:ascii="Arial" w:hAnsi="Arial" w:cs="Arial"/>
              </w:rPr>
            </w:pPr>
            <w:r w:rsidRPr="0031413D">
              <w:rPr>
                <w:rFonts w:ascii="Arial" w:hAnsi="Arial" w:cs="Arial"/>
              </w:rPr>
              <w:t xml:space="preserve">     Eléctrico</w:t>
            </w:r>
          </w:p>
          <w:p w14:paraId="6276D902" w14:textId="77777777" w:rsidR="00963AAB" w:rsidRPr="0031413D" w:rsidRDefault="00963AAB" w:rsidP="009E47E6">
            <w:pPr>
              <w:pStyle w:val="Prrafodelista"/>
              <w:ind w:left="246"/>
              <w:contextualSpacing w:val="0"/>
              <w:rPr>
                <w:rFonts w:ascii="Arial" w:hAnsi="Arial" w:cs="Arial"/>
              </w:rPr>
            </w:pPr>
          </w:p>
        </w:tc>
      </w:tr>
      <w:tr w:rsidR="00963AAB" w:rsidRPr="0031413D" w14:paraId="10DA8F07" w14:textId="77777777" w:rsidTr="009E47E6">
        <w:trPr>
          <w:trHeight w:val="810"/>
        </w:trPr>
        <w:tc>
          <w:tcPr>
            <w:tcW w:w="1980" w:type="dxa"/>
            <w:vMerge w:val="restart"/>
          </w:tcPr>
          <w:p w14:paraId="57D072D0" w14:textId="77777777" w:rsidR="00963AAB" w:rsidRPr="0031413D" w:rsidRDefault="00963AAB" w:rsidP="009E47E6">
            <w:pPr>
              <w:autoSpaceDE w:val="0"/>
              <w:autoSpaceDN w:val="0"/>
              <w:adjustRightInd w:val="0"/>
              <w:rPr>
                <w:rFonts w:ascii="Arial" w:hAnsi="Arial" w:cs="Arial"/>
                <w:b/>
                <w:lang w:val="es-PE"/>
              </w:rPr>
            </w:pPr>
            <w:r w:rsidRPr="0031413D">
              <w:rPr>
                <w:rFonts w:ascii="Arial" w:hAnsi="Arial" w:cs="Arial"/>
                <w:b/>
                <w:lang w:val="es-PE"/>
              </w:rPr>
              <w:t>CGE N° 4</w:t>
            </w:r>
          </w:p>
          <w:p w14:paraId="72D16B81" w14:textId="77777777" w:rsidR="00963AAB" w:rsidRPr="0031413D" w:rsidRDefault="00963AAB" w:rsidP="009E47E6">
            <w:pPr>
              <w:autoSpaceDE w:val="0"/>
              <w:autoSpaceDN w:val="0"/>
              <w:adjustRightInd w:val="0"/>
              <w:rPr>
                <w:rFonts w:ascii="Arial" w:hAnsi="Arial" w:cs="Arial"/>
                <w:lang w:val="es-PE"/>
              </w:rPr>
            </w:pPr>
            <w:r w:rsidRPr="0031413D">
              <w:rPr>
                <w:rFonts w:ascii="Arial" w:hAnsi="Arial" w:cs="Arial"/>
                <w:lang w:val="es-PE"/>
              </w:rPr>
              <w:t>Acompañamiento y monitoreo a los docentes, para la mejora de las practicas pedagógicas orientadas al logro de aprendizajes previstos en el CENEB</w:t>
            </w:r>
          </w:p>
        </w:tc>
        <w:tc>
          <w:tcPr>
            <w:tcW w:w="1984" w:type="dxa"/>
          </w:tcPr>
          <w:p w14:paraId="67161AD0" w14:textId="77777777" w:rsidR="00963AAB" w:rsidRPr="0031413D" w:rsidRDefault="00963AAB" w:rsidP="009E47E6">
            <w:pPr>
              <w:rPr>
                <w:rFonts w:ascii="Arial" w:hAnsi="Arial" w:cs="Arial"/>
              </w:rPr>
            </w:pPr>
            <w:r w:rsidRPr="0031413D">
              <w:rPr>
                <w:rFonts w:ascii="Arial" w:hAnsi="Arial" w:cs="Arial"/>
              </w:rPr>
              <w:t>Reuniones de docentes</w:t>
            </w:r>
          </w:p>
        </w:tc>
        <w:tc>
          <w:tcPr>
            <w:tcW w:w="5958" w:type="dxa"/>
          </w:tcPr>
          <w:p w14:paraId="560F8D94"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 xml:space="preserve">Contar con asesoría permanente por directivos </w:t>
            </w:r>
          </w:p>
          <w:p w14:paraId="2DB755D0"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aliados para capacitaciones.</w:t>
            </w:r>
          </w:p>
          <w:p w14:paraId="6D63C761"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amientes apropiados</w:t>
            </w:r>
          </w:p>
        </w:tc>
        <w:tc>
          <w:tcPr>
            <w:tcW w:w="4111" w:type="dxa"/>
          </w:tcPr>
          <w:p w14:paraId="27E4C4A2" w14:textId="77777777" w:rsidR="00963AAB" w:rsidRPr="0031413D" w:rsidRDefault="00963AAB" w:rsidP="009E47E6">
            <w:pPr>
              <w:tabs>
                <w:tab w:val="left" w:pos="1080"/>
              </w:tabs>
              <w:ind w:left="-37"/>
              <w:rPr>
                <w:rFonts w:ascii="Arial" w:hAnsi="Arial" w:cs="Arial"/>
              </w:rPr>
            </w:pPr>
          </w:p>
          <w:p w14:paraId="0E584004" w14:textId="77777777" w:rsidR="00963AAB" w:rsidRPr="0031413D" w:rsidRDefault="00963AAB" w:rsidP="009E47E6">
            <w:pPr>
              <w:pStyle w:val="Prrafodelista"/>
              <w:numPr>
                <w:ilvl w:val="0"/>
                <w:numId w:val="40"/>
              </w:numPr>
              <w:tabs>
                <w:tab w:val="left" w:pos="317"/>
              </w:tabs>
              <w:ind w:left="34" w:firstLine="0"/>
              <w:contextualSpacing w:val="0"/>
              <w:rPr>
                <w:rFonts w:ascii="Arial" w:hAnsi="Arial" w:cs="Arial"/>
              </w:rPr>
            </w:pPr>
            <w:r w:rsidRPr="0031413D">
              <w:rPr>
                <w:rFonts w:ascii="Arial" w:hAnsi="Arial" w:cs="Arial"/>
              </w:rPr>
              <w:t>Recarga laboral</w:t>
            </w:r>
          </w:p>
          <w:p w14:paraId="6A9C7FAA" w14:textId="77777777" w:rsidR="00963AAB" w:rsidRPr="0031413D" w:rsidRDefault="00963AAB" w:rsidP="009E47E6">
            <w:pPr>
              <w:pStyle w:val="Prrafodelista"/>
              <w:numPr>
                <w:ilvl w:val="0"/>
                <w:numId w:val="40"/>
              </w:numPr>
              <w:tabs>
                <w:tab w:val="left" w:pos="317"/>
              </w:tabs>
              <w:ind w:left="34" w:firstLine="0"/>
              <w:contextualSpacing w:val="0"/>
              <w:rPr>
                <w:rFonts w:ascii="Arial" w:hAnsi="Arial" w:cs="Arial"/>
              </w:rPr>
            </w:pPr>
            <w:r w:rsidRPr="0031413D">
              <w:rPr>
                <w:rFonts w:ascii="Arial" w:hAnsi="Arial" w:cs="Arial"/>
              </w:rPr>
              <w:t>Recarga familiar.</w:t>
            </w:r>
          </w:p>
        </w:tc>
      </w:tr>
      <w:tr w:rsidR="00963AAB" w:rsidRPr="0031413D" w14:paraId="7831BDC7" w14:textId="77777777" w:rsidTr="009E47E6">
        <w:trPr>
          <w:trHeight w:val="165"/>
        </w:trPr>
        <w:tc>
          <w:tcPr>
            <w:tcW w:w="1980" w:type="dxa"/>
            <w:vMerge/>
          </w:tcPr>
          <w:p w14:paraId="2BADB318" w14:textId="77777777" w:rsidR="00963AAB" w:rsidRPr="0031413D" w:rsidRDefault="00963AAB" w:rsidP="009E47E6">
            <w:pPr>
              <w:autoSpaceDE w:val="0"/>
              <w:autoSpaceDN w:val="0"/>
              <w:adjustRightInd w:val="0"/>
              <w:rPr>
                <w:rFonts w:ascii="Arial" w:hAnsi="Arial" w:cs="Arial"/>
                <w:b/>
                <w:lang w:val="es-PE"/>
              </w:rPr>
            </w:pPr>
          </w:p>
        </w:tc>
        <w:tc>
          <w:tcPr>
            <w:tcW w:w="1984" w:type="dxa"/>
          </w:tcPr>
          <w:p w14:paraId="41BC785C" w14:textId="77777777" w:rsidR="00963AAB" w:rsidRPr="0031413D" w:rsidRDefault="00963AAB" w:rsidP="009E47E6">
            <w:pPr>
              <w:rPr>
                <w:rFonts w:ascii="Arial" w:hAnsi="Arial" w:cs="Arial"/>
              </w:rPr>
            </w:pPr>
            <w:r w:rsidRPr="0031413D">
              <w:rPr>
                <w:rFonts w:ascii="Arial" w:hAnsi="Arial" w:cs="Arial"/>
              </w:rPr>
              <w:t>Visita a los maestros</w:t>
            </w:r>
          </w:p>
        </w:tc>
        <w:tc>
          <w:tcPr>
            <w:tcW w:w="5958" w:type="dxa"/>
          </w:tcPr>
          <w:p w14:paraId="766236B0"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un equipo capacitado para el monitoreo oportuno a los docentes.</w:t>
            </w:r>
          </w:p>
          <w:p w14:paraId="30D8F2E7"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un plan de monitoreo de pleno conocimiento de los docentes</w:t>
            </w:r>
          </w:p>
        </w:tc>
        <w:tc>
          <w:tcPr>
            <w:tcW w:w="4111" w:type="dxa"/>
          </w:tcPr>
          <w:p w14:paraId="0DEB503A" w14:textId="77777777" w:rsidR="00963AAB" w:rsidRPr="0031413D" w:rsidRDefault="00963AAB" w:rsidP="009E47E6">
            <w:pPr>
              <w:pStyle w:val="Prrafodelista"/>
              <w:numPr>
                <w:ilvl w:val="0"/>
                <w:numId w:val="42"/>
              </w:numPr>
              <w:tabs>
                <w:tab w:val="left" w:pos="1080"/>
              </w:tabs>
              <w:ind w:left="317" w:hanging="283"/>
              <w:contextualSpacing w:val="0"/>
              <w:rPr>
                <w:rFonts w:ascii="Arial" w:hAnsi="Arial" w:cs="Arial"/>
              </w:rPr>
            </w:pPr>
            <w:r w:rsidRPr="0031413D">
              <w:rPr>
                <w:rFonts w:ascii="Arial" w:hAnsi="Arial" w:cs="Arial"/>
              </w:rPr>
              <w:t>Deterioro de la salud de algunos docentes.</w:t>
            </w:r>
          </w:p>
          <w:p w14:paraId="17717F6A" w14:textId="77777777" w:rsidR="00963AAB" w:rsidRPr="0031413D" w:rsidRDefault="00963AAB" w:rsidP="009E47E6">
            <w:pPr>
              <w:pStyle w:val="Prrafodelista"/>
              <w:numPr>
                <w:ilvl w:val="0"/>
                <w:numId w:val="42"/>
              </w:numPr>
              <w:tabs>
                <w:tab w:val="left" w:pos="1080"/>
              </w:tabs>
              <w:ind w:left="317" w:hanging="283"/>
              <w:contextualSpacing w:val="0"/>
              <w:rPr>
                <w:rFonts w:ascii="Arial" w:hAnsi="Arial" w:cs="Arial"/>
              </w:rPr>
            </w:pPr>
            <w:r w:rsidRPr="0031413D">
              <w:rPr>
                <w:rFonts w:ascii="Arial" w:hAnsi="Arial" w:cs="Arial"/>
              </w:rPr>
              <w:t>Actividades extras no planificadas y que requieren ser atendidas.</w:t>
            </w:r>
          </w:p>
        </w:tc>
      </w:tr>
      <w:tr w:rsidR="00963AAB" w:rsidRPr="0031413D" w14:paraId="4C453AB2" w14:textId="77777777" w:rsidTr="009E47E6">
        <w:trPr>
          <w:trHeight w:val="1172"/>
        </w:trPr>
        <w:tc>
          <w:tcPr>
            <w:tcW w:w="1980" w:type="dxa"/>
            <w:vMerge/>
          </w:tcPr>
          <w:p w14:paraId="274A64F2" w14:textId="77777777" w:rsidR="00963AAB" w:rsidRPr="0031413D" w:rsidRDefault="00963AAB" w:rsidP="009E47E6">
            <w:pPr>
              <w:autoSpaceDE w:val="0"/>
              <w:autoSpaceDN w:val="0"/>
              <w:adjustRightInd w:val="0"/>
              <w:rPr>
                <w:rFonts w:ascii="Arial" w:hAnsi="Arial" w:cs="Arial"/>
                <w:b/>
                <w:lang w:val="es-PE"/>
              </w:rPr>
            </w:pPr>
          </w:p>
        </w:tc>
        <w:tc>
          <w:tcPr>
            <w:tcW w:w="1984" w:type="dxa"/>
          </w:tcPr>
          <w:p w14:paraId="6C0F4FE2" w14:textId="77777777" w:rsidR="00963AAB" w:rsidRPr="0031413D" w:rsidRDefault="00963AAB" w:rsidP="009E47E6">
            <w:pPr>
              <w:rPr>
                <w:rFonts w:ascii="Arial" w:hAnsi="Arial" w:cs="Arial"/>
              </w:rPr>
            </w:pPr>
            <w:r w:rsidRPr="0031413D">
              <w:rPr>
                <w:rFonts w:ascii="Arial" w:hAnsi="Arial" w:cs="Arial"/>
              </w:rPr>
              <w:t>Estudiantes con dificultades de aprendizaje y riesgos de rezago</w:t>
            </w:r>
          </w:p>
        </w:tc>
        <w:tc>
          <w:tcPr>
            <w:tcW w:w="5958" w:type="dxa"/>
          </w:tcPr>
          <w:p w14:paraId="2278853E"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Departamento Psicológico implementado.</w:t>
            </w:r>
          </w:p>
          <w:p w14:paraId="049C63FC"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docentes Psicólogos.</w:t>
            </w:r>
          </w:p>
          <w:p w14:paraId="7EB46075"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centros de salud públicos y privados.</w:t>
            </w:r>
          </w:p>
          <w:p w14:paraId="68E56542"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equipo de asistencia social</w:t>
            </w:r>
          </w:p>
        </w:tc>
        <w:tc>
          <w:tcPr>
            <w:tcW w:w="4111" w:type="dxa"/>
          </w:tcPr>
          <w:p w14:paraId="436A7F73" w14:textId="77777777" w:rsidR="00963AAB" w:rsidRPr="0031413D" w:rsidRDefault="00963AAB" w:rsidP="009E47E6">
            <w:pPr>
              <w:tabs>
                <w:tab w:val="left" w:pos="1080"/>
              </w:tabs>
              <w:ind w:left="-37"/>
              <w:rPr>
                <w:rFonts w:ascii="Arial" w:hAnsi="Arial" w:cs="Arial"/>
              </w:rPr>
            </w:pPr>
          </w:p>
          <w:p w14:paraId="67A83CE3" w14:textId="77777777" w:rsidR="00963AAB" w:rsidRPr="0031413D" w:rsidRDefault="00963AAB" w:rsidP="009E47E6">
            <w:pPr>
              <w:pStyle w:val="Prrafodelista"/>
              <w:numPr>
                <w:ilvl w:val="0"/>
                <w:numId w:val="41"/>
              </w:numPr>
              <w:tabs>
                <w:tab w:val="left" w:pos="1080"/>
              </w:tabs>
              <w:ind w:left="317" w:hanging="283"/>
              <w:contextualSpacing w:val="0"/>
              <w:rPr>
                <w:rFonts w:ascii="Arial" w:hAnsi="Arial" w:cs="Arial"/>
              </w:rPr>
            </w:pPr>
            <w:r w:rsidRPr="0031413D">
              <w:rPr>
                <w:rFonts w:ascii="Arial" w:hAnsi="Arial" w:cs="Arial"/>
              </w:rPr>
              <w:t>Padres reacios.</w:t>
            </w:r>
          </w:p>
          <w:p w14:paraId="3C34AFB3" w14:textId="77777777" w:rsidR="00963AAB" w:rsidRPr="0031413D" w:rsidRDefault="00963AAB" w:rsidP="009E47E6">
            <w:pPr>
              <w:pStyle w:val="Prrafodelista"/>
              <w:numPr>
                <w:ilvl w:val="0"/>
                <w:numId w:val="41"/>
              </w:numPr>
              <w:tabs>
                <w:tab w:val="left" w:pos="1080"/>
              </w:tabs>
              <w:ind w:left="317" w:hanging="283"/>
              <w:contextualSpacing w:val="0"/>
              <w:rPr>
                <w:rFonts w:ascii="Arial" w:hAnsi="Arial" w:cs="Arial"/>
              </w:rPr>
            </w:pPr>
            <w:r w:rsidRPr="0031413D">
              <w:rPr>
                <w:rFonts w:ascii="Arial" w:hAnsi="Arial" w:cs="Arial"/>
              </w:rPr>
              <w:t>Niños con hogares disfuncionales.</w:t>
            </w:r>
          </w:p>
        </w:tc>
      </w:tr>
      <w:tr w:rsidR="00963AAB" w:rsidRPr="0031413D" w14:paraId="18342EC9" w14:textId="77777777" w:rsidTr="009E47E6">
        <w:trPr>
          <w:trHeight w:val="165"/>
        </w:trPr>
        <w:tc>
          <w:tcPr>
            <w:tcW w:w="1980" w:type="dxa"/>
            <w:vMerge w:val="restart"/>
          </w:tcPr>
          <w:p w14:paraId="16E9A23F" w14:textId="77777777" w:rsidR="00963AAB" w:rsidRPr="0031413D" w:rsidRDefault="00963AAB" w:rsidP="009E47E6">
            <w:pPr>
              <w:autoSpaceDE w:val="0"/>
              <w:autoSpaceDN w:val="0"/>
              <w:adjustRightInd w:val="0"/>
              <w:rPr>
                <w:rFonts w:ascii="Arial" w:hAnsi="Arial" w:cs="Arial"/>
                <w:b/>
                <w:lang w:val="es-PE"/>
              </w:rPr>
            </w:pPr>
            <w:r w:rsidRPr="0031413D">
              <w:rPr>
                <w:rFonts w:ascii="Arial" w:hAnsi="Arial" w:cs="Arial"/>
                <w:b/>
                <w:lang w:val="es-PE"/>
              </w:rPr>
              <w:t>CGE N° 5</w:t>
            </w:r>
          </w:p>
          <w:p w14:paraId="1C020DBA" w14:textId="77777777" w:rsidR="00963AAB" w:rsidRPr="0031413D" w:rsidRDefault="00963AAB" w:rsidP="009E47E6">
            <w:pPr>
              <w:autoSpaceDE w:val="0"/>
              <w:autoSpaceDN w:val="0"/>
              <w:adjustRightInd w:val="0"/>
              <w:rPr>
                <w:rFonts w:ascii="Arial" w:hAnsi="Arial" w:cs="Arial"/>
                <w:b/>
                <w:lang w:val="es-PE"/>
              </w:rPr>
            </w:pPr>
            <w:r w:rsidRPr="0031413D">
              <w:rPr>
                <w:rFonts w:ascii="Arial" w:hAnsi="Arial" w:cs="Arial"/>
              </w:rPr>
              <w:t>Gestión de la convivencia escolar</w:t>
            </w:r>
          </w:p>
          <w:p w14:paraId="15D54CF3" w14:textId="77777777" w:rsidR="00963AAB" w:rsidRPr="0031413D" w:rsidRDefault="00963AAB" w:rsidP="009E47E6">
            <w:pPr>
              <w:autoSpaceDE w:val="0"/>
              <w:autoSpaceDN w:val="0"/>
              <w:adjustRightInd w:val="0"/>
              <w:rPr>
                <w:rFonts w:ascii="Arial" w:hAnsi="Arial" w:cs="Arial"/>
                <w:b/>
                <w:lang w:val="es-PE"/>
              </w:rPr>
            </w:pPr>
          </w:p>
        </w:tc>
        <w:tc>
          <w:tcPr>
            <w:tcW w:w="1984" w:type="dxa"/>
          </w:tcPr>
          <w:p w14:paraId="32F5B87B" w14:textId="77777777" w:rsidR="00963AAB" w:rsidRPr="0031413D" w:rsidRDefault="00963AAB" w:rsidP="009E47E6">
            <w:pPr>
              <w:rPr>
                <w:rFonts w:ascii="Arial" w:hAnsi="Arial" w:cs="Arial"/>
              </w:rPr>
            </w:pPr>
            <w:r w:rsidRPr="0031413D">
              <w:rPr>
                <w:rFonts w:ascii="Arial" w:hAnsi="Arial" w:cs="Arial"/>
              </w:rPr>
              <w:t>Acciones de promoción de la convivencia.</w:t>
            </w:r>
          </w:p>
        </w:tc>
        <w:tc>
          <w:tcPr>
            <w:tcW w:w="5958" w:type="dxa"/>
          </w:tcPr>
          <w:p w14:paraId="17B314FD"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Buen liderazgo de la parte directiva.</w:t>
            </w:r>
          </w:p>
          <w:p w14:paraId="4C38DA44"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 xml:space="preserve">Contar con aliados de la comunidad que brindan talleres integración  </w:t>
            </w:r>
          </w:p>
          <w:p w14:paraId="3C1A50EC"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Paseos de integración de la comunidad educativa.</w:t>
            </w:r>
          </w:p>
          <w:p w14:paraId="589F4EFD"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Retiros padres docentes y niños</w:t>
            </w:r>
          </w:p>
        </w:tc>
        <w:tc>
          <w:tcPr>
            <w:tcW w:w="4111" w:type="dxa"/>
          </w:tcPr>
          <w:p w14:paraId="72A63745" w14:textId="77777777" w:rsidR="00963AAB" w:rsidRPr="0031413D" w:rsidRDefault="00963AAB" w:rsidP="009E47E6">
            <w:pPr>
              <w:tabs>
                <w:tab w:val="left" w:pos="1080"/>
              </w:tabs>
              <w:ind w:left="-37"/>
              <w:rPr>
                <w:rFonts w:ascii="Arial" w:hAnsi="Arial" w:cs="Arial"/>
              </w:rPr>
            </w:pPr>
          </w:p>
          <w:p w14:paraId="6DA33977" w14:textId="77777777" w:rsidR="00963AAB" w:rsidRPr="0031413D" w:rsidRDefault="00963AAB" w:rsidP="009E47E6">
            <w:pPr>
              <w:pStyle w:val="Prrafodelista"/>
              <w:numPr>
                <w:ilvl w:val="0"/>
                <w:numId w:val="43"/>
              </w:numPr>
              <w:tabs>
                <w:tab w:val="left" w:pos="317"/>
              </w:tabs>
              <w:ind w:left="9" w:hanging="9"/>
              <w:contextualSpacing w:val="0"/>
              <w:rPr>
                <w:rFonts w:ascii="Arial" w:hAnsi="Arial" w:cs="Arial"/>
              </w:rPr>
            </w:pPr>
            <w:r w:rsidRPr="0031413D">
              <w:rPr>
                <w:rFonts w:ascii="Arial" w:hAnsi="Arial" w:cs="Arial"/>
              </w:rPr>
              <w:t xml:space="preserve">Personas de mala influencia en la </w:t>
            </w:r>
          </w:p>
          <w:p w14:paraId="29E07D8C" w14:textId="77777777" w:rsidR="00963AAB" w:rsidRPr="0031413D" w:rsidRDefault="00963AAB" w:rsidP="009E47E6">
            <w:pPr>
              <w:pStyle w:val="Prrafodelista"/>
              <w:tabs>
                <w:tab w:val="left" w:pos="317"/>
              </w:tabs>
              <w:ind w:left="9"/>
              <w:rPr>
                <w:rFonts w:ascii="Arial" w:hAnsi="Arial" w:cs="Arial"/>
              </w:rPr>
            </w:pPr>
            <w:r w:rsidRPr="0031413D">
              <w:rPr>
                <w:rFonts w:ascii="Arial" w:hAnsi="Arial" w:cs="Arial"/>
              </w:rPr>
              <w:t xml:space="preserve">     zona</w:t>
            </w:r>
          </w:p>
          <w:p w14:paraId="243D2C51" w14:textId="77777777" w:rsidR="00963AAB" w:rsidRPr="0031413D" w:rsidRDefault="00963AAB" w:rsidP="009E47E6">
            <w:pPr>
              <w:pStyle w:val="Prrafodelista"/>
              <w:numPr>
                <w:ilvl w:val="0"/>
                <w:numId w:val="43"/>
              </w:numPr>
              <w:tabs>
                <w:tab w:val="left" w:pos="317"/>
              </w:tabs>
              <w:ind w:left="9" w:hanging="9"/>
              <w:contextualSpacing w:val="0"/>
              <w:rPr>
                <w:rFonts w:ascii="Arial" w:hAnsi="Arial" w:cs="Arial"/>
              </w:rPr>
            </w:pPr>
            <w:r w:rsidRPr="0031413D">
              <w:rPr>
                <w:rFonts w:ascii="Arial" w:hAnsi="Arial" w:cs="Arial"/>
              </w:rPr>
              <w:t xml:space="preserve">Conductas inadecuadas de algunos </w:t>
            </w:r>
          </w:p>
          <w:p w14:paraId="59D9EBB4" w14:textId="77777777" w:rsidR="00963AAB" w:rsidRPr="0031413D" w:rsidRDefault="00963AAB" w:rsidP="009E47E6">
            <w:pPr>
              <w:pStyle w:val="Prrafodelista"/>
              <w:tabs>
                <w:tab w:val="left" w:pos="317"/>
              </w:tabs>
              <w:ind w:left="9"/>
              <w:rPr>
                <w:rFonts w:ascii="Arial" w:hAnsi="Arial" w:cs="Arial"/>
              </w:rPr>
            </w:pPr>
            <w:r w:rsidRPr="0031413D">
              <w:rPr>
                <w:rFonts w:ascii="Arial" w:hAnsi="Arial" w:cs="Arial"/>
              </w:rPr>
              <w:t xml:space="preserve">      Padres.</w:t>
            </w:r>
          </w:p>
        </w:tc>
      </w:tr>
      <w:tr w:rsidR="00963AAB" w:rsidRPr="0031413D" w14:paraId="03BDE55C" w14:textId="77777777" w:rsidTr="009E47E6">
        <w:trPr>
          <w:trHeight w:val="165"/>
        </w:trPr>
        <w:tc>
          <w:tcPr>
            <w:tcW w:w="1980" w:type="dxa"/>
            <w:vMerge/>
          </w:tcPr>
          <w:p w14:paraId="24F3990E" w14:textId="77777777" w:rsidR="00963AAB" w:rsidRPr="0031413D" w:rsidRDefault="00963AAB" w:rsidP="009E47E6">
            <w:pPr>
              <w:autoSpaceDE w:val="0"/>
              <w:autoSpaceDN w:val="0"/>
              <w:adjustRightInd w:val="0"/>
              <w:rPr>
                <w:rFonts w:ascii="Arial" w:hAnsi="Arial" w:cs="Arial"/>
                <w:b/>
                <w:lang w:val="es-PE"/>
              </w:rPr>
            </w:pPr>
          </w:p>
        </w:tc>
        <w:tc>
          <w:tcPr>
            <w:tcW w:w="1984" w:type="dxa"/>
          </w:tcPr>
          <w:p w14:paraId="3043853B" w14:textId="77777777" w:rsidR="00963AAB" w:rsidRPr="0031413D" w:rsidRDefault="00963AAB" w:rsidP="009E47E6">
            <w:pPr>
              <w:rPr>
                <w:rFonts w:ascii="Arial" w:hAnsi="Arial" w:cs="Arial"/>
              </w:rPr>
            </w:pPr>
            <w:r w:rsidRPr="0031413D">
              <w:rPr>
                <w:rFonts w:ascii="Arial" w:hAnsi="Arial" w:cs="Arial"/>
              </w:rPr>
              <w:t>Casos de violencia escolar identificados</w:t>
            </w:r>
          </w:p>
        </w:tc>
        <w:tc>
          <w:tcPr>
            <w:tcW w:w="5958" w:type="dxa"/>
          </w:tcPr>
          <w:p w14:paraId="295AE56D"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Contar con un equipo de Psicológicos</w:t>
            </w:r>
          </w:p>
          <w:p w14:paraId="1F205AE5" w14:textId="77777777" w:rsidR="00963AAB" w:rsidRPr="0031413D" w:rsidRDefault="00963AAB" w:rsidP="009E47E6">
            <w:pPr>
              <w:pStyle w:val="Prrafodelista"/>
              <w:numPr>
                <w:ilvl w:val="0"/>
                <w:numId w:val="37"/>
              </w:numPr>
              <w:ind w:left="317" w:hanging="284"/>
              <w:contextualSpacing w:val="0"/>
              <w:rPr>
                <w:rFonts w:ascii="Arial" w:hAnsi="Arial" w:cs="Arial"/>
              </w:rPr>
            </w:pPr>
            <w:r w:rsidRPr="0031413D">
              <w:rPr>
                <w:rFonts w:ascii="Arial" w:hAnsi="Arial" w:cs="Arial"/>
              </w:rPr>
              <w:t xml:space="preserve">Contar con aliados </w:t>
            </w:r>
          </w:p>
        </w:tc>
        <w:tc>
          <w:tcPr>
            <w:tcW w:w="4111" w:type="dxa"/>
          </w:tcPr>
          <w:p w14:paraId="374BC3EE" w14:textId="77C246FD" w:rsidR="00963AAB" w:rsidRPr="0031413D" w:rsidRDefault="0017675B" w:rsidP="009E47E6">
            <w:pPr>
              <w:pStyle w:val="Prrafodelista"/>
              <w:numPr>
                <w:ilvl w:val="0"/>
                <w:numId w:val="44"/>
              </w:numPr>
              <w:tabs>
                <w:tab w:val="left" w:pos="317"/>
              </w:tabs>
              <w:ind w:left="34" w:firstLine="0"/>
              <w:contextualSpacing w:val="0"/>
              <w:rPr>
                <w:rFonts w:ascii="Arial" w:hAnsi="Arial" w:cs="Arial"/>
              </w:rPr>
            </w:pPr>
            <w:r w:rsidRPr="0031413D">
              <w:rPr>
                <w:rFonts w:ascii="Arial" w:hAnsi="Arial" w:cs="Arial"/>
              </w:rPr>
              <w:t>Niños provenientes</w:t>
            </w:r>
            <w:r w:rsidR="00963AAB" w:rsidRPr="0031413D">
              <w:rPr>
                <w:rFonts w:ascii="Arial" w:hAnsi="Arial" w:cs="Arial"/>
              </w:rPr>
              <w:t xml:space="preserve"> de hogares     </w:t>
            </w:r>
          </w:p>
          <w:p w14:paraId="70A858E6" w14:textId="77777777" w:rsidR="00963AAB" w:rsidRPr="0031413D" w:rsidRDefault="00963AAB" w:rsidP="009E47E6">
            <w:pPr>
              <w:pStyle w:val="Prrafodelista"/>
              <w:tabs>
                <w:tab w:val="left" w:pos="317"/>
              </w:tabs>
              <w:ind w:left="34"/>
              <w:rPr>
                <w:rFonts w:ascii="Arial" w:hAnsi="Arial" w:cs="Arial"/>
              </w:rPr>
            </w:pPr>
            <w:r>
              <w:rPr>
                <w:rFonts w:ascii="Arial" w:hAnsi="Arial" w:cs="Arial"/>
              </w:rPr>
              <w:t xml:space="preserve">     Desi</w:t>
            </w:r>
            <w:r w:rsidRPr="0031413D">
              <w:rPr>
                <w:rFonts w:ascii="Arial" w:hAnsi="Arial" w:cs="Arial"/>
              </w:rPr>
              <w:t>ntegrados.</w:t>
            </w:r>
          </w:p>
          <w:p w14:paraId="05676EC9" w14:textId="77777777" w:rsidR="00963AAB" w:rsidRPr="0031413D" w:rsidRDefault="00963AAB" w:rsidP="009E47E6">
            <w:pPr>
              <w:pStyle w:val="Prrafodelista"/>
              <w:numPr>
                <w:ilvl w:val="0"/>
                <w:numId w:val="44"/>
              </w:numPr>
              <w:tabs>
                <w:tab w:val="left" w:pos="317"/>
              </w:tabs>
              <w:ind w:left="34" w:firstLine="0"/>
              <w:contextualSpacing w:val="0"/>
              <w:rPr>
                <w:rFonts w:ascii="Arial" w:hAnsi="Arial" w:cs="Arial"/>
              </w:rPr>
            </w:pPr>
            <w:r w:rsidRPr="0031413D">
              <w:rPr>
                <w:rFonts w:ascii="Arial" w:hAnsi="Arial" w:cs="Arial"/>
              </w:rPr>
              <w:t xml:space="preserve">Niños provenientes de hogares con </w:t>
            </w:r>
          </w:p>
          <w:p w14:paraId="6C11D8FA" w14:textId="77777777" w:rsidR="00963AAB" w:rsidRPr="0031413D" w:rsidRDefault="00963AAB" w:rsidP="009E47E6">
            <w:pPr>
              <w:pStyle w:val="Prrafodelista"/>
              <w:tabs>
                <w:tab w:val="left" w:pos="317"/>
              </w:tabs>
              <w:ind w:left="34"/>
              <w:rPr>
                <w:rFonts w:ascii="Arial" w:hAnsi="Arial" w:cs="Arial"/>
              </w:rPr>
            </w:pPr>
            <w:r w:rsidRPr="0031413D">
              <w:rPr>
                <w:rFonts w:ascii="Arial" w:hAnsi="Arial" w:cs="Arial"/>
              </w:rPr>
              <w:t xml:space="preserve">     </w:t>
            </w:r>
            <w:r>
              <w:rPr>
                <w:rFonts w:ascii="Arial" w:hAnsi="Arial" w:cs="Arial"/>
              </w:rPr>
              <w:t xml:space="preserve">Malos </w:t>
            </w:r>
            <w:r w:rsidRPr="0031413D">
              <w:rPr>
                <w:rFonts w:ascii="Arial" w:hAnsi="Arial" w:cs="Arial"/>
              </w:rPr>
              <w:t>hábitos.</w:t>
            </w:r>
          </w:p>
        </w:tc>
      </w:tr>
    </w:tbl>
    <w:p w14:paraId="2714BBB0" w14:textId="77777777" w:rsidR="00963AAB" w:rsidRDefault="00963AAB" w:rsidP="00963AAB">
      <w:pPr>
        <w:pStyle w:val="Textoindependiente"/>
        <w:tabs>
          <w:tab w:val="left" w:pos="426"/>
          <w:tab w:val="left" w:pos="5920"/>
        </w:tabs>
        <w:ind w:right="261"/>
        <w:jc w:val="left"/>
        <w:rPr>
          <w:b/>
        </w:rPr>
      </w:pPr>
    </w:p>
    <w:p w14:paraId="61710A6E" w14:textId="77777777" w:rsidR="00963AAB" w:rsidRDefault="00963AAB" w:rsidP="00963AAB">
      <w:pPr>
        <w:pStyle w:val="Textoindependiente"/>
        <w:tabs>
          <w:tab w:val="left" w:pos="426"/>
          <w:tab w:val="left" w:pos="5920"/>
        </w:tabs>
        <w:ind w:right="261"/>
        <w:jc w:val="left"/>
        <w:rPr>
          <w:b/>
        </w:rPr>
      </w:pPr>
    </w:p>
    <w:p w14:paraId="48AA0057" w14:textId="77777777" w:rsidR="00963AAB" w:rsidRDefault="00963AAB" w:rsidP="00963AAB">
      <w:pPr>
        <w:pStyle w:val="Textoindependiente"/>
        <w:tabs>
          <w:tab w:val="left" w:pos="426"/>
          <w:tab w:val="left" w:pos="5920"/>
        </w:tabs>
        <w:ind w:right="261"/>
        <w:jc w:val="left"/>
        <w:rPr>
          <w:b/>
        </w:rPr>
      </w:pPr>
    </w:p>
    <w:p w14:paraId="3CDBF667" w14:textId="77777777" w:rsidR="007C0B1B" w:rsidRPr="0082276B" w:rsidRDefault="00B71878" w:rsidP="00391CFE">
      <w:pPr>
        <w:pStyle w:val="Textoindependiente"/>
        <w:jc w:val="left"/>
        <w:rPr>
          <w:rFonts w:ascii="Arial" w:hAnsi="Arial" w:cs="Arial"/>
          <w:b/>
          <w:sz w:val="22"/>
          <w:szCs w:val="22"/>
        </w:rPr>
      </w:pPr>
      <w:r>
        <w:rPr>
          <w:rFonts w:ascii="Arial" w:hAnsi="Arial" w:cs="Arial"/>
          <w:b/>
          <w:sz w:val="22"/>
          <w:szCs w:val="22"/>
        </w:rPr>
        <w:t>6.3</w:t>
      </w:r>
      <w:r w:rsidR="007C0B1B" w:rsidRPr="0082276B">
        <w:rPr>
          <w:rFonts w:ascii="Arial" w:hAnsi="Arial" w:cs="Arial"/>
          <w:b/>
          <w:sz w:val="22"/>
          <w:szCs w:val="22"/>
        </w:rPr>
        <w:t>. OBJETIVOS Y METAS REFERIDOS A LOS RESULTADOS DE LA I.E</w:t>
      </w:r>
      <w:r w:rsidR="00391CFE">
        <w:rPr>
          <w:rFonts w:ascii="Arial" w:hAnsi="Arial" w:cs="Arial"/>
          <w:b/>
          <w:sz w:val="22"/>
          <w:szCs w:val="22"/>
        </w:rPr>
        <w:t>.</w:t>
      </w:r>
      <w:r w:rsidR="007C0B1B" w:rsidRPr="0082276B">
        <w:rPr>
          <w:rFonts w:ascii="Arial" w:hAnsi="Arial" w:cs="Arial"/>
          <w:b/>
          <w:sz w:val="22"/>
          <w:szCs w:val="22"/>
        </w:rPr>
        <w:t xml:space="preserve"> </w:t>
      </w:r>
    </w:p>
    <w:p w14:paraId="5D889D5D" w14:textId="77777777" w:rsidR="007C0B1B" w:rsidRPr="0082276B" w:rsidRDefault="007C0B1B" w:rsidP="007C0B1B">
      <w:pPr>
        <w:pStyle w:val="Textoindependiente"/>
        <w:ind w:firstLine="426"/>
        <w:jc w:val="left"/>
        <w:rPr>
          <w:rFonts w:ascii="Arial" w:hAnsi="Arial" w:cs="Arial"/>
          <w:b/>
          <w:sz w:val="22"/>
          <w:szCs w:val="22"/>
        </w:rPr>
      </w:pPr>
    </w:p>
    <w:tbl>
      <w:tblPr>
        <w:tblStyle w:val="Tablaconcuadrcula"/>
        <w:tblW w:w="0" w:type="auto"/>
        <w:tblInd w:w="421" w:type="dxa"/>
        <w:tblLook w:val="04A0" w:firstRow="1" w:lastRow="0" w:firstColumn="1" w:lastColumn="0" w:noHBand="0" w:noVBand="1"/>
      </w:tblPr>
      <w:tblGrid>
        <w:gridCol w:w="819"/>
        <w:gridCol w:w="2846"/>
        <w:gridCol w:w="3421"/>
        <w:gridCol w:w="3806"/>
        <w:gridCol w:w="2681"/>
      </w:tblGrid>
      <w:tr w:rsidR="00E92E39" w:rsidRPr="0082276B" w14:paraId="1632FA0D" w14:textId="77777777" w:rsidTr="00391CFE">
        <w:tc>
          <w:tcPr>
            <w:tcW w:w="819" w:type="dxa"/>
            <w:shd w:val="clear" w:color="auto" w:fill="FBD4B4" w:themeFill="accent6" w:themeFillTint="66"/>
          </w:tcPr>
          <w:p w14:paraId="5D09F1B8" w14:textId="77777777" w:rsidR="00E92E39" w:rsidRPr="0082276B" w:rsidRDefault="00E92E39" w:rsidP="00A86851">
            <w:pPr>
              <w:pStyle w:val="Textoindependiente"/>
              <w:jc w:val="left"/>
              <w:rPr>
                <w:rFonts w:ascii="Arial" w:hAnsi="Arial" w:cs="Arial"/>
                <w:b/>
                <w:sz w:val="22"/>
                <w:szCs w:val="22"/>
              </w:rPr>
            </w:pPr>
          </w:p>
          <w:p w14:paraId="618B0020" w14:textId="77777777" w:rsidR="00E92E39" w:rsidRPr="0082276B" w:rsidRDefault="00E92E39" w:rsidP="00A86851">
            <w:pPr>
              <w:pStyle w:val="Textoindependiente"/>
              <w:jc w:val="left"/>
              <w:rPr>
                <w:rFonts w:ascii="Arial" w:hAnsi="Arial" w:cs="Arial"/>
                <w:b/>
                <w:sz w:val="22"/>
                <w:szCs w:val="22"/>
              </w:rPr>
            </w:pPr>
            <w:r w:rsidRPr="0082276B">
              <w:rPr>
                <w:rFonts w:ascii="Arial" w:hAnsi="Arial" w:cs="Arial"/>
                <w:b/>
                <w:sz w:val="22"/>
                <w:szCs w:val="22"/>
              </w:rPr>
              <w:t>CGE</w:t>
            </w:r>
          </w:p>
        </w:tc>
        <w:tc>
          <w:tcPr>
            <w:tcW w:w="2846" w:type="dxa"/>
            <w:shd w:val="clear" w:color="auto" w:fill="FBD4B4" w:themeFill="accent6" w:themeFillTint="66"/>
          </w:tcPr>
          <w:p w14:paraId="2C90B520" w14:textId="77777777" w:rsidR="00E92E39" w:rsidRPr="0082276B" w:rsidRDefault="00E92E39" w:rsidP="00A86851">
            <w:pPr>
              <w:pStyle w:val="Textoindependiente"/>
              <w:jc w:val="center"/>
              <w:rPr>
                <w:rFonts w:ascii="Arial" w:hAnsi="Arial" w:cs="Arial"/>
                <w:b/>
                <w:sz w:val="22"/>
                <w:szCs w:val="22"/>
              </w:rPr>
            </w:pPr>
          </w:p>
          <w:p w14:paraId="46815CE0" w14:textId="77777777" w:rsidR="00E92E39" w:rsidRPr="0082276B" w:rsidRDefault="00E92E39" w:rsidP="00A86851">
            <w:pPr>
              <w:pStyle w:val="Textoindependiente"/>
              <w:jc w:val="center"/>
              <w:rPr>
                <w:rFonts w:ascii="Arial" w:hAnsi="Arial" w:cs="Arial"/>
                <w:b/>
                <w:sz w:val="22"/>
                <w:szCs w:val="22"/>
              </w:rPr>
            </w:pPr>
            <w:r w:rsidRPr="0082276B">
              <w:rPr>
                <w:rFonts w:ascii="Arial" w:hAnsi="Arial" w:cs="Arial"/>
                <w:b/>
                <w:sz w:val="22"/>
                <w:szCs w:val="22"/>
              </w:rPr>
              <w:t>Objetivos Institucionales</w:t>
            </w:r>
          </w:p>
          <w:p w14:paraId="6BD4C574" w14:textId="77777777" w:rsidR="00E92E39" w:rsidRPr="0082276B" w:rsidRDefault="00E92E39" w:rsidP="00A86851">
            <w:pPr>
              <w:pStyle w:val="Textoindependiente"/>
              <w:jc w:val="center"/>
              <w:rPr>
                <w:rFonts w:ascii="Arial" w:hAnsi="Arial" w:cs="Arial"/>
                <w:b/>
                <w:sz w:val="22"/>
                <w:szCs w:val="22"/>
              </w:rPr>
            </w:pPr>
          </w:p>
        </w:tc>
        <w:tc>
          <w:tcPr>
            <w:tcW w:w="3421" w:type="dxa"/>
            <w:shd w:val="clear" w:color="auto" w:fill="FBD4B4" w:themeFill="accent6" w:themeFillTint="66"/>
          </w:tcPr>
          <w:p w14:paraId="5CA7E94D" w14:textId="77777777" w:rsidR="00E92E39" w:rsidRPr="0082276B" w:rsidRDefault="00E92E39" w:rsidP="00A86851">
            <w:pPr>
              <w:pStyle w:val="Textoindependiente"/>
              <w:jc w:val="center"/>
              <w:rPr>
                <w:rFonts w:ascii="Arial" w:hAnsi="Arial" w:cs="Arial"/>
                <w:b/>
                <w:sz w:val="22"/>
                <w:szCs w:val="22"/>
              </w:rPr>
            </w:pPr>
          </w:p>
          <w:p w14:paraId="30AE1A0C" w14:textId="77777777" w:rsidR="00E92E39" w:rsidRPr="0082276B" w:rsidRDefault="00E92E39" w:rsidP="00A86851">
            <w:pPr>
              <w:pStyle w:val="Textoindependiente"/>
              <w:jc w:val="center"/>
              <w:rPr>
                <w:rFonts w:ascii="Arial" w:hAnsi="Arial" w:cs="Arial"/>
                <w:b/>
                <w:sz w:val="22"/>
                <w:szCs w:val="22"/>
              </w:rPr>
            </w:pPr>
            <w:r w:rsidRPr="0082276B">
              <w:rPr>
                <w:rFonts w:ascii="Arial" w:hAnsi="Arial" w:cs="Arial"/>
                <w:b/>
                <w:sz w:val="22"/>
                <w:szCs w:val="22"/>
              </w:rPr>
              <w:t>Indicadores</w:t>
            </w:r>
          </w:p>
        </w:tc>
        <w:tc>
          <w:tcPr>
            <w:tcW w:w="3806" w:type="dxa"/>
            <w:shd w:val="clear" w:color="auto" w:fill="FBD4B4" w:themeFill="accent6" w:themeFillTint="66"/>
          </w:tcPr>
          <w:p w14:paraId="222A077E" w14:textId="77777777" w:rsidR="00E92E39" w:rsidRPr="0082276B" w:rsidRDefault="00E92E39" w:rsidP="00A86851">
            <w:pPr>
              <w:pStyle w:val="Textoindependiente"/>
              <w:jc w:val="center"/>
              <w:rPr>
                <w:rFonts w:ascii="Arial" w:hAnsi="Arial" w:cs="Arial"/>
                <w:b/>
                <w:sz w:val="22"/>
                <w:szCs w:val="22"/>
              </w:rPr>
            </w:pPr>
          </w:p>
          <w:p w14:paraId="416E2B0A" w14:textId="77777777" w:rsidR="00E92E39" w:rsidRPr="0082276B" w:rsidRDefault="00E92E39" w:rsidP="00A86851">
            <w:pPr>
              <w:pStyle w:val="Textoindependiente"/>
              <w:jc w:val="center"/>
              <w:rPr>
                <w:rFonts w:ascii="Arial" w:hAnsi="Arial" w:cs="Arial"/>
                <w:b/>
                <w:sz w:val="22"/>
                <w:szCs w:val="22"/>
              </w:rPr>
            </w:pPr>
            <w:r w:rsidRPr="0082276B">
              <w:rPr>
                <w:rFonts w:ascii="Arial" w:hAnsi="Arial" w:cs="Arial"/>
                <w:b/>
                <w:sz w:val="22"/>
                <w:szCs w:val="22"/>
              </w:rPr>
              <w:t>Metas</w:t>
            </w:r>
          </w:p>
        </w:tc>
        <w:tc>
          <w:tcPr>
            <w:tcW w:w="2681" w:type="dxa"/>
            <w:shd w:val="clear" w:color="auto" w:fill="FBD4B4" w:themeFill="accent6" w:themeFillTint="66"/>
          </w:tcPr>
          <w:p w14:paraId="3A75F64D" w14:textId="77777777" w:rsidR="00E92E39" w:rsidRPr="0082276B" w:rsidRDefault="00E92E39" w:rsidP="00A86851">
            <w:pPr>
              <w:pStyle w:val="Textoindependiente"/>
              <w:jc w:val="center"/>
              <w:rPr>
                <w:rFonts w:ascii="Arial" w:hAnsi="Arial" w:cs="Arial"/>
                <w:b/>
                <w:sz w:val="22"/>
                <w:szCs w:val="22"/>
              </w:rPr>
            </w:pPr>
          </w:p>
          <w:p w14:paraId="5A76AF61" w14:textId="77777777" w:rsidR="00E92E39" w:rsidRPr="0082276B" w:rsidRDefault="00E92E39" w:rsidP="00A86851">
            <w:pPr>
              <w:pStyle w:val="Textoindependiente"/>
              <w:jc w:val="center"/>
              <w:rPr>
                <w:rFonts w:ascii="Arial" w:hAnsi="Arial" w:cs="Arial"/>
                <w:b/>
                <w:sz w:val="22"/>
                <w:szCs w:val="22"/>
              </w:rPr>
            </w:pPr>
            <w:r w:rsidRPr="0082276B">
              <w:rPr>
                <w:rFonts w:ascii="Arial" w:hAnsi="Arial" w:cs="Arial"/>
                <w:b/>
                <w:sz w:val="22"/>
                <w:szCs w:val="22"/>
              </w:rPr>
              <w:t>Responsables</w:t>
            </w:r>
          </w:p>
        </w:tc>
      </w:tr>
      <w:tr w:rsidR="00E92E39" w:rsidRPr="0082276B" w14:paraId="091A3B47" w14:textId="77777777" w:rsidTr="00E92E39">
        <w:trPr>
          <w:trHeight w:val="283"/>
        </w:trPr>
        <w:tc>
          <w:tcPr>
            <w:tcW w:w="819" w:type="dxa"/>
            <w:vMerge w:val="restart"/>
          </w:tcPr>
          <w:p w14:paraId="3CAF8815" w14:textId="77777777" w:rsidR="00E92E39" w:rsidRPr="0082276B" w:rsidRDefault="00E92E39" w:rsidP="00A86851">
            <w:pPr>
              <w:pStyle w:val="Textoindependiente"/>
              <w:jc w:val="left"/>
              <w:rPr>
                <w:rFonts w:ascii="Arial" w:hAnsi="Arial" w:cs="Arial"/>
                <w:b/>
                <w:sz w:val="22"/>
                <w:szCs w:val="22"/>
              </w:rPr>
            </w:pPr>
          </w:p>
          <w:p w14:paraId="350472C8" w14:textId="77777777" w:rsidR="00E92E39" w:rsidRPr="0082276B" w:rsidRDefault="00E92E39" w:rsidP="00A86851">
            <w:pPr>
              <w:pStyle w:val="Textoindependiente"/>
              <w:jc w:val="left"/>
              <w:rPr>
                <w:rFonts w:ascii="Arial" w:hAnsi="Arial" w:cs="Arial"/>
                <w:b/>
                <w:sz w:val="22"/>
                <w:szCs w:val="22"/>
              </w:rPr>
            </w:pPr>
          </w:p>
          <w:p w14:paraId="06B444BE" w14:textId="77777777" w:rsidR="00E92E39" w:rsidRPr="0082276B" w:rsidRDefault="00E92E39" w:rsidP="00A86851">
            <w:pPr>
              <w:pStyle w:val="Textoindependiente"/>
              <w:jc w:val="left"/>
              <w:rPr>
                <w:rFonts w:ascii="Arial" w:hAnsi="Arial" w:cs="Arial"/>
                <w:b/>
                <w:sz w:val="22"/>
                <w:szCs w:val="22"/>
              </w:rPr>
            </w:pPr>
          </w:p>
          <w:p w14:paraId="4CBDD795" w14:textId="77777777" w:rsidR="00E92E39" w:rsidRPr="0082276B" w:rsidRDefault="00E92E39" w:rsidP="00A86851">
            <w:pPr>
              <w:pStyle w:val="Textoindependiente"/>
              <w:jc w:val="left"/>
              <w:rPr>
                <w:rFonts w:ascii="Arial" w:hAnsi="Arial" w:cs="Arial"/>
                <w:b/>
                <w:sz w:val="22"/>
                <w:szCs w:val="22"/>
              </w:rPr>
            </w:pPr>
            <w:r w:rsidRPr="0082276B">
              <w:rPr>
                <w:rFonts w:ascii="Arial" w:hAnsi="Arial" w:cs="Arial"/>
                <w:b/>
                <w:sz w:val="22"/>
                <w:szCs w:val="22"/>
              </w:rPr>
              <w:t xml:space="preserve">   1</w:t>
            </w:r>
          </w:p>
          <w:p w14:paraId="2A044F90" w14:textId="77777777" w:rsidR="00E92E39" w:rsidRPr="0082276B" w:rsidRDefault="00E92E39" w:rsidP="00A86851">
            <w:pPr>
              <w:pStyle w:val="Textoindependiente"/>
              <w:jc w:val="left"/>
              <w:rPr>
                <w:rFonts w:ascii="Arial" w:hAnsi="Arial" w:cs="Arial"/>
                <w:b/>
                <w:sz w:val="22"/>
                <w:szCs w:val="22"/>
              </w:rPr>
            </w:pPr>
          </w:p>
          <w:p w14:paraId="026D1864" w14:textId="77777777" w:rsidR="00E92E39" w:rsidRPr="0082276B" w:rsidRDefault="00E92E39" w:rsidP="00A86851">
            <w:pPr>
              <w:pStyle w:val="Textoindependiente"/>
              <w:jc w:val="left"/>
              <w:rPr>
                <w:rFonts w:ascii="Arial" w:hAnsi="Arial" w:cs="Arial"/>
                <w:b/>
                <w:sz w:val="22"/>
                <w:szCs w:val="22"/>
              </w:rPr>
            </w:pPr>
          </w:p>
          <w:p w14:paraId="2E4D55F9" w14:textId="77777777" w:rsidR="00E92E39" w:rsidRPr="0082276B" w:rsidRDefault="00E92E39" w:rsidP="00A86851">
            <w:pPr>
              <w:pStyle w:val="Textoindependiente"/>
              <w:jc w:val="left"/>
              <w:rPr>
                <w:rFonts w:ascii="Arial" w:hAnsi="Arial" w:cs="Arial"/>
                <w:b/>
                <w:sz w:val="22"/>
                <w:szCs w:val="22"/>
              </w:rPr>
            </w:pPr>
          </w:p>
          <w:p w14:paraId="67E7FA4A" w14:textId="77777777" w:rsidR="00E92E39" w:rsidRPr="0082276B" w:rsidRDefault="00E92E39" w:rsidP="00A86851">
            <w:pPr>
              <w:pStyle w:val="Textoindependiente"/>
              <w:jc w:val="left"/>
              <w:rPr>
                <w:rFonts w:ascii="Arial" w:hAnsi="Arial" w:cs="Arial"/>
                <w:b/>
                <w:sz w:val="22"/>
                <w:szCs w:val="22"/>
              </w:rPr>
            </w:pPr>
            <w:r w:rsidRPr="0082276B">
              <w:rPr>
                <w:rFonts w:ascii="Arial" w:hAnsi="Arial" w:cs="Arial"/>
                <w:b/>
                <w:sz w:val="22"/>
                <w:szCs w:val="22"/>
              </w:rPr>
              <w:t xml:space="preserve">   </w:t>
            </w:r>
          </w:p>
        </w:tc>
        <w:tc>
          <w:tcPr>
            <w:tcW w:w="2846" w:type="dxa"/>
            <w:vMerge w:val="restart"/>
          </w:tcPr>
          <w:p w14:paraId="4979C8A4" w14:textId="77777777" w:rsidR="00E92E39" w:rsidRPr="0082276B" w:rsidRDefault="00E92E39" w:rsidP="00A86851">
            <w:pPr>
              <w:pStyle w:val="Textoindependiente"/>
              <w:rPr>
                <w:rFonts w:ascii="Arial" w:hAnsi="Arial" w:cs="Arial"/>
                <w:b/>
                <w:sz w:val="22"/>
                <w:szCs w:val="22"/>
              </w:rPr>
            </w:pPr>
          </w:p>
          <w:p w14:paraId="60131AA9" w14:textId="77777777" w:rsidR="00E92E39" w:rsidRPr="0082276B" w:rsidRDefault="00E92E39" w:rsidP="003A37F1">
            <w:pPr>
              <w:pStyle w:val="Textoindependiente"/>
              <w:numPr>
                <w:ilvl w:val="0"/>
                <w:numId w:val="47"/>
              </w:numPr>
              <w:tabs>
                <w:tab w:val="left" w:pos="426"/>
                <w:tab w:val="left" w:pos="5920"/>
              </w:tabs>
              <w:ind w:right="261"/>
              <w:rPr>
                <w:rFonts w:ascii="Arial" w:hAnsi="Arial" w:cs="Arial"/>
                <w:b/>
                <w:sz w:val="22"/>
                <w:szCs w:val="22"/>
              </w:rPr>
            </w:pPr>
            <w:r w:rsidRPr="0082276B">
              <w:rPr>
                <w:rFonts w:ascii="Arial" w:hAnsi="Arial" w:cs="Arial"/>
                <w:b/>
                <w:sz w:val="22"/>
                <w:szCs w:val="22"/>
              </w:rPr>
              <w:t>Mejorar el nivel de logro de los aprendizajes de los y las estudiantes, teniendo en cuenta sus necesidades de aprendizaje.</w:t>
            </w:r>
          </w:p>
          <w:p w14:paraId="57F2B27D" w14:textId="77777777" w:rsidR="00E92E39" w:rsidRPr="0082276B" w:rsidRDefault="00E92E39" w:rsidP="00A86851">
            <w:pPr>
              <w:ind w:firstLine="708"/>
              <w:rPr>
                <w:rFonts w:ascii="Arial" w:hAnsi="Arial" w:cs="Arial"/>
              </w:rPr>
            </w:pPr>
          </w:p>
        </w:tc>
        <w:tc>
          <w:tcPr>
            <w:tcW w:w="3421" w:type="dxa"/>
          </w:tcPr>
          <w:p w14:paraId="14B6513C" w14:textId="77777777" w:rsidR="00E92E39" w:rsidRPr="0082276B" w:rsidRDefault="00E92E39" w:rsidP="00A86851">
            <w:pPr>
              <w:pStyle w:val="Textoindependiente"/>
              <w:ind w:left="720"/>
              <w:rPr>
                <w:rFonts w:ascii="Arial" w:hAnsi="Arial" w:cs="Arial"/>
                <w:b/>
                <w:sz w:val="22"/>
                <w:szCs w:val="22"/>
              </w:rPr>
            </w:pPr>
          </w:p>
          <w:p w14:paraId="31572CE3" w14:textId="77777777" w:rsidR="00E92E39" w:rsidRPr="0082276B" w:rsidRDefault="00E92E39" w:rsidP="003A37F1">
            <w:pPr>
              <w:pStyle w:val="Textoindependiente"/>
              <w:numPr>
                <w:ilvl w:val="0"/>
                <w:numId w:val="46"/>
              </w:numPr>
              <w:tabs>
                <w:tab w:val="left" w:pos="426"/>
                <w:tab w:val="left" w:pos="5920"/>
              </w:tabs>
              <w:ind w:right="261"/>
              <w:rPr>
                <w:rFonts w:ascii="Arial" w:hAnsi="Arial" w:cs="Arial"/>
                <w:b/>
                <w:sz w:val="22"/>
                <w:szCs w:val="22"/>
              </w:rPr>
            </w:pPr>
            <w:r w:rsidRPr="0082276B">
              <w:rPr>
                <w:rFonts w:ascii="Arial" w:hAnsi="Arial" w:cs="Arial"/>
                <w:b/>
                <w:sz w:val="22"/>
                <w:szCs w:val="22"/>
              </w:rPr>
              <w:t>Incrementa del 10 % de estudiantes que logran el nivel destacado</w:t>
            </w:r>
          </w:p>
          <w:p w14:paraId="7861BBE1" w14:textId="77777777" w:rsidR="00E92E39" w:rsidRPr="0082276B" w:rsidRDefault="00E92E39" w:rsidP="00A86851">
            <w:pPr>
              <w:pStyle w:val="Textoindependiente"/>
              <w:rPr>
                <w:rFonts w:ascii="Arial" w:hAnsi="Arial" w:cs="Arial"/>
                <w:b/>
                <w:sz w:val="22"/>
                <w:szCs w:val="22"/>
              </w:rPr>
            </w:pPr>
          </w:p>
        </w:tc>
        <w:tc>
          <w:tcPr>
            <w:tcW w:w="3806" w:type="dxa"/>
          </w:tcPr>
          <w:p w14:paraId="5871A883" w14:textId="77777777" w:rsidR="00E92E39" w:rsidRPr="0082276B" w:rsidRDefault="00E92E39" w:rsidP="00A86851">
            <w:pPr>
              <w:pStyle w:val="Textoindependiente"/>
              <w:tabs>
                <w:tab w:val="left" w:pos="743"/>
              </w:tabs>
              <w:ind w:left="720"/>
              <w:rPr>
                <w:rFonts w:ascii="Arial" w:hAnsi="Arial" w:cs="Arial"/>
                <w:b/>
                <w:sz w:val="22"/>
                <w:szCs w:val="22"/>
              </w:rPr>
            </w:pPr>
          </w:p>
          <w:p w14:paraId="1B5A9A82" w14:textId="4479E377" w:rsidR="00E92E39" w:rsidRPr="0082276B" w:rsidRDefault="00E92E39" w:rsidP="003A37F1">
            <w:pPr>
              <w:pStyle w:val="Textoindependiente"/>
              <w:numPr>
                <w:ilvl w:val="0"/>
                <w:numId w:val="45"/>
              </w:numPr>
              <w:tabs>
                <w:tab w:val="left" w:pos="743"/>
                <w:tab w:val="left" w:pos="5920"/>
              </w:tabs>
              <w:ind w:right="261"/>
              <w:rPr>
                <w:rFonts w:ascii="Arial" w:hAnsi="Arial" w:cs="Arial"/>
                <w:b/>
                <w:sz w:val="22"/>
                <w:szCs w:val="22"/>
              </w:rPr>
            </w:pPr>
            <w:r w:rsidRPr="0082276B">
              <w:rPr>
                <w:rFonts w:ascii="Arial" w:hAnsi="Arial" w:cs="Arial"/>
                <w:b/>
                <w:sz w:val="22"/>
                <w:szCs w:val="22"/>
              </w:rPr>
              <w:t xml:space="preserve">Al </w:t>
            </w:r>
            <w:r w:rsidR="00F75814">
              <w:rPr>
                <w:rFonts w:ascii="Arial" w:hAnsi="Arial" w:cs="Arial"/>
                <w:b/>
                <w:sz w:val="22"/>
                <w:szCs w:val="22"/>
              </w:rPr>
              <w:t>finalizar 202</w:t>
            </w:r>
            <w:r w:rsidR="00073B8F">
              <w:rPr>
                <w:rFonts w:ascii="Arial" w:hAnsi="Arial" w:cs="Arial"/>
                <w:b/>
                <w:sz w:val="22"/>
                <w:szCs w:val="22"/>
              </w:rPr>
              <w:t>3</w:t>
            </w:r>
            <w:r w:rsidRPr="0082276B">
              <w:rPr>
                <w:rFonts w:ascii="Arial" w:hAnsi="Arial" w:cs="Arial"/>
                <w:b/>
                <w:sz w:val="22"/>
                <w:szCs w:val="22"/>
              </w:rPr>
              <w:t xml:space="preserve">, el incremento de los estudiantes que logran los aprendizajes </w:t>
            </w:r>
            <w:r w:rsidR="0017675B" w:rsidRPr="0082276B">
              <w:rPr>
                <w:rFonts w:ascii="Arial" w:hAnsi="Arial" w:cs="Arial"/>
                <w:b/>
                <w:sz w:val="22"/>
                <w:szCs w:val="22"/>
              </w:rPr>
              <w:t>satisfactorios</w:t>
            </w:r>
            <w:r w:rsidRPr="0082276B">
              <w:rPr>
                <w:rFonts w:ascii="Arial" w:hAnsi="Arial" w:cs="Arial"/>
                <w:b/>
                <w:sz w:val="22"/>
                <w:szCs w:val="22"/>
              </w:rPr>
              <w:t xml:space="preserve"> será de </w:t>
            </w:r>
            <w:r w:rsidR="00F75814">
              <w:rPr>
                <w:rFonts w:ascii="Arial" w:hAnsi="Arial" w:cs="Arial"/>
                <w:b/>
                <w:sz w:val="22"/>
                <w:szCs w:val="22"/>
              </w:rPr>
              <w:t>40% con respecto al 30% del 202</w:t>
            </w:r>
            <w:r w:rsidR="00062CD3">
              <w:rPr>
                <w:rFonts w:ascii="Arial" w:hAnsi="Arial" w:cs="Arial"/>
                <w:b/>
                <w:sz w:val="22"/>
                <w:szCs w:val="22"/>
              </w:rPr>
              <w:t>2</w:t>
            </w:r>
            <w:r w:rsidR="00F75814">
              <w:rPr>
                <w:rFonts w:ascii="Arial" w:hAnsi="Arial" w:cs="Arial"/>
                <w:sz w:val="22"/>
                <w:szCs w:val="22"/>
              </w:rPr>
              <w:t>.</w:t>
            </w:r>
          </w:p>
        </w:tc>
        <w:tc>
          <w:tcPr>
            <w:tcW w:w="2681" w:type="dxa"/>
          </w:tcPr>
          <w:p w14:paraId="7DE63CCC" w14:textId="77777777" w:rsidR="00E92E39" w:rsidRPr="0082276B" w:rsidRDefault="00E92E39" w:rsidP="00A86851">
            <w:pPr>
              <w:pStyle w:val="Textoindependiente"/>
              <w:tabs>
                <w:tab w:val="left" w:pos="743"/>
              </w:tabs>
              <w:ind w:left="720"/>
              <w:rPr>
                <w:rFonts w:ascii="Arial" w:hAnsi="Arial" w:cs="Arial"/>
                <w:b/>
                <w:sz w:val="22"/>
                <w:szCs w:val="22"/>
              </w:rPr>
            </w:pPr>
          </w:p>
          <w:p w14:paraId="04B75A92" w14:textId="77777777" w:rsidR="00E92E39" w:rsidRPr="0082276B" w:rsidRDefault="00E92E39" w:rsidP="003A37F1">
            <w:pPr>
              <w:pStyle w:val="Textoindependiente"/>
              <w:numPr>
                <w:ilvl w:val="0"/>
                <w:numId w:val="81"/>
              </w:numPr>
              <w:tabs>
                <w:tab w:val="left" w:pos="743"/>
              </w:tabs>
              <w:ind w:hanging="1100"/>
              <w:rPr>
                <w:rFonts w:ascii="Arial" w:hAnsi="Arial" w:cs="Arial"/>
                <w:b/>
                <w:sz w:val="22"/>
                <w:szCs w:val="22"/>
              </w:rPr>
            </w:pPr>
            <w:r w:rsidRPr="0082276B">
              <w:rPr>
                <w:rFonts w:ascii="Arial" w:hAnsi="Arial" w:cs="Arial"/>
                <w:b/>
                <w:sz w:val="22"/>
                <w:szCs w:val="22"/>
              </w:rPr>
              <w:t>Equipo directivo y docentes</w:t>
            </w:r>
          </w:p>
        </w:tc>
      </w:tr>
      <w:tr w:rsidR="00E92E39" w:rsidRPr="0082276B" w14:paraId="1D13D6C9" w14:textId="77777777" w:rsidTr="00E92E39">
        <w:trPr>
          <w:trHeight w:val="406"/>
        </w:trPr>
        <w:tc>
          <w:tcPr>
            <w:tcW w:w="819" w:type="dxa"/>
            <w:vMerge/>
          </w:tcPr>
          <w:p w14:paraId="4E60DB06" w14:textId="77777777" w:rsidR="00E92E39" w:rsidRPr="0082276B" w:rsidRDefault="00E92E39" w:rsidP="00A86851">
            <w:pPr>
              <w:pStyle w:val="Textoindependiente"/>
              <w:jc w:val="left"/>
              <w:rPr>
                <w:rFonts w:ascii="Arial" w:hAnsi="Arial" w:cs="Arial"/>
                <w:b/>
                <w:sz w:val="22"/>
                <w:szCs w:val="22"/>
              </w:rPr>
            </w:pPr>
          </w:p>
        </w:tc>
        <w:tc>
          <w:tcPr>
            <w:tcW w:w="2846" w:type="dxa"/>
            <w:vMerge/>
          </w:tcPr>
          <w:p w14:paraId="74BF52E9" w14:textId="77777777" w:rsidR="00E92E39" w:rsidRPr="0082276B" w:rsidRDefault="00E92E39" w:rsidP="003A37F1">
            <w:pPr>
              <w:pStyle w:val="Textoindependiente"/>
              <w:numPr>
                <w:ilvl w:val="0"/>
                <w:numId w:val="47"/>
              </w:numPr>
              <w:tabs>
                <w:tab w:val="left" w:pos="426"/>
                <w:tab w:val="left" w:pos="5920"/>
              </w:tabs>
              <w:ind w:right="261"/>
              <w:rPr>
                <w:rFonts w:ascii="Arial" w:hAnsi="Arial" w:cs="Arial"/>
                <w:b/>
                <w:sz w:val="22"/>
                <w:szCs w:val="22"/>
              </w:rPr>
            </w:pPr>
          </w:p>
        </w:tc>
        <w:tc>
          <w:tcPr>
            <w:tcW w:w="3421" w:type="dxa"/>
          </w:tcPr>
          <w:p w14:paraId="6ADCBDC3" w14:textId="77777777" w:rsidR="00E92E39" w:rsidRPr="0082276B" w:rsidRDefault="00E92E39" w:rsidP="003A37F1">
            <w:pPr>
              <w:pStyle w:val="Textoindependiente"/>
              <w:numPr>
                <w:ilvl w:val="0"/>
                <w:numId w:val="46"/>
              </w:numPr>
              <w:tabs>
                <w:tab w:val="left" w:pos="426"/>
                <w:tab w:val="left" w:pos="5920"/>
              </w:tabs>
              <w:ind w:right="261"/>
              <w:rPr>
                <w:rFonts w:ascii="Arial" w:hAnsi="Arial" w:cs="Arial"/>
                <w:b/>
                <w:sz w:val="22"/>
                <w:szCs w:val="22"/>
              </w:rPr>
            </w:pPr>
            <w:r w:rsidRPr="0082276B">
              <w:rPr>
                <w:rFonts w:ascii="Arial" w:hAnsi="Arial" w:cs="Arial"/>
                <w:b/>
                <w:sz w:val="22"/>
                <w:szCs w:val="22"/>
              </w:rPr>
              <w:t>Incremento del 15 % de estudiantes que se ubiquen en nivel de logrado previsto.</w:t>
            </w:r>
          </w:p>
        </w:tc>
        <w:tc>
          <w:tcPr>
            <w:tcW w:w="3806" w:type="dxa"/>
          </w:tcPr>
          <w:p w14:paraId="3168CB44" w14:textId="42CA1897" w:rsidR="00E92E39" w:rsidRPr="0082276B" w:rsidRDefault="00E92E39" w:rsidP="003A37F1">
            <w:pPr>
              <w:pStyle w:val="Textoindependiente"/>
              <w:numPr>
                <w:ilvl w:val="0"/>
                <w:numId w:val="45"/>
              </w:numPr>
              <w:tabs>
                <w:tab w:val="left" w:pos="743"/>
                <w:tab w:val="left" w:pos="5920"/>
              </w:tabs>
              <w:ind w:right="261"/>
              <w:rPr>
                <w:rFonts w:ascii="Arial" w:hAnsi="Arial" w:cs="Arial"/>
                <w:b/>
                <w:sz w:val="22"/>
                <w:szCs w:val="22"/>
              </w:rPr>
            </w:pPr>
            <w:r w:rsidRPr="0082276B">
              <w:rPr>
                <w:rFonts w:ascii="Arial" w:hAnsi="Arial" w:cs="Arial"/>
                <w:b/>
                <w:sz w:val="22"/>
                <w:szCs w:val="22"/>
              </w:rPr>
              <w:t xml:space="preserve">Al </w:t>
            </w:r>
            <w:r w:rsidR="00F75814">
              <w:rPr>
                <w:rFonts w:ascii="Arial" w:hAnsi="Arial" w:cs="Arial"/>
                <w:b/>
                <w:sz w:val="22"/>
                <w:szCs w:val="22"/>
              </w:rPr>
              <w:t>finalizar el 202</w:t>
            </w:r>
            <w:r w:rsidR="00062CD3">
              <w:rPr>
                <w:rFonts w:ascii="Arial" w:hAnsi="Arial" w:cs="Arial"/>
                <w:b/>
                <w:sz w:val="22"/>
                <w:szCs w:val="22"/>
              </w:rPr>
              <w:t>3</w:t>
            </w:r>
            <w:r w:rsidRPr="0082276B">
              <w:rPr>
                <w:rFonts w:ascii="Arial" w:hAnsi="Arial" w:cs="Arial"/>
                <w:b/>
                <w:sz w:val="22"/>
                <w:szCs w:val="22"/>
              </w:rPr>
              <w:t xml:space="preserve">, el incremento de los estudiantes </w:t>
            </w:r>
            <w:r w:rsidR="0017675B" w:rsidRPr="0082276B">
              <w:rPr>
                <w:rFonts w:ascii="Arial" w:hAnsi="Arial" w:cs="Arial"/>
                <w:b/>
                <w:sz w:val="22"/>
                <w:szCs w:val="22"/>
              </w:rPr>
              <w:t>que se</w:t>
            </w:r>
            <w:r w:rsidRPr="0082276B">
              <w:rPr>
                <w:rFonts w:ascii="Arial" w:hAnsi="Arial" w:cs="Arial"/>
                <w:b/>
                <w:sz w:val="22"/>
                <w:szCs w:val="22"/>
              </w:rPr>
              <w:t xml:space="preserve"> ubican en el logro previsto será de 60% con </w:t>
            </w:r>
            <w:r w:rsidR="00F75814">
              <w:rPr>
                <w:rFonts w:ascii="Arial" w:hAnsi="Arial" w:cs="Arial"/>
                <w:b/>
                <w:sz w:val="22"/>
                <w:szCs w:val="22"/>
              </w:rPr>
              <w:t>respecto al 50% del 202</w:t>
            </w:r>
            <w:r w:rsidR="00062CD3">
              <w:rPr>
                <w:rFonts w:ascii="Arial" w:hAnsi="Arial" w:cs="Arial"/>
                <w:b/>
                <w:sz w:val="22"/>
                <w:szCs w:val="22"/>
              </w:rPr>
              <w:t>2</w:t>
            </w:r>
          </w:p>
        </w:tc>
        <w:tc>
          <w:tcPr>
            <w:tcW w:w="2681" w:type="dxa"/>
          </w:tcPr>
          <w:p w14:paraId="1C4AB90F" w14:textId="77777777" w:rsidR="00E92E39" w:rsidRPr="0082276B" w:rsidRDefault="00E92E39" w:rsidP="003A37F1">
            <w:pPr>
              <w:pStyle w:val="Textoindependiente"/>
              <w:numPr>
                <w:ilvl w:val="0"/>
                <w:numId w:val="45"/>
              </w:numPr>
              <w:tabs>
                <w:tab w:val="left" w:pos="743"/>
                <w:tab w:val="left" w:pos="5920"/>
              </w:tabs>
              <w:ind w:right="261"/>
              <w:rPr>
                <w:rFonts w:ascii="Arial" w:hAnsi="Arial" w:cs="Arial"/>
                <w:b/>
                <w:sz w:val="22"/>
                <w:szCs w:val="22"/>
              </w:rPr>
            </w:pPr>
            <w:r w:rsidRPr="0082276B">
              <w:rPr>
                <w:rFonts w:ascii="Arial" w:hAnsi="Arial" w:cs="Arial"/>
                <w:b/>
                <w:sz w:val="22"/>
                <w:szCs w:val="22"/>
              </w:rPr>
              <w:t>Equipo directivo y docentes</w:t>
            </w:r>
          </w:p>
          <w:p w14:paraId="79AA479E" w14:textId="77777777" w:rsidR="00E92E39" w:rsidRPr="0082276B" w:rsidRDefault="00E92E39" w:rsidP="00E92E39">
            <w:pPr>
              <w:rPr>
                <w:rFonts w:ascii="Arial" w:hAnsi="Arial" w:cs="Arial"/>
                <w:lang w:eastAsia="es-ES"/>
              </w:rPr>
            </w:pPr>
          </w:p>
          <w:p w14:paraId="148A6A11" w14:textId="77777777" w:rsidR="00E92E39" w:rsidRPr="0082276B" w:rsidRDefault="00E92E39" w:rsidP="00E92E39">
            <w:pPr>
              <w:rPr>
                <w:rFonts w:ascii="Arial" w:hAnsi="Arial" w:cs="Arial"/>
                <w:lang w:eastAsia="es-ES"/>
              </w:rPr>
            </w:pPr>
          </w:p>
        </w:tc>
      </w:tr>
      <w:tr w:rsidR="00E92E39" w:rsidRPr="0082276B" w14:paraId="314420E5" w14:textId="77777777" w:rsidTr="00E92E39">
        <w:trPr>
          <w:trHeight w:val="284"/>
        </w:trPr>
        <w:tc>
          <w:tcPr>
            <w:tcW w:w="819" w:type="dxa"/>
            <w:vMerge/>
          </w:tcPr>
          <w:p w14:paraId="1D2390DF" w14:textId="77777777" w:rsidR="00E92E39" w:rsidRPr="0082276B" w:rsidRDefault="00E92E39" w:rsidP="00A86851">
            <w:pPr>
              <w:pStyle w:val="Textoindependiente"/>
              <w:jc w:val="left"/>
              <w:rPr>
                <w:rFonts w:ascii="Arial" w:hAnsi="Arial" w:cs="Arial"/>
                <w:b/>
                <w:sz w:val="22"/>
                <w:szCs w:val="22"/>
              </w:rPr>
            </w:pPr>
          </w:p>
        </w:tc>
        <w:tc>
          <w:tcPr>
            <w:tcW w:w="2846" w:type="dxa"/>
            <w:vMerge/>
          </w:tcPr>
          <w:p w14:paraId="78798929" w14:textId="77777777" w:rsidR="00E92E39" w:rsidRPr="0082276B" w:rsidRDefault="00E92E39" w:rsidP="003A37F1">
            <w:pPr>
              <w:pStyle w:val="Textoindependiente"/>
              <w:numPr>
                <w:ilvl w:val="0"/>
                <w:numId w:val="47"/>
              </w:numPr>
              <w:tabs>
                <w:tab w:val="left" w:pos="426"/>
                <w:tab w:val="left" w:pos="5920"/>
              </w:tabs>
              <w:ind w:right="261"/>
              <w:rPr>
                <w:rFonts w:ascii="Arial" w:hAnsi="Arial" w:cs="Arial"/>
                <w:b/>
                <w:sz w:val="22"/>
                <w:szCs w:val="22"/>
              </w:rPr>
            </w:pPr>
          </w:p>
        </w:tc>
        <w:tc>
          <w:tcPr>
            <w:tcW w:w="3421" w:type="dxa"/>
          </w:tcPr>
          <w:p w14:paraId="698FD50A" w14:textId="77777777" w:rsidR="00E92E39" w:rsidRPr="0082276B" w:rsidRDefault="00E92E39" w:rsidP="003A37F1">
            <w:pPr>
              <w:pStyle w:val="Textoindependiente"/>
              <w:numPr>
                <w:ilvl w:val="0"/>
                <w:numId w:val="46"/>
              </w:numPr>
              <w:tabs>
                <w:tab w:val="left" w:pos="426"/>
                <w:tab w:val="left" w:pos="5920"/>
              </w:tabs>
              <w:ind w:right="261"/>
              <w:rPr>
                <w:rFonts w:ascii="Arial" w:hAnsi="Arial" w:cs="Arial"/>
                <w:b/>
                <w:sz w:val="22"/>
                <w:szCs w:val="22"/>
              </w:rPr>
            </w:pPr>
            <w:r w:rsidRPr="0082276B">
              <w:rPr>
                <w:rFonts w:ascii="Arial" w:hAnsi="Arial" w:cs="Arial"/>
                <w:b/>
                <w:sz w:val="22"/>
                <w:szCs w:val="22"/>
              </w:rPr>
              <w:t>La reducción del 12% de estudiantes que se ubiquen en el nivel de logro proceso</w:t>
            </w:r>
          </w:p>
        </w:tc>
        <w:tc>
          <w:tcPr>
            <w:tcW w:w="3806" w:type="dxa"/>
          </w:tcPr>
          <w:p w14:paraId="4DECD73E" w14:textId="0944380F" w:rsidR="00E92E39" w:rsidRPr="0082276B" w:rsidRDefault="00E92E39" w:rsidP="003A37F1">
            <w:pPr>
              <w:pStyle w:val="Textoindependiente"/>
              <w:numPr>
                <w:ilvl w:val="0"/>
                <w:numId w:val="45"/>
              </w:numPr>
              <w:tabs>
                <w:tab w:val="left" w:pos="743"/>
                <w:tab w:val="left" w:pos="5920"/>
              </w:tabs>
              <w:ind w:right="261"/>
              <w:rPr>
                <w:rFonts w:ascii="Arial" w:hAnsi="Arial" w:cs="Arial"/>
                <w:b/>
                <w:sz w:val="22"/>
                <w:szCs w:val="22"/>
              </w:rPr>
            </w:pPr>
            <w:r w:rsidRPr="0082276B">
              <w:rPr>
                <w:rFonts w:ascii="Arial" w:hAnsi="Arial" w:cs="Arial"/>
                <w:b/>
                <w:sz w:val="22"/>
                <w:szCs w:val="22"/>
              </w:rPr>
              <w:t xml:space="preserve">Al </w:t>
            </w:r>
            <w:r w:rsidR="006C132F">
              <w:rPr>
                <w:rFonts w:ascii="Arial" w:hAnsi="Arial" w:cs="Arial"/>
                <w:b/>
                <w:sz w:val="22"/>
                <w:szCs w:val="22"/>
              </w:rPr>
              <w:t>finalizar el 202</w:t>
            </w:r>
            <w:r w:rsidR="00F40314">
              <w:rPr>
                <w:rFonts w:ascii="Arial" w:hAnsi="Arial" w:cs="Arial"/>
                <w:b/>
                <w:sz w:val="22"/>
                <w:szCs w:val="22"/>
              </w:rPr>
              <w:t>3</w:t>
            </w:r>
            <w:r w:rsidRPr="0082276B">
              <w:rPr>
                <w:rFonts w:ascii="Arial" w:hAnsi="Arial" w:cs="Arial"/>
                <w:b/>
                <w:sz w:val="22"/>
                <w:szCs w:val="22"/>
              </w:rPr>
              <w:t xml:space="preserve">, el % de reducción </w:t>
            </w:r>
            <w:r w:rsidR="0017675B" w:rsidRPr="0082276B">
              <w:rPr>
                <w:rFonts w:ascii="Arial" w:hAnsi="Arial" w:cs="Arial"/>
                <w:b/>
                <w:sz w:val="22"/>
                <w:szCs w:val="22"/>
              </w:rPr>
              <w:t>de estudiantes</w:t>
            </w:r>
            <w:r w:rsidRPr="0082276B">
              <w:rPr>
                <w:rFonts w:ascii="Arial" w:hAnsi="Arial" w:cs="Arial"/>
                <w:b/>
                <w:sz w:val="22"/>
                <w:szCs w:val="22"/>
              </w:rPr>
              <w:t xml:space="preserve"> </w:t>
            </w:r>
            <w:r w:rsidR="00062CD3" w:rsidRPr="0082276B">
              <w:rPr>
                <w:rFonts w:ascii="Arial" w:hAnsi="Arial" w:cs="Arial"/>
                <w:b/>
                <w:sz w:val="22"/>
                <w:szCs w:val="22"/>
              </w:rPr>
              <w:t>que se</w:t>
            </w:r>
            <w:r w:rsidRPr="0082276B">
              <w:rPr>
                <w:rFonts w:ascii="Arial" w:hAnsi="Arial" w:cs="Arial"/>
                <w:b/>
                <w:sz w:val="22"/>
                <w:szCs w:val="22"/>
              </w:rPr>
              <w:t xml:space="preserve"> ubican en </w:t>
            </w:r>
            <w:r w:rsidR="00F40314" w:rsidRPr="0082276B">
              <w:rPr>
                <w:rFonts w:ascii="Arial" w:hAnsi="Arial" w:cs="Arial"/>
                <w:b/>
                <w:sz w:val="22"/>
                <w:szCs w:val="22"/>
              </w:rPr>
              <w:t>el nivel</w:t>
            </w:r>
            <w:r w:rsidRPr="0082276B">
              <w:rPr>
                <w:rFonts w:ascii="Arial" w:hAnsi="Arial" w:cs="Arial"/>
                <w:b/>
                <w:sz w:val="22"/>
                <w:szCs w:val="22"/>
              </w:rPr>
              <w:t xml:space="preserve"> de logro proceso será de 3% con re</w:t>
            </w:r>
            <w:r w:rsidR="006C132F">
              <w:rPr>
                <w:rFonts w:ascii="Arial" w:hAnsi="Arial" w:cs="Arial"/>
                <w:b/>
                <w:sz w:val="22"/>
                <w:szCs w:val="22"/>
              </w:rPr>
              <w:t>specto al %15 del 20</w:t>
            </w:r>
            <w:r w:rsidR="006C132F" w:rsidRPr="0082276B">
              <w:rPr>
                <w:rFonts w:ascii="Arial" w:hAnsi="Arial" w:cs="Arial"/>
                <w:b/>
                <w:sz w:val="22"/>
                <w:szCs w:val="22"/>
              </w:rPr>
              <w:t>20</w:t>
            </w:r>
            <w:r w:rsidR="00F40314">
              <w:rPr>
                <w:rFonts w:ascii="Arial" w:hAnsi="Arial" w:cs="Arial"/>
                <w:b/>
                <w:sz w:val="22"/>
                <w:szCs w:val="22"/>
              </w:rPr>
              <w:t>2</w:t>
            </w:r>
          </w:p>
        </w:tc>
        <w:tc>
          <w:tcPr>
            <w:tcW w:w="2681" w:type="dxa"/>
          </w:tcPr>
          <w:p w14:paraId="120A53F9" w14:textId="77777777" w:rsidR="00E92E39" w:rsidRPr="0082276B" w:rsidRDefault="00E92E39" w:rsidP="003A37F1">
            <w:pPr>
              <w:pStyle w:val="Textoindependiente"/>
              <w:numPr>
                <w:ilvl w:val="0"/>
                <w:numId w:val="45"/>
              </w:numPr>
              <w:tabs>
                <w:tab w:val="left" w:pos="743"/>
                <w:tab w:val="left" w:pos="5920"/>
              </w:tabs>
              <w:ind w:right="261"/>
              <w:rPr>
                <w:rFonts w:ascii="Arial" w:hAnsi="Arial" w:cs="Arial"/>
                <w:b/>
                <w:sz w:val="22"/>
                <w:szCs w:val="22"/>
              </w:rPr>
            </w:pPr>
            <w:r w:rsidRPr="0082276B">
              <w:rPr>
                <w:rFonts w:ascii="Arial" w:hAnsi="Arial" w:cs="Arial"/>
                <w:b/>
                <w:sz w:val="22"/>
                <w:szCs w:val="22"/>
              </w:rPr>
              <w:t>Equipo directivo y docentes y padres</w:t>
            </w:r>
          </w:p>
        </w:tc>
      </w:tr>
      <w:tr w:rsidR="00E92E39" w:rsidRPr="0082276B" w14:paraId="33AEB4C3" w14:textId="77777777" w:rsidTr="00E92E39">
        <w:trPr>
          <w:trHeight w:val="142"/>
        </w:trPr>
        <w:tc>
          <w:tcPr>
            <w:tcW w:w="819" w:type="dxa"/>
            <w:vMerge/>
          </w:tcPr>
          <w:p w14:paraId="1DAEB5D4" w14:textId="77777777" w:rsidR="00E92E39" w:rsidRPr="0082276B" w:rsidRDefault="00E92E39" w:rsidP="00A86851">
            <w:pPr>
              <w:pStyle w:val="Textoindependiente"/>
              <w:jc w:val="left"/>
              <w:rPr>
                <w:rFonts w:ascii="Arial" w:hAnsi="Arial" w:cs="Arial"/>
                <w:b/>
                <w:sz w:val="22"/>
                <w:szCs w:val="22"/>
              </w:rPr>
            </w:pPr>
          </w:p>
        </w:tc>
        <w:tc>
          <w:tcPr>
            <w:tcW w:w="2846" w:type="dxa"/>
            <w:vMerge/>
          </w:tcPr>
          <w:p w14:paraId="5282482D" w14:textId="77777777" w:rsidR="00E92E39" w:rsidRPr="0082276B" w:rsidRDefault="00E92E39" w:rsidP="00A86851">
            <w:pPr>
              <w:pStyle w:val="Textoindependiente"/>
              <w:jc w:val="left"/>
              <w:rPr>
                <w:rFonts w:ascii="Arial" w:hAnsi="Arial" w:cs="Arial"/>
                <w:b/>
                <w:sz w:val="22"/>
                <w:szCs w:val="22"/>
              </w:rPr>
            </w:pPr>
          </w:p>
        </w:tc>
        <w:tc>
          <w:tcPr>
            <w:tcW w:w="3421" w:type="dxa"/>
          </w:tcPr>
          <w:p w14:paraId="6B17CF18" w14:textId="77777777" w:rsidR="00E92E39" w:rsidRPr="0082276B" w:rsidRDefault="00E92E39" w:rsidP="003A37F1">
            <w:pPr>
              <w:pStyle w:val="Textoindependiente"/>
              <w:numPr>
                <w:ilvl w:val="0"/>
                <w:numId w:val="48"/>
              </w:numPr>
              <w:tabs>
                <w:tab w:val="left" w:pos="426"/>
                <w:tab w:val="left" w:pos="5920"/>
              </w:tabs>
              <w:ind w:right="261"/>
              <w:jc w:val="left"/>
              <w:rPr>
                <w:rFonts w:ascii="Arial" w:hAnsi="Arial" w:cs="Arial"/>
                <w:b/>
                <w:sz w:val="22"/>
                <w:szCs w:val="22"/>
              </w:rPr>
            </w:pPr>
            <w:r w:rsidRPr="0082276B">
              <w:rPr>
                <w:rFonts w:ascii="Arial" w:hAnsi="Arial" w:cs="Arial"/>
                <w:b/>
                <w:sz w:val="22"/>
                <w:szCs w:val="22"/>
              </w:rPr>
              <w:t>Reducción del 15 % de estudiantes que se ubiquen en el nivel de logro proceso</w:t>
            </w:r>
          </w:p>
        </w:tc>
        <w:tc>
          <w:tcPr>
            <w:tcW w:w="3806" w:type="dxa"/>
          </w:tcPr>
          <w:p w14:paraId="0B70C961" w14:textId="1A514A70" w:rsidR="00E92E39" w:rsidRPr="0082276B" w:rsidRDefault="00E92E39" w:rsidP="003A37F1">
            <w:pPr>
              <w:pStyle w:val="Textoindependiente"/>
              <w:numPr>
                <w:ilvl w:val="0"/>
                <w:numId w:val="45"/>
              </w:numPr>
              <w:tabs>
                <w:tab w:val="left" w:pos="743"/>
                <w:tab w:val="left" w:pos="5920"/>
              </w:tabs>
              <w:ind w:right="261"/>
              <w:jc w:val="left"/>
              <w:rPr>
                <w:rFonts w:ascii="Arial" w:hAnsi="Arial" w:cs="Arial"/>
                <w:b/>
                <w:sz w:val="22"/>
                <w:szCs w:val="22"/>
              </w:rPr>
            </w:pPr>
            <w:r w:rsidRPr="0082276B">
              <w:rPr>
                <w:rFonts w:ascii="Arial" w:hAnsi="Arial" w:cs="Arial"/>
                <w:b/>
                <w:sz w:val="22"/>
                <w:szCs w:val="22"/>
              </w:rPr>
              <w:t xml:space="preserve">Al </w:t>
            </w:r>
            <w:r w:rsidR="006C132F">
              <w:rPr>
                <w:rFonts w:ascii="Arial" w:hAnsi="Arial" w:cs="Arial"/>
                <w:b/>
                <w:sz w:val="22"/>
                <w:szCs w:val="22"/>
              </w:rPr>
              <w:t>finalizar el 202</w:t>
            </w:r>
            <w:r w:rsidR="00F40314">
              <w:rPr>
                <w:rFonts w:ascii="Arial" w:hAnsi="Arial" w:cs="Arial"/>
                <w:b/>
                <w:sz w:val="22"/>
                <w:szCs w:val="22"/>
              </w:rPr>
              <w:t>3</w:t>
            </w:r>
            <w:r w:rsidRPr="0082276B">
              <w:rPr>
                <w:rFonts w:ascii="Arial" w:hAnsi="Arial" w:cs="Arial"/>
                <w:b/>
                <w:sz w:val="22"/>
                <w:szCs w:val="22"/>
              </w:rPr>
              <w:t xml:space="preserve">, la reducción del % de estudiantes </w:t>
            </w:r>
            <w:r w:rsidR="00B52000" w:rsidRPr="0082276B">
              <w:rPr>
                <w:rFonts w:ascii="Arial" w:hAnsi="Arial" w:cs="Arial"/>
                <w:b/>
                <w:sz w:val="22"/>
                <w:szCs w:val="22"/>
              </w:rPr>
              <w:t>que se</w:t>
            </w:r>
            <w:r w:rsidRPr="0082276B">
              <w:rPr>
                <w:rFonts w:ascii="Arial" w:hAnsi="Arial" w:cs="Arial"/>
                <w:b/>
                <w:sz w:val="22"/>
                <w:szCs w:val="22"/>
              </w:rPr>
              <w:t xml:space="preserve"> ubican en el logro proceso será de 5% con respecto al %20 del 20</w:t>
            </w:r>
            <w:r w:rsidR="005A13FF">
              <w:rPr>
                <w:rFonts w:ascii="Arial" w:hAnsi="Arial" w:cs="Arial"/>
                <w:b/>
                <w:sz w:val="22"/>
                <w:szCs w:val="22"/>
              </w:rPr>
              <w:t>2</w:t>
            </w:r>
            <w:r w:rsidR="00F40314">
              <w:rPr>
                <w:rFonts w:ascii="Arial" w:hAnsi="Arial" w:cs="Arial"/>
                <w:b/>
                <w:sz w:val="22"/>
                <w:szCs w:val="22"/>
              </w:rPr>
              <w:t>2</w:t>
            </w:r>
          </w:p>
        </w:tc>
        <w:tc>
          <w:tcPr>
            <w:tcW w:w="2681" w:type="dxa"/>
          </w:tcPr>
          <w:p w14:paraId="00EA32E2" w14:textId="77777777" w:rsidR="00E92E39" w:rsidRPr="0082276B" w:rsidRDefault="00E92E39" w:rsidP="003A37F1">
            <w:pPr>
              <w:pStyle w:val="Textoindependiente"/>
              <w:numPr>
                <w:ilvl w:val="0"/>
                <w:numId w:val="45"/>
              </w:numPr>
              <w:tabs>
                <w:tab w:val="left" w:pos="743"/>
                <w:tab w:val="left" w:pos="5920"/>
              </w:tabs>
              <w:ind w:right="261"/>
              <w:jc w:val="left"/>
              <w:rPr>
                <w:rFonts w:ascii="Arial" w:hAnsi="Arial" w:cs="Arial"/>
                <w:b/>
                <w:sz w:val="22"/>
                <w:szCs w:val="22"/>
              </w:rPr>
            </w:pPr>
            <w:r w:rsidRPr="0082276B">
              <w:rPr>
                <w:rFonts w:ascii="Arial" w:hAnsi="Arial" w:cs="Arial"/>
                <w:b/>
                <w:sz w:val="22"/>
                <w:szCs w:val="22"/>
              </w:rPr>
              <w:t>Equipo directivo y docentes</w:t>
            </w:r>
          </w:p>
        </w:tc>
      </w:tr>
      <w:tr w:rsidR="00E92E39" w:rsidRPr="0082276B" w14:paraId="389C36BE" w14:textId="77777777" w:rsidTr="00E92E39">
        <w:tc>
          <w:tcPr>
            <w:tcW w:w="819" w:type="dxa"/>
          </w:tcPr>
          <w:p w14:paraId="50595A35" w14:textId="77777777" w:rsidR="00E92E39" w:rsidRPr="0082276B" w:rsidRDefault="00E92E39" w:rsidP="00A86851">
            <w:pPr>
              <w:pStyle w:val="Textoindependiente"/>
              <w:jc w:val="left"/>
              <w:rPr>
                <w:rFonts w:ascii="Arial" w:hAnsi="Arial" w:cs="Arial"/>
                <w:b/>
                <w:sz w:val="22"/>
                <w:szCs w:val="22"/>
              </w:rPr>
            </w:pPr>
            <w:r w:rsidRPr="0082276B">
              <w:rPr>
                <w:rFonts w:ascii="Arial" w:hAnsi="Arial" w:cs="Arial"/>
                <w:b/>
                <w:sz w:val="22"/>
                <w:szCs w:val="22"/>
              </w:rPr>
              <w:t>2</w:t>
            </w:r>
          </w:p>
        </w:tc>
        <w:tc>
          <w:tcPr>
            <w:tcW w:w="2846" w:type="dxa"/>
          </w:tcPr>
          <w:p w14:paraId="0EE67F88" w14:textId="77777777" w:rsidR="00E92E39" w:rsidRPr="0082276B" w:rsidRDefault="00E92E39" w:rsidP="003A37F1">
            <w:pPr>
              <w:pStyle w:val="Textoindependiente"/>
              <w:numPr>
                <w:ilvl w:val="0"/>
                <w:numId w:val="49"/>
              </w:numPr>
              <w:tabs>
                <w:tab w:val="left" w:pos="426"/>
                <w:tab w:val="left" w:pos="5920"/>
              </w:tabs>
              <w:ind w:right="261"/>
              <w:jc w:val="left"/>
              <w:rPr>
                <w:rFonts w:ascii="Arial" w:hAnsi="Arial" w:cs="Arial"/>
                <w:b/>
                <w:sz w:val="22"/>
                <w:szCs w:val="22"/>
              </w:rPr>
            </w:pPr>
            <w:r w:rsidRPr="0082276B">
              <w:rPr>
                <w:rFonts w:ascii="Arial" w:hAnsi="Arial" w:cs="Arial"/>
                <w:b/>
                <w:sz w:val="22"/>
                <w:szCs w:val="22"/>
              </w:rPr>
              <w:t>Reducir el número de porcentaje de estudiantes que desertan, identificando los rasgos de abandono e implementando los planes de mejora.</w:t>
            </w:r>
          </w:p>
        </w:tc>
        <w:tc>
          <w:tcPr>
            <w:tcW w:w="3421" w:type="dxa"/>
          </w:tcPr>
          <w:p w14:paraId="3BB73F27" w14:textId="77777777" w:rsidR="00E92E39" w:rsidRPr="0082276B" w:rsidRDefault="00E92E39" w:rsidP="00A86851">
            <w:pPr>
              <w:pStyle w:val="Textoindependiente"/>
              <w:jc w:val="left"/>
              <w:rPr>
                <w:rFonts w:ascii="Arial" w:hAnsi="Arial" w:cs="Arial"/>
                <w:b/>
                <w:sz w:val="22"/>
                <w:szCs w:val="22"/>
              </w:rPr>
            </w:pPr>
            <w:r w:rsidRPr="0082276B">
              <w:rPr>
                <w:rFonts w:ascii="Arial" w:hAnsi="Arial" w:cs="Arial"/>
                <w:b/>
                <w:sz w:val="22"/>
                <w:szCs w:val="22"/>
              </w:rPr>
              <w:t xml:space="preserve"> </w:t>
            </w:r>
          </w:p>
          <w:p w14:paraId="7FFE7E3A" w14:textId="77777777" w:rsidR="00E92E39" w:rsidRPr="0082276B" w:rsidRDefault="00E92E39" w:rsidP="003A37F1">
            <w:pPr>
              <w:pStyle w:val="Textoindependiente"/>
              <w:numPr>
                <w:ilvl w:val="0"/>
                <w:numId w:val="50"/>
              </w:numPr>
              <w:tabs>
                <w:tab w:val="left" w:pos="426"/>
                <w:tab w:val="left" w:pos="5920"/>
              </w:tabs>
              <w:ind w:right="261"/>
              <w:jc w:val="left"/>
              <w:rPr>
                <w:rFonts w:ascii="Arial" w:hAnsi="Arial" w:cs="Arial"/>
                <w:b/>
                <w:sz w:val="22"/>
                <w:szCs w:val="22"/>
              </w:rPr>
            </w:pPr>
            <w:r w:rsidRPr="0082276B">
              <w:rPr>
                <w:rFonts w:ascii="Arial" w:hAnsi="Arial" w:cs="Arial"/>
                <w:b/>
                <w:sz w:val="22"/>
                <w:szCs w:val="22"/>
              </w:rPr>
              <w:t>Reducción del 8% de estudiantes que abandonan su escolaridad.</w:t>
            </w:r>
          </w:p>
        </w:tc>
        <w:tc>
          <w:tcPr>
            <w:tcW w:w="3806" w:type="dxa"/>
          </w:tcPr>
          <w:p w14:paraId="613D66B6" w14:textId="486B9CA5" w:rsidR="00E92E39" w:rsidRPr="0082276B" w:rsidRDefault="00E92E39" w:rsidP="003A37F1">
            <w:pPr>
              <w:pStyle w:val="Textoindependiente"/>
              <w:numPr>
                <w:ilvl w:val="0"/>
                <w:numId w:val="51"/>
              </w:numPr>
              <w:tabs>
                <w:tab w:val="left" w:pos="743"/>
                <w:tab w:val="left" w:pos="5920"/>
              </w:tabs>
              <w:ind w:right="261"/>
              <w:jc w:val="left"/>
              <w:rPr>
                <w:rFonts w:ascii="Arial" w:hAnsi="Arial" w:cs="Arial"/>
                <w:b/>
                <w:sz w:val="22"/>
                <w:szCs w:val="22"/>
              </w:rPr>
            </w:pPr>
            <w:r w:rsidRPr="0082276B">
              <w:rPr>
                <w:rFonts w:ascii="Arial" w:hAnsi="Arial" w:cs="Arial"/>
                <w:b/>
                <w:sz w:val="22"/>
                <w:szCs w:val="22"/>
              </w:rPr>
              <w:t xml:space="preserve">Al </w:t>
            </w:r>
            <w:r w:rsidR="00D841C3" w:rsidRPr="0082276B">
              <w:rPr>
                <w:rFonts w:ascii="Arial" w:hAnsi="Arial" w:cs="Arial"/>
                <w:b/>
                <w:sz w:val="22"/>
                <w:szCs w:val="22"/>
              </w:rPr>
              <w:t>finalizar el 202</w:t>
            </w:r>
            <w:r w:rsidR="009345E9">
              <w:rPr>
                <w:rFonts w:ascii="Arial" w:hAnsi="Arial" w:cs="Arial"/>
                <w:b/>
                <w:sz w:val="22"/>
                <w:szCs w:val="22"/>
              </w:rPr>
              <w:t>3</w:t>
            </w:r>
            <w:r w:rsidRPr="0082276B">
              <w:rPr>
                <w:rFonts w:ascii="Arial" w:hAnsi="Arial" w:cs="Arial"/>
                <w:b/>
                <w:sz w:val="22"/>
                <w:szCs w:val="22"/>
              </w:rPr>
              <w:t xml:space="preserve"> % de reducción de </w:t>
            </w:r>
            <w:r w:rsidR="0017675B" w:rsidRPr="0082276B">
              <w:rPr>
                <w:rFonts w:ascii="Arial" w:hAnsi="Arial" w:cs="Arial"/>
                <w:b/>
                <w:sz w:val="22"/>
                <w:szCs w:val="22"/>
              </w:rPr>
              <w:t>estudiantes que</w:t>
            </w:r>
            <w:r w:rsidRPr="0082276B">
              <w:rPr>
                <w:rFonts w:ascii="Arial" w:hAnsi="Arial" w:cs="Arial"/>
                <w:b/>
                <w:sz w:val="22"/>
                <w:szCs w:val="22"/>
              </w:rPr>
              <w:t xml:space="preserve"> abandonan su escolaridad será de 2% con respecto al %10 del 20</w:t>
            </w:r>
            <w:r w:rsidR="005A13FF">
              <w:rPr>
                <w:rFonts w:ascii="Arial" w:hAnsi="Arial" w:cs="Arial"/>
                <w:b/>
                <w:sz w:val="22"/>
                <w:szCs w:val="22"/>
              </w:rPr>
              <w:t>2</w:t>
            </w:r>
            <w:r w:rsidR="009345E9">
              <w:rPr>
                <w:rFonts w:ascii="Arial" w:hAnsi="Arial" w:cs="Arial"/>
                <w:b/>
                <w:sz w:val="22"/>
                <w:szCs w:val="22"/>
              </w:rPr>
              <w:t>2</w:t>
            </w:r>
          </w:p>
        </w:tc>
        <w:tc>
          <w:tcPr>
            <w:tcW w:w="2681" w:type="dxa"/>
          </w:tcPr>
          <w:p w14:paraId="0B9A46D6" w14:textId="77777777" w:rsidR="00E92E39" w:rsidRPr="0082276B" w:rsidRDefault="00E92E39" w:rsidP="003A37F1">
            <w:pPr>
              <w:pStyle w:val="Textoindependiente"/>
              <w:numPr>
                <w:ilvl w:val="0"/>
                <w:numId w:val="51"/>
              </w:numPr>
              <w:tabs>
                <w:tab w:val="left" w:pos="743"/>
                <w:tab w:val="left" w:pos="5920"/>
              </w:tabs>
              <w:ind w:right="261"/>
              <w:jc w:val="left"/>
              <w:rPr>
                <w:rFonts w:ascii="Arial" w:hAnsi="Arial" w:cs="Arial"/>
                <w:b/>
                <w:sz w:val="22"/>
                <w:szCs w:val="22"/>
              </w:rPr>
            </w:pPr>
            <w:r w:rsidRPr="0082276B">
              <w:rPr>
                <w:rFonts w:ascii="Arial" w:hAnsi="Arial" w:cs="Arial"/>
                <w:b/>
                <w:sz w:val="22"/>
                <w:szCs w:val="22"/>
              </w:rPr>
              <w:t>Equipo directivo y docentes</w:t>
            </w:r>
          </w:p>
        </w:tc>
      </w:tr>
    </w:tbl>
    <w:p w14:paraId="5BECD6F0" w14:textId="77777777" w:rsidR="007C0B1B" w:rsidRPr="0082276B" w:rsidRDefault="007C0B1B" w:rsidP="007C0B1B">
      <w:pPr>
        <w:pStyle w:val="Textoindependiente"/>
        <w:jc w:val="left"/>
        <w:rPr>
          <w:rFonts w:ascii="Arial" w:hAnsi="Arial" w:cs="Arial"/>
          <w:b/>
          <w:sz w:val="22"/>
          <w:szCs w:val="22"/>
        </w:rPr>
      </w:pPr>
    </w:p>
    <w:p w14:paraId="27FE8CB5" w14:textId="77777777" w:rsidR="007C0B1B" w:rsidRPr="0082276B" w:rsidRDefault="007C0B1B" w:rsidP="007C0B1B">
      <w:pPr>
        <w:pStyle w:val="Textoindependiente"/>
        <w:ind w:firstLine="426"/>
        <w:jc w:val="left"/>
        <w:rPr>
          <w:rFonts w:ascii="Arial" w:hAnsi="Arial" w:cs="Arial"/>
          <w:b/>
          <w:sz w:val="22"/>
          <w:szCs w:val="22"/>
        </w:rPr>
      </w:pPr>
    </w:p>
    <w:p w14:paraId="6B68B539" w14:textId="77777777" w:rsidR="007C0B1B" w:rsidRPr="0082276B" w:rsidRDefault="00B71878" w:rsidP="007C0B1B">
      <w:pPr>
        <w:pStyle w:val="Textoindependiente"/>
        <w:ind w:firstLine="426"/>
        <w:jc w:val="left"/>
        <w:rPr>
          <w:rFonts w:ascii="Arial" w:hAnsi="Arial" w:cs="Arial"/>
          <w:b/>
          <w:sz w:val="22"/>
          <w:szCs w:val="22"/>
        </w:rPr>
      </w:pPr>
      <w:r>
        <w:rPr>
          <w:rFonts w:ascii="Arial" w:hAnsi="Arial" w:cs="Arial"/>
          <w:b/>
          <w:sz w:val="22"/>
          <w:szCs w:val="22"/>
        </w:rPr>
        <w:t>6.3</w:t>
      </w:r>
      <w:r w:rsidR="007C0B1B" w:rsidRPr="0082276B">
        <w:rPr>
          <w:rFonts w:ascii="Arial" w:hAnsi="Arial" w:cs="Arial"/>
          <w:b/>
          <w:sz w:val="22"/>
          <w:szCs w:val="22"/>
        </w:rPr>
        <w:t>. OBJETIVOS Y METAS REFERIDOS A LOS RESULTADOS DE LA I.E CGE 3, 4, 5</w:t>
      </w:r>
    </w:p>
    <w:p w14:paraId="2AFD31C3" w14:textId="77777777" w:rsidR="007C0B1B" w:rsidRPr="0082276B" w:rsidRDefault="007C0B1B" w:rsidP="007C0B1B">
      <w:pPr>
        <w:pStyle w:val="Textoindependiente"/>
        <w:ind w:firstLine="426"/>
        <w:jc w:val="left"/>
        <w:rPr>
          <w:rFonts w:ascii="Arial" w:hAnsi="Arial" w:cs="Arial"/>
          <w:b/>
          <w:sz w:val="22"/>
          <w:szCs w:val="22"/>
        </w:rPr>
      </w:pPr>
    </w:p>
    <w:tbl>
      <w:tblPr>
        <w:tblStyle w:val="Tablaconcuadrcula"/>
        <w:tblW w:w="0" w:type="auto"/>
        <w:tblInd w:w="421" w:type="dxa"/>
        <w:tblLook w:val="04A0" w:firstRow="1" w:lastRow="0" w:firstColumn="1" w:lastColumn="0" w:noHBand="0" w:noVBand="1"/>
      </w:tblPr>
      <w:tblGrid>
        <w:gridCol w:w="708"/>
        <w:gridCol w:w="2941"/>
        <w:gridCol w:w="3027"/>
        <w:gridCol w:w="4140"/>
        <w:gridCol w:w="2757"/>
      </w:tblGrid>
      <w:tr w:rsidR="00E92E39" w:rsidRPr="0082276B" w14:paraId="2002C5DF" w14:textId="77777777" w:rsidTr="000D6461">
        <w:tc>
          <w:tcPr>
            <w:tcW w:w="708" w:type="dxa"/>
            <w:shd w:val="clear" w:color="auto" w:fill="FBD4B4" w:themeFill="accent6" w:themeFillTint="66"/>
          </w:tcPr>
          <w:p w14:paraId="4E6AC89A" w14:textId="77777777" w:rsidR="00E92E39" w:rsidRPr="0082276B" w:rsidRDefault="00E92E39" w:rsidP="007C0B1B">
            <w:pPr>
              <w:pStyle w:val="Textoindependiente"/>
              <w:jc w:val="left"/>
              <w:rPr>
                <w:rFonts w:ascii="Arial" w:hAnsi="Arial" w:cs="Arial"/>
                <w:b/>
                <w:sz w:val="22"/>
                <w:szCs w:val="22"/>
              </w:rPr>
            </w:pPr>
          </w:p>
          <w:p w14:paraId="719E8FB6"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CGE</w:t>
            </w:r>
          </w:p>
        </w:tc>
        <w:tc>
          <w:tcPr>
            <w:tcW w:w="2941" w:type="dxa"/>
            <w:shd w:val="clear" w:color="auto" w:fill="FBD4B4" w:themeFill="accent6" w:themeFillTint="66"/>
          </w:tcPr>
          <w:p w14:paraId="6AFC3C2A" w14:textId="77777777" w:rsidR="00E92E39" w:rsidRPr="0082276B" w:rsidRDefault="00E92E39" w:rsidP="007C0B1B">
            <w:pPr>
              <w:pStyle w:val="Textoindependiente"/>
              <w:jc w:val="left"/>
              <w:rPr>
                <w:rFonts w:ascii="Arial" w:hAnsi="Arial" w:cs="Arial"/>
                <w:b/>
                <w:sz w:val="22"/>
                <w:szCs w:val="22"/>
              </w:rPr>
            </w:pPr>
          </w:p>
          <w:p w14:paraId="699D0B9F"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Objetivos Institucionales</w:t>
            </w:r>
          </w:p>
          <w:p w14:paraId="48D3B00C" w14:textId="77777777" w:rsidR="00E92E39" w:rsidRPr="0082276B" w:rsidRDefault="00E92E39" w:rsidP="007C0B1B">
            <w:pPr>
              <w:pStyle w:val="Textoindependiente"/>
              <w:jc w:val="left"/>
              <w:rPr>
                <w:rFonts w:ascii="Arial" w:hAnsi="Arial" w:cs="Arial"/>
                <w:b/>
                <w:sz w:val="22"/>
                <w:szCs w:val="22"/>
              </w:rPr>
            </w:pPr>
          </w:p>
        </w:tc>
        <w:tc>
          <w:tcPr>
            <w:tcW w:w="3027" w:type="dxa"/>
            <w:shd w:val="clear" w:color="auto" w:fill="FBD4B4" w:themeFill="accent6" w:themeFillTint="66"/>
          </w:tcPr>
          <w:p w14:paraId="7C159BAA" w14:textId="77777777" w:rsidR="00E92E39" w:rsidRPr="0082276B" w:rsidRDefault="00E92E39" w:rsidP="007C0B1B">
            <w:pPr>
              <w:pStyle w:val="Textoindependiente"/>
              <w:jc w:val="left"/>
              <w:rPr>
                <w:rFonts w:ascii="Arial" w:hAnsi="Arial" w:cs="Arial"/>
                <w:b/>
                <w:sz w:val="22"/>
                <w:szCs w:val="22"/>
              </w:rPr>
            </w:pPr>
          </w:p>
          <w:p w14:paraId="6401CAC2"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 xml:space="preserve">Indicadores </w:t>
            </w:r>
          </w:p>
        </w:tc>
        <w:tc>
          <w:tcPr>
            <w:tcW w:w="4140" w:type="dxa"/>
            <w:shd w:val="clear" w:color="auto" w:fill="FBD4B4" w:themeFill="accent6" w:themeFillTint="66"/>
          </w:tcPr>
          <w:p w14:paraId="33CC5403" w14:textId="77777777" w:rsidR="00E92E39" w:rsidRPr="0082276B" w:rsidRDefault="00E92E39" w:rsidP="007C0B1B">
            <w:pPr>
              <w:pStyle w:val="Textoindependiente"/>
              <w:jc w:val="left"/>
              <w:rPr>
                <w:rFonts w:ascii="Arial" w:hAnsi="Arial" w:cs="Arial"/>
                <w:b/>
                <w:sz w:val="22"/>
                <w:szCs w:val="22"/>
              </w:rPr>
            </w:pPr>
          </w:p>
          <w:p w14:paraId="40BFC145"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Metas</w:t>
            </w:r>
          </w:p>
        </w:tc>
        <w:tc>
          <w:tcPr>
            <w:tcW w:w="2757" w:type="dxa"/>
            <w:shd w:val="clear" w:color="auto" w:fill="FBD4B4" w:themeFill="accent6" w:themeFillTint="66"/>
          </w:tcPr>
          <w:p w14:paraId="1766472A" w14:textId="77777777" w:rsidR="00E92E39" w:rsidRPr="0082276B" w:rsidRDefault="00E92E39" w:rsidP="007C0B1B">
            <w:pPr>
              <w:pStyle w:val="Textoindependiente"/>
              <w:jc w:val="left"/>
              <w:rPr>
                <w:rFonts w:ascii="Arial" w:hAnsi="Arial" w:cs="Arial"/>
                <w:b/>
                <w:sz w:val="22"/>
                <w:szCs w:val="22"/>
              </w:rPr>
            </w:pPr>
          </w:p>
          <w:p w14:paraId="49C4DA98"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Responsables</w:t>
            </w:r>
          </w:p>
        </w:tc>
      </w:tr>
      <w:tr w:rsidR="00E92E39" w:rsidRPr="0082276B" w14:paraId="4B25BA9C" w14:textId="77777777" w:rsidTr="000D6461">
        <w:trPr>
          <w:trHeight w:val="283"/>
        </w:trPr>
        <w:tc>
          <w:tcPr>
            <w:tcW w:w="708" w:type="dxa"/>
            <w:vMerge w:val="restart"/>
          </w:tcPr>
          <w:p w14:paraId="256DCEE2"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3</w:t>
            </w:r>
          </w:p>
          <w:p w14:paraId="00A689E6" w14:textId="77777777" w:rsidR="00E92E39" w:rsidRPr="0082276B" w:rsidRDefault="00E92E39" w:rsidP="007C0B1B">
            <w:pPr>
              <w:pStyle w:val="Textoindependiente"/>
              <w:jc w:val="left"/>
              <w:rPr>
                <w:rFonts w:ascii="Arial" w:hAnsi="Arial" w:cs="Arial"/>
                <w:b/>
                <w:sz w:val="22"/>
                <w:szCs w:val="22"/>
              </w:rPr>
            </w:pPr>
          </w:p>
          <w:p w14:paraId="1004EF36" w14:textId="77777777" w:rsidR="00E92E39" w:rsidRPr="0082276B" w:rsidRDefault="00E92E39" w:rsidP="007C0B1B">
            <w:pPr>
              <w:pStyle w:val="Textoindependiente"/>
              <w:jc w:val="left"/>
              <w:rPr>
                <w:rFonts w:ascii="Arial" w:hAnsi="Arial" w:cs="Arial"/>
                <w:b/>
                <w:sz w:val="22"/>
                <w:szCs w:val="22"/>
              </w:rPr>
            </w:pPr>
          </w:p>
          <w:p w14:paraId="28599601"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 xml:space="preserve">   </w:t>
            </w:r>
          </w:p>
          <w:p w14:paraId="0FDC69DD" w14:textId="77777777" w:rsidR="00E92E39" w:rsidRPr="0082276B" w:rsidRDefault="00E92E39" w:rsidP="007C0B1B">
            <w:pPr>
              <w:pStyle w:val="Textoindependiente"/>
              <w:jc w:val="left"/>
              <w:rPr>
                <w:rFonts w:ascii="Arial" w:hAnsi="Arial" w:cs="Arial"/>
                <w:b/>
                <w:sz w:val="22"/>
                <w:szCs w:val="22"/>
              </w:rPr>
            </w:pPr>
          </w:p>
          <w:p w14:paraId="15D5F5AD" w14:textId="77777777" w:rsidR="00E92E39" w:rsidRPr="0082276B" w:rsidRDefault="00E92E39" w:rsidP="007C0B1B">
            <w:pPr>
              <w:pStyle w:val="Textoindependiente"/>
              <w:jc w:val="left"/>
              <w:rPr>
                <w:rFonts w:ascii="Arial" w:hAnsi="Arial" w:cs="Arial"/>
                <w:b/>
                <w:sz w:val="22"/>
                <w:szCs w:val="22"/>
              </w:rPr>
            </w:pPr>
          </w:p>
          <w:p w14:paraId="4C3EBA63" w14:textId="77777777" w:rsidR="00E92E39" w:rsidRPr="0082276B" w:rsidRDefault="00E92E39" w:rsidP="007C0B1B">
            <w:pPr>
              <w:pStyle w:val="Textoindependiente"/>
              <w:jc w:val="left"/>
              <w:rPr>
                <w:rFonts w:ascii="Arial" w:hAnsi="Arial" w:cs="Arial"/>
                <w:b/>
                <w:sz w:val="22"/>
                <w:szCs w:val="22"/>
              </w:rPr>
            </w:pPr>
          </w:p>
          <w:p w14:paraId="1D814391"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 xml:space="preserve">   </w:t>
            </w:r>
          </w:p>
        </w:tc>
        <w:tc>
          <w:tcPr>
            <w:tcW w:w="2941" w:type="dxa"/>
            <w:vMerge w:val="restart"/>
          </w:tcPr>
          <w:p w14:paraId="0309DA83" w14:textId="77777777" w:rsidR="00E92E39" w:rsidRPr="0082276B" w:rsidRDefault="00E92E39" w:rsidP="007C0B1B">
            <w:pPr>
              <w:pStyle w:val="Textoindependiente"/>
              <w:ind w:left="720"/>
              <w:rPr>
                <w:rFonts w:ascii="Arial" w:hAnsi="Arial" w:cs="Arial"/>
                <w:b/>
                <w:sz w:val="22"/>
                <w:szCs w:val="22"/>
              </w:rPr>
            </w:pPr>
          </w:p>
          <w:p w14:paraId="2C1075FC" w14:textId="1BFF4C86" w:rsidR="00E92E39" w:rsidRPr="0082276B" w:rsidRDefault="00E92E39" w:rsidP="003A37F1">
            <w:pPr>
              <w:pStyle w:val="Textoindependiente"/>
              <w:numPr>
                <w:ilvl w:val="0"/>
                <w:numId w:val="62"/>
              </w:numPr>
              <w:tabs>
                <w:tab w:val="left" w:pos="453"/>
                <w:tab w:val="left" w:pos="5920"/>
              </w:tabs>
              <w:ind w:left="736" w:right="261" w:hanging="283"/>
              <w:rPr>
                <w:rFonts w:ascii="Arial" w:hAnsi="Arial" w:cs="Arial"/>
                <w:b/>
                <w:sz w:val="22"/>
                <w:szCs w:val="22"/>
              </w:rPr>
            </w:pPr>
            <w:r w:rsidRPr="0082276B">
              <w:rPr>
                <w:rFonts w:ascii="Arial" w:hAnsi="Arial" w:cs="Arial"/>
                <w:b/>
                <w:sz w:val="22"/>
                <w:szCs w:val="22"/>
              </w:rPr>
              <w:t xml:space="preserve">Planificar y </w:t>
            </w:r>
            <w:r w:rsidR="0017675B" w:rsidRPr="0082276B">
              <w:rPr>
                <w:rFonts w:ascii="Arial" w:hAnsi="Arial" w:cs="Arial"/>
                <w:b/>
                <w:sz w:val="22"/>
                <w:szCs w:val="22"/>
              </w:rPr>
              <w:t>ejecutar y</w:t>
            </w:r>
            <w:r w:rsidRPr="0082276B">
              <w:rPr>
                <w:rFonts w:ascii="Arial" w:hAnsi="Arial" w:cs="Arial"/>
                <w:b/>
                <w:sz w:val="22"/>
                <w:szCs w:val="22"/>
              </w:rPr>
              <w:t xml:space="preserve"> ejecutar planes de mejora de los aprendizajes para el cumplimiento del 100% de las horas lectivas.</w:t>
            </w:r>
          </w:p>
        </w:tc>
        <w:tc>
          <w:tcPr>
            <w:tcW w:w="3027" w:type="dxa"/>
          </w:tcPr>
          <w:p w14:paraId="0E8B0657" w14:textId="77777777" w:rsidR="00E92E39" w:rsidRPr="0082276B" w:rsidRDefault="00E92E39" w:rsidP="007C0B1B">
            <w:pPr>
              <w:pStyle w:val="Textoindependiente"/>
              <w:ind w:left="720"/>
              <w:rPr>
                <w:rFonts w:ascii="Arial" w:hAnsi="Arial" w:cs="Arial"/>
                <w:b/>
                <w:sz w:val="22"/>
                <w:szCs w:val="22"/>
              </w:rPr>
            </w:pPr>
          </w:p>
          <w:p w14:paraId="067EEE28" w14:textId="021137FA" w:rsidR="00E92E39" w:rsidRPr="0082276B" w:rsidRDefault="00E92E39" w:rsidP="003A37F1">
            <w:pPr>
              <w:pStyle w:val="Textoindependiente"/>
              <w:numPr>
                <w:ilvl w:val="0"/>
                <w:numId w:val="46"/>
              </w:numPr>
              <w:tabs>
                <w:tab w:val="left" w:pos="426"/>
                <w:tab w:val="left" w:pos="5920"/>
              </w:tabs>
              <w:ind w:right="261"/>
              <w:rPr>
                <w:rFonts w:ascii="Arial" w:hAnsi="Arial" w:cs="Arial"/>
                <w:b/>
                <w:sz w:val="22"/>
                <w:szCs w:val="22"/>
              </w:rPr>
            </w:pPr>
            <w:r w:rsidRPr="0082276B">
              <w:rPr>
                <w:rFonts w:ascii="Arial" w:hAnsi="Arial" w:cs="Arial"/>
                <w:b/>
                <w:sz w:val="22"/>
                <w:szCs w:val="22"/>
              </w:rPr>
              <w:t xml:space="preserve">Se incrementará en un 18% las actividades orientadas </w:t>
            </w:r>
            <w:r w:rsidR="0017675B" w:rsidRPr="0082276B">
              <w:rPr>
                <w:rFonts w:ascii="Arial" w:hAnsi="Arial" w:cs="Arial"/>
                <w:b/>
                <w:sz w:val="22"/>
                <w:szCs w:val="22"/>
              </w:rPr>
              <w:t>al cumplimiento</w:t>
            </w:r>
            <w:r w:rsidRPr="0082276B">
              <w:rPr>
                <w:rFonts w:ascii="Arial" w:hAnsi="Arial" w:cs="Arial"/>
                <w:b/>
                <w:sz w:val="22"/>
                <w:szCs w:val="22"/>
              </w:rPr>
              <w:t xml:space="preserve"> de las horas lectivas.</w:t>
            </w:r>
          </w:p>
          <w:p w14:paraId="4E8330FF" w14:textId="77777777" w:rsidR="00E92E39" w:rsidRPr="0082276B" w:rsidRDefault="00E92E39" w:rsidP="007C0B1B">
            <w:pPr>
              <w:pStyle w:val="Textoindependiente"/>
              <w:rPr>
                <w:rFonts w:ascii="Arial" w:hAnsi="Arial" w:cs="Arial"/>
                <w:b/>
                <w:sz w:val="22"/>
                <w:szCs w:val="22"/>
              </w:rPr>
            </w:pPr>
          </w:p>
        </w:tc>
        <w:tc>
          <w:tcPr>
            <w:tcW w:w="4140" w:type="dxa"/>
          </w:tcPr>
          <w:p w14:paraId="19FB96E2" w14:textId="77777777" w:rsidR="00E92E39" w:rsidRPr="0082276B" w:rsidRDefault="00E92E39" w:rsidP="007C0B1B">
            <w:pPr>
              <w:pStyle w:val="Textoindependiente"/>
              <w:ind w:left="720"/>
              <w:rPr>
                <w:rFonts w:ascii="Arial" w:hAnsi="Arial" w:cs="Arial"/>
                <w:b/>
                <w:sz w:val="22"/>
                <w:szCs w:val="22"/>
              </w:rPr>
            </w:pPr>
          </w:p>
          <w:p w14:paraId="63D81352" w14:textId="6588DC87" w:rsidR="00E92E39" w:rsidRPr="0082276B" w:rsidRDefault="00E92E39" w:rsidP="003A37F1">
            <w:pPr>
              <w:pStyle w:val="Textoindependiente"/>
              <w:numPr>
                <w:ilvl w:val="0"/>
                <w:numId w:val="45"/>
              </w:numPr>
              <w:tabs>
                <w:tab w:val="left" w:pos="426"/>
                <w:tab w:val="left" w:pos="5920"/>
              </w:tabs>
              <w:ind w:right="261"/>
              <w:rPr>
                <w:rFonts w:ascii="Arial" w:hAnsi="Arial" w:cs="Arial"/>
                <w:b/>
                <w:sz w:val="22"/>
                <w:szCs w:val="22"/>
              </w:rPr>
            </w:pPr>
            <w:r w:rsidRPr="0082276B">
              <w:rPr>
                <w:rFonts w:ascii="Arial" w:hAnsi="Arial" w:cs="Arial"/>
                <w:b/>
                <w:sz w:val="22"/>
                <w:szCs w:val="22"/>
              </w:rPr>
              <w:t xml:space="preserve">Al </w:t>
            </w:r>
            <w:r w:rsidR="009E47E6">
              <w:rPr>
                <w:rFonts w:ascii="Arial" w:hAnsi="Arial" w:cs="Arial"/>
                <w:b/>
                <w:sz w:val="22"/>
                <w:szCs w:val="22"/>
              </w:rPr>
              <w:t>finalizar el 202</w:t>
            </w:r>
            <w:r w:rsidR="00F9364C">
              <w:rPr>
                <w:rFonts w:ascii="Arial" w:hAnsi="Arial" w:cs="Arial"/>
                <w:b/>
                <w:sz w:val="22"/>
                <w:szCs w:val="22"/>
              </w:rPr>
              <w:t>3</w:t>
            </w:r>
            <w:r w:rsidRPr="0082276B">
              <w:rPr>
                <w:rFonts w:ascii="Arial" w:hAnsi="Arial" w:cs="Arial"/>
                <w:b/>
                <w:sz w:val="22"/>
                <w:szCs w:val="22"/>
              </w:rPr>
              <w:t xml:space="preserve"> el % de actividades orientadas al cumplimiento de las horas lectivas, será de </w:t>
            </w:r>
            <w:r w:rsidR="009E47E6">
              <w:rPr>
                <w:rFonts w:ascii="Arial" w:hAnsi="Arial" w:cs="Arial"/>
                <w:b/>
                <w:sz w:val="22"/>
                <w:szCs w:val="22"/>
              </w:rPr>
              <w:t>98% con respecto al 80% del 20</w:t>
            </w:r>
            <w:r w:rsidR="009E47E6" w:rsidRPr="0082276B">
              <w:rPr>
                <w:rFonts w:ascii="Arial" w:hAnsi="Arial" w:cs="Arial"/>
                <w:b/>
                <w:sz w:val="22"/>
                <w:szCs w:val="22"/>
              </w:rPr>
              <w:t>2</w:t>
            </w:r>
            <w:r w:rsidR="00B74608">
              <w:rPr>
                <w:rFonts w:ascii="Arial" w:hAnsi="Arial" w:cs="Arial"/>
                <w:b/>
                <w:sz w:val="22"/>
                <w:szCs w:val="22"/>
              </w:rPr>
              <w:t>2</w:t>
            </w:r>
            <w:r w:rsidR="009E47E6">
              <w:rPr>
                <w:rFonts w:ascii="Arial" w:hAnsi="Arial" w:cs="Arial"/>
                <w:b/>
                <w:sz w:val="22"/>
                <w:szCs w:val="22"/>
              </w:rPr>
              <w:t>.</w:t>
            </w:r>
          </w:p>
        </w:tc>
        <w:tc>
          <w:tcPr>
            <w:tcW w:w="2757" w:type="dxa"/>
          </w:tcPr>
          <w:p w14:paraId="736A2BF8" w14:textId="77777777" w:rsidR="00E92E39" w:rsidRPr="0082276B" w:rsidRDefault="00E92E39" w:rsidP="007C0B1B">
            <w:pPr>
              <w:pStyle w:val="Textoindependiente"/>
              <w:ind w:left="720"/>
              <w:rPr>
                <w:rFonts w:ascii="Arial" w:hAnsi="Arial" w:cs="Arial"/>
                <w:b/>
                <w:sz w:val="22"/>
                <w:szCs w:val="22"/>
              </w:rPr>
            </w:pPr>
            <w:r w:rsidRPr="0082276B">
              <w:rPr>
                <w:rFonts w:ascii="Arial" w:hAnsi="Arial" w:cs="Arial"/>
                <w:b/>
                <w:sz w:val="22"/>
                <w:szCs w:val="22"/>
              </w:rPr>
              <w:t>Equipo directivo y docentes</w:t>
            </w:r>
          </w:p>
        </w:tc>
      </w:tr>
      <w:tr w:rsidR="00E92E39" w:rsidRPr="0082276B" w14:paraId="2BB2B25B" w14:textId="77777777" w:rsidTr="000D6461">
        <w:trPr>
          <w:trHeight w:val="406"/>
        </w:trPr>
        <w:tc>
          <w:tcPr>
            <w:tcW w:w="708" w:type="dxa"/>
            <w:vMerge/>
          </w:tcPr>
          <w:p w14:paraId="0174D3B5" w14:textId="77777777" w:rsidR="00E92E39" w:rsidRPr="0082276B" w:rsidRDefault="00E92E39" w:rsidP="007C0B1B">
            <w:pPr>
              <w:pStyle w:val="Textoindependiente"/>
              <w:jc w:val="left"/>
              <w:rPr>
                <w:rFonts w:ascii="Arial" w:hAnsi="Arial" w:cs="Arial"/>
                <w:b/>
                <w:sz w:val="22"/>
                <w:szCs w:val="22"/>
              </w:rPr>
            </w:pPr>
          </w:p>
        </w:tc>
        <w:tc>
          <w:tcPr>
            <w:tcW w:w="2941" w:type="dxa"/>
            <w:vMerge/>
          </w:tcPr>
          <w:p w14:paraId="79EA82D8" w14:textId="77777777" w:rsidR="00E92E39" w:rsidRPr="0082276B" w:rsidRDefault="00E92E39" w:rsidP="003A37F1">
            <w:pPr>
              <w:pStyle w:val="Textoindependiente"/>
              <w:numPr>
                <w:ilvl w:val="0"/>
                <w:numId w:val="47"/>
              </w:numPr>
              <w:tabs>
                <w:tab w:val="left" w:pos="426"/>
                <w:tab w:val="left" w:pos="5920"/>
              </w:tabs>
              <w:ind w:right="261"/>
              <w:rPr>
                <w:rFonts w:ascii="Arial" w:hAnsi="Arial" w:cs="Arial"/>
                <w:b/>
                <w:sz w:val="22"/>
                <w:szCs w:val="22"/>
              </w:rPr>
            </w:pPr>
          </w:p>
        </w:tc>
        <w:tc>
          <w:tcPr>
            <w:tcW w:w="3027" w:type="dxa"/>
          </w:tcPr>
          <w:p w14:paraId="34AA8C3C" w14:textId="4E1C95BB" w:rsidR="00E92E39" w:rsidRPr="0082276B" w:rsidRDefault="00E92E39" w:rsidP="007C0B1B">
            <w:pPr>
              <w:pStyle w:val="Textoindependiente"/>
              <w:ind w:left="720"/>
              <w:rPr>
                <w:rFonts w:ascii="Arial" w:hAnsi="Arial" w:cs="Arial"/>
                <w:b/>
                <w:sz w:val="22"/>
                <w:szCs w:val="22"/>
              </w:rPr>
            </w:pPr>
            <w:r w:rsidRPr="0082276B">
              <w:rPr>
                <w:rFonts w:ascii="Arial" w:hAnsi="Arial" w:cs="Arial"/>
                <w:b/>
                <w:sz w:val="22"/>
                <w:szCs w:val="22"/>
              </w:rPr>
              <w:t xml:space="preserve">Se incrementará al </w:t>
            </w:r>
            <w:r w:rsidR="0017675B" w:rsidRPr="0082276B">
              <w:rPr>
                <w:rFonts w:ascii="Arial" w:hAnsi="Arial" w:cs="Arial"/>
                <w:b/>
                <w:sz w:val="22"/>
                <w:szCs w:val="22"/>
              </w:rPr>
              <w:t>10 %</w:t>
            </w:r>
            <w:r w:rsidRPr="0082276B">
              <w:rPr>
                <w:rFonts w:ascii="Arial" w:hAnsi="Arial" w:cs="Arial"/>
                <w:b/>
                <w:sz w:val="22"/>
                <w:szCs w:val="22"/>
              </w:rPr>
              <w:t xml:space="preserve"> de prevención de actividades que afectan a las horas lectivas.</w:t>
            </w:r>
          </w:p>
        </w:tc>
        <w:tc>
          <w:tcPr>
            <w:tcW w:w="4140" w:type="dxa"/>
          </w:tcPr>
          <w:p w14:paraId="0DD2B13E" w14:textId="1314A868" w:rsidR="00E92E39" w:rsidRPr="0082276B" w:rsidRDefault="00E92E39" w:rsidP="003A37F1">
            <w:pPr>
              <w:pStyle w:val="Textoindependiente"/>
              <w:numPr>
                <w:ilvl w:val="0"/>
                <w:numId w:val="45"/>
              </w:numPr>
              <w:tabs>
                <w:tab w:val="left" w:pos="426"/>
                <w:tab w:val="left" w:pos="5920"/>
              </w:tabs>
              <w:ind w:right="261"/>
              <w:rPr>
                <w:rFonts w:ascii="Arial" w:hAnsi="Arial" w:cs="Arial"/>
                <w:b/>
                <w:sz w:val="22"/>
                <w:szCs w:val="22"/>
              </w:rPr>
            </w:pPr>
            <w:r w:rsidRPr="0082276B">
              <w:rPr>
                <w:rFonts w:ascii="Arial" w:hAnsi="Arial" w:cs="Arial"/>
                <w:b/>
                <w:sz w:val="22"/>
                <w:szCs w:val="22"/>
              </w:rPr>
              <w:t xml:space="preserve">Al </w:t>
            </w:r>
            <w:r w:rsidR="009E47E6">
              <w:rPr>
                <w:rFonts w:ascii="Arial" w:hAnsi="Arial" w:cs="Arial"/>
                <w:b/>
                <w:sz w:val="22"/>
                <w:szCs w:val="22"/>
              </w:rPr>
              <w:t>finalizar el 202</w:t>
            </w:r>
            <w:r w:rsidR="00B74608">
              <w:rPr>
                <w:rFonts w:ascii="Arial" w:hAnsi="Arial" w:cs="Arial"/>
                <w:b/>
                <w:sz w:val="22"/>
                <w:szCs w:val="22"/>
              </w:rPr>
              <w:t>3</w:t>
            </w:r>
            <w:r w:rsidRPr="0082276B">
              <w:rPr>
                <w:rFonts w:ascii="Arial" w:hAnsi="Arial" w:cs="Arial"/>
                <w:b/>
                <w:sz w:val="22"/>
                <w:szCs w:val="22"/>
              </w:rPr>
              <w:t>, la prevención de eventos que afectan las horas lectivas se será</w:t>
            </w:r>
            <w:r w:rsidR="009E47E6">
              <w:rPr>
                <w:rFonts w:ascii="Arial" w:hAnsi="Arial" w:cs="Arial"/>
                <w:b/>
                <w:sz w:val="22"/>
                <w:szCs w:val="22"/>
              </w:rPr>
              <w:t xml:space="preserve"> 15% con respecto al 5% del 20</w:t>
            </w:r>
            <w:r w:rsidR="009E47E6" w:rsidRPr="0082276B">
              <w:rPr>
                <w:rFonts w:ascii="Arial" w:hAnsi="Arial" w:cs="Arial"/>
                <w:b/>
                <w:sz w:val="22"/>
                <w:szCs w:val="22"/>
              </w:rPr>
              <w:t>2</w:t>
            </w:r>
            <w:r w:rsidR="00B74608">
              <w:rPr>
                <w:rFonts w:ascii="Arial" w:hAnsi="Arial" w:cs="Arial"/>
                <w:b/>
                <w:sz w:val="22"/>
                <w:szCs w:val="22"/>
              </w:rPr>
              <w:t>2</w:t>
            </w:r>
            <w:r w:rsidR="009E47E6">
              <w:rPr>
                <w:rFonts w:ascii="Arial" w:hAnsi="Arial" w:cs="Arial"/>
                <w:b/>
                <w:sz w:val="22"/>
                <w:szCs w:val="22"/>
              </w:rPr>
              <w:t>.</w:t>
            </w:r>
          </w:p>
        </w:tc>
        <w:tc>
          <w:tcPr>
            <w:tcW w:w="2757" w:type="dxa"/>
          </w:tcPr>
          <w:p w14:paraId="66E64A06" w14:textId="77777777" w:rsidR="00E92E39" w:rsidRPr="0082276B" w:rsidRDefault="00E92E39" w:rsidP="003A37F1">
            <w:pPr>
              <w:pStyle w:val="Textoindependiente"/>
              <w:numPr>
                <w:ilvl w:val="0"/>
                <w:numId w:val="45"/>
              </w:numPr>
              <w:tabs>
                <w:tab w:val="left" w:pos="426"/>
                <w:tab w:val="left" w:pos="5920"/>
              </w:tabs>
              <w:ind w:right="261"/>
              <w:rPr>
                <w:rFonts w:ascii="Arial" w:hAnsi="Arial" w:cs="Arial"/>
                <w:b/>
                <w:sz w:val="22"/>
                <w:szCs w:val="22"/>
              </w:rPr>
            </w:pPr>
            <w:r w:rsidRPr="0082276B">
              <w:rPr>
                <w:rFonts w:ascii="Arial" w:hAnsi="Arial" w:cs="Arial"/>
                <w:b/>
                <w:sz w:val="22"/>
                <w:szCs w:val="22"/>
              </w:rPr>
              <w:t>Equipo directivo y docentes</w:t>
            </w:r>
          </w:p>
        </w:tc>
      </w:tr>
      <w:tr w:rsidR="00E92E39" w:rsidRPr="0082276B" w14:paraId="7442D5AD" w14:textId="77777777" w:rsidTr="000D6461">
        <w:trPr>
          <w:trHeight w:val="284"/>
        </w:trPr>
        <w:tc>
          <w:tcPr>
            <w:tcW w:w="708" w:type="dxa"/>
            <w:vMerge/>
          </w:tcPr>
          <w:p w14:paraId="01710F4D" w14:textId="77777777" w:rsidR="00E92E39" w:rsidRPr="0082276B" w:rsidRDefault="00E92E39" w:rsidP="007C0B1B">
            <w:pPr>
              <w:pStyle w:val="Textoindependiente"/>
              <w:jc w:val="left"/>
              <w:rPr>
                <w:rFonts w:ascii="Arial" w:hAnsi="Arial" w:cs="Arial"/>
                <w:b/>
                <w:sz w:val="22"/>
                <w:szCs w:val="22"/>
              </w:rPr>
            </w:pPr>
          </w:p>
        </w:tc>
        <w:tc>
          <w:tcPr>
            <w:tcW w:w="2941" w:type="dxa"/>
            <w:vMerge/>
          </w:tcPr>
          <w:p w14:paraId="69649FF6" w14:textId="77777777" w:rsidR="00E92E39" w:rsidRPr="0082276B" w:rsidRDefault="00E92E39" w:rsidP="003A37F1">
            <w:pPr>
              <w:pStyle w:val="Textoindependiente"/>
              <w:numPr>
                <w:ilvl w:val="0"/>
                <w:numId w:val="47"/>
              </w:numPr>
              <w:tabs>
                <w:tab w:val="left" w:pos="426"/>
                <w:tab w:val="left" w:pos="5920"/>
              </w:tabs>
              <w:ind w:right="261"/>
              <w:rPr>
                <w:rFonts w:ascii="Arial" w:hAnsi="Arial" w:cs="Arial"/>
                <w:b/>
                <w:sz w:val="22"/>
                <w:szCs w:val="22"/>
              </w:rPr>
            </w:pPr>
          </w:p>
        </w:tc>
        <w:tc>
          <w:tcPr>
            <w:tcW w:w="3027" w:type="dxa"/>
          </w:tcPr>
          <w:p w14:paraId="545999E7" w14:textId="77777777" w:rsidR="00E92E39" w:rsidRPr="0082276B" w:rsidRDefault="00E92E39" w:rsidP="003A37F1">
            <w:pPr>
              <w:pStyle w:val="Textoindependiente"/>
              <w:numPr>
                <w:ilvl w:val="0"/>
                <w:numId w:val="53"/>
              </w:numPr>
              <w:tabs>
                <w:tab w:val="left" w:pos="426"/>
                <w:tab w:val="left" w:pos="5920"/>
              </w:tabs>
              <w:ind w:left="742" w:right="261" w:hanging="425"/>
              <w:rPr>
                <w:rFonts w:ascii="Arial" w:hAnsi="Arial" w:cs="Arial"/>
                <w:b/>
                <w:sz w:val="22"/>
                <w:szCs w:val="22"/>
              </w:rPr>
            </w:pPr>
            <w:r w:rsidRPr="0082276B">
              <w:rPr>
                <w:rFonts w:ascii="Arial" w:hAnsi="Arial" w:cs="Arial"/>
                <w:b/>
                <w:sz w:val="22"/>
                <w:szCs w:val="22"/>
              </w:rPr>
              <w:t xml:space="preserve">Se incrementará 20% la    recuperación de las horas efectivas. </w:t>
            </w:r>
          </w:p>
        </w:tc>
        <w:tc>
          <w:tcPr>
            <w:tcW w:w="4140" w:type="dxa"/>
          </w:tcPr>
          <w:p w14:paraId="0C7209B0" w14:textId="69A7237E" w:rsidR="00E92E39" w:rsidRPr="0082276B" w:rsidRDefault="00E92E39" w:rsidP="003A37F1">
            <w:pPr>
              <w:pStyle w:val="Textoindependiente"/>
              <w:numPr>
                <w:ilvl w:val="0"/>
                <w:numId w:val="45"/>
              </w:numPr>
              <w:tabs>
                <w:tab w:val="left" w:pos="426"/>
                <w:tab w:val="left" w:pos="5920"/>
              </w:tabs>
              <w:ind w:right="261"/>
              <w:rPr>
                <w:rFonts w:ascii="Arial" w:hAnsi="Arial" w:cs="Arial"/>
                <w:b/>
                <w:sz w:val="22"/>
                <w:szCs w:val="22"/>
              </w:rPr>
            </w:pPr>
            <w:r w:rsidRPr="0082276B">
              <w:rPr>
                <w:rFonts w:ascii="Arial" w:hAnsi="Arial" w:cs="Arial"/>
                <w:b/>
                <w:sz w:val="22"/>
                <w:szCs w:val="22"/>
              </w:rPr>
              <w:t xml:space="preserve">Al </w:t>
            </w:r>
            <w:r w:rsidR="009E47E6">
              <w:rPr>
                <w:rFonts w:ascii="Arial" w:hAnsi="Arial" w:cs="Arial"/>
                <w:b/>
                <w:sz w:val="22"/>
                <w:szCs w:val="22"/>
              </w:rPr>
              <w:t>finalizar el 202</w:t>
            </w:r>
            <w:r w:rsidR="00B74608">
              <w:rPr>
                <w:rFonts w:ascii="Arial" w:hAnsi="Arial" w:cs="Arial"/>
                <w:b/>
                <w:sz w:val="22"/>
                <w:szCs w:val="22"/>
              </w:rPr>
              <w:t>3</w:t>
            </w:r>
            <w:r w:rsidRPr="0082276B">
              <w:rPr>
                <w:rFonts w:ascii="Arial" w:hAnsi="Arial" w:cs="Arial"/>
                <w:b/>
                <w:sz w:val="22"/>
                <w:szCs w:val="22"/>
              </w:rPr>
              <w:t xml:space="preserve">, el incremento de la  recuperaran   de las horas efectivas será  </w:t>
            </w:r>
            <w:r w:rsidR="009E47E6">
              <w:rPr>
                <w:rFonts w:ascii="Arial" w:hAnsi="Arial" w:cs="Arial"/>
                <w:b/>
                <w:sz w:val="22"/>
                <w:szCs w:val="22"/>
              </w:rPr>
              <w:t>90% con respecto al %70 del 20</w:t>
            </w:r>
            <w:r w:rsidR="009E47E6" w:rsidRPr="0082276B">
              <w:rPr>
                <w:rFonts w:ascii="Arial" w:hAnsi="Arial" w:cs="Arial"/>
                <w:b/>
                <w:sz w:val="22"/>
                <w:szCs w:val="22"/>
              </w:rPr>
              <w:t>2</w:t>
            </w:r>
            <w:r w:rsidR="00B74608">
              <w:rPr>
                <w:rFonts w:ascii="Arial" w:hAnsi="Arial" w:cs="Arial"/>
                <w:b/>
                <w:sz w:val="22"/>
                <w:szCs w:val="22"/>
              </w:rPr>
              <w:t>2</w:t>
            </w:r>
            <w:r w:rsidR="009E47E6">
              <w:rPr>
                <w:rFonts w:ascii="Arial" w:hAnsi="Arial" w:cs="Arial"/>
                <w:b/>
                <w:sz w:val="22"/>
                <w:szCs w:val="22"/>
              </w:rPr>
              <w:t>.</w:t>
            </w:r>
          </w:p>
        </w:tc>
        <w:tc>
          <w:tcPr>
            <w:tcW w:w="2757" w:type="dxa"/>
          </w:tcPr>
          <w:p w14:paraId="0DEA6574" w14:textId="77777777" w:rsidR="00E92E39" w:rsidRPr="0082276B" w:rsidRDefault="00E92E39" w:rsidP="003A37F1">
            <w:pPr>
              <w:pStyle w:val="Textoindependiente"/>
              <w:numPr>
                <w:ilvl w:val="0"/>
                <w:numId w:val="45"/>
              </w:numPr>
              <w:tabs>
                <w:tab w:val="left" w:pos="426"/>
                <w:tab w:val="left" w:pos="5920"/>
              </w:tabs>
              <w:ind w:right="261"/>
              <w:rPr>
                <w:rFonts w:ascii="Arial" w:hAnsi="Arial" w:cs="Arial"/>
                <w:b/>
                <w:sz w:val="22"/>
                <w:szCs w:val="22"/>
              </w:rPr>
            </w:pPr>
            <w:r w:rsidRPr="0082276B">
              <w:rPr>
                <w:rFonts w:ascii="Arial" w:hAnsi="Arial" w:cs="Arial"/>
                <w:b/>
                <w:sz w:val="22"/>
                <w:szCs w:val="22"/>
              </w:rPr>
              <w:t>Equipo directivo y docentes</w:t>
            </w:r>
          </w:p>
        </w:tc>
      </w:tr>
      <w:tr w:rsidR="00E92E39" w:rsidRPr="0082276B" w14:paraId="2024FC66" w14:textId="77777777" w:rsidTr="000D6461">
        <w:trPr>
          <w:trHeight w:val="324"/>
        </w:trPr>
        <w:tc>
          <w:tcPr>
            <w:tcW w:w="708" w:type="dxa"/>
            <w:vMerge w:val="restart"/>
          </w:tcPr>
          <w:p w14:paraId="430C3313"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4</w:t>
            </w:r>
          </w:p>
        </w:tc>
        <w:tc>
          <w:tcPr>
            <w:tcW w:w="2941" w:type="dxa"/>
            <w:vMerge w:val="restart"/>
          </w:tcPr>
          <w:p w14:paraId="46104907" w14:textId="77777777" w:rsidR="00E92E39" w:rsidRPr="0082276B" w:rsidRDefault="00E92E39" w:rsidP="007C0B1B">
            <w:pPr>
              <w:pStyle w:val="Textoindependiente"/>
              <w:rPr>
                <w:rFonts w:ascii="Arial" w:hAnsi="Arial" w:cs="Arial"/>
                <w:b/>
                <w:sz w:val="22"/>
                <w:szCs w:val="22"/>
              </w:rPr>
            </w:pPr>
          </w:p>
          <w:p w14:paraId="79CE654F" w14:textId="77777777" w:rsidR="00E92E39" w:rsidRPr="0082276B" w:rsidRDefault="00E92E39" w:rsidP="003A37F1">
            <w:pPr>
              <w:pStyle w:val="Prrafodelista"/>
              <w:numPr>
                <w:ilvl w:val="0"/>
                <w:numId w:val="52"/>
              </w:numPr>
              <w:tabs>
                <w:tab w:val="left" w:pos="1765"/>
              </w:tabs>
              <w:ind w:left="225" w:hanging="225"/>
              <w:contextualSpacing w:val="0"/>
              <w:jc w:val="both"/>
              <w:rPr>
                <w:rFonts w:ascii="Arial" w:hAnsi="Arial" w:cs="Arial"/>
                <w:b/>
              </w:rPr>
            </w:pPr>
            <w:r w:rsidRPr="0082276B">
              <w:rPr>
                <w:rFonts w:ascii="Arial" w:hAnsi="Arial" w:cs="Arial"/>
                <w:b/>
              </w:rPr>
              <w:t>Mejorar el logro de los aprendizajes de las y los estudiantes, implementando estrategias de mejora en las prácticas pedagógicas de los docentes.</w:t>
            </w:r>
          </w:p>
        </w:tc>
        <w:tc>
          <w:tcPr>
            <w:tcW w:w="3027" w:type="dxa"/>
          </w:tcPr>
          <w:p w14:paraId="7E118ABF" w14:textId="77777777" w:rsidR="00E92E39" w:rsidRPr="0082276B" w:rsidRDefault="00E92E39" w:rsidP="007C0B1B">
            <w:pPr>
              <w:pStyle w:val="Textoindependiente"/>
              <w:ind w:left="720"/>
              <w:rPr>
                <w:rFonts w:ascii="Arial" w:hAnsi="Arial" w:cs="Arial"/>
                <w:b/>
                <w:sz w:val="22"/>
                <w:szCs w:val="22"/>
              </w:rPr>
            </w:pPr>
          </w:p>
          <w:p w14:paraId="0204B5C1" w14:textId="77777777" w:rsidR="00E92E39" w:rsidRPr="0082276B" w:rsidRDefault="00E92E39" w:rsidP="003A37F1">
            <w:pPr>
              <w:pStyle w:val="Textoindependiente"/>
              <w:numPr>
                <w:ilvl w:val="0"/>
                <w:numId w:val="46"/>
              </w:numPr>
              <w:tabs>
                <w:tab w:val="left" w:pos="426"/>
                <w:tab w:val="left" w:pos="5920"/>
              </w:tabs>
              <w:ind w:right="261"/>
              <w:rPr>
                <w:rFonts w:ascii="Arial" w:hAnsi="Arial" w:cs="Arial"/>
                <w:b/>
                <w:sz w:val="22"/>
                <w:szCs w:val="22"/>
              </w:rPr>
            </w:pPr>
            <w:r w:rsidRPr="0082276B">
              <w:rPr>
                <w:rFonts w:ascii="Arial" w:hAnsi="Arial" w:cs="Arial"/>
                <w:b/>
                <w:sz w:val="22"/>
                <w:szCs w:val="22"/>
              </w:rPr>
              <w:t>Incremento del 20% de docentes que elaboran programaciones de manera colegiada.</w:t>
            </w:r>
          </w:p>
        </w:tc>
        <w:tc>
          <w:tcPr>
            <w:tcW w:w="4140" w:type="dxa"/>
          </w:tcPr>
          <w:p w14:paraId="09BD640A" w14:textId="05424049" w:rsidR="00E92E39" w:rsidRPr="0082276B" w:rsidRDefault="00E92E39" w:rsidP="003A37F1">
            <w:pPr>
              <w:pStyle w:val="Textoindependiente"/>
              <w:numPr>
                <w:ilvl w:val="0"/>
                <w:numId w:val="45"/>
              </w:numPr>
              <w:tabs>
                <w:tab w:val="left" w:pos="426"/>
                <w:tab w:val="left" w:pos="5920"/>
              </w:tabs>
              <w:ind w:right="261"/>
              <w:rPr>
                <w:rFonts w:ascii="Arial" w:hAnsi="Arial" w:cs="Arial"/>
                <w:b/>
                <w:sz w:val="22"/>
                <w:szCs w:val="22"/>
              </w:rPr>
            </w:pPr>
            <w:r w:rsidRPr="0082276B">
              <w:rPr>
                <w:rFonts w:ascii="Arial" w:hAnsi="Arial" w:cs="Arial"/>
                <w:b/>
                <w:sz w:val="22"/>
                <w:szCs w:val="22"/>
              </w:rPr>
              <w:t>Al</w:t>
            </w:r>
            <w:r w:rsidR="00024327" w:rsidRPr="0082276B">
              <w:rPr>
                <w:rFonts w:ascii="Arial" w:hAnsi="Arial" w:cs="Arial"/>
                <w:b/>
                <w:sz w:val="22"/>
                <w:szCs w:val="22"/>
              </w:rPr>
              <w:t xml:space="preserve"> finalizar e</w:t>
            </w:r>
            <w:r w:rsidR="009E47E6">
              <w:rPr>
                <w:rFonts w:ascii="Arial" w:hAnsi="Arial" w:cs="Arial"/>
                <w:b/>
                <w:sz w:val="22"/>
                <w:szCs w:val="22"/>
              </w:rPr>
              <w:t>l 202</w:t>
            </w:r>
            <w:r w:rsidR="00B74608">
              <w:rPr>
                <w:rFonts w:ascii="Arial" w:hAnsi="Arial" w:cs="Arial"/>
                <w:b/>
                <w:sz w:val="22"/>
                <w:szCs w:val="22"/>
              </w:rPr>
              <w:t>3</w:t>
            </w:r>
            <w:r w:rsidRPr="0082276B">
              <w:rPr>
                <w:rFonts w:ascii="Arial" w:hAnsi="Arial" w:cs="Arial"/>
                <w:b/>
                <w:sz w:val="22"/>
                <w:szCs w:val="22"/>
              </w:rPr>
              <w:t>, las programaci</w:t>
            </w:r>
            <w:r w:rsidR="009E47E6">
              <w:rPr>
                <w:rFonts w:ascii="Arial" w:hAnsi="Arial" w:cs="Arial"/>
                <w:b/>
                <w:sz w:val="22"/>
                <w:szCs w:val="22"/>
              </w:rPr>
              <w:t>ones colegiadas de los docentes</w:t>
            </w:r>
            <w:r w:rsidRPr="0082276B">
              <w:rPr>
                <w:rFonts w:ascii="Arial" w:hAnsi="Arial" w:cs="Arial"/>
                <w:b/>
                <w:sz w:val="22"/>
                <w:szCs w:val="22"/>
              </w:rPr>
              <w:t xml:space="preserve">, será </w:t>
            </w:r>
            <w:r w:rsidR="009E47E6">
              <w:rPr>
                <w:rFonts w:ascii="Arial" w:hAnsi="Arial" w:cs="Arial"/>
                <w:b/>
                <w:sz w:val="22"/>
                <w:szCs w:val="22"/>
              </w:rPr>
              <w:t>80% con respecto al 60% del 20</w:t>
            </w:r>
            <w:r w:rsidR="009E47E6" w:rsidRPr="0082276B">
              <w:rPr>
                <w:rFonts w:ascii="Arial" w:hAnsi="Arial" w:cs="Arial"/>
                <w:b/>
                <w:sz w:val="22"/>
                <w:szCs w:val="22"/>
              </w:rPr>
              <w:t>2</w:t>
            </w:r>
            <w:r w:rsidR="00B74608">
              <w:rPr>
                <w:rFonts w:ascii="Arial" w:hAnsi="Arial" w:cs="Arial"/>
                <w:b/>
                <w:sz w:val="22"/>
                <w:szCs w:val="22"/>
              </w:rPr>
              <w:t>2</w:t>
            </w:r>
            <w:r w:rsidR="009E47E6">
              <w:rPr>
                <w:rFonts w:ascii="Arial" w:hAnsi="Arial" w:cs="Arial"/>
                <w:b/>
                <w:sz w:val="22"/>
                <w:szCs w:val="22"/>
              </w:rPr>
              <w:t>.</w:t>
            </w:r>
          </w:p>
        </w:tc>
        <w:tc>
          <w:tcPr>
            <w:tcW w:w="2757" w:type="dxa"/>
          </w:tcPr>
          <w:p w14:paraId="41B38C95" w14:textId="77777777" w:rsidR="00E92E39" w:rsidRPr="0082276B" w:rsidRDefault="00E92E39" w:rsidP="003A37F1">
            <w:pPr>
              <w:pStyle w:val="Textoindependiente"/>
              <w:numPr>
                <w:ilvl w:val="0"/>
                <w:numId w:val="45"/>
              </w:numPr>
              <w:tabs>
                <w:tab w:val="left" w:pos="426"/>
                <w:tab w:val="left" w:pos="5920"/>
              </w:tabs>
              <w:ind w:right="261"/>
              <w:rPr>
                <w:rFonts w:ascii="Arial" w:hAnsi="Arial" w:cs="Arial"/>
                <w:b/>
                <w:sz w:val="22"/>
                <w:szCs w:val="22"/>
              </w:rPr>
            </w:pPr>
            <w:r w:rsidRPr="0082276B">
              <w:rPr>
                <w:rFonts w:ascii="Arial" w:hAnsi="Arial" w:cs="Arial"/>
                <w:b/>
                <w:sz w:val="22"/>
                <w:szCs w:val="22"/>
              </w:rPr>
              <w:t>Equipo directivo y docentes</w:t>
            </w:r>
          </w:p>
        </w:tc>
      </w:tr>
      <w:tr w:rsidR="00E92E39" w:rsidRPr="0082276B" w14:paraId="65337423" w14:textId="77777777" w:rsidTr="000D6461">
        <w:trPr>
          <w:trHeight w:val="264"/>
        </w:trPr>
        <w:tc>
          <w:tcPr>
            <w:tcW w:w="708" w:type="dxa"/>
            <w:vMerge/>
          </w:tcPr>
          <w:p w14:paraId="45F39C29" w14:textId="77777777" w:rsidR="00E92E39" w:rsidRPr="0082276B" w:rsidRDefault="00E92E39" w:rsidP="007C0B1B">
            <w:pPr>
              <w:pStyle w:val="Textoindependiente"/>
              <w:jc w:val="left"/>
              <w:rPr>
                <w:rFonts w:ascii="Arial" w:hAnsi="Arial" w:cs="Arial"/>
                <w:b/>
                <w:sz w:val="22"/>
                <w:szCs w:val="22"/>
              </w:rPr>
            </w:pPr>
          </w:p>
        </w:tc>
        <w:tc>
          <w:tcPr>
            <w:tcW w:w="2941" w:type="dxa"/>
            <w:vMerge/>
          </w:tcPr>
          <w:p w14:paraId="2DBAB932" w14:textId="77777777" w:rsidR="00E92E39" w:rsidRPr="0082276B" w:rsidRDefault="00E92E39" w:rsidP="007C0B1B">
            <w:pPr>
              <w:pStyle w:val="Textoindependiente"/>
              <w:rPr>
                <w:rFonts w:ascii="Arial" w:hAnsi="Arial" w:cs="Arial"/>
                <w:b/>
                <w:sz w:val="22"/>
                <w:szCs w:val="22"/>
              </w:rPr>
            </w:pPr>
          </w:p>
        </w:tc>
        <w:tc>
          <w:tcPr>
            <w:tcW w:w="3027" w:type="dxa"/>
          </w:tcPr>
          <w:p w14:paraId="6F5F8702" w14:textId="6518AEC2" w:rsidR="00E92E39" w:rsidRPr="0082276B" w:rsidRDefault="00E92E39" w:rsidP="003A37F1">
            <w:pPr>
              <w:pStyle w:val="Textoindependiente"/>
              <w:numPr>
                <w:ilvl w:val="0"/>
                <w:numId w:val="46"/>
              </w:numPr>
              <w:tabs>
                <w:tab w:val="left" w:pos="426"/>
                <w:tab w:val="left" w:pos="5920"/>
              </w:tabs>
              <w:ind w:right="261"/>
              <w:rPr>
                <w:rFonts w:ascii="Arial" w:hAnsi="Arial" w:cs="Arial"/>
                <w:b/>
                <w:sz w:val="22"/>
                <w:szCs w:val="22"/>
              </w:rPr>
            </w:pPr>
            <w:r w:rsidRPr="0082276B">
              <w:rPr>
                <w:rFonts w:ascii="Arial" w:hAnsi="Arial" w:cs="Arial"/>
                <w:b/>
                <w:sz w:val="22"/>
                <w:szCs w:val="22"/>
              </w:rPr>
              <w:t xml:space="preserve">Incrementa en 30 </w:t>
            </w:r>
            <w:r w:rsidR="0017675B" w:rsidRPr="0082276B">
              <w:rPr>
                <w:rFonts w:ascii="Arial" w:hAnsi="Arial" w:cs="Arial"/>
                <w:b/>
                <w:sz w:val="22"/>
                <w:szCs w:val="22"/>
              </w:rPr>
              <w:t>% la</w:t>
            </w:r>
            <w:r w:rsidRPr="0082276B">
              <w:rPr>
                <w:rFonts w:ascii="Arial" w:hAnsi="Arial" w:cs="Arial"/>
                <w:b/>
                <w:sz w:val="22"/>
                <w:szCs w:val="22"/>
              </w:rPr>
              <w:t xml:space="preserve"> aplicación de la evaluación formativa.</w:t>
            </w:r>
          </w:p>
        </w:tc>
        <w:tc>
          <w:tcPr>
            <w:tcW w:w="4140" w:type="dxa"/>
          </w:tcPr>
          <w:p w14:paraId="3ECB3B62" w14:textId="20C79F3A" w:rsidR="00E92E39" w:rsidRPr="0082276B" w:rsidRDefault="00E92E39" w:rsidP="003A37F1">
            <w:pPr>
              <w:pStyle w:val="Textoindependiente"/>
              <w:numPr>
                <w:ilvl w:val="0"/>
                <w:numId w:val="45"/>
              </w:numPr>
              <w:tabs>
                <w:tab w:val="left" w:pos="426"/>
                <w:tab w:val="left" w:pos="5920"/>
              </w:tabs>
              <w:ind w:right="261"/>
              <w:rPr>
                <w:rFonts w:ascii="Arial" w:hAnsi="Arial" w:cs="Arial"/>
                <w:b/>
                <w:sz w:val="22"/>
                <w:szCs w:val="22"/>
              </w:rPr>
            </w:pPr>
            <w:r w:rsidRPr="0082276B">
              <w:rPr>
                <w:rFonts w:ascii="Arial" w:hAnsi="Arial" w:cs="Arial"/>
                <w:b/>
                <w:sz w:val="22"/>
                <w:szCs w:val="22"/>
              </w:rPr>
              <w:t xml:space="preserve">Al </w:t>
            </w:r>
            <w:r w:rsidR="009E47E6">
              <w:rPr>
                <w:rFonts w:ascii="Arial" w:hAnsi="Arial" w:cs="Arial"/>
                <w:b/>
                <w:sz w:val="22"/>
                <w:szCs w:val="22"/>
              </w:rPr>
              <w:t>terminar el 202</w:t>
            </w:r>
            <w:r w:rsidR="00C22DB0">
              <w:rPr>
                <w:rFonts w:ascii="Arial" w:hAnsi="Arial" w:cs="Arial"/>
                <w:b/>
                <w:sz w:val="22"/>
                <w:szCs w:val="22"/>
              </w:rPr>
              <w:t>3</w:t>
            </w:r>
            <w:r w:rsidRPr="0082276B">
              <w:rPr>
                <w:rFonts w:ascii="Arial" w:hAnsi="Arial" w:cs="Arial"/>
                <w:b/>
                <w:sz w:val="22"/>
                <w:szCs w:val="22"/>
              </w:rPr>
              <w:t xml:space="preserve">, los maestros que aplican la evaluación formativa </w:t>
            </w:r>
            <w:r w:rsidR="0017675B" w:rsidRPr="0082276B">
              <w:rPr>
                <w:rFonts w:ascii="Arial" w:hAnsi="Arial" w:cs="Arial"/>
                <w:b/>
                <w:sz w:val="22"/>
                <w:szCs w:val="22"/>
              </w:rPr>
              <w:t>serán</w:t>
            </w:r>
            <w:r w:rsidRPr="0082276B">
              <w:rPr>
                <w:rFonts w:ascii="Arial" w:hAnsi="Arial" w:cs="Arial"/>
                <w:b/>
                <w:sz w:val="22"/>
                <w:szCs w:val="22"/>
              </w:rPr>
              <w:t xml:space="preserve"> de </w:t>
            </w:r>
            <w:r w:rsidR="009E47E6">
              <w:rPr>
                <w:rFonts w:ascii="Arial" w:hAnsi="Arial" w:cs="Arial"/>
                <w:b/>
                <w:sz w:val="22"/>
                <w:szCs w:val="22"/>
              </w:rPr>
              <w:t>80% con respecto al 50% del 20</w:t>
            </w:r>
            <w:r w:rsidR="009E47E6" w:rsidRPr="0082276B">
              <w:rPr>
                <w:rFonts w:ascii="Arial" w:hAnsi="Arial" w:cs="Arial"/>
                <w:b/>
                <w:sz w:val="22"/>
                <w:szCs w:val="22"/>
              </w:rPr>
              <w:t>2</w:t>
            </w:r>
            <w:r w:rsidR="00C22DB0">
              <w:rPr>
                <w:rFonts w:ascii="Arial" w:hAnsi="Arial" w:cs="Arial"/>
                <w:b/>
                <w:sz w:val="22"/>
                <w:szCs w:val="22"/>
              </w:rPr>
              <w:t>2</w:t>
            </w:r>
            <w:r w:rsidRPr="0082276B">
              <w:rPr>
                <w:rFonts w:ascii="Arial" w:hAnsi="Arial" w:cs="Arial"/>
                <w:b/>
                <w:sz w:val="22"/>
                <w:szCs w:val="22"/>
              </w:rPr>
              <w:t xml:space="preserve"> </w:t>
            </w:r>
          </w:p>
        </w:tc>
        <w:tc>
          <w:tcPr>
            <w:tcW w:w="2757" w:type="dxa"/>
          </w:tcPr>
          <w:p w14:paraId="15B1E88F" w14:textId="77777777" w:rsidR="00E92E39" w:rsidRPr="0082276B" w:rsidRDefault="00E92E39" w:rsidP="003A37F1">
            <w:pPr>
              <w:pStyle w:val="Textoindependiente"/>
              <w:numPr>
                <w:ilvl w:val="0"/>
                <w:numId w:val="45"/>
              </w:numPr>
              <w:tabs>
                <w:tab w:val="left" w:pos="426"/>
                <w:tab w:val="left" w:pos="5920"/>
              </w:tabs>
              <w:ind w:right="261"/>
              <w:rPr>
                <w:rFonts w:ascii="Arial" w:hAnsi="Arial" w:cs="Arial"/>
                <w:b/>
                <w:sz w:val="22"/>
                <w:szCs w:val="22"/>
              </w:rPr>
            </w:pPr>
            <w:r w:rsidRPr="0082276B">
              <w:rPr>
                <w:rFonts w:ascii="Arial" w:hAnsi="Arial" w:cs="Arial"/>
                <w:b/>
                <w:sz w:val="22"/>
                <w:szCs w:val="22"/>
              </w:rPr>
              <w:t>Equipo directivo y docentes</w:t>
            </w:r>
          </w:p>
        </w:tc>
      </w:tr>
      <w:tr w:rsidR="00E92E39" w:rsidRPr="0082276B" w14:paraId="5CFFAD7F" w14:textId="77777777" w:rsidTr="000D6461">
        <w:tc>
          <w:tcPr>
            <w:tcW w:w="708" w:type="dxa"/>
          </w:tcPr>
          <w:p w14:paraId="01FB59C8" w14:textId="77777777" w:rsidR="00E92E39" w:rsidRPr="0082276B" w:rsidRDefault="00E92E39" w:rsidP="007C0B1B">
            <w:pPr>
              <w:pStyle w:val="Textoindependiente"/>
              <w:jc w:val="left"/>
              <w:rPr>
                <w:rFonts w:ascii="Arial" w:hAnsi="Arial" w:cs="Arial"/>
                <w:b/>
                <w:sz w:val="22"/>
                <w:szCs w:val="22"/>
                <w:highlight w:val="yellow"/>
              </w:rPr>
            </w:pPr>
            <w:r w:rsidRPr="0082276B">
              <w:rPr>
                <w:rFonts w:ascii="Arial" w:hAnsi="Arial" w:cs="Arial"/>
                <w:b/>
                <w:sz w:val="22"/>
                <w:szCs w:val="22"/>
                <w:highlight w:val="yellow"/>
              </w:rPr>
              <w:t>5</w:t>
            </w:r>
          </w:p>
        </w:tc>
        <w:tc>
          <w:tcPr>
            <w:tcW w:w="2941" w:type="dxa"/>
          </w:tcPr>
          <w:p w14:paraId="22AFF2D3" w14:textId="77777777" w:rsidR="00E92E39" w:rsidRPr="0082276B" w:rsidRDefault="00E92E39" w:rsidP="003A37F1">
            <w:pPr>
              <w:pStyle w:val="Textoindependiente"/>
              <w:numPr>
                <w:ilvl w:val="0"/>
                <w:numId w:val="49"/>
              </w:numPr>
              <w:tabs>
                <w:tab w:val="left" w:pos="426"/>
                <w:tab w:val="left" w:pos="5920"/>
              </w:tabs>
              <w:ind w:left="225" w:right="261" w:hanging="225"/>
              <w:jc w:val="left"/>
              <w:rPr>
                <w:rFonts w:ascii="Arial" w:hAnsi="Arial" w:cs="Arial"/>
                <w:b/>
                <w:sz w:val="22"/>
                <w:szCs w:val="22"/>
              </w:rPr>
            </w:pPr>
            <w:r w:rsidRPr="0082276B">
              <w:rPr>
                <w:rFonts w:ascii="Arial" w:hAnsi="Arial" w:cs="Arial"/>
                <w:b/>
                <w:sz w:val="22"/>
                <w:szCs w:val="22"/>
              </w:rPr>
              <w:t>Mejorar los logr</w:t>
            </w:r>
            <w:r w:rsidR="000D6461">
              <w:rPr>
                <w:rFonts w:ascii="Arial" w:hAnsi="Arial" w:cs="Arial"/>
                <w:b/>
                <w:sz w:val="22"/>
                <w:szCs w:val="22"/>
              </w:rPr>
              <w:t xml:space="preserve">os de aprendizajes de las y los </w:t>
            </w:r>
            <w:r w:rsidRPr="0082276B">
              <w:rPr>
                <w:rFonts w:ascii="Arial" w:hAnsi="Arial" w:cs="Arial"/>
                <w:b/>
                <w:sz w:val="22"/>
                <w:szCs w:val="22"/>
              </w:rPr>
              <w:t>estudiantes mediante la implementación de espacios y acciones de participación democrática.</w:t>
            </w:r>
          </w:p>
          <w:p w14:paraId="53033FBA" w14:textId="77777777" w:rsidR="00E92E39" w:rsidRPr="0082276B" w:rsidRDefault="00E92E39" w:rsidP="007C0B1B">
            <w:pPr>
              <w:pStyle w:val="Textoindependiente"/>
              <w:ind w:left="720"/>
              <w:jc w:val="left"/>
              <w:rPr>
                <w:rFonts w:ascii="Arial" w:hAnsi="Arial" w:cs="Arial"/>
                <w:b/>
                <w:sz w:val="22"/>
                <w:szCs w:val="22"/>
              </w:rPr>
            </w:pPr>
          </w:p>
        </w:tc>
        <w:tc>
          <w:tcPr>
            <w:tcW w:w="3027" w:type="dxa"/>
          </w:tcPr>
          <w:p w14:paraId="3EB0A075" w14:textId="77777777" w:rsidR="00E92E39" w:rsidRPr="0082276B" w:rsidRDefault="00E92E39" w:rsidP="007C0B1B">
            <w:pPr>
              <w:pStyle w:val="Textoindependiente"/>
              <w:jc w:val="left"/>
              <w:rPr>
                <w:rFonts w:ascii="Arial" w:hAnsi="Arial" w:cs="Arial"/>
                <w:b/>
                <w:sz w:val="22"/>
                <w:szCs w:val="22"/>
              </w:rPr>
            </w:pPr>
            <w:r w:rsidRPr="0082276B">
              <w:rPr>
                <w:rFonts w:ascii="Arial" w:hAnsi="Arial" w:cs="Arial"/>
                <w:b/>
                <w:sz w:val="22"/>
                <w:szCs w:val="22"/>
              </w:rPr>
              <w:t xml:space="preserve"> </w:t>
            </w:r>
          </w:p>
          <w:p w14:paraId="190872D6" w14:textId="77777777" w:rsidR="00E92E39" w:rsidRPr="0082276B" w:rsidRDefault="00E92E39" w:rsidP="003A37F1">
            <w:pPr>
              <w:pStyle w:val="Textoindependiente"/>
              <w:numPr>
                <w:ilvl w:val="0"/>
                <w:numId w:val="50"/>
              </w:numPr>
              <w:tabs>
                <w:tab w:val="left" w:pos="426"/>
                <w:tab w:val="left" w:pos="5920"/>
              </w:tabs>
              <w:ind w:right="261"/>
              <w:jc w:val="left"/>
              <w:rPr>
                <w:rFonts w:ascii="Arial" w:hAnsi="Arial" w:cs="Arial"/>
                <w:b/>
                <w:sz w:val="22"/>
                <w:szCs w:val="22"/>
              </w:rPr>
            </w:pPr>
            <w:r w:rsidRPr="0082276B">
              <w:rPr>
                <w:rFonts w:ascii="Arial" w:hAnsi="Arial" w:cs="Arial"/>
                <w:b/>
                <w:sz w:val="22"/>
                <w:szCs w:val="22"/>
              </w:rPr>
              <w:t>Incremento del 10% de espacios y acciones democráticas.</w:t>
            </w:r>
          </w:p>
        </w:tc>
        <w:tc>
          <w:tcPr>
            <w:tcW w:w="4140" w:type="dxa"/>
          </w:tcPr>
          <w:p w14:paraId="742A3668" w14:textId="3A3FD8A4" w:rsidR="00E92E39" w:rsidRPr="0082276B" w:rsidRDefault="00E92E39" w:rsidP="003A37F1">
            <w:pPr>
              <w:pStyle w:val="Textoindependiente"/>
              <w:numPr>
                <w:ilvl w:val="0"/>
                <w:numId w:val="51"/>
              </w:numPr>
              <w:tabs>
                <w:tab w:val="left" w:pos="426"/>
                <w:tab w:val="left" w:pos="5920"/>
              </w:tabs>
              <w:ind w:right="261"/>
              <w:jc w:val="left"/>
              <w:rPr>
                <w:rFonts w:ascii="Arial" w:hAnsi="Arial" w:cs="Arial"/>
                <w:b/>
                <w:sz w:val="22"/>
                <w:szCs w:val="22"/>
              </w:rPr>
            </w:pPr>
            <w:r w:rsidRPr="0082276B">
              <w:rPr>
                <w:rFonts w:ascii="Arial" w:hAnsi="Arial" w:cs="Arial"/>
                <w:b/>
                <w:sz w:val="22"/>
                <w:szCs w:val="22"/>
              </w:rPr>
              <w:t>Al</w:t>
            </w:r>
            <w:r w:rsidR="009E47E6">
              <w:rPr>
                <w:rFonts w:ascii="Arial" w:hAnsi="Arial" w:cs="Arial"/>
                <w:b/>
                <w:sz w:val="22"/>
                <w:szCs w:val="22"/>
              </w:rPr>
              <w:t xml:space="preserve"> terminar </w:t>
            </w:r>
            <w:r w:rsidR="0017675B">
              <w:rPr>
                <w:rFonts w:ascii="Arial" w:hAnsi="Arial" w:cs="Arial"/>
                <w:b/>
                <w:sz w:val="22"/>
                <w:szCs w:val="22"/>
              </w:rPr>
              <w:t>el 202</w:t>
            </w:r>
            <w:r w:rsidR="00C22DB0">
              <w:rPr>
                <w:rFonts w:ascii="Arial" w:hAnsi="Arial" w:cs="Arial"/>
                <w:b/>
                <w:sz w:val="22"/>
                <w:szCs w:val="22"/>
              </w:rPr>
              <w:t>3</w:t>
            </w:r>
            <w:r w:rsidRPr="0082276B">
              <w:rPr>
                <w:rFonts w:ascii="Arial" w:hAnsi="Arial" w:cs="Arial"/>
                <w:b/>
                <w:sz w:val="22"/>
                <w:szCs w:val="22"/>
              </w:rPr>
              <w:t xml:space="preserve">, el incremento </w:t>
            </w:r>
            <w:r w:rsidR="00761EBE" w:rsidRPr="0082276B">
              <w:rPr>
                <w:rFonts w:ascii="Arial" w:hAnsi="Arial" w:cs="Arial"/>
                <w:b/>
                <w:sz w:val="22"/>
                <w:szCs w:val="22"/>
              </w:rPr>
              <w:t>de espacios</w:t>
            </w:r>
            <w:r w:rsidRPr="0082276B">
              <w:rPr>
                <w:rFonts w:ascii="Arial" w:hAnsi="Arial" w:cs="Arial"/>
                <w:b/>
                <w:sz w:val="22"/>
                <w:szCs w:val="22"/>
              </w:rPr>
              <w:t xml:space="preserve"> y acciones de participación democrática será</w:t>
            </w:r>
            <w:r w:rsidR="009E47E6">
              <w:rPr>
                <w:rFonts w:ascii="Arial" w:hAnsi="Arial" w:cs="Arial"/>
                <w:b/>
                <w:sz w:val="22"/>
                <w:szCs w:val="22"/>
              </w:rPr>
              <w:t xml:space="preserve"> 15% con respecto al %5 del 20</w:t>
            </w:r>
            <w:r w:rsidR="009E47E6" w:rsidRPr="0082276B">
              <w:rPr>
                <w:rFonts w:ascii="Arial" w:hAnsi="Arial" w:cs="Arial"/>
                <w:b/>
                <w:sz w:val="22"/>
                <w:szCs w:val="22"/>
              </w:rPr>
              <w:t>2</w:t>
            </w:r>
            <w:r w:rsidR="00C22DB0">
              <w:rPr>
                <w:rFonts w:ascii="Arial" w:hAnsi="Arial" w:cs="Arial"/>
                <w:b/>
                <w:sz w:val="22"/>
                <w:szCs w:val="22"/>
              </w:rPr>
              <w:t>2</w:t>
            </w:r>
            <w:r w:rsidR="009E47E6">
              <w:rPr>
                <w:rFonts w:ascii="Arial" w:hAnsi="Arial" w:cs="Arial"/>
                <w:b/>
                <w:sz w:val="22"/>
                <w:szCs w:val="22"/>
              </w:rPr>
              <w:t>.</w:t>
            </w:r>
          </w:p>
        </w:tc>
        <w:tc>
          <w:tcPr>
            <w:tcW w:w="2757" w:type="dxa"/>
          </w:tcPr>
          <w:p w14:paraId="12763C9A" w14:textId="77777777" w:rsidR="00E92E39" w:rsidRPr="0082276B" w:rsidRDefault="00E92E39" w:rsidP="003A37F1">
            <w:pPr>
              <w:pStyle w:val="Textoindependiente"/>
              <w:numPr>
                <w:ilvl w:val="0"/>
                <w:numId w:val="51"/>
              </w:numPr>
              <w:tabs>
                <w:tab w:val="left" w:pos="426"/>
                <w:tab w:val="left" w:pos="5920"/>
              </w:tabs>
              <w:ind w:right="261"/>
              <w:jc w:val="left"/>
              <w:rPr>
                <w:rFonts w:ascii="Arial" w:hAnsi="Arial" w:cs="Arial"/>
                <w:b/>
                <w:sz w:val="22"/>
                <w:szCs w:val="22"/>
              </w:rPr>
            </w:pPr>
            <w:r w:rsidRPr="0082276B">
              <w:rPr>
                <w:rFonts w:ascii="Arial" w:hAnsi="Arial" w:cs="Arial"/>
                <w:b/>
                <w:sz w:val="22"/>
                <w:szCs w:val="22"/>
              </w:rPr>
              <w:t>Equipo directivo y docentes- padres de familia</w:t>
            </w:r>
          </w:p>
        </w:tc>
      </w:tr>
    </w:tbl>
    <w:p w14:paraId="57AFBAE6" w14:textId="77777777" w:rsidR="009E47E6" w:rsidRDefault="009A3F40" w:rsidP="009A3F40">
      <w:pPr>
        <w:pStyle w:val="Textoindependiente"/>
        <w:jc w:val="left"/>
        <w:rPr>
          <w:b/>
          <w:sz w:val="22"/>
          <w:szCs w:val="22"/>
        </w:rPr>
      </w:pPr>
      <w:r>
        <w:rPr>
          <w:b/>
          <w:sz w:val="22"/>
          <w:szCs w:val="22"/>
        </w:rPr>
        <w:t xml:space="preserve">            </w:t>
      </w:r>
    </w:p>
    <w:p w14:paraId="0BA1FAA0" w14:textId="77777777" w:rsidR="009E47E6" w:rsidRDefault="009E47E6" w:rsidP="009A3F40">
      <w:pPr>
        <w:pStyle w:val="Textoindependiente"/>
        <w:jc w:val="left"/>
        <w:rPr>
          <w:b/>
          <w:sz w:val="22"/>
          <w:szCs w:val="22"/>
        </w:rPr>
      </w:pPr>
    </w:p>
    <w:p w14:paraId="60188345" w14:textId="77777777" w:rsidR="009E47E6" w:rsidRDefault="009E47E6" w:rsidP="009A3F40">
      <w:pPr>
        <w:pStyle w:val="Textoindependiente"/>
        <w:jc w:val="left"/>
        <w:rPr>
          <w:b/>
          <w:sz w:val="22"/>
          <w:szCs w:val="22"/>
        </w:rPr>
      </w:pPr>
    </w:p>
    <w:p w14:paraId="2770E248" w14:textId="77777777" w:rsidR="009E47E6" w:rsidRDefault="009E47E6" w:rsidP="009A3F40">
      <w:pPr>
        <w:pStyle w:val="Textoindependiente"/>
        <w:jc w:val="left"/>
        <w:rPr>
          <w:b/>
          <w:sz w:val="22"/>
          <w:szCs w:val="22"/>
        </w:rPr>
      </w:pPr>
    </w:p>
    <w:p w14:paraId="30A5B36F" w14:textId="77777777" w:rsidR="009E47E6" w:rsidRDefault="009E47E6" w:rsidP="009A3F40">
      <w:pPr>
        <w:pStyle w:val="Textoindependiente"/>
        <w:jc w:val="left"/>
        <w:rPr>
          <w:b/>
          <w:sz w:val="22"/>
          <w:szCs w:val="22"/>
        </w:rPr>
      </w:pPr>
    </w:p>
    <w:p w14:paraId="22B2CFBB" w14:textId="77777777" w:rsidR="0017675B" w:rsidRDefault="0017675B" w:rsidP="009A3F40">
      <w:pPr>
        <w:pStyle w:val="Textoindependiente"/>
        <w:jc w:val="left"/>
        <w:rPr>
          <w:b/>
          <w:sz w:val="22"/>
          <w:szCs w:val="22"/>
        </w:rPr>
      </w:pPr>
    </w:p>
    <w:p w14:paraId="389AB28A" w14:textId="77777777" w:rsidR="0017675B" w:rsidRDefault="0017675B" w:rsidP="009A3F40">
      <w:pPr>
        <w:pStyle w:val="Textoindependiente"/>
        <w:jc w:val="left"/>
        <w:rPr>
          <w:b/>
          <w:sz w:val="22"/>
          <w:szCs w:val="22"/>
        </w:rPr>
      </w:pPr>
    </w:p>
    <w:p w14:paraId="634A4626" w14:textId="77777777" w:rsidR="0017675B" w:rsidRDefault="0017675B" w:rsidP="009A3F40">
      <w:pPr>
        <w:pStyle w:val="Textoindependiente"/>
        <w:jc w:val="left"/>
        <w:rPr>
          <w:b/>
          <w:sz w:val="22"/>
          <w:szCs w:val="22"/>
        </w:rPr>
      </w:pPr>
    </w:p>
    <w:p w14:paraId="3723F95F" w14:textId="77777777" w:rsidR="0017675B" w:rsidRDefault="0017675B" w:rsidP="009A3F40">
      <w:pPr>
        <w:pStyle w:val="Textoindependiente"/>
        <w:jc w:val="left"/>
        <w:rPr>
          <w:b/>
          <w:sz w:val="22"/>
          <w:szCs w:val="22"/>
        </w:rPr>
      </w:pPr>
    </w:p>
    <w:p w14:paraId="1A208F2E" w14:textId="77777777" w:rsidR="0017675B" w:rsidRDefault="0017675B" w:rsidP="009A3F40">
      <w:pPr>
        <w:pStyle w:val="Textoindependiente"/>
        <w:jc w:val="left"/>
        <w:rPr>
          <w:b/>
          <w:sz w:val="22"/>
          <w:szCs w:val="22"/>
        </w:rPr>
      </w:pPr>
    </w:p>
    <w:p w14:paraId="1AB9E186" w14:textId="77777777" w:rsidR="0017675B" w:rsidRDefault="0017675B" w:rsidP="009A3F40">
      <w:pPr>
        <w:pStyle w:val="Textoindependiente"/>
        <w:jc w:val="left"/>
        <w:rPr>
          <w:b/>
          <w:sz w:val="22"/>
          <w:szCs w:val="22"/>
        </w:rPr>
      </w:pPr>
    </w:p>
    <w:p w14:paraId="5FE1638B" w14:textId="77777777" w:rsidR="009E47E6" w:rsidRDefault="009E47E6" w:rsidP="009A3F40">
      <w:pPr>
        <w:pStyle w:val="Textoindependiente"/>
        <w:jc w:val="left"/>
        <w:rPr>
          <w:b/>
          <w:sz w:val="22"/>
          <w:szCs w:val="22"/>
        </w:rPr>
      </w:pPr>
    </w:p>
    <w:p w14:paraId="64B4AA81" w14:textId="77777777" w:rsidR="009E47E6" w:rsidRDefault="009E47E6" w:rsidP="009A3F40">
      <w:pPr>
        <w:pStyle w:val="Textoindependiente"/>
        <w:jc w:val="left"/>
        <w:rPr>
          <w:b/>
          <w:sz w:val="22"/>
          <w:szCs w:val="22"/>
        </w:rPr>
      </w:pPr>
    </w:p>
    <w:p w14:paraId="01FDFCFF" w14:textId="77777777" w:rsidR="009E47E6" w:rsidRDefault="009E47E6" w:rsidP="009A3F40">
      <w:pPr>
        <w:pStyle w:val="Textoindependiente"/>
        <w:jc w:val="left"/>
        <w:rPr>
          <w:b/>
          <w:sz w:val="22"/>
          <w:szCs w:val="22"/>
        </w:rPr>
      </w:pPr>
    </w:p>
    <w:p w14:paraId="07DF65DB" w14:textId="77777777" w:rsidR="009A3F40" w:rsidRDefault="00B71878" w:rsidP="00B22318">
      <w:pPr>
        <w:pStyle w:val="Textoindependiente"/>
        <w:ind w:right="283"/>
        <w:jc w:val="left"/>
        <w:rPr>
          <w:b/>
          <w:sz w:val="22"/>
          <w:szCs w:val="22"/>
        </w:rPr>
      </w:pPr>
      <w:r>
        <w:rPr>
          <w:b/>
          <w:sz w:val="22"/>
          <w:szCs w:val="22"/>
        </w:rPr>
        <w:t>6.4</w:t>
      </w:r>
      <w:r w:rsidR="009A3F40" w:rsidRPr="00BB6497">
        <w:rPr>
          <w:b/>
          <w:sz w:val="22"/>
          <w:szCs w:val="22"/>
        </w:rPr>
        <w:t>.- METAS ANUALIZADAS DE LOS RESULTADOS DE LA INSTITUCIÓN</w:t>
      </w:r>
    </w:p>
    <w:p w14:paraId="20534446" w14:textId="77777777" w:rsidR="009E47E6" w:rsidRPr="00BB6497" w:rsidRDefault="009E47E6" w:rsidP="009A3F40">
      <w:pPr>
        <w:pStyle w:val="Textoindependiente"/>
        <w:jc w:val="left"/>
        <w:rPr>
          <w:b/>
          <w:sz w:val="22"/>
          <w:szCs w:val="22"/>
        </w:rPr>
      </w:pPr>
    </w:p>
    <w:p w14:paraId="356F075D" w14:textId="77777777" w:rsidR="009A3F40" w:rsidRPr="00BB6497" w:rsidRDefault="009A3F40" w:rsidP="009A3F40">
      <w:pPr>
        <w:pStyle w:val="Textoindependiente"/>
        <w:ind w:firstLine="426"/>
        <w:jc w:val="left"/>
        <w:rPr>
          <w:b/>
          <w:sz w:val="22"/>
          <w:szCs w:val="22"/>
        </w:rPr>
      </w:pPr>
    </w:p>
    <w:tbl>
      <w:tblPr>
        <w:tblStyle w:val="Tablaconcuadrcula"/>
        <w:tblW w:w="14459" w:type="dxa"/>
        <w:tblInd w:w="-714" w:type="dxa"/>
        <w:tblLayout w:type="fixed"/>
        <w:tblLook w:val="04A0" w:firstRow="1" w:lastRow="0" w:firstColumn="1" w:lastColumn="0" w:noHBand="0" w:noVBand="1"/>
      </w:tblPr>
      <w:tblGrid>
        <w:gridCol w:w="998"/>
        <w:gridCol w:w="3255"/>
        <w:gridCol w:w="3119"/>
        <w:gridCol w:w="1134"/>
        <w:gridCol w:w="850"/>
        <w:gridCol w:w="1134"/>
        <w:gridCol w:w="1134"/>
        <w:gridCol w:w="992"/>
        <w:gridCol w:w="1276"/>
        <w:gridCol w:w="567"/>
      </w:tblGrid>
      <w:tr w:rsidR="009A3F40" w:rsidRPr="00BB6497" w14:paraId="64BA290C" w14:textId="77777777" w:rsidTr="00B22318">
        <w:trPr>
          <w:trHeight w:val="272"/>
        </w:trPr>
        <w:tc>
          <w:tcPr>
            <w:tcW w:w="998" w:type="dxa"/>
            <w:vMerge w:val="restart"/>
            <w:shd w:val="clear" w:color="auto" w:fill="FDE9D9" w:themeFill="accent6" w:themeFillTint="33"/>
          </w:tcPr>
          <w:p w14:paraId="7F7A527C" w14:textId="77777777" w:rsidR="009A3F40" w:rsidRPr="00BB6497" w:rsidRDefault="009A3F40" w:rsidP="007C2063">
            <w:pPr>
              <w:pStyle w:val="Textoindependiente"/>
              <w:jc w:val="left"/>
              <w:rPr>
                <w:b/>
                <w:sz w:val="22"/>
                <w:szCs w:val="22"/>
              </w:rPr>
            </w:pPr>
          </w:p>
          <w:p w14:paraId="12BB6386" w14:textId="77777777" w:rsidR="009A3F40" w:rsidRPr="00BB6497" w:rsidRDefault="009A3F40" w:rsidP="007C2063">
            <w:pPr>
              <w:pStyle w:val="Textoindependiente"/>
              <w:jc w:val="left"/>
              <w:rPr>
                <w:b/>
                <w:sz w:val="22"/>
                <w:szCs w:val="22"/>
              </w:rPr>
            </w:pPr>
            <w:r w:rsidRPr="00BB6497">
              <w:rPr>
                <w:b/>
                <w:sz w:val="22"/>
                <w:szCs w:val="22"/>
              </w:rPr>
              <w:t>N° CGE</w:t>
            </w:r>
          </w:p>
        </w:tc>
        <w:tc>
          <w:tcPr>
            <w:tcW w:w="3255" w:type="dxa"/>
            <w:vMerge w:val="restart"/>
            <w:shd w:val="clear" w:color="auto" w:fill="FDE9D9" w:themeFill="accent6" w:themeFillTint="33"/>
          </w:tcPr>
          <w:p w14:paraId="39E5C48D" w14:textId="77777777" w:rsidR="009A3F40" w:rsidRPr="00BB6497" w:rsidRDefault="009A3F40" w:rsidP="007C2063">
            <w:pPr>
              <w:pStyle w:val="Textoindependiente"/>
              <w:jc w:val="left"/>
              <w:rPr>
                <w:b/>
                <w:sz w:val="22"/>
                <w:szCs w:val="22"/>
              </w:rPr>
            </w:pPr>
          </w:p>
          <w:p w14:paraId="3EB229E4" w14:textId="77777777" w:rsidR="009A3F40" w:rsidRPr="00BB6497" w:rsidRDefault="009A3F40" w:rsidP="007C2063">
            <w:pPr>
              <w:pStyle w:val="Textoindependiente"/>
              <w:jc w:val="left"/>
              <w:rPr>
                <w:b/>
                <w:sz w:val="22"/>
                <w:szCs w:val="22"/>
              </w:rPr>
            </w:pPr>
            <w:r w:rsidRPr="00BB6497">
              <w:rPr>
                <w:b/>
                <w:sz w:val="22"/>
                <w:szCs w:val="22"/>
              </w:rPr>
              <w:t>Metas</w:t>
            </w:r>
          </w:p>
        </w:tc>
        <w:tc>
          <w:tcPr>
            <w:tcW w:w="3119" w:type="dxa"/>
            <w:vMerge w:val="restart"/>
            <w:shd w:val="clear" w:color="auto" w:fill="FDE9D9" w:themeFill="accent6" w:themeFillTint="33"/>
          </w:tcPr>
          <w:p w14:paraId="53FDF368" w14:textId="77777777" w:rsidR="009A3F40" w:rsidRPr="00BB6497" w:rsidRDefault="009A3F40" w:rsidP="007C2063">
            <w:pPr>
              <w:pStyle w:val="Textoindependiente"/>
              <w:jc w:val="left"/>
              <w:rPr>
                <w:b/>
                <w:sz w:val="22"/>
                <w:szCs w:val="22"/>
              </w:rPr>
            </w:pPr>
          </w:p>
          <w:p w14:paraId="506FC5FB" w14:textId="77777777" w:rsidR="009A3F40" w:rsidRPr="00BB6497" w:rsidRDefault="009A3F40" w:rsidP="007C2063">
            <w:pPr>
              <w:pStyle w:val="Textoindependiente"/>
              <w:jc w:val="left"/>
              <w:rPr>
                <w:b/>
                <w:sz w:val="22"/>
                <w:szCs w:val="22"/>
              </w:rPr>
            </w:pPr>
            <w:r w:rsidRPr="00BB6497">
              <w:rPr>
                <w:b/>
                <w:sz w:val="22"/>
                <w:szCs w:val="22"/>
              </w:rPr>
              <w:t>Indicadores</w:t>
            </w:r>
          </w:p>
        </w:tc>
        <w:tc>
          <w:tcPr>
            <w:tcW w:w="1134" w:type="dxa"/>
            <w:vMerge w:val="restart"/>
            <w:shd w:val="clear" w:color="auto" w:fill="FDE9D9" w:themeFill="accent6" w:themeFillTint="33"/>
          </w:tcPr>
          <w:p w14:paraId="6B0B08EB" w14:textId="77777777" w:rsidR="009A3F40" w:rsidRPr="00A71676" w:rsidRDefault="009A3F40" w:rsidP="007C2063">
            <w:pPr>
              <w:pStyle w:val="Textoindependiente"/>
              <w:jc w:val="left"/>
              <w:rPr>
                <w:b/>
                <w:sz w:val="16"/>
                <w:szCs w:val="16"/>
              </w:rPr>
            </w:pPr>
          </w:p>
          <w:p w14:paraId="21621E4D" w14:textId="77777777" w:rsidR="009A3F40" w:rsidRPr="00A71676" w:rsidRDefault="009A3F40" w:rsidP="007C2063">
            <w:pPr>
              <w:pStyle w:val="Textoindependiente"/>
              <w:jc w:val="left"/>
              <w:rPr>
                <w:b/>
                <w:sz w:val="16"/>
                <w:szCs w:val="16"/>
              </w:rPr>
            </w:pPr>
            <w:r>
              <w:rPr>
                <w:b/>
                <w:sz w:val="16"/>
                <w:szCs w:val="16"/>
              </w:rPr>
              <w:t xml:space="preserve">Fuent  </w:t>
            </w:r>
            <w:r w:rsidRPr="00A71676">
              <w:rPr>
                <w:b/>
                <w:sz w:val="16"/>
                <w:szCs w:val="16"/>
              </w:rPr>
              <w:t>es Ver.</w:t>
            </w:r>
          </w:p>
        </w:tc>
        <w:tc>
          <w:tcPr>
            <w:tcW w:w="850" w:type="dxa"/>
            <w:vMerge w:val="restart"/>
            <w:shd w:val="clear" w:color="auto" w:fill="FDE9D9" w:themeFill="accent6" w:themeFillTint="33"/>
          </w:tcPr>
          <w:p w14:paraId="4C313E6C" w14:textId="77777777" w:rsidR="009A3F40" w:rsidRPr="00BB6497" w:rsidRDefault="009A3F40" w:rsidP="007C2063">
            <w:pPr>
              <w:pStyle w:val="Textoindependiente"/>
              <w:jc w:val="left"/>
              <w:rPr>
                <w:b/>
                <w:sz w:val="22"/>
                <w:szCs w:val="22"/>
              </w:rPr>
            </w:pPr>
          </w:p>
          <w:p w14:paraId="183495E5" w14:textId="77777777" w:rsidR="009A3F40" w:rsidRPr="00BB6497" w:rsidRDefault="009A3F40" w:rsidP="007C2063">
            <w:pPr>
              <w:pStyle w:val="Textoindependiente"/>
              <w:jc w:val="left"/>
              <w:rPr>
                <w:b/>
                <w:sz w:val="22"/>
                <w:szCs w:val="22"/>
              </w:rPr>
            </w:pPr>
            <w:r w:rsidRPr="00BB6497">
              <w:rPr>
                <w:b/>
                <w:sz w:val="22"/>
                <w:szCs w:val="22"/>
              </w:rPr>
              <w:t>Líne a B</w:t>
            </w:r>
          </w:p>
        </w:tc>
        <w:tc>
          <w:tcPr>
            <w:tcW w:w="1134" w:type="dxa"/>
            <w:vMerge w:val="restart"/>
            <w:shd w:val="clear" w:color="auto" w:fill="FDE9D9" w:themeFill="accent6" w:themeFillTint="33"/>
          </w:tcPr>
          <w:p w14:paraId="346731CE" w14:textId="77777777" w:rsidR="009A3F40" w:rsidRPr="00BB6497" w:rsidRDefault="009A3F40" w:rsidP="007C2063">
            <w:pPr>
              <w:pStyle w:val="Textoindependiente"/>
              <w:jc w:val="left"/>
              <w:rPr>
                <w:b/>
                <w:sz w:val="22"/>
                <w:szCs w:val="22"/>
              </w:rPr>
            </w:pPr>
          </w:p>
          <w:p w14:paraId="75EE8DD7" w14:textId="77777777" w:rsidR="009A3F40" w:rsidRPr="00BB6497" w:rsidRDefault="009A3F40" w:rsidP="007C2063">
            <w:pPr>
              <w:pStyle w:val="Textoindependiente"/>
              <w:jc w:val="left"/>
              <w:rPr>
                <w:b/>
                <w:sz w:val="22"/>
                <w:szCs w:val="22"/>
              </w:rPr>
            </w:pPr>
            <w:r w:rsidRPr="00BB6497">
              <w:rPr>
                <w:b/>
                <w:sz w:val="22"/>
                <w:szCs w:val="22"/>
              </w:rPr>
              <w:t>Meta N° %</w:t>
            </w:r>
          </w:p>
        </w:tc>
        <w:tc>
          <w:tcPr>
            <w:tcW w:w="3969" w:type="dxa"/>
            <w:gridSpan w:val="4"/>
            <w:shd w:val="clear" w:color="auto" w:fill="FDE9D9" w:themeFill="accent6" w:themeFillTint="33"/>
          </w:tcPr>
          <w:p w14:paraId="5BC4616C" w14:textId="77777777" w:rsidR="009A3F40" w:rsidRPr="00BB6497" w:rsidRDefault="009A3F40" w:rsidP="007C2063">
            <w:pPr>
              <w:pStyle w:val="Textoindependiente"/>
              <w:jc w:val="center"/>
              <w:rPr>
                <w:b/>
                <w:sz w:val="22"/>
                <w:szCs w:val="22"/>
              </w:rPr>
            </w:pPr>
          </w:p>
          <w:p w14:paraId="17DA50DE" w14:textId="77777777" w:rsidR="009A3F40" w:rsidRPr="00BB6497" w:rsidRDefault="009A3F40" w:rsidP="007C2063">
            <w:pPr>
              <w:pStyle w:val="Textoindependiente"/>
              <w:jc w:val="center"/>
              <w:rPr>
                <w:b/>
                <w:sz w:val="22"/>
                <w:szCs w:val="22"/>
              </w:rPr>
            </w:pPr>
            <w:r w:rsidRPr="00BB6497">
              <w:rPr>
                <w:b/>
                <w:sz w:val="22"/>
                <w:szCs w:val="22"/>
              </w:rPr>
              <w:t>Metas Anualizadas</w:t>
            </w:r>
          </w:p>
          <w:p w14:paraId="2D5D05F4" w14:textId="77777777" w:rsidR="009A3F40" w:rsidRPr="00BB6497" w:rsidRDefault="009A3F40" w:rsidP="007C2063">
            <w:pPr>
              <w:pStyle w:val="Textoindependiente"/>
              <w:jc w:val="center"/>
              <w:rPr>
                <w:b/>
                <w:sz w:val="22"/>
                <w:szCs w:val="22"/>
              </w:rPr>
            </w:pPr>
          </w:p>
        </w:tc>
      </w:tr>
      <w:tr w:rsidR="009A3F40" w:rsidRPr="00BB6497" w14:paraId="7D5B5CCD" w14:textId="77777777" w:rsidTr="00B22318">
        <w:trPr>
          <w:trHeight w:val="793"/>
        </w:trPr>
        <w:tc>
          <w:tcPr>
            <w:tcW w:w="998" w:type="dxa"/>
            <w:vMerge/>
            <w:shd w:val="clear" w:color="auto" w:fill="FDE9D9" w:themeFill="accent6" w:themeFillTint="33"/>
          </w:tcPr>
          <w:p w14:paraId="54C58F2B" w14:textId="77777777" w:rsidR="009A3F40" w:rsidRPr="00BB6497" w:rsidRDefault="009A3F40" w:rsidP="007C2063">
            <w:pPr>
              <w:pStyle w:val="Textoindependiente"/>
              <w:jc w:val="left"/>
              <w:rPr>
                <w:b/>
                <w:sz w:val="22"/>
                <w:szCs w:val="22"/>
              </w:rPr>
            </w:pPr>
          </w:p>
        </w:tc>
        <w:tc>
          <w:tcPr>
            <w:tcW w:w="3255" w:type="dxa"/>
            <w:vMerge/>
            <w:shd w:val="clear" w:color="auto" w:fill="FDE9D9" w:themeFill="accent6" w:themeFillTint="33"/>
          </w:tcPr>
          <w:p w14:paraId="3A124E58" w14:textId="77777777" w:rsidR="009A3F40" w:rsidRPr="00BB6497" w:rsidRDefault="009A3F40" w:rsidP="007C2063">
            <w:pPr>
              <w:pStyle w:val="Textoindependiente"/>
              <w:jc w:val="left"/>
              <w:rPr>
                <w:b/>
                <w:sz w:val="22"/>
                <w:szCs w:val="22"/>
              </w:rPr>
            </w:pPr>
          </w:p>
        </w:tc>
        <w:tc>
          <w:tcPr>
            <w:tcW w:w="3119" w:type="dxa"/>
            <w:vMerge/>
            <w:shd w:val="clear" w:color="auto" w:fill="FDE9D9" w:themeFill="accent6" w:themeFillTint="33"/>
          </w:tcPr>
          <w:p w14:paraId="6B546B1F" w14:textId="77777777" w:rsidR="009A3F40" w:rsidRPr="00BB6497" w:rsidRDefault="009A3F40" w:rsidP="007C2063">
            <w:pPr>
              <w:pStyle w:val="Textoindependiente"/>
              <w:jc w:val="left"/>
              <w:rPr>
                <w:b/>
                <w:sz w:val="22"/>
                <w:szCs w:val="22"/>
              </w:rPr>
            </w:pPr>
          </w:p>
        </w:tc>
        <w:tc>
          <w:tcPr>
            <w:tcW w:w="1134" w:type="dxa"/>
            <w:vMerge/>
            <w:shd w:val="clear" w:color="auto" w:fill="FDE9D9" w:themeFill="accent6" w:themeFillTint="33"/>
          </w:tcPr>
          <w:p w14:paraId="209E6658" w14:textId="77777777" w:rsidR="009A3F40" w:rsidRPr="00A71676" w:rsidRDefault="009A3F40" w:rsidP="007C2063">
            <w:pPr>
              <w:pStyle w:val="Textoindependiente"/>
              <w:jc w:val="left"/>
              <w:rPr>
                <w:b/>
                <w:sz w:val="16"/>
                <w:szCs w:val="16"/>
              </w:rPr>
            </w:pPr>
          </w:p>
        </w:tc>
        <w:tc>
          <w:tcPr>
            <w:tcW w:w="850" w:type="dxa"/>
            <w:vMerge/>
            <w:shd w:val="clear" w:color="auto" w:fill="FDE9D9" w:themeFill="accent6" w:themeFillTint="33"/>
          </w:tcPr>
          <w:p w14:paraId="77C90EF7" w14:textId="77777777" w:rsidR="009A3F40" w:rsidRPr="00BB6497" w:rsidRDefault="009A3F40" w:rsidP="007C2063">
            <w:pPr>
              <w:pStyle w:val="Textoindependiente"/>
              <w:jc w:val="left"/>
              <w:rPr>
                <w:b/>
                <w:sz w:val="22"/>
                <w:szCs w:val="22"/>
              </w:rPr>
            </w:pPr>
          </w:p>
        </w:tc>
        <w:tc>
          <w:tcPr>
            <w:tcW w:w="1134" w:type="dxa"/>
            <w:vMerge/>
            <w:shd w:val="clear" w:color="auto" w:fill="FDE9D9" w:themeFill="accent6" w:themeFillTint="33"/>
          </w:tcPr>
          <w:p w14:paraId="77500121" w14:textId="77777777" w:rsidR="009A3F40" w:rsidRPr="00BB6497" w:rsidRDefault="009A3F40" w:rsidP="007C2063">
            <w:pPr>
              <w:pStyle w:val="Textoindependiente"/>
              <w:jc w:val="left"/>
              <w:rPr>
                <w:b/>
                <w:sz w:val="22"/>
                <w:szCs w:val="22"/>
              </w:rPr>
            </w:pPr>
          </w:p>
        </w:tc>
        <w:tc>
          <w:tcPr>
            <w:tcW w:w="1134" w:type="dxa"/>
            <w:shd w:val="clear" w:color="auto" w:fill="FDE9D9" w:themeFill="accent6" w:themeFillTint="33"/>
          </w:tcPr>
          <w:p w14:paraId="5348424D" w14:textId="77777777" w:rsidR="009A3F40" w:rsidRPr="00BB6497" w:rsidRDefault="009A3F40" w:rsidP="007C2063">
            <w:pPr>
              <w:pStyle w:val="Textoindependiente"/>
              <w:jc w:val="left"/>
              <w:rPr>
                <w:b/>
                <w:sz w:val="22"/>
                <w:szCs w:val="22"/>
              </w:rPr>
            </w:pPr>
          </w:p>
          <w:p w14:paraId="162472CB" w14:textId="77777777" w:rsidR="009A3F40" w:rsidRPr="00BB6497" w:rsidRDefault="009A3F40" w:rsidP="007C2063">
            <w:pPr>
              <w:pStyle w:val="Textoindependiente"/>
              <w:jc w:val="left"/>
              <w:rPr>
                <w:b/>
                <w:sz w:val="22"/>
                <w:szCs w:val="22"/>
              </w:rPr>
            </w:pPr>
            <w:r w:rsidRPr="00BB6497">
              <w:rPr>
                <w:b/>
                <w:sz w:val="22"/>
                <w:szCs w:val="22"/>
              </w:rPr>
              <w:t>Año 1</w:t>
            </w:r>
          </w:p>
        </w:tc>
        <w:tc>
          <w:tcPr>
            <w:tcW w:w="992" w:type="dxa"/>
            <w:shd w:val="clear" w:color="auto" w:fill="FDE9D9" w:themeFill="accent6" w:themeFillTint="33"/>
          </w:tcPr>
          <w:p w14:paraId="0F54A207" w14:textId="77777777" w:rsidR="009A3F40" w:rsidRPr="00BB6497" w:rsidRDefault="009A3F40" w:rsidP="007C2063">
            <w:pPr>
              <w:pStyle w:val="Textoindependiente"/>
              <w:jc w:val="left"/>
              <w:rPr>
                <w:b/>
                <w:sz w:val="22"/>
                <w:szCs w:val="22"/>
              </w:rPr>
            </w:pPr>
          </w:p>
          <w:p w14:paraId="3CD89693" w14:textId="77777777" w:rsidR="009A3F40" w:rsidRPr="00BB6497" w:rsidRDefault="009A3F40" w:rsidP="007C2063">
            <w:pPr>
              <w:pStyle w:val="Textoindependiente"/>
              <w:jc w:val="left"/>
              <w:rPr>
                <w:b/>
                <w:sz w:val="22"/>
                <w:szCs w:val="22"/>
              </w:rPr>
            </w:pPr>
            <w:r w:rsidRPr="00BB6497">
              <w:rPr>
                <w:b/>
                <w:sz w:val="22"/>
                <w:szCs w:val="22"/>
              </w:rPr>
              <w:t>Año 2</w:t>
            </w:r>
          </w:p>
        </w:tc>
        <w:tc>
          <w:tcPr>
            <w:tcW w:w="1276" w:type="dxa"/>
            <w:shd w:val="clear" w:color="auto" w:fill="FDE9D9" w:themeFill="accent6" w:themeFillTint="33"/>
          </w:tcPr>
          <w:p w14:paraId="5C154970" w14:textId="77777777" w:rsidR="009A3F40" w:rsidRPr="00BB6497" w:rsidRDefault="009A3F40" w:rsidP="007C2063">
            <w:pPr>
              <w:pStyle w:val="Textoindependiente"/>
              <w:jc w:val="left"/>
              <w:rPr>
                <w:b/>
                <w:sz w:val="22"/>
                <w:szCs w:val="22"/>
              </w:rPr>
            </w:pPr>
          </w:p>
          <w:p w14:paraId="37AF24D4" w14:textId="77777777" w:rsidR="009A3F40" w:rsidRPr="00BB6497" w:rsidRDefault="009A3F40" w:rsidP="007C2063">
            <w:pPr>
              <w:pStyle w:val="Textoindependiente"/>
              <w:jc w:val="left"/>
              <w:rPr>
                <w:b/>
                <w:sz w:val="22"/>
                <w:szCs w:val="22"/>
              </w:rPr>
            </w:pPr>
            <w:r w:rsidRPr="00BB6497">
              <w:rPr>
                <w:b/>
                <w:sz w:val="22"/>
                <w:szCs w:val="22"/>
              </w:rPr>
              <w:t>Año 3</w:t>
            </w:r>
          </w:p>
        </w:tc>
        <w:tc>
          <w:tcPr>
            <w:tcW w:w="567" w:type="dxa"/>
            <w:shd w:val="clear" w:color="auto" w:fill="FDE9D9" w:themeFill="accent6" w:themeFillTint="33"/>
          </w:tcPr>
          <w:p w14:paraId="5524BC5F" w14:textId="77777777" w:rsidR="009A3F40" w:rsidRPr="00BB6497" w:rsidRDefault="009A3F40" w:rsidP="007C2063">
            <w:pPr>
              <w:pStyle w:val="Textoindependiente"/>
              <w:jc w:val="left"/>
              <w:rPr>
                <w:b/>
                <w:sz w:val="22"/>
                <w:szCs w:val="22"/>
              </w:rPr>
            </w:pPr>
          </w:p>
        </w:tc>
      </w:tr>
      <w:tr w:rsidR="009A3F40" w:rsidRPr="00BB6497" w14:paraId="1E54A52F" w14:textId="77777777" w:rsidTr="00B22318">
        <w:tc>
          <w:tcPr>
            <w:tcW w:w="998" w:type="dxa"/>
            <w:vMerge w:val="restart"/>
          </w:tcPr>
          <w:p w14:paraId="350431F0" w14:textId="77777777" w:rsidR="009A3F40" w:rsidRPr="00BB6497" w:rsidRDefault="009A3F40" w:rsidP="007C2063">
            <w:pPr>
              <w:pStyle w:val="Textoindependiente"/>
              <w:jc w:val="left"/>
              <w:rPr>
                <w:b/>
                <w:sz w:val="22"/>
                <w:szCs w:val="22"/>
              </w:rPr>
            </w:pPr>
          </w:p>
          <w:p w14:paraId="7CFC9BA0" w14:textId="77777777" w:rsidR="009A3F40" w:rsidRPr="00BB6497" w:rsidRDefault="009A3F40" w:rsidP="007C2063">
            <w:pPr>
              <w:pStyle w:val="Textoindependiente"/>
              <w:jc w:val="left"/>
              <w:rPr>
                <w:b/>
                <w:sz w:val="22"/>
                <w:szCs w:val="22"/>
              </w:rPr>
            </w:pPr>
          </w:p>
          <w:p w14:paraId="01EB485B" w14:textId="77777777" w:rsidR="009A3F40" w:rsidRPr="00BB6497" w:rsidRDefault="009A3F40" w:rsidP="007C2063">
            <w:pPr>
              <w:pStyle w:val="Textoindependiente"/>
              <w:jc w:val="left"/>
              <w:rPr>
                <w:b/>
                <w:sz w:val="22"/>
                <w:szCs w:val="22"/>
              </w:rPr>
            </w:pPr>
          </w:p>
          <w:p w14:paraId="3A438F05" w14:textId="77777777" w:rsidR="009A3F40" w:rsidRPr="00BB6497" w:rsidRDefault="009A3F40" w:rsidP="007C2063">
            <w:pPr>
              <w:pStyle w:val="Textoindependiente"/>
              <w:jc w:val="left"/>
              <w:rPr>
                <w:b/>
                <w:sz w:val="22"/>
                <w:szCs w:val="22"/>
              </w:rPr>
            </w:pPr>
          </w:p>
          <w:p w14:paraId="4CD282FE" w14:textId="77777777" w:rsidR="009A3F40" w:rsidRPr="00BB6497" w:rsidRDefault="009A3F40" w:rsidP="007C2063">
            <w:pPr>
              <w:pStyle w:val="Textoindependiente"/>
              <w:jc w:val="left"/>
              <w:rPr>
                <w:b/>
                <w:sz w:val="22"/>
                <w:szCs w:val="22"/>
              </w:rPr>
            </w:pPr>
          </w:p>
          <w:p w14:paraId="42F82264" w14:textId="77777777" w:rsidR="009A3F40" w:rsidRPr="00BB6497" w:rsidRDefault="009A3F40" w:rsidP="007C2063">
            <w:pPr>
              <w:pStyle w:val="Textoindependiente"/>
              <w:jc w:val="left"/>
              <w:rPr>
                <w:b/>
                <w:sz w:val="22"/>
                <w:szCs w:val="22"/>
              </w:rPr>
            </w:pPr>
          </w:p>
          <w:p w14:paraId="444C212E" w14:textId="77777777" w:rsidR="009A3F40" w:rsidRPr="00BB6497" w:rsidRDefault="009A3F40" w:rsidP="007C2063">
            <w:pPr>
              <w:pStyle w:val="Textoindependiente"/>
              <w:jc w:val="left"/>
              <w:rPr>
                <w:b/>
                <w:sz w:val="22"/>
                <w:szCs w:val="22"/>
              </w:rPr>
            </w:pPr>
            <w:r w:rsidRPr="00BB6497">
              <w:rPr>
                <w:b/>
                <w:sz w:val="22"/>
                <w:szCs w:val="22"/>
              </w:rPr>
              <w:t>1</w:t>
            </w:r>
          </w:p>
        </w:tc>
        <w:tc>
          <w:tcPr>
            <w:tcW w:w="3255" w:type="dxa"/>
          </w:tcPr>
          <w:p w14:paraId="37A1CD29" w14:textId="6E3D4B8F" w:rsidR="009A3F40" w:rsidRPr="00BB6497" w:rsidRDefault="009A3F40" w:rsidP="003A37F1">
            <w:pPr>
              <w:pStyle w:val="Textoindependiente"/>
              <w:numPr>
                <w:ilvl w:val="0"/>
                <w:numId w:val="79"/>
              </w:numPr>
              <w:tabs>
                <w:tab w:val="left" w:pos="426"/>
                <w:tab w:val="left" w:pos="1162"/>
                <w:tab w:val="left" w:pos="5920"/>
              </w:tabs>
              <w:ind w:left="170" w:right="261" w:hanging="142"/>
              <w:rPr>
                <w:b/>
                <w:sz w:val="22"/>
                <w:szCs w:val="22"/>
              </w:rPr>
            </w:pPr>
            <w:r>
              <w:rPr>
                <w:b/>
                <w:sz w:val="22"/>
                <w:szCs w:val="22"/>
              </w:rPr>
              <w:t>Al 202</w:t>
            </w:r>
            <w:r w:rsidR="000006E7">
              <w:rPr>
                <w:b/>
                <w:sz w:val="22"/>
                <w:szCs w:val="22"/>
              </w:rPr>
              <w:t>5</w:t>
            </w:r>
            <w:r>
              <w:rPr>
                <w:b/>
                <w:sz w:val="22"/>
                <w:szCs w:val="22"/>
              </w:rPr>
              <w:t>, se</w:t>
            </w:r>
          </w:p>
          <w:p w14:paraId="55486380" w14:textId="5004EB1E" w:rsidR="009A3F40" w:rsidRPr="00BB6497" w:rsidRDefault="009A3F40" w:rsidP="007C2063">
            <w:pPr>
              <w:pStyle w:val="Textoindependiente"/>
              <w:tabs>
                <w:tab w:val="left" w:pos="1162"/>
              </w:tabs>
              <w:ind w:left="170" w:hanging="142"/>
              <w:rPr>
                <w:b/>
                <w:sz w:val="22"/>
                <w:szCs w:val="22"/>
              </w:rPr>
            </w:pPr>
            <w:r>
              <w:rPr>
                <w:b/>
                <w:sz w:val="22"/>
                <w:szCs w:val="22"/>
              </w:rPr>
              <w:t xml:space="preserve">   incrementará</w:t>
            </w:r>
            <w:r w:rsidRPr="00BB6497">
              <w:rPr>
                <w:b/>
                <w:sz w:val="22"/>
                <w:szCs w:val="22"/>
              </w:rPr>
              <w:t xml:space="preserve"> de los estudiantes que logran los </w:t>
            </w:r>
            <w:r w:rsidRPr="006635E0">
              <w:rPr>
                <w:b/>
                <w:sz w:val="22"/>
                <w:szCs w:val="22"/>
                <w:u w:val="single"/>
              </w:rPr>
              <w:t>aprendizajes satisfactorios</w:t>
            </w:r>
            <w:r>
              <w:rPr>
                <w:b/>
                <w:sz w:val="22"/>
                <w:szCs w:val="22"/>
              </w:rPr>
              <w:t>, será de 30% con respecto al 20% del 202</w:t>
            </w:r>
            <w:r w:rsidR="00070B25">
              <w:rPr>
                <w:b/>
                <w:sz w:val="22"/>
                <w:szCs w:val="22"/>
                <w:lang w:val="es-PE"/>
              </w:rPr>
              <w:t>2</w:t>
            </w:r>
            <w:r>
              <w:rPr>
                <w:b/>
                <w:sz w:val="22"/>
                <w:szCs w:val="22"/>
                <w:lang w:val="es-PE"/>
              </w:rPr>
              <w:t>.</w:t>
            </w:r>
          </w:p>
        </w:tc>
        <w:tc>
          <w:tcPr>
            <w:tcW w:w="3119" w:type="dxa"/>
          </w:tcPr>
          <w:p w14:paraId="551E1BE3" w14:textId="77777777" w:rsidR="009A3F40" w:rsidRPr="00BB6497" w:rsidRDefault="009A3F40" w:rsidP="007C2063">
            <w:pPr>
              <w:pStyle w:val="Textoindependiente"/>
              <w:ind w:left="720"/>
              <w:rPr>
                <w:b/>
                <w:sz w:val="22"/>
                <w:szCs w:val="22"/>
              </w:rPr>
            </w:pPr>
          </w:p>
          <w:p w14:paraId="7F20AD00" w14:textId="77777777" w:rsidR="009A3F40" w:rsidRPr="00BB6497" w:rsidRDefault="009A3F40" w:rsidP="003A37F1">
            <w:pPr>
              <w:pStyle w:val="Textoindependiente"/>
              <w:numPr>
                <w:ilvl w:val="0"/>
                <w:numId w:val="46"/>
              </w:numPr>
              <w:tabs>
                <w:tab w:val="left" w:pos="426"/>
                <w:tab w:val="left" w:pos="5920"/>
              </w:tabs>
              <w:ind w:left="176" w:hanging="142"/>
              <w:rPr>
                <w:b/>
                <w:sz w:val="22"/>
                <w:szCs w:val="22"/>
              </w:rPr>
            </w:pPr>
            <w:r>
              <w:rPr>
                <w:b/>
                <w:sz w:val="22"/>
                <w:szCs w:val="22"/>
              </w:rPr>
              <w:t>Incrementa del 30</w:t>
            </w:r>
            <w:r w:rsidRPr="00BB6497">
              <w:rPr>
                <w:b/>
                <w:sz w:val="22"/>
                <w:szCs w:val="22"/>
              </w:rPr>
              <w:t xml:space="preserve"> % de estudiantes que logran el nivel destacado</w:t>
            </w:r>
            <w:r>
              <w:rPr>
                <w:b/>
                <w:sz w:val="22"/>
                <w:szCs w:val="22"/>
              </w:rPr>
              <w:t>.</w:t>
            </w:r>
          </w:p>
          <w:p w14:paraId="2399DB87" w14:textId="77777777" w:rsidR="009A3F40" w:rsidRPr="00BB6497" w:rsidRDefault="009A3F40" w:rsidP="007C2063">
            <w:pPr>
              <w:pStyle w:val="Textoindependiente"/>
              <w:rPr>
                <w:b/>
                <w:sz w:val="22"/>
                <w:szCs w:val="22"/>
              </w:rPr>
            </w:pPr>
          </w:p>
        </w:tc>
        <w:tc>
          <w:tcPr>
            <w:tcW w:w="1134" w:type="dxa"/>
          </w:tcPr>
          <w:p w14:paraId="60878DB4" w14:textId="77777777" w:rsidR="009A3F40" w:rsidRPr="00A71676" w:rsidRDefault="009A3F40" w:rsidP="007C2063">
            <w:pPr>
              <w:pStyle w:val="Textoindependiente"/>
              <w:jc w:val="left"/>
              <w:rPr>
                <w:b/>
                <w:sz w:val="16"/>
                <w:szCs w:val="16"/>
              </w:rPr>
            </w:pPr>
            <w:r w:rsidRPr="00A71676">
              <w:rPr>
                <w:b/>
                <w:sz w:val="16"/>
                <w:szCs w:val="16"/>
              </w:rPr>
              <w:t>Actas</w:t>
            </w:r>
          </w:p>
          <w:p w14:paraId="4B540D0E" w14:textId="77777777" w:rsidR="009A3F40" w:rsidRPr="00A71676" w:rsidRDefault="009A3F40" w:rsidP="007C2063">
            <w:pPr>
              <w:pStyle w:val="Textoindependiente"/>
              <w:jc w:val="left"/>
              <w:rPr>
                <w:b/>
                <w:sz w:val="16"/>
                <w:szCs w:val="16"/>
              </w:rPr>
            </w:pPr>
            <w:r w:rsidRPr="00A71676">
              <w:rPr>
                <w:b/>
                <w:sz w:val="16"/>
                <w:szCs w:val="16"/>
              </w:rPr>
              <w:t>registro</w:t>
            </w:r>
          </w:p>
        </w:tc>
        <w:tc>
          <w:tcPr>
            <w:tcW w:w="850" w:type="dxa"/>
          </w:tcPr>
          <w:p w14:paraId="7285A3AE" w14:textId="77777777" w:rsidR="009A3F40" w:rsidRPr="00BB6497" w:rsidRDefault="009A3F40" w:rsidP="007C2063">
            <w:pPr>
              <w:pStyle w:val="Textoindependiente"/>
              <w:jc w:val="left"/>
              <w:rPr>
                <w:b/>
                <w:sz w:val="22"/>
                <w:szCs w:val="22"/>
              </w:rPr>
            </w:pPr>
            <w:r>
              <w:rPr>
                <w:b/>
                <w:sz w:val="22"/>
                <w:szCs w:val="22"/>
              </w:rPr>
              <w:t>2</w:t>
            </w:r>
            <w:r w:rsidRPr="00BB6497">
              <w:rPr>
                <w:b/>
                <w:sz w:val="22"/>
                <w:szCs w:val="22"/>
              </w:rPr>
              <w:t>0%</w:t>
            </w:r>
          </w:p>
        </w:tc>
        <w:tc>
          <w:tcPr>
            <w:tcW w:w="1134" w:type="dxa"/>
          </w:tcPr>
          <w:p w14:paraId="0BE54300" w14:textId="77777777" w:rsidR="009A3F40" w:rsidRPr="00BB6497" w:rsidRDefault="009A3F40" w:rsidP="007C2063">
            <w:pPr>
              <w:pStyle w:val="Textoindependiente"/>
              <w:jc w:val="left"/>
              <w:rPr>
                <w:b/>
                <w:sz w:val="22"/>
                <w:szCs w:val="22"/>
              </w:rPr>
            </w:pPr>
            <w:r>
              <w:rPr>
                <w:b/>
                <w:sz w:val="22"/>
                <w:szCs w:val="22"/>
              </w:rPr>
              <w:t>3</w:t>
            </w:r>
            <w:r w:rsidRPr="00BB6497">
              <w:rPr>
                <w:b/>
                <w:sz w:val="22"/>
                <w:szCs w:val="22"/>
              </w:rPr>
              <w:t>0%</w:t>
            </w:r>
          </w:p>
        </w:tc>
        <w:tc>
          <w:tcPr>
            <w:tcW w:w="1134" w:type="dxa"/>
          </w:tcPr>
          <w:p w14:paraId="754802FB" w14:textId="77777777" w:rsidR="009A3F40" w:rsidRPr="00BB6497" w:rsidRDefault="009A3F40" w:rsidP="007C2063">
            <w:pPr>
              <w:pStyle w:val="Textoindependiente"/>
              <w:jc w:val="left"/>
              <w:rPr>
                <w:b/>
                <w:sz w:val="22"/>
                <w:szCs w:val="22"/>
              </w:rPr>
            </w:pPr>
            <w:r>
              <w:rPr>
                <w:b/>
                <w:sz w:val="22"/>
                <w:szCs w:val="22"/>
              </w:rPr>
              <w:t>1</w:t>
            </w:r>
            <w:r>
              <w:rPr>
                <w:b/>
                <w:sz w:val="22"/>
                <w:szCs w:val="22"/>
                <w:lang w:val="es-PE"/>
              </w:rPr>
              <w:t>0</w:t>
            </w:r>
            <w:r w:rsidRPr="00BB6497">
              <w:rPr>
                <w:b/>
                <w:sz w:val="22"/>
                <w:szCs w:val="22"/>
              </w:rPr>
              <w:t>%</w:t>
            </w:r>
          </w:p>
        </w:tc>
        <w:tc>
          <w:tcPr>
            <w:tcW w:w="992" w:type="dxa"/>
          </w:tcPr>
          <w:p w14:paraId="66A748EC" w14:textId="77777777" w:rsidR="009A3F40" w:rsidRPr="00BB6497" w:rsidRDefault="009A3F40" w:rsidP="007C2063">
            <w:pPr>
              <w:pStyle w:val="Textoindependiente"/>
              <w:jc w:val="left"/>
              <w:rPr>
                <w:b/>
                <w:sz w:val="22"/>
                <w:szCs w:val="22"/>
              </w:rPr>
            </w:pPr>
            <w:r>
              <w:rPr>
                <w:b/>
                <w:sz w:val="22"/>
                <w:szCs w:val="22"/>
              </w:rPr>
              <w:t>1</w:t>
            </w:r>
            <w:r w:rsidRPr="00BB6497">
              <w:rPr>
                <w:b/>
                <w:sz w:val="22"/>
                <w:szCs w:val="22"/>
              </w:rPr>
              <w:t>5%</w:t>
            </w:r>
          </w:p>
        </w:tc>
        <w:tc>
          <w:tcPr>
            <w:tcW w:w="1276" w:type="dxa"/>
          </w:tcPr>
          <w:p w14:paraId="3AA57BBF"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567" w:type="dxa"/>
          </w:tcPr>
          <w:p w14:paraId="79892B72" w14:textId="77777777" w:rsidR="009A3F40" w:rsidRPr="00BB6497" w:rsidRDefault="009A3F40" w:rsidP="007C2063">
            <w:pPr>
              <w:pStyle w:val="Textoindependiente"/>
              <w:jc w:val="left"/>
              <w:rPr>
                <w:b/>
                <w:sz w:val="22"/>
                <w:szCs w:val="22"/>
              </w:rPr>
            </w:pPr>
          </w:p>
        </w:tc>
      </w:tr>
      <w:tr w:rsidR="009A3F40" w:rsidRPr="00BB6497" w14:paraId="21776B54" w14:textId="77777777" w:rsidTr="00B22318">
        <w:tc>
          <w:tcPr>
            <w:tcW w:w="998" w:type="dxa"/>
            <w:vMerge/>
          </w:tcPr>
          <w:p w14:paraId="3051BDCA" w14:textId="77777777" w:rsidR="009A3F40" w:rsidRPr="00BB6497" w:rsidRDefault="009A3F40" w:rsidP="007C2063">
            <w:pPr>
              <w:pStyle w:val="Textoindependiente"/>
              <w:jc w:val="left"/>
              <w:rPr>
                <w:b/>
                <w:sz w:val="22"/>
                <w:szCs w:val="22"/>
              </w:rPr>
            </w:pPr>
          </w:p>
        </w:tc>
        <w:tc>
          <w:tcPr>
            <w:tcW w:w="3255" w:type="dxa"/>
          </w:tcPr>
          <w:p w14:paraId="4AEAAD52" w14:textId="50264535" w:rsidR="009A3F40" w:rsidRPr="00BB6497" w:rsidRDefault="009A3F40" w:rsidP="003A37F1">
            <w:pPr>
              <w:pStyle w:val="Textoindependiente"/>
              <w:numPr>
                <w:ilvl w:val="0"/>
                <w:numId w:val="78"/>
              </w:numPr>
              <w:tabs>
                <w:tab w:val="left" w:pos="426"/>
                <w:tab w:val="left" w:pos="5920"/>
              </w:tabs>
              <w:ind w:left="312" w:right="261" w:hanging="284"/>
              <w:rPr>
                <w:b/>
                <w:sz w:val="22"/>
                <w:szCs w:val="22"/>
              </w:rPr>
            </w:pPr>
            <w:r>
              <w:rPr>
                <w:b/>
                <w:sz w:val="22"/>
                <w:szCs w:val="22"/>
              </w:rPr>
              <w:t>Al 202</w:t>
            </w:r>
            <w:r w:rsidR="00D71067">
              <w:rPr>
                <w:b/>
                <w:sz w:val="22"/>
                <w:szCs w:val="22"/>
              </w:rPr>
              <w:t>5</w:t>
            </w:r>
            <w:r w:rsidRPr="00BB6497">
              <w:rPr>
                <w:b/>
                <w:sz w:val="22"/>
                <w:szCs w:val="22"/>
              </w:rPr>
              <w:t xml:space="preserve">, el incremento de los estudiantes </w:t>
            </w:r>
            <w:r w:rsidR="0017675B" w:rsidRPr="00BB6497">
              <w:rPr>
                <w:b/>
                <w:sz w:val="22"/>
                <w:szCs w:val="22"/>
              </w:rPr>
              <w:t>que se</w:t>
            </w:r>
            <w:r w:rsidRPr="00BB6497">
              <w:rPr>
                <w:b/>
                <w:sz w:val="22"/>
                <w:szCs w:val="22"/>
              </w:rPr>
              <w:t xml:space="preserve"> </w:t>
            </w:r>
            <w:r w:rsidRPr="006635E0">
              <w:rPr>
                <w:b/>
                <w:sz w:val="22"/>
                <w:szCs w:val="22"/>
                <w:u w:val="single"/>
              </w:rPr>
              <w:t>ubican en el logro previsto</w:t>
            </w:r>
            <w:r w:rsidRPr="006635E0">
              <w:rPr>
                <w:b/>
                <w:sz w:val="22"/>
                <w:szCs w:val="22"/>
              </w:rPr>
              <w:t xml:space="preserve"> </w:t>
            </w:r>
            <w:r>
              <w:rPr>
                <w:b/>
                <w:sz w:val="22"/>
                <w:szCs w:val="22"/>
              </w:rPr>
              <w:t>será de 60% con respecto al 50% del 202</w:t>
            </w:r>
            <w:r w:rsidR="00070B25">
              <w:rPr>
                <w:b/>
                <w:sz w:val="22"/>
                <w:szCs w:val="22"/>
                <w:lang w:val="es-PE"/>
              </w:rPr>
              <w:t>2</w:t>
            </w:r>
            <w:r>
              <w:rPr>
                <w:b/>
                <w:sz w:val="22"/>
                <w:szCs w:val="22"/>
                <w:lang w:val="es-PE"/>
              </w:rPr>
              <w:t>.</w:t>
            </w:r>
          </w:p>
        </w:tc>
        <w:tc>
          <w:tcPr>
            <w:tcW w:w="3119" w:type="dxa"/>
          </w:tcPr>
          <w:p w14:paraId="280812CF" w14:textId="0A838D46" w:rsidR="009A3F40" w:rsidRPr="00BB6497" w:rsidRDefault="009A3F40" w:rsidP="003A37F1">
            <w:pPr>
              <w:pStyle w:val="Textoindependiente"/>
              <w:numPr>
                <w:ilvl w:val="0"/>
                <w:numId w:val="46"/>
              </w:numPr>
              <w:tabs>
                <w:tab w:val="left" w:pos="176"/>
                <w:tab w:val="left" w:pos="1356"/>
                <w:tab w:val="left" w:pos="5920"/>
              </w:tabs>
              <w:ind w:left="176" w:right="261" w:hanging="142"/>
              <w:rPr>
                <w:b/>
                <w:sz w:val="22"/>
                <w:szCs w:val="22"/>
              </w:rPr>
            </w:pPr>
            <w:r>
              <w:rPr>
                <w:b/>
                <w:sz w:val="22"/>
                <w:szCs w:val="22"/>
              </w:rPr>
              <w:t xml:space="preserve">Incremento </w:t>
            </w:r>
            <w:r w:rsidR="0017675B">
              <w:rPr>
                <w:b/>
                <w:sz w:val="22"/>
                <w:szCs w:val="22"/>
              </w:rPr>
              <w:t xml:space="preserve">del </w:t>
            </w:r>
            <w:r w:rsidR="0017675B" w:rsidRPr="00BB6497">
              <w:rPr>
                <w:b/>
                <w:sz w:val="22"/>
                <w:szCs w:val="22"/>
              </w:rPr>
              <w:t>60</w:t>
            </w:r>
            <w:r w:rsidRPr="00BB6497">
              <w:rPr>
                <w:b/>
                <w:sz w:val="22"/>
                <w:szCs w:val="22"/>
              </w:rPr>
              <w:t>% de estudiantes que se ubiquen en nivel de logrado previsto.</w:t>
            </w:r>
          </w:p>
        </w:tc>
        <w:tc>
          <w:tcPr>
            <w:tcW w:w="1134" w:type="dxa"/>
          </w:tcPr>
          <w:p w14:paraId="58C657E1" w14:textId="77777777" w:rsidR="009A3F40" w:rsidRPr="00A71676" w:rsidRDefault="009A3F40" w:rsidP="007C2063">
            <w:pPr>
              <w:pStyle w:val="Textoindependiente"/>
              <w:jc w:val="left"/>
              <w:rPr>
                <w:b/>
                <w:sz w:val="16"/>
                <w:szCs w:val="16"/>
              </w:rPr>
            </w:pPr>
            <w:r w:rsidRPr="00A71676">
              <w:rPr>
                <w:b/>
                <w:sz w:val="16"/>
                <w:szCs w:val="16"/>
              </w:rPr>
              <w:t>Actas</w:t>
            </w:r>
          </w:p>
          <w:p w14:paraId="4C2633EB" w14:textId="77777777" w:rsidR="009A3F40" w:rsidRPr="00A71676" w:rsidRDefault="009A3F40" w:rsidP="007C2063">
            <w:pPr>
              <w:pStyle w:val="Textoindependiente"/>
              <w:jc w:val="left"/>
              <w:rPr>
                <w:b/>
                <w:sz w:val="16"/>
                <w:szCs w:val="16"/>
              </w:rPr>
            </w:pPr>
            <w:r w:rsidRPr="00A71676">
              <w:rPr>
                <w:b/>
                <w:sz w:val="16"/>
                <w:szCs w:val="16"/>
              </w:rPr>
              <w:t>registro</w:t>
            </w:r>
          </w:p>
        </w:tc>
        <w:tc>
          <w:tcPr>
            <w:tcW w:w="850" w:type="dxa"/>
          </w:tcPr>
          <w:p w14:paraId="70A2AEC3"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0%</w:t>
            </w:r>
          </w:p>
        </w:tc>
        <w:tc>
          <w:tcPr>
            <w:tcW w:w="1134" w:type="dxa"/>
          </w:tcPr>
          <w:p w14:paraId="2C175A5D" w14:textId="77777777" w:rsidR="009A3F40" w:rsidRPr="00BB6497" w:rsidRDefault="009A3F40" w:rsidP="007C2063">
            <w:pPr>
              <w:pStyle w:val="Textoindependiente"/>
              <w:jc w:val="left"/>
              <w:rPr>
                <w:b/>
                <w:sz w:val="22"/>
                <w:szCs w:val="22"/>
              </w:rPr>
            </w:pPr>
            <w:r>
              <w:rPr>
                <w:b/>
                <w:sz w:val="22"/>
                <w:szCs w:val="22"/>
              </w:rPr>
              <w:t>6</w:t>
            </w:r>
            <w:r w:rsidRPr="00BB6497">
              <w:rPr>
                <w:b/>
                <w:sz w:val="22"/>
                <w:szCs w:val="22"/>
              </w:rPr>
              <w:t>0%</w:t>
            </w:r>
          </w:p>
        </w:tc>
        <w:tc>
          <w:tcPr>
            <w:tcW w:w="1134" w:type="dxa"/>
          </w:tcPr>
          <w:p w14:paraId="16F26E71" w14:textId="77777777" w:rsidR="009A3F40" w:rsidRPr="00BB6497" w:rsidRDefault="009A3F40" w:rsidP="007C2063">
            <w:pPr>
              <w:pStyle w:val="Textoindependiente"/>
              <w:jc w:val="left"/>
              <w:rPr>
                <w:b/>
                <w:sz w:val="22"/>
                <w:szCs w:val="22"/>
              </w:rPr>
            </w:pPr>
            <w:r w:rsidRPr="00BB6497">
              <w:rPr>
                <w:b/>
                <w:sz w:val="22"/>
                <w:szCs w:val="22"/>
              </w:rPr>
              <w:t>3</w:t>
            </w:r>
            <w:r>
              <w:rPr>
                <w:b/>
                <w:sz w:val="22"/>
                <w:szCs w:val="22"/>
                <w:lang w:val="es-PE"/>
              </w:rPr>
              <w:t>0</w:t>
            </w:r>
            <w:r w:rsidRPr="00BB6497">
              <w:rPr>
                <w:b/>
                <w:sz w:val="22"/>
                <w:szCs w:val="22"/>
              </w:rPr>
              <w:t>%</w:t>
            </w:r>
          </w:p>
        </w:tc>
        <w:tc>
          <w:tcPr>
            <w:tcW w:w="992" w:type="dxa"/>
          </w:tcPr>
          <w:p w14:paraId="6D83918E" w14:textId="77777777" w:rsidR="009A3F40" w:rsidRPr="00BB6497" w:rsidRDefault="009A3F40" w:rsidP="007C2063">
            <w:pPr>
              <w:pStyle w:val="Textoindependiente"/>
              <w:jc w:val="left"/>
              <w:rPr>
                <w:b/>
                <w:sz w:val="22"/>
                <w:szCs w:val="22"/>
              </w:rPr>
            </w:pPr>
            <w:r>
              <w:rPr>
                <w:b/>
                <w:sz w:val="22"/>
                <w:szCs w:val="22"/>
              </w:rPr>
              <w:t>15</w:t>
            </w:r>
            <w:r w:rsidRPr="00BB6497">
              <w:rPr>
                <w:b/>
                <w:sz w:val="22"/>
                <w:szCs w:val="22"/>
              </w:rPr>
              <w:t>%</w:t>
            </w:r>
          </w:p>
        </w:tc>
        <w:tc>
          <w:tcPr>
            <w:tcW w:w="1276" w:type="dxa"/>
          </w:tcPr>
          <w:p w14:paraId="6B73F0BD" w14:textId="77777777" w:rsidR="009A3F40" w:rsidRPr="00BB6497" w:rsidRDefault="009A3F40" w:rsidP="007C2063">
            <w:pPr>
              <w:pStyle w:val="Textoindependiente"/>
              <w:jc w:val="left"/>
              <w:rPr>
                <w:b/>
                <w:sz w:val="22"/>
                <w:szCs w:val="22"/>
              </w:rPr>
            </w:pPr>
            <w:r>
              <w:rPr>
                <w:b/>
                <w:sz w:val="22"/>
                <w:szCs w:val="22"/>
              </w:rPr>
              <w:t>15</w:t>
            </w:r>
            <w:r w:rsidRPr="00BB6497">
              <w:rPr>
                <w:b/>
                <w:sz w:val="22"/>
                <w:szCs w:val="22"/>
              </w:rPr>
              <w:t>%</w:t>
            </w:r>
          </w:p>
        </w:tc>
        <w:tc>
          <w:tcPr>
            <w:tcW w:w="567" w:type="dxa"/>
          </w:tcPr>
          <w:p w14:paraId="59E7821D" w14:textId="77777777" w:rsidR="009A3F40" w:rsidRPr="00BB6497" w:rsidRDefault="009A3F40" w:rsidP="007C2063">
            <w:pPr>
              <w:pStyle w:val="Textoindependiente"/>
              <w:jc w:val="left"/>
              <w:rPr>
                <w:b/>
                <w:sz w:val="22"/>
                <w:szCs w:val="22"/>
              </w:rPr>
            </w:pPr>
          </w:p>
        </w:tc>
      </w:tr>
      <w:tr w:rsidR="009A3F40" w:rsidRPr="00BB6497" w14:paraId="5021E549" w14:textId="77777777" w:rsidTr="00B22318">
        <w:tc>
          <w:tcPr>
            <w:tcW w:w="998" w:type="dxa"/>
            <w:vMerge/>
          </w:tcPr>
          <w:p w14:paraId="7D5D325B" w14:textId="77777777" w:rsidR="009A3F40" w:rsidRPr="00BB6497" w:rsidRDefault="009A3F40" w:rsidP="007C2063">
            <w:pPr>
              <w:pStyle w:val="Textoindependiente"/>
              <w:jc w:val="left"/>
              <w:rPr>
                <w:b/>
                <w:sz w:val="22"/>
                <w:szCs w:val="22"/>
              </w:rPr>
            </w:pPr>
          </w:p>
        </w:tc>
        <w:tc>
          <w:tcPr>
            <w:tcW w:w="3255" w:type="dxa"/>
          </w:tcPr>
          <w:p w14:paraId="7B61B9C7" w14:textId="3366C340" w:rsidR="009A3F40" w:rsidRPr="00BB6497" w:rsidRDefault="009A3F40" w:rsidP="003A37F1">
            <w:pPr>
              <w:pStyle w:val="Textoindependiente"/>
              <w:numPr>
                <w:ilvl w:val="0"/>
                <w:numId w:val="78"/>
              </w:numPr>
              <w:tabs>
                <w:tab w:val="left" w:pos="426"/>
                <w:tab w:val="left" w:pos="5920"/>
              </w:tabs>
              <w:ind w:left="312" w:right="261" w:hanging="284"/>
              <w:rPr>
                <w:b/>
                <w:sz w:val="22"/>
                <w:szCs w:val="22"/>
              </w:rPr>
            </w:pPr>
            <w:r>
              <w:rPr>
                <w:b/>
                <w:sz w:val="22"/>
                <w:szCs w:val="22"/>
              </w:rPr>
              <w:t>Al 202</w:t>
            </w:r>
            <w:r w:rsidR="00D71067">
              <w:rPr>
                <w:b/>
                <w:sz w:val="22"/>
                <w:szCs w:val="22"/>
              </w:rPr>
              <w:t>5</w:t>
            </w:r>
            <w:r w:rsidRPr="00BB6497">
              <w:rPr>
                <w:b/>
                <w:sz w:val="22"/>
                <w:szCs w:val="22"/>
              </w:rPr>
              <w:t xml:space="preserve">, el % de reducción </w:t>
            </w:r>
            <w:r w:rsidR="0017675B" w:rsidRPr="00BB6497">
              <w:rPr>
                <w:b/>
                <w:sz w:val="22"/>
                <w:szCs w:val="22"/>
              </w:rPr>
              <w:t>de estudiantes</w:t>
            </w:r>
            <w:r w:rsidRPr="00BB6497">
              <w:rPr>
                <w:b/>
                <w:sz w:val="22"/>
                <w:szCs w:val="22"/>
              </w:rPr>
              <w:t xml:space="preserve"> </w:t>
            </w:r>
            <w:r w:rsidR="0017675B" w:rsidRPr="00BB6497">
              <w:rPr>
                <w:b/>
                <w:sz w:val="22"/>
                <w:szCs w:val="22"/>
              </w:rPr>
              <w:t>que se</w:t>
            </w:r>
            <w:r w:rsidRPr="00BB6497">
              <w:rPr>
                <w:b/>
                <w:sz w:val="22"/>
                <w:szCs w:val="22"/>
              </w:rPr>
              <w:t xml:space="preserve"> </w:t>
            </w:r>
            <w:r w:rsidRPr="006635E0">
              <w:rPr>
                <w:b/>
                <w:i/>
                <w:sz w:val="22"/>
                <w:szCs w:val="22"/>
                <w:u w:val="single"/>
              </w:rPr>
              <w:t xml:space="preserve">ubican en </w:t>
            </w:r>
            <w:r w:rsidR="0017675B" w:rsidRPr="006635E0">
              <w:rPr>
                <w:b/>
                <w:i/>
                <w:sz w:val="22"/>
                <w:szCs w:val="22"/>
                <w:u w:val="single"/>
              </w:rPr>
              <w:t>el nivel</w:t>
            </w:r>
            <w:r w:rsidRPr="006635E0">
              <w:rPr>
                <w:b/>
                <w:i/>
                <w:sz w:val="22"/>
                <w:szCs w:val="22"/>
                <w:u w:val="single"/>
              </w:rPr>
              <w:t xml:space="preserve"> de logro proceso</w:t>
            </w:r>
            <w:r>
              <w:rPr>
                <w:b/>
                <w:sz w:val="22"/>
                <w:szCs w:val="22"/>
              </w:rPr>
              <w:t xml:space="preserve"> será de 5% con respecto a  15 %del 202</w:t>
            </w:r>
            <w:r w:rsidR="00070B25">
              <w:rPr>
                <w:b/>
                <w:sz w:val="22"/>
                <w:szCs w:val="22"/>
                <w:lang w:val="es-PE"/>
              </w:rPr>
              <w:t>2</w:t>
            </w:r>
            <w:r>
              <w:rPr>
                <w:b/>
                <w:sz w:val="22"/>
                <w:szCs w:val="22"/>
                <w:lang w:val="es-PE"/>
              </w:rPr>
              <w:t>.</w:t>
            </w:r>
          </w:p>
        </w:tc>
        <w:tc>
          <w:tcPr>
            <w:tcW w:w="3119" w:type="dxa"/>
          </w:tcPr>
          <w:p w14:paraId="6F20F6B5" w14:textId="77DBF702" w:rsidR="009A3F40" w:rsidRPr="00BB6497" w:rsidRDefault="009A3F40" w:rsidP="003A37F1">
            <w:pPr>
              <w:pStyle w:val="Textoindependiente"/>
              <w:numPr>
                <w:ilvl w:val="0"/>
                <w:numId w:val="46"/>
              </w:numPr>
              <w:tabs>
                <w:tab w:val="left" w:pos="426"/>
                <w:tab w:val="left" w:pos="5920"/>
              </w:tabs>
              <w:ind w:left="0" w:right="261" w:firstLine="0"/>
              <w:rPr>
                <w:b/>
                <w:sz w:val="22"/>
                <w:szCs w:val="22"/>
              </w:rPr>
            </w:pPr>
            <w:r>
              <w:rPr>
                <w:b/>
                <w:sz w:val="22"/>
                <w:szCs w:val="22"/>
              </w:rPr>
              <w:t xml:space="preserve">La reducción </w:t>
            </w:r>
            <w:r w:rsidR="0017675B">
              <w:rPr>
                <w:b/>
                <w:sz w:val="22"/>
                <w:szCs w:val="22"/>
              </w:rPr>
              <w:t xml:space="preserve">al </w:t>
            </w:r>
            <w:r w:rsidR="0017675B" w:rsidRPr="00BB6497">
              <w:rPr>
                <w:b/>
                <w:sz w:val="22"/>
                <w:szCs w:val="22"/>
              </w:rPr>
              <w:t>5</w:t>
            </w:r>
            <w:r w:rsidRPr="00BB6497">
              <w:rPr>
                <w:b/>
                <w:sz w:val="22"/>
                <w:szCs w:val="22"/>
              </w:rPr>
              <w:t>% de estudiantes que se ubiquen en el nivel de logro proceso</w:t>
            </w:r>
            <w:r>
              <w:rPr>
                <w:b/>
                <w:sz w:val="22"/>
                <w:szCs w:val="22"/>
              </w:rPr>
              <w:t>.</w:t>
            </w:r>
          </w:p>
        </w:tc>
        <w:tc>
          <w:tcPr>
            <w:tcW w:w="1134" w:type="dxa"/>
          </w:tcPr>
          <w:p w14:paraId="5EA581DA" w14:textId="77777777" w:rsidR="009A3F40" w:rsidRPr="00A71676" w:rsidRDefault="009A3F40" w:rsidP="007C2063">
            <w:pPr>
              <w:pStyle w:val="Textoindependiente"/>
              <w:jc w:val="left"/>
              <w:rPr>
                <w:b/>
                <w:sz w:val="16"/>
                <w:szCs w:val="16"/>
              </w:rPr>
            </w:pPr>
            <w:r w:rsidRPr="00A71676">
              <w:rPr>
                <w:b/>
                <w:sz w:val="16"/>
                <w:szCs w:val="16"/>
              </w:rPr>
              <w:t>Actas</w:t>
            </w:r>
          </w:p>
          <w:p w14:paraId="0E736B07" w14:textId="77777777" w:rsidR="009A3F40" w:rsidRPr="00A71676" w:rsidRDefault="009A3F40" w:rsidP="007C2063">
            <w:pPr>
              <w:pStyle w:val="Textoindependiente"/>
              <w:jc w:val="left"/>
              <w:rPr>
                <w:b/>
                <w:sz w:val="16"/>
                <w:szCs w:val="16"/>
              </w:rPr>
            </w:pPr>
            <w:r w:rsidRPr="00A71676">
              <w:rPr>
                <w:b/>
                <w:sz w:val="16"/>
                <w:szCs w:val="16"/>
              </w:rPr>
              <w:t>registro</w:t>
            </w:r>
          </w:p>
        </w:tc>
        <w:tc>
          <w:tcPr>
            <w:tcW w:w="850" w:type="dxa"/>
          </w:tcPr>
          <w:p w14:paraId="7CDDB56B" w14:textId="77777777" w:rsidR="009A3F40" w:rsidRPr="00BB6497" w:rsidRDefault="009A3F40" w:rsidP="007C2063">
            <w:pPr>
              <w:pStyle w:val="Textoindependiente"/>
              <w:jc w:val="left"/>
              <w:rPr>
                <w:b/>
                <w:sz w:val="22"/>
                <w:szCs w:val="22"/>
              </w:rPr>
            </w:pPr>
            <w:r>
              <w:rPr>
                <w:b/>
                <w:sz w:val="22"/>
                <w:szCs w:val="22"/>
              </w:rPr>
              <w:t>15</w:t>
            </w:r>
            <w:r w:rsidRPr="00BB6497">
              <w:rPr>
                <w:b/>
                <w:sz w:val="22"/>
                <w:szCs w:val="22"/>
              </w:rPr>
              <w:t>%</w:t>
            </w:r>
          </w:p>
        </w:tc>
        <w:tc>
          <w:tcPr>
            <w:tcW w:w="1134" w:type="dxa"/>
          </w:tcPr>
          <w:p w14:paraId="6085CDD1"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1134" w:type="dxa"/>
          </w:tcPr>
          <w:p w14:paraId="0835C630" w14:textId="77777777" w:rsidR="009A3F40" w:rsidRPr="00BB6497" w:rsidRDefault="009A3F40" w:rsidP="007C2063">
            <w:pPr>
              <w:pStyle w:val="Textoindependiente"/>
              <w:jc w:val="left"/>
              <w:rPr>
                <w:b/>
                <w:sz w:val="22"/>
                <w:szCs w:val="22"/>
              </w:rPr>
            </w:pPr>
            <w:r>
              <w:rPr>
                <w:b/>
                <w:sz w:val="22"/>
                <w:szCs w:val="22"/>
              </w:rPr>
              <w:t>2</w:t>
            </w:r>
            <w:r w:rsidRPr="00BB6497">
              <w:rPr>
                <w:b/>
                <w:sz w:val="22"/>
                <w:szCs w:val="22"/>
              </w:rPr>
              <w:t>%</w:t>
            </w:r>
          </w:p>
        </w:tc>
        <w:tc>
          <w:tcPr>
            <w:tcW w:w="992" w:type="dxa"/>
          </w:tcPr>
          <w:p w14:paraId="1200CB33" w14:textId="77777777" w:rsidR="009A3F40" w:rsidRPr="00BB6497" w:rsidRDefault="009A3F40" w:rsidP="007C2063">
            <w:pPr>
              <w:pStyle w:val="Textoindependiente"/>
              <w:jc w:val="left"/>
              <w:rPr>
                <w:b/>
                <w:sz w:val="22"/>
                <w:szCs w:val="22"/>
              </w:rPr>
            </w:pPr>
            <w:r>
              <w:rPr>
                <w:b/>
                <w:sz w:val="22"/>
                <w:szCs w:val="22"/>
              </w:rPr>
              <w:t>2</w:t>
            </w:r>
            <w:r w:rsidRPr="00BB6497">
              <w:rPr>
                <w:b/>
                <w:sz w:val="22"/>
                <w:szCs w:val="22"/>
              </w:rPr>
              <w:t>%</w:t>
            </w:r>
          </w:p>
        </w:tc>
        <w:tc>
          <w:tcPr>
            <w:tcW w:w="1276" w:type="dxa"/>
          </w:tcPr>
          <w:p w14:paraId="43801A00" w14:textId="77777777" w:rsidR="009A3F40" w:rsidRPr="00BB6497" w:rsidRDefault="009A3F40" w:rsidP="007C2063">
            <w:pPr>
              <w:pStyle w:val="Textoindependiente"/>
              <w:jc w:val="left"/>
              <w:rPr>
                <w:b/>
                <w:sz w:val="22"/>
                <w:szCs w:val="22"/>
              </w:rPr>
            </w:pPr>
            <w:r>
              <w:rPr>
                <w:b/>
                <w:sz w:val="22"/>
                <w:szCs w:val="22"/>
              </w:rPr>
              <w:t>1</w:t>
            </w:r>
            <w:r w:rsidRPr="00BB6497">
              <w:rPr>
                <w:b/>
                <w:sz w:val="22"/>
                <w:szCs w:val="22"/>
              </w:rPr>
              <w:t>%</w:t>
            </w:r>
          </w:p>
        </w:tc>
        <w:tc>
          <w:tcPr>
            <w:tcW w:w="567" w:type="dxa"/>
          </w:tcPr>
          <w:p w14:paraId="24724DDD" w14:textId="77777777" w:rsidR="009A3F40" w:rsidRPr="00BB6497" w:rsidRDefault="009A3F40" w:rsidP="007C2063">
            <w:pPr>
              <w:pStyle w:val="Textoindependiente"/>
              <w:jc w:val="left"/>
              <w:rPr>
                <w:b/>
                <w:sz w:val="22"/>
                <w:szCs w:val="22"/>
              </w:rPr>
            </w:pPr>
          </w:p>
        </w:tc>
      </w:tr>
      <w:tr w:rsidR="009A3F40" w:rsidRPr="00BB6497" w14:paraId="1C14C6ED" w14:textId="77777777" w:rsidTr="00B22318">
        <w:tc>
          <w:tcPr>
            <w:tcW w:w="998" w:type="dxa"/>
            <w:vMerge/>
          </w:tcPr>
          <w:p w14:paraId="3F65FEBB" w14:textId="77777777" w:rsidR="009A3F40" w:rsidRPr="00BB6497" w:rsidRDefault="009A3F40" w:rsidP="007C2063">
            <w:pPr>
              <w:pStyle w:val="Textoindependiente"/>
              <w:jc w:val="left"/>
              <w:rPr>
                <w:b/>
                <w:sz w:val="22"/>
                <w:szCs w:val="22"/>
              </w:rPr>
            </w:pPr>
          </w:p>
        </w:tc>
        <w:tc>
          <w:tcPr>
            <w:tcW w:w="3255" w:type="dxa"/>
          </w:tcPr>
          <w:p w14:paraId="46EA2446" w14:textId="7AF69092" w:rsidR="009A3F40" w:rsidRPr="00BB6497" w:rsidRDefault="009A3F40" w:rsidP="003A37F1">
            <w:pPr>
              <w:pStyle w:val="Textoindependiente"/>
              <w:numPr>
                <w:ilvl w:val="0"/>
                <w:numId w:val="45"/>
              </w:numPr>
              <w:tabs>
                <w:tab w:val="left" w:pos="426"/>
                <w:tab w:val="left" w:pos="5920"/>
              </w:tabs>
              <w:ind w:left="454" w:right="261" w:hanging="284"/>
              <w:rPr>
                <w:b/>
                <w:sz w:val="22"/>
                <w:szCs w:val="22"/>
              </w:rPr>
            </w:pPr>
            <w:r>
              <w:rPr>
                <w:b/>
                <w:sz w:val="22"/>
                <w:szCs w:val="22"/>
              </w:rPr>
              <w:t>Al 202</w:t>
            </w:r>
            <w:r w:rsidR="00D72E77">
              <w:rPr>
                <w:b/>
                <w:sz w:val="22"/>
                <w:szCs w:val="22"/>
              </w:rPr>
              <w:t>5</w:t>
            </w:r>
            <w:r w:rsidRPr="00BB6497">
              <w:rPr>
                <w:b/>
                <w:sz w:val="22"/>
                <w:szCs w:val="22"/>
              </w:rPr>
              <w:t xml:space="preserve">, la reducción de los estudiantes que se </w:t>
            </w:r>
            <w:r w:rsidRPr="006635E0">
              <w:rPr>
                <w:b/>
                <w:sz w:val="22"/>
                <w:szCs w:val="22"/>
                <w:u w:val="single"/>
              </w:rPr>
              <w:t xml:space="preserve">ubican en el nivel </w:t>
            </w:r>
            <w:r w:rsidR="0017675B" w:rsidRPr="006635E0">
              <w:rPr>
                <w:b/>
                <w:sz w:val="22"/>
                <w:szCs w:val="22"/>
                <w:u w:val="single"/>
              </w:rPr>
              <w:t>inicio</w:t>
            </w:r>
            <w:r>
              <w:rPr>
                <w:b/>
                <w:sz w:val="22"/>
                <w:szCs w:val="22"/>
              </w:rPr>
              <w:t xml:space="preserve"> será 2 % con respecto al 5% del 202</w:t>
            </w:r>
            <w:r w:rsidR="00D72E77">
              <w:rPr>
                <w:b/>
                <w:sz w:val="22"/>
                <w:szCs w:val="22"/>
              </w:rPr>
              <w:t>2</w:t>
            </w:r>
            <w:r>
              <w:rPr>
                <w:b/>
                <w:sz w:val="22"/>
                <w:szCs w:val="22"/>
                <w:lang w:val="es-PE"/>
              </w:rPr>
              <w:t>.</w:t>
            </w:r>
          </w:p>
        </w:tc>
        <w:tc>
          <w:tcPr>
            <w:tcW w:w="3119" w:type="dxa"/>
          </w:tcPr>
          <w:p w14:paraId="1F7E7131" w14:textId="77777777" w:rsidR="009A3F40" w:rsidRPr="00BB6497" w:rsidRDefault="009A3F40" w:rsidP="003A37F1">
            <w:pPr>
              <w:pStyle w:val="Textoindependiente"/>
              <w:numPr>
                <w:ilvl w:val="0"/>
                <w:numId w:val="46"/>
              </w:numPr>
              <w:tabs>
                <w:tab w:val="left" w:pos="426"/>
                <w:tab w:val="left" w:pos="5920"/>
              </w:tabs>
              <w:ind w:left="175" w:right="261" w:hanging="142"/>
              <w:rPr>
                <w:b/>
                <w:sz w:val="22"/>
                <w:szCs w:val="22"/>
              </w:rPr>
            </w:pPr>
            <w:r>
              <w:rPr>
                <w:b/>
                <w:sz w:val="22"/>
                <w:szCs w:val="22"/>
              </w:rPr>
              <w:t>Reducción será al 2</w:t>
            </w:r>
            <w:r w:rsidRPr="00BB6497">
              <w:rPr>
                <w:b/>
                <w:sz w:val="22"/>
                <w:szCs w:val="22"/>
              </w:rPr>
              <w:t>% de estudiantes del nivel de logran proceso.</w:t>
            </w:r>
          </w:p>
        </w:tc>
        <w:tc>
          <w:tcPr>
            <w:tcW w:w="1134" w:type="dxa"/>
          </w:tcPr>
          <w:p w14:paraId="50C91D85" w14:textId="77777777" w:rsidR="009A3F40" w:rsidRPr="00A71676" w:rsidRDefault="009A3F40" w:rsidP="007C2063">
            <w:pPr>
              <w:pStyle w:val="Textoindependiente"/>
              <w:jc w:val="left"/>
              <w:rPr>
                <w:b/>
                <w:sz w:val="16"/>
                <w:szCs w:val="16"/>
              </w:rPr>
            </w:pPr>
            <w:r w:rsidRPr="00A71676">
              <w:rPr>
                <w:b/>
                <w:sz w:val="16"/>
                <w:szCs w:val="16"/>
              </w:rPr>
              <w:t>Encuestas</w:t>
            </w:r>
          </w:p>
          <w:p w14:paraId="4E7E6469" w14:textId="77777777" w:rsidR="009A3F40" w:rsidRPr="00A71676" w:rsidRDefault="009A3F40" w:rsidP="007C2063">
            <w:pPr>
              <w:pStyle w:val="Textoindependiente"/>
              <w:jc w:val="left"/>
              <w:rPr>
                <w:b/>
                <w:sz w:val="16"/>
                <w:szCs w:val="16"/>
              </w:rPr>
            </w:pPr>
            <w:r w:rsidRPr="00A71676">
              <w:rPr>
                <w:b/>
                <w:sz w:val="16"/>
                <w:szCs w:val="16"/>
              </w:rPr>
              <w:t xml:space="preserve">Reg </w:t>
            </w:r>
          </w:p>
        </w:tc>
        <w:tc>
          <w:tcPr>
            <w:tcW w:w="850" w:type="dxa"/>
          </w:tcPr>
          <w:p w14:paraId="61DEFBF7"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1134" w:type="dxa"/>
          </w:tcPr>
          <w:p w14:paraId="42751B2E" w14:textId="77777777" w:rsidR="009A3F40" w:rsidRPr="00BB6497" w:rsidRDefault="009A3F40" w:rsidP="007C2063">
            <w:pPr>
              <w:pStyle w:val="Textoindependiente"/>
              <w:jc w:val="left"/>
              <w:rPr>
                <w:b/>
                <w:sz w:val="22"/>
                <w:szCs w:val="22"/>
              </w:rPr>
            </w:pPr>
            <w:r>
              <w:rPr>
                <w:b/>
                <w:sz w:val="22"/>
                <w:szCs w:val="22"/>
              </w:rPr>
              <w:t>2</w:t>
            </w:r>
            <w:r w:rsidRPr="00BB6497">
              <w:rPr>
                <w:b/>
                <w:sz w:val="22"/>
                <w:szCs w:val="22"/>
              </w:rPr>
              <w:t>%</w:t>
            </w:r>
          </w:p>
        </w:tc>
        <w:tc>
          <w:tcPr>
            <w:tcW w:w="1134" w:type="dxa"/>
          </w:tcPr>
          <w:p w14:paraId="21A0957F" w14:textId="77777777" w:rsidR="009A3F40" w:rsidRPr="00BB6497" w:rsidRDefault="009A3F40" w:rsidP="007C2063">
            <w:pPr>
              <w:pStyle w:val="Textoindependiente"/>
              <w:jc w:val="left"/>
              <w:rPr>
                <w:b/>
                <w:sz w:val="22"/>
                <w:szCs w:val="22"/>
              </w:rPr>
            </w:pPr>
            <w:r>
              <w:rPr>
                <w:b/>
                <w:sz w:val="22"/>
                <w:szCs w:val="22"/>
              </w:rPr>
              <w:t>2</w:t>
            </w:r>
            <w:r w:rsidRPr="00BB6497">
              <w:rPr>
                <w:b/>
                <w:sz w:val="22"/>
                <w:szCs w:val="22"/>
              </w:rPr>
              <w:t>%</w:t>
            </w:r>
          </w:p>
        </w:tc>
        <w:tc>
          <w:tcPr>
            <w:tcW w:w="992" w:type="dxa"/>
          </w:tcPr>
          <w:p w14:paraId="2893DE30" w14:textId="77777777" w:rsidR="009A3F40" w:rsidRPr="00BB6497" w:rsidRDefault="009A3F40" w:rsidP="007C2063">
            <w:pPr>
              <w:pStyle w:val="Textoindependiente"/>
              <w:jc w:val="left"/>
              <w:rPr>
                <w:b/>
                <w:sz w:val="22"/>
                <w:szCs w:val="22"/>
              </w:rPr>
            </w:pPr>
            <w:r>
              <w:rPr>
                <w:b/>
                <w:sz w:val="22"/>
                <w:szCs w:val="22"/>
              </w:rPr>
              <w:t>2</w:t>
            </w:r>
            <w:r w:rsidRPr="00BB6497">
              <w:rPr>
                <w:b/>
                <w:sz w:val="22"/>
                <w:szCs w:val="22"/>
              </w:rPr>
              <w:t>%</w:t>
            </w:r>
          </w:p>
        </w:tc>
        <w:tc>
          <w:tcPr>
            <w:tcW w:w="1276" w:type="dxa"/>
          </w:tcPr>
          <w:p w14:paraId="4BBFA1FE" w14:textId="77777777" w:rsidR="009A3F40" w:rsidRPr="00BB6497" w:rsidRDefault="009A3F40" w:rsidP="007C2063">
            <w:pPr>
              <w:pStyle w:val="Textoindependiente"/>
              <w:jc w:val="left"/>
              <w:rPr>
                <w:b/>
                <w:sz w:val="22"/>
                <w:szCs w:val="22"/>
              </w:rPr>
            </w:pPr>
            <w:r>
              <w:rPr>
                <w:b/>
                <w:sz w:val="22"/>
                <w:szCs w:val="22"/>
              </w:rPr>
              <w:t>1</w:t>
            </w:r>
            <w:r w:rsidRPr="00BB6497">
              <w:rPr>
                <w:b/>
                <w:sz w:val="22"/>
                <w:szCs w:val="22"/>
              </w:rPr>
              <w:t>%</w:t>
            </w:r>
          </w:p>
        </w:tc>
        <w:tc>
          <w:tcPr>
            <w:tcW w:w="567" w:type="dxa"/>
          </w:tcPr>
          <w:p w14:paraId="11B65CDA" w14:textId="77777777" w:rsidR="009A3F40" w:rsidRPr="00BB6497" w:rsidRDefault="009A3F40" w:rsidP="007C2063">
            <w:pPr>
              <w:pStyle w:val="Textoindependiente"/>
              <w:jc w:val="left"/>
              <w:rPr>
                <w:b/>
                <w:sz w:val="22"/>
                <w:szCs w:val="22"/>
              </w:rPr>
            </w:pPr>
          </w:p>
        </w:tc>
      </w:tr>
      <w:tr w:rsidR="009A3F40" w:rsidRPr="00BB6497" w14:paraId="44E16AFC" w14:textId="77777777" w:rsidTr="00B22318">
        <w:tc>
          <w:tcPr>
            <w:tcW w:w="998" w:type="dxa"/>
          </w:tcPr>
          <w:p w14:paraId="6420409F" w14:textId="77777777" w:rsidR="009A3F40" w:rsidRPr="00BB6497" w:rsidRDefault="009A3F40" w:rsidP="007C2063">
            <w:pPr>
              <w:pStyle w:val="Textoindependiente"/>
              <w:jc w:val="left"/>
              <w:rPr>
                <w:b/>
                <w:sz w:val="22"/>
                <w:szCs w:val="22"/>
              </w:rPr>
            </w:pPr>
            <w:r w:rsidRPr="00BB6497">
              <w:rPr>
                <w:b/>
                <w:sz w:val="22"/>
                <w:szCs w:val="22"/>
              </w:rPr>
              <w:t>2</w:t>
            </w:r>
          </w:p>
        </w:tc>
        <w:tc>
          <w:tcPr>
            <w:tcW w:w="3255" w:type="dxa"/>
          </w:tcPr>
          <w:p w14:paraId="445BFB63" w14:textId="648D1E23" w:rsidR="009A3F40" w:rsidRPr="00BB6497" w:rsidRDefault="009A3F40" w:rsidP="007C2063">
            <w:pPr>
              <w:pStyle w:val="Textoindependiente"/>
              <w:ind w:left="454"/>
              <w:jc w:val="left"/>
              <w:rPr>
                <w:b/>
                <w:sz w:val="22"/>
                <w:szCs w:val="22"/>
              </w:rPr>
            </w:pPr>
            <w:r w:rsidRPr="00BB6497">
              <w:rPr>
                <w:b/>
                <w:sz w:val="22"/>
                <w:szCs w:val="22"/>
              </w:rPr>
              <w:t>Al 20</w:t>
            </w:r>
            <w:r>
              <w:rPr>
                <w:b/>
                <w:sz w:val="22"/>
                <w:szCs w:val="22"/>
              </w:rPr>
              <w:t>2</w:t>
            </w:r>
            <w:r w:rsidR="00D72E77">
              <w:rPr>
                <w:b/>
                <w:sz w:val="22"/>
                <w:szCs w:val="22"/>
              </w:rPr>
              <w:t>5</w:t>
            </w:r>
            <w:r w:rsidRPr="00BB6497">
              <w:rPr>
                <w:b/>
                <w:sz w:val="22"/>
                <w:szCs w:val="22"/>
              </w:rPr>
              <w:t xml:space="preserve"> % de reducción de </w:t>
            </w:r>
            <w:r w:rsidR="0023639C" w:rsidRPr="00BB6497">
              <w:rPr>
                <w:b/>
                <w:sz w:val="22"/>
                <w:szCs w:val="22"/>
              </w:rPr>
              <w:t>estudiantes que</w:t>
            </w:r>
            <w:r w:rsidRPr="00BB6497">
              <w:rPr>
                <w:b/>
                <w:sz w:val="22"/>
                <w:szCs w:val="22"/>
              </w:rPr>
              <w:t xml:space="preserve"> abandonan su escolaridad será de</w:t>
            </w:r>
            <w:r>
              <w:rPr>
                <w:b/>
                <w:sz w:val="22"/>
                <w:szCs w:val="22"/>
              </w:rPr>
              <w:t xml:space="preserve"> 4% con respecto al %10 del 202</w:t>
            </w:r>
            <w:r w:rsidR="00D72E77">
              <w:rPr>
                <w:b/>
                <w:sz w:val="22"/>
                <w:szCs w:val="22"/>
                <w:lang w:val="es-PE"/>
              </w:rPr>
              <w:t>2</w:t>
            </w:r>
            <w:r>
              <w:rPr>
                <w:b/>
                <w:sz w:val="22"/>
                <w:szCs w:val="22"/>
                <w:lang w:val="es-PE"/>
              </w:rPr>
              <w:t>.</w:t>
            </w:r>
          </w:p>
        </w:tc>
        <w:tc>
          <w:tcPr>
            <w:tcW w:w="3119" w:type="dxa"/>
          </w:tcPr>
          <w:p w14:paraId="17C7E6D3" w14:textId="77777777" w:rsidR="009A3F40" w:rsidRPr="00BB6497" w:rsidRDefault="009A3F40" w:rsidP="003A37F1">
            <w:pPr>
              <w:pStyle w:val="Textoindependiente"/>
              <w:numPr>
                <w:ilvl w:val="0"/>
                <w:numId w:val="48"/>
              </w:numPr>
              <w:tabs>
                <w:tab w:val="left" w:pos="426"/>
                <w:tab w:val="left" w:pos="5920"/>
              </w:tabs>
              <w:ind w:left="175" w:right="261" w:hanging="175"/>
              <w:jc w:val="left"/>
              <w:rPr>
                <w:b/>
                <w:sz w:val="22"/>
                <w:szCs w:val="22"/>
              </w:rPr>
            </w:pPr>
            <w:r>
              <w:rPr>
                <w:b/>
                <w:sz w:val="22"/>
                <w:szCs w:val="22"/>
              </w:rPr>
              <w:t>Reducción será al 4</w:t>
            </w:r>
            <w:r w:rsidRPr="00BB6497">
              <w:rPr>
                <w:b/>
                <w:sz w:val="22"/>
                <w:szCs w:val="22"/>
              </w:rPr>
              <w:t>% de estudiantes que abandonan su escolaridad</w:t>
            </w:r>
            <w:r>
              <w:rPr>
                <w:b/>
                <w:sz w:val="22"/>
                <w:szCs w:val="22"/>
              </w:rPr>
              <w:t>.</w:t>
            </w:r>
          </w:p>
        </w:tc>
        <w:tc>
          <w:tcPr>
            <w:tcW w:w="1134" w:type="dxa"/>
          </w:tcPr>
          <w:p w14:paraId="6AEEE8AB" w14:textId="77777777" w:rsidR="009A3F40" w:rsidRPr="00A71676" w:rsidRDefault="009A3F40" w:rsidP="007C2063">
            <w:pPr>
              <w:pStyle w:val="Textoindependiente"/>
              <w:jc w:val="left"/>
              <w:rPr>
                <w:b/>
                <w:sz w:val="16"/>
                <w:szCs w:val="16"/>
              </w:rPr>
            </w:pPr>
            <w:r w:rsidRPr="00A71676">
              <w:rPr>
                <w:b/>
                <w:sz w:val="16"/>
                <w:szCs w:val="16"/>
              </w:rPr>
              <w:t xml:space="preserve">Informes </w:t>
            </w:r>
          </w:p>
          <w:p w14:paraId="6A60D4EA" w14:textId="77777777" w:rsidR="009A3F40" w:rsidRPr="00A71676" w:rsidRDefault="009A3F40" w:rsidP="007C2063">
            <w:pPr>
              <w:pStyle w:val="Textoindependiente"/>
              <w:jc w:val="left"/>
              <w:rPr>
                <w:b/>
                <w:sz w:val="16"/>
                <w:szCs w:val="16"/>
              </w:rPr>
            </w:pPr>
            <w:r w:rsidRPr="00A71676">
              <w:rPr>
                <w:b/>
                <w:sz w:val="16"/>
                <w:szCs w:val="16"/>
              </w:rPr>
              <w:t xml:space="preserve">Nominas </w:t>
            </w:r>
          </w:p>
          <w:p w14:paraId="1FD50B52" w14:textId="77777777" w:rsidR="009A3F40" w:rsidRPr="00A71676" w:rsidRDefault="009A3F40" w:rsidP="007C2063">
            <w:pPr>
              <w:pStyle w:val="Textoindependiente"/>
              <w:jc w:val="left"/>
              <w:rPr>
                <w:b/>
                <w:sz w:val="16"/>
                <w:szCs w:val="16"/>
              </w:rPr>
            </w:pPr>
            <w:r w:rsidRPr="00A71676">
              <w:rPr>
                <w:b/>
                <w:sz w:val="16"/>
                <w:szCs w:val="16"/>
              </w:rPr>
              <w:t>Actas y registros</w:t>
            </w:r>
          </w:p>
        </w:tc>
        <w:tc>
          <w:tcPr>
            <w:tcW w:w="850" w:type="dxa"/>
          </w:tcPr>
          <w:p w14:paraId="4B201B5C" w14:textId="77777777" w:rsidR="009A3F40" w:rsidRPr="00BB6497" w:rsidRDefault="009A3F40" w:rsidP="007C2063">
            <w:pPr>
              <w:pStyle w:val="Textoindependiente"/>
              <w:jc w:val="left"/>
              <w:rPr>
                <w:b/>
                <w:sz w:val="22"/>
                <w:szCs w:val="22"/>
              </w:rPr>
            </w:pPr>
            <w:r w:rsidRPr="00BB6497">
              <w:rPr>
                <w:b/>
                <w:sz w:val="22"/>
                <w:szCs w:val="22"/>
              </w:rPr>
              <w:t>10%</w:t>
            </w:r>
          </w:p>
        </w:tc>
        <w:tc>
          <w:tcPr>
            <w:tcW w:w="1134" w:type="dxa"/>
          </w:tcPr>
          <w:p w14:paraId="29C678B5" w14:textId="77777777" w:rsidR="009A3F40" w:rsidRPr="00BB6497" w:rsidRDefault="009A3F40" w:rsidP="007C2063">
            <w:pPr>
              <w:pStyle w:val="Textoindependiente"/>
              <w:jc w:val="left"/>
              <w:rPr>
                <w:b/>
                <w:sz w:val="22"/>
                <w:szCs w:val="22"/>
              </w:rPr>
            </w:pPr>
            <w:r>
              <w:rPr>
                <w:b/>
                <w:sz w:val="22"/>
                <w:szCs w:val="22"/>
              </w:rPr>
              <w:t>4</w:t>
            </w:r>
            <w:r w:rsidRPr="00BB6497">
              <w:rPr>
                <w:b/>
                <w:sz w:val="22"/>
                <w:szCs w:val="22"/>
              </w:rPr>
              <w:t>%</w:t>
            </w:r>
          </w:p>
        </w:tc>
        <w:tc>
          <w:tcPr>
            <w:tcW w:w="1134" w:type="dxa"/>
          </w:tcPr>
          <w:p w14:paraId="3E117AE4" w14:textId="77777777" w:rsidR="009A3F40" w:rsidRPr="00BB6497" w:rsidRDefault="009A3F40" w:rsidP="007C2063">
            <w:pPr>
              <w:pStyle w:val="Textoindependiente"/>
              <w:jc w:val="left"/>
              <w:rPr>
                <w:b/>
                <w:sz w:val="22"/>
                <w:szCs w:val="22"/>
              </w:rPr>
            </w:pPr>
            <w:r>
              <w:rPr>
                <w:b/>
                <w:sz w:val="22"/>
                <w:szCs w:val="22"/>
              </w:rPr>
              <w:t>2</w:t>
            </w:r>
            <w:r w:rsidRPr="00BB6497">
              <w:rPr>
                <w:b/>
                <w:sz w:val="22"/>
                <w:szCs w:val="22"/>
              </w:rPr>
              <w:t>%</w:t>
            </w:r>
          </w:p>
        </w:tc>
        <w:tc>
          <w:tcPr>
            <w:tcW w:w="992" w:type="dxa"/>
          </w:tcPr>
          <w:p w14:paraId="3FA44D14" w14:textId="77777777" w:rsidR="009A3F40" w:rsidRPr="00BB6497" w:rsidRDefault="009A3F40" w:rsidP="007C2063">
            <w:pPr>
              <w:pStyle w:val="Textoindependiente"/>
              <w:jc w:val="left"/>
              <w:rPr>
                <w:b/>
                <w:sz w:val="22"/>
                <w:szCs w:val="22"/>
              </w:rPr>
            </w:pPr>
            <w:r>
              <w:rPr>
                <w:b/>
                <w:sz w:val="22"/>
                <w:szCs w:val="22"/>
              </w:rPr>
              <w:t>2</w:t>
            </w:r>
            <w:r w:rsidRPr="00BB6497">
              <w:rPr>
                <w:b/>
                <w:sz w:val="22"/>
                <w:szCs w:val="22"/>
              </w:rPr>
              <w:t>%</w:t>
            </w:r>
          </w:p>
        </w:tc>
        <w:tc>
          <w:tcPr>
            <w:tcW w:w="1276" w:type="dxa"/>
          </w:tcPr>
          <w:p w14:paraId="1D2DC059" w14:textId="77777777" w:rsidR="009A3F40" w:rsidRPr="00BB6497" w:rsidRDefault="009A3F40" w:rsidP="007C2063">
            <w:pPr>
              <w:pStyle w:val="Textoindependiente"/>
              <w:jc w:val="left"/>
              <w:rPr>
                <w:b/>
                <w:sz w:val="22"/>
                <w:szCs w:val="22"/>
              </w:rPr>
            </w:pPr>
            <w:r>
              <w:rPr>
                <w:b/>
                <w:sz w:val="22"/>
                <w:szCs w:val="22"/>
              </w:rPr>
              <w:t>1</w:t>
            </w:r>
            <w:r w:rsidRPr="00BB6497">
              <w:rPr>
                <w:b/>
                <w:sz w:val="22"/>
                <w:szCs w:val="22"/>
              </w:rPr>
              <w:t>%</w:t>
            </w:r>
          </w:p>
        </w:tc>
        <w:tc>
          <w:tcPr>
            <w:tcW w:w="567" w:type="dxa"/>
          </w:tcPr>
          <w:p w14:paraId="7F38E621" w14:textId="77777777" w:rsidR="009A3F40" w:rsidRPr="00BB6497" w:rsidRDefault="009A3F40" w:rsidP="007C2063">
            <w:pPr>
              <w:pStyle w:val="Textoindependiente"/>
              <w:jc w:val="left"/>
              <w:rPr>
                <w:b/>
                <w:sz w:val="22"/>
                <w:szCs w:val="22"/>
              </w:rPr>
            </w:pPr>
          </w:p>
        </w:tc>
      </w:tr>
      <w:tr w:rsidR="009A3F40" w:rsidRPr="00BB6497" w14:paraId="4CA4F6E1" w14:textId="77777777" w:rsidTr="00B22318">
        <w:tc>
          <w:tcPr>
            <w:tcW w:w="998" w:type="dxa"/>
            <w:vMerge w:val="restart"/>
          </w:tcPr>
          <w:p w14:paraId="16D22E13" w14:textId="77777777" w:rsidR="009A3F40" w:rsidRPr="00BB6497" w:rsidRDefault="009A3F40" w:rsidP="007C2063">
            <w:pPr>
              <w:pStyle w:val="Textoindependiente"/>
              <w:jc w:val="left"/>
              <w:rPr>
                <w:b/>
                <w:sz w:val="22"/>
                <w:szCs w:val="22"/>
              </w:rPr>
            </w:pPr>
            <w:r w:rsidRPr="00BB6497">
              <w:rPr>
                <w:b/>
                <w:sz w:val="22"/>
                <w:szCs w:val="22"/>
              </w:rPr>
              <w:t>3</w:t>
            </w:r>
          </w:p>
        </w:tc>
        <w:tc>
          <w:tcPr>
            <w:tcW w:w="3255" w:type="dxa"/>
          </w:tcPr>
          <w:p w14:paraId="183E514B" w14:textId="77777777" w:rsidR="009A3F40" w:rsidRPr="00BB6497" w:rsidRDefault="009A3F40" w:rsidP="007C2063">
            <w:pPr>
              <w:pStyle w:val="Textoindependiente"/>
              <w:ind w:left="720"/>
              <w:rPr>
                <w:b/>
                <w:sz w:val="22"/>
                <w:szCs w:val="22"/>
              </w:rPr>
            </w:pPr>
          </w:p>
          <w:p w14:paraId="29C15B2D" w14:textId="1798007A" w:rsidR="009A3F40" w:rsidRPr="00BB6497" w:rsidRDefault="009A3F40" w:rsidP="003A37F1">
            <w:pPr>
              <w:pStyle w:val="Textoindependiente"/>
              <w:numPr>
                <w:ilvl w:val="0"/>
                <w:numId w:val="45"/>
              </w:numPr>
              <w:tabs>
                <w:tab w:val="left" w:pos="426"/>
                <w:tab w:val="left" w:pos="5920"/>
              </w:tabs>
              <w:ind w:left="312" w:right="261" w:hanging="284"/>
              <w:rPr>
                <w:b/>
                <w:sz w:val="22"/>
                <w:szCs w:val="22"/>
              </w:rPr>
            </w:pPr>
            <w:r>
              <w:rPr>
                <w:b/>
                <w:sz w:val="22"/>
                <w:szCs w:val="22"/>
              </w:rPr>
              <w:t>Al 202</w:t>
            </w:r>
            <w:r w:rsidR="005F43C3">
              <w:rPr>
                <w:b/>
                <w:sz w:val="22"/>
                <w:szCs w:val="22"/>
              </w:rPr>
              <w:t>5</w:t>
            </w:r>
            <w:r w:rsidRPr="00BB6497">
              <w:rPr>
                <w:b/>
                <w:sz w:val="22"/>
                <w:szCs w:val="22"/>
              </w:rPr>
              <w:t>, el % de actividades orientadas al cumplimiento de las horas lectivas, será de 98% con respecto al 8</w:t>
            </w:r>
            <w:r>
              <w:rPr>
                <w:b/>
                <w:sz w:val="22"/>
                <w:szCs w:val="22"/>
              </w:rPr>
              <w:t>0% del 202</w:t>
            </w:r>
            <w:r w:rsidR="005F43C3">
              <w:rPr>
                <w:b/>
                <w:sz w:val="22"/>
                <w:szCs w:val="22"/>
              </w:rPr>
              <w:t>2</w:t>
            </w:r>
            <w:r>
              <w:rPr>
                <w:b/>
                <w:sz w:val="22"/>
                <w:szCs w:val="22"/>
                <w:lang w:val="es-PE"/>
              </w:rPr>
              <w:t>.</w:t>
            </w:r>
          </w:p>
        </w:tc>
        <w:tc>
          <w:tcPr>
            <w:tcW w:w="3119" w:type="dxa"/>
          </w:tcPr>
          <w:p w14:paraId="79D39846" w14:textId="77777777" w:rsidR="009A3F40" w:rsidRPr="00BB6497" w:rsidRDefault="009A3F40" w:rsidP="007C2063">
            <w:pPr>
              <w:pStyle w:val="Textoindependiente"/>
              <w:ind w:left="720"/>
              <w:rPr>
                <w:b/>
                <w:sz w:val="22"/>
                <w:szCs w:val="22"/>
              </w:rPr>
            </w:pPr>
          </w:p>
          <w:p w14:paraId="4585A7D8" w14:textId="297B829B" w:rsidR="009A3F40" w:rsidRPr="00BB6497" w:rsidRDefault="009A3F40" w:rsidP="003A37F1">
            <w:pPr>
              <w:pStyle w:val="Textoindependiente"/>
              <w:numPr>
                <w:ilvl w:val="0"/>
                <w:numId w:val="46"/>
              </w:numPr>
              <w:tabs>
                <w:tab w:val="left" w:pos="426"/>
                <w:tab w:val="left" w:pos="5920"/>
              </w:tabs>
              <w:ind w:left="317" w:right="261" w:hanging="283"/>
              <w:rPr>
                <w:b/>
                <w:sz w:val="22"/>
                <w:szCs w:val="22"/>
              </w:rPr>
            </w:pPr>
            <w:r w:rsidRPr="00BB6497">
              <w:rPr>
                <w:b/>
                <w:sz w:val="22"/>
                <w:szCs w:val="22"/>
              </w:rPr>
              <w:t xml:space="preserve">Se incrementará en un 18% las actividades orientadas </w:t>
            </w:r>
            <w:r w:rsidR="0023639C" w:rsidRPr="00BB6497">
              <w:rPr>
                <w:b/>
                <w:sz w:val="22"/>
                <w:szCs w:val="22"/>
              </w:rPr>
              <w:t>al cumplimiento</w:t>
            </w:r>
            <w:r w:rsidRPr="00BB6497">
              <w:rPr>
                <w:b/>
                <w:sz w:val="22"/>
                <w:szCs w:val="22"/>
              </w:rPr>
              <w:t xml:space="preserve"> de las horas lectivas.</w:t>
            </w:r>
          </w:p>
          <w:p w14:paraId="3384F165" w14:textId="77777777" w:rsidR="009A3F40" w:rsidRPr="00BB6497" w:rsidRDefault="009A3F40" w:rsidP="007C2063">
            <w:pPr>
              <w:pStyle w:val="Textoindependiente"/>
              <w:rPr>
                <w:b/>
                <w:sz w:val="22"/>
                <w:szCs w:val="22"/>
              </w:rPr>
            </w:pPr>
          </w:p>
        </w:tc>
        <w:tc>
          <w:tcPr>
            <w:tcW w:w="1134" w:type="dxa"/>
          </w:tcPr>
          <w:p w14:paraId="0E2D8710" w14:textId="77777777" w:rsidR="009A3F40" w:rsidRPr="00A71676" w:rsidRDefault="009A3F40" w:rsidP="007C2063">
            <w:pPr>
              <w:pStyle w:val="Textoindependiente"/>
              <w:jc w:val="left"/>
              <w:rPr>
                <w:b/>
                <w:sz w:val="16"/>
                <w:szCs w:val="16"/>
              </w:rPr>
            </w:pPr>
            <w:r w:rsidRPr="00A71676">
              <w:rPr>
                <w:b/>
                <w:sz w:val="16"/>
                <w:szCs w:val="16"/>
              </w:rPr>
              <w:t>Informes y actas</w:t>
            </w:r>
          </w:p>
        </w:tc>
        <w:tc>
          <w:tcPr>
            <w:tcW w:w="850" w:type="dxa"/>
          </w:tcPr>
          <w:p w14:paraId="03A31C5A" w14:textId="77777777" w:rsidR="009A3F40" w:rsidRPr="00BB6497" w:rsidRDefault="009A3F40" w:rsidP="007C2063">
            <w:pPr>
              <w:pStyle w:val="Textoindependiente"/>
              <w:jc w:val="left"/>
              <w:rPr>
                <w:b/>
                <w:sz w:val="22"/>
                <w:szCs w:val="22"/>
              </w:rPr>
            </w:pPr>
            <w:r w:rsidRPr="00BB6497">
              <w:rPr>
                <w:b/>
                <w:sz w:val="22"/>
                <w:szCs w:val="22"/>
              </w:rPr>
              <w:t>80%</w:t>
            </w:r>
          </w:p>
        </w:tc>
        <w:tc>
          <w:tcPr>
            <w:tcW w:w="1134" w:type="dxa"/>
          </w:tcPr>
          <w:p w14:paraId="23834A44" w14:textId="77777777" w:rsidR="009A3F40" w:rsidRPr="00BB6497" w:rsidRDefault="009A3F40" w:rsidP="007C2063">
            <w:pPr>
              <w:pStyle w:val="Textoindependiente"/>
              <w:jc w:val="left"/>
              <w:rPr>
                <w:b/>
                <w:sz w:val="22"/>
                <w:szCs w:val="22"/>
              </w:rPr>
            </w:pPr>
            <w:r>
              <w:rPr>
                <w:b/>
                <w:sz w:val="22"/>
                <w:szCs w:val="22"/>
              </w:rPr>
              <w:t>1</w:t>
            </w:r>
            <w:r w:rsidRPr="00BB6497">
              <w:rPr>
                <w:b/>
                <w:sz w:val="22"/>
                <w:szCs w:val="22"/>
              </w:rPr>
              <w:t>8%</w:t>
            </w:r>
          </w:p>
        </w:tc>
        <w:tc>
          <w:tcPr>
            <w:tcW w:w="1134" w:type="dxa"/>
          </w:tcPr>
          <w:p w14:paraId="7EC4D490" w14:textId="77777777" w:rsidR="009A3F40" w:rsidRPr="00BB6497" w:rsidRDefault="009A3F40" w:rsidP="007C2063">
            <w:pPr>
              <w:pStyle w:val="Textoindependiente"/>
              <w:jc w:val="left"/>
              <w:rPr>
                <w:b/>
                <w:sz w:val="22"/>
                <w:szCs w:val="22"/>
              </w:rPr>
            </w:pPr>
            <w:r>
              <w:rPr>
                <w:b/>
                <w:sz w:val="22"/>
                <w:szCs w:val="22"/>
              </w:rPr>
              <w:t>7</w:t>
            </w:r>
            <w:r w:rsidRPr="00BB6497">
              <w:rPr>
                <w:b/>
                <w:sz w:val="22"/>
                <w:szCs w:val="22"/>
              </w:rPr>
              <w:t>%</w:t>
            </w:r>
          </w:p>
        </w:tc>
        <w:tc>
          <w:tcPr>
            <w:tcW w:w="992" w:type="dxa"/>
          </w:tcPr>
          <w:p w14:paraId="601B8B8D" w14:textId="77777777" w:rsidR="009A3F40" w:rsidRPr="00BB6497" w:rsidRDefault="009A3F40" w:rsidP="007C2063">
            <w:pPr>
              <w:pStyle w:val="Textoindependiente"/>
              <w:jc w:val="left"/>
              <w:rPr>
                <w:b/>
                <w:sz w:val="22"/>
                <w:szCs w:val="22"/>
              </w:rPr>
            </w:pPr>
            <w:r>
              <w:rPr>
                <w:b/>
                <w:sz w:val="22"/>
                <w:szCs w:val="22"/>
              </w:rPr>
              <w:t>7</w:t>
            </w:r>
            <w:r w:rsidRPr="00BB6497">
              <w:rPr>
                <w:b/>
                <w:sz w:val="22"/>
                <w:szCs w:val="22"/>
              </w:rPr>
              <w:t>%</w:t>
            </w:r>
          </w:p>
        </w:tc>
        <w:tc>
          <w:tcPr>
            <w:tcW w:w="1276" w:type="dxa"/>
          </w:tcPr>
          <w:p w14:paraId="1BC58827" w14:textId="77777777" w:rsidR="009A3F40" w:rsidRPr="00BB6497" w:rsidRDefault="009A3F40" w:rsidP="007C2063">
            <w:pPr>
              <w:pStyle w:val="Textoindependiente"/>
              <w:jc w:val="left"/>
              <w:rPr>
                <w:b/>
                <w:sz w:val="22"/>
                <w:szCs w:val="22"/>
              </w:rPr>
            </w:pPr>
            <w:r>
              <w:rPr>
                <w:b/>
                <w:sz w:val="22"/>
                <w:szCs w:val="22"/>
              </w:rPr>
              <w:t>4</w:t>
            </w:r>
            <w:r w:rsidRPr="00BB6497">
              <w:rPr>
                <w:b/>
                <w:sz w:val="22"/>
                <w:szCs w:val="22"/>
              </w:rPr>
              <w:t>%</w:t>
            </w:r>
          </w:p>
        </w:tc>
        <w:tc>
          <w:tcPr>
            <w:tcW w:w="567" w:type="dxa"/>
          </w:tcPr>
          <w:p w14:paraId="0404F12D" w14:textId="77777777" w:rsidR="009A3F40" w:rsidRPr="00BB6497" w:rsidRDefault="009A3F40" w:rsidP="007C2063">
            <w:pPr>
              <w:pStyle w:val="Textoindependiente"/>
              <w:jc w:val="left"/>
              <w:rPr>
                <w:b/>
                <w:sz w:val="22"/>
                <w:szCs w:val="22"/>
              </w:rPr>
            </w:pPr>
          </w:p>
        </w:tc>
      </w:tr>
      <w:tr w:rsidR="009A3F40" w:rsidRPr="00BB6497" w14:paraId="3A72F3D5" w14:textId="77777777" w:rsidTr="00B22318">
        <w:tc>
          <w:tcPr>
            <w:tcW w:w="998" w:type="dxa"/>
            <w:vMerge/>
          </w:tcPr>
          <w:p w14:paraId="6FA00408" w14:textId="77777777" w:rsidR="009A3F40" w:rsidRPr="00BB6497" w:rsidRDefault="009A3F40" w:rsidP="007C2063">
            <w:pPr>
              <w:pStyle w:val="Textoindependiente"/>
              <w:jc w:val="left"/>
              <w:rPr>
                <w:b/>
                <w:sz w:val="22"/>
                <w:szCs w:val="22"/>
              </w:rPr>
            </w:pPr>
          </w:p>
        </w:tc>
        <w:tc>
          <w:tcPr>
            <w:tcW w:w="3255" w:type="dxa"/>
          </w:tcPr>
          <w:p w14:paraId="68C78F21" w14:textId="5C026681" w:rsidR="009A3F40" w:rsidRPr="00BB6497" w:rsidRDefault="009A3F40" w:rsidP="003A37F1">
            <w:pPr>
              <w:pStyle w:val="Textoindependiente"/>
              <w:numPr>
                <w:ilvl w:val="0"/>
                <w:numId w:val="45"/>
              </w:numPr>
              <w:tabs>
                <w:tab w:val="left" w:pos="426"/>
                <w:tab w:val="left" w:pos="5920"/>
              </w:tabs>
              <w:ind w:left="312" w:right="261" w:hanging="284"/>
              <w:rPr>
                <w:b/>
                <w:sz w:val="22"/>
                <w:szCs w:val="22"/>
              </w:rPr>
            </w:pPr>
            <w:r>
              <w:rPr>
                <w:b/>
                <w:sz w:val="22"/>
                <w:szCs w:val="22"/>
              </w:rPr>
              <w:t>Al 202</w:t>
            </w:r>
            <w:r w:rsidR="005F43C3">
              <w:rPr>
                <w:b/>
                <w:sz w:val="22"/>
                <w:szCs w:val="22"/>
              </w:rPr>
              <w:t>5</w:t>
            </w:r>
            <w:r w:rsidRPr="00BB6497">
              <w:rPr>
                <w:b/>
                <w:sz w:val="22"/>
                <w:szCs w:val="22"/>
              </w:rPr>
              <w:t>, la prevención de eventos que afectan las horas lectivas se será</w:t>
            </w:r>
            <w:r>
              <w:rPr>
                <w:b/>
                <w:sz w:val="22"/>
                <w:szCs w:val="22"/>
              </w:rPr>
              <w:t xml:space="preserve"> 15% con respecto al 5% del 202</w:t>
            </w:r>
            <w:r w:rsidR="005F43C3">
              <w:rPr>
                <w:b/>
                <w:sz w:val="22"/>
                <w:szCs w:val="22"/>
                <w:lang w:val="es-PE"/>
              </w:rPr>
              <w:t>2</w:t>
            </w:r>
            <w:r>
              <w:rPr>
                <w:b/>
                <w:sz w:val="22"/>
                <w:szCs w:val="22"/>
                <w:lang w:val="es-PE"/>
              </w:rPr>
              <w:t>.</w:t>
            </w:r>
          </w:p>
        </w:tc>
        <w:tc>
          <w:tcPr>
            <w:tcW w:w="3119" w:type="dxa"/>
          </w:tcPr>
          <w:p w14:paraId="4ACAD84D" w14:textId="6C12D2B0" w:rsidR="009A3F40" w:rsidRPr="00BB6497" w:rsidRDefault="009A3F40" w:rsidP="003A37F1">
            <w:pPr>
              <w:pStyle w:val="Textoindependiente"/>
              <w:numPr>
                <w:ilvl w:val="0"/>
                <w:numId w:val="80"/>
              </w:numPr>
              <w:tabs>
                <w:tab w:val="left" w:pos="5920"/>
              </w:tabs>
              <w:ind w:left="317" w:right="261" w:hanging="283"/>
              <w:rPr>
                <w:b/>
                <w:sz w:val="22"/>
                <w:szCs w:val="22"/>
              </w:rPr>
            </w:pPr>
            <w:r w:rsidRPr="00BB6497">
              <w:rPr>
                <w:b/>
                <w:sz w:val="22"/>
                <w:szCs w:val="22"/>
              </w:rPr>
              <w:t xml:space="preserve">Se </w:t>
            </w:r>
            <w:r>
              <w:rPr>
                <w:b/>
                <w:sz w:val="22"/>
                <w:szCs w:val="22"/>
              </w:rPr>
              <w:t xml:space="preserve">incrementará al </w:t>
            </w:r>
            <w:r w:rsidR="0023639C">
              <w:rPr>
                <w:b/>
                <w:sz w:val="22"/>
                <w:szCs w:val="22"/>
              </w:rPr>
              <w:t>15</w:t>
            </w:r>
            <w:r w:rsidR="0023639C" w:rsidRPr="00BB6497">
              <w:rPr>
                <w:b/>
                <w:sz w:val="22"/>
                <w:szCs w:val="22"/>
              </w:rPr>
              <w:t xml:space="preserve"> %</w:t>
            </w:r>
            <w:r w:rsidRPr="00BB6497">
              <w:rPr>
                <w:b/>
                <w:sz w:val="22"/>
                <w:szCs w:val="22"/>
              </w:rPr>
              <w:t xml:space="preserve"> de prevención de actividades que afectan a las horas lectivas.</w:t>
            </w:r>
          </w:p>
        </w:tc>
        <w:tc>
          <w:tcPr>
            <w:tcW w:w="1134" w:type="dxa"/>
          </w:tcPr>
          <w:p w14:paraId="62D8F0B7" w14:textId="77777777" w:rsidR="009A3F40" w:rsidRPr="00A71676" w:rsidRDefault="009A3F40" w:rsidP="007C2063">
            <w:pPr>
              <w:pStyle w:val="Textoindependiente"/>
              <w:jc w:val="left"/>
              <w:rPr>
                <w:b/>
                <w:sz w:val="16"/>
                <w:szCs w:val="16"/>
              </w:rPr>
            </w:pPr>
          </w:p>
          <w:p w14:paraId="37978827" w14:textId="3A9CC500" w:rsidR="009A3F40" w:rsidRPr="00A71676" w:rsidRDefault="0023639C" w:rsidP="007C2063">
            <w:pPr>
              <w:pStyle w:val="Textoindependiente"/>
              <w:jc w:val="left"/>
              <w:rPr>
                <w:b/>
                <w:sz w:val="16"/>
                <w:szCs w:val="16"/>
              </w:rPr>
            </w:pPr>
            <w:r w:rsidRPr="00A71676">
              <w:rPr>
                <w:b/>
                <w:sz w:val="16"/>
                <w:szCs w:val="16"/>
              </w:rPr>
              <w:t>Informes actas</w:t>
            </w:r>
          </w:p>
        </w:tc>
        <w:tc>
          <w:tcPr>
            <w:tcW w:w="850" w:type="dxa"/>
          </w:tcPr>
          <w:p w14:paraId="4B4F1AAE" w14:textId="77777777" w:rsidR="009A3F40" w:rsidRPr="00BB6497" w:rsidRDefault="009A3F40" w:rsidP="007C2063">
            <w:pPr>
              <w:pStyle w:val="Textoindependiente"/>
              <w:jc w:val="left"/>
              <w:rPr>
                <w:b/>
                <w:sz w:val="22"/>
                <w:szCs w:val="22"/>
              </w:rPr>
            </w:pPr>
            <w:r w:rsidRPr="00BB6497">
              <w:rPr>
                <w:b/>
                <w:sz w:val="22"/>
                <w:szCs w:val="22"/>
              </w:rPr>
              <w:t>5%</w:t>
            </w:r>
          </w:p>
        </w:tc>
        <w:tc>
          <w:tcPr>
            <w:tcW w:w="1134" w:type="dxa"/>
          </w:tcPr>
          <w:p w14:paraId="34BF6F3C" w14:textId="77777777" w:rsidR="009A3F40" w:rsidRPr="00BB6497" w:rsidRDefault="009A3F40" w:rsidP="007C2063">
            <w:pPr>
              <w:pStyle w:val="Textoindependiente"/>
              <w:jc w:val="left"/>
              <w:rPr>
                <w:b/>
                <w:sz w:val="22"/>
                <w:szCs w:val="22"/>
              </w:rPr>
            </w:pPr>
            <w:r w:rsidRPr="00BB6497">
              <w:rPr>
                <w:b/>
                <w:sz w:val="22"/>
                <w:szCs w:val="22"/>
              </w:rPr>
              <w:t>15%</w:t>
            </w:r>
          </w:p>
        </w:tc>
        <w:tc>
          <w:tcPr>
            <w:tcW w:w="1134" w:type="dxa"/>
          </w:tcPr>
          <w:p w14:paraId="2F1B2B76"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992" w:type="dxa"/>
          </w:tcPr>
          <w:p w14:paraId="405F1F77"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1276" w:type="dxa"/>
          </w:tcPr>
          <w:p w14:paraId="1C46EAA7"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567" w:type="dxa"/>
          </w:tcPr>
          <w:p w14:paraId="67A4DB03" w14:textId="77777777" w:rsidR="009A3F40" w:rsidRPr="00BB6497" w:rsidRDefault="009A3F40" w:rsidP="007C2063">
            <w:pPr>
              <w:pStyle w:val="Textoindependiente"/>
              <w:jc w:val="left"/>
              <w:rPr>
                <w:b/>
                <w:sz w:val="22"/>
                <w:szCs w:val="22"/>
              </w:rPr>
            </w:pPr>
          </w:p>
        </w:tc>
      </w:tr>
      <w:tr w:rsidR="009A3F40" w:rsidRPr="00BB6497" w14:paraId="2BE9A0E7" w14:textId="77777777" w:rsidTr="00B22318">
        <w:tc>
          <w:tcPr>
            <w:tcW w:w="998" w:type="dxa"/>
            <w:vMerge/>
          </w:tcPr>
          <w:p w14:paraId="670101E0" w14:textId="77777777" w:rsidR="009A3F40" w:rsidRPr="00BB6497" w:rsidRDefault="009A3F40" w:rsidP="007C2063">
            <w:pPr>
              <w:pStyle w:val="Textoindependiente"/>
              <w:jc w:val="left"/>
              <w:rPr>
                <w:b/>
                <w:sz w:val="22"/>
                <w:szCs w:val="22"/>
              </w:rPr>
            </w:pPr>
          </w:p>
        </w:tc>
        <w:tc>
          <w:tcPr>
            <w:tcW w:w="3255" w:type="dxa"/>
          </w:tcPr>
          <w:p w14:paraId="2CB1E3DD" w14:textId="0D6885D1" w:rsidR="009A3F40" w:rsidRPr="00BB6497" w:rsidRDefault="009A3F40" w:rsidP="003A37F1">
            <w:pPr>
              <w:pStyle w:val="Textoindependiente"/>
              <w:numPr>
                <w:ilvl w:val="0"/>
                <w:numId w:val="45"/>
              </w:numPr>
              <w:tabs>
                <w:tab w:val="left" w:pos="426"/>
                <w:tab w:val="left" w:pos="5920"/>
              </w:tabs>
              <w:ind w:left="170" w:right="261" w:firstLine="0"/>
              <w:rPr>
                <w:b/>
                <w:sz w:val="22"/>
                <w:szCs w:val="22"/>
              </w:rPr>
            </w:pPr>
            <w:r>
              <w:rPr>
                <w:b/>
                <w:sz w:val="22"/>
                <w:szCs w:val="22"/>
              </w:rPr>
              <w:t>Al 202</w:t>
            </w:r>
            <w:r w:rsidR="00683B24">
              <w:rPr>
                <w:b/>
                <w:sz w:val="22"/>
                <w:szCs w:val="22"/>
              </w:rPr>
              <w:t>5</w:t>
            </w:r>
            <w:r w:rsidRPr="00BB6497">
              <w:rPr>
                <w:b/>
                <w:sz w:val="22"/>
                <w:szCs w:val="22"/>
              </w:rPr>
              <w:t xml:space="preserve">, el incremento de </w:t>
            </w:r>
            <w:r w:rsidR="0023639C" w:rsidRPr="00BB6497">
              <w:rPr>
                <w:b/>
                <w:sz w:val="22"/>
                <w:szCs w:val="22"/>
              </w:rPr>
              <w:t>la recuperaran</w:t>
            </w:r>
            <w:r w:rsidRPr="00BB6497">
              <w:rPr>
                <w:b/>
                <w:sz w:val="22"/>
                <w:szCs w:val="22"/>
              </w:rPr>
              <w:t xml:space="preserve">   de las horas efectivas </w:t>
            </w:r>
            <w:r w:rsidR="00071CCC" w:rsidRPr="00BB6497">
              <w:rPr>
                <w:b/>
                <w:sz w:val="22"/>
                <w:szCs w:val="22"/>
              </w:rPr>
              <w:t>será 90</w:t>
            </w:r>
            <w:r w:rsidRPr="00BB6497">
              <w:rPr>
                <w:b/>
                <w:sz w:val="22"/>
                <w:szCs w:val="22"/>
              </w:rPr>
              <w:t>% con respecto al %70 del 20</w:t>
            </w:r>
            <w:r w:rsidR="00803023">
              <w:rPr>
                <w:b/>
                <w:sz w:val="22"/>
                <w:szCs w:val="22"/>
              </w:rPr>
              <w:t>2</w:t>
            </w:r>
            <w:r w:rsidR="00683B24">
              <w:rPr>
                <w:b/>
                <w:sz w:val="22"/>
                <w:szCs w:val="22"/>
              </w:rPr>
              <w:t>2</w:t>
            </w:r>
          </w:p>
        </w:tc>
        <w:tc>
          <w:tcPr>
            <w:tcW w:w="3119" w:type="dxa"/>
          </w:tcPr>
          <w:p w14:paraId="3F7F67EE" w14:textId="77777777" w:rsidR="009A3F40" w:rsidRPr="00BB6497" w:rsidRDefault="009A3F40" w:rsidP="003A37F1">
            <w:pPr>
              <w:pStyle w:val="Textoindependiente"/>
              <w:numPr>
                <w:ilvl w:val="0"/>
                <w:numId w:val="53"/>
              </w:numPr>
              <w:tabs>
                <w:tab w:val="left" w:pos="426"/>
                <w:tab w:val="left" w:pos="5920"/>
              </w:tabs>
              <w:ind w:left="317" w:right="261" w:hanging="317"/>
              <w:rPr>
                <w:b/>
                <w:sz w:val="22"/>
                <w:szCs w:val="22"/>
              </w:rPr>
            </w:pPr>
            <w:r w:rsidRPr="00BB6497">
              <w:rPr>
                <w:b/>
                <w:sz w:val="22"/>
                <w:szCs w:val="22"/>
              </w:rPr>
              <w:t xml:space="preserve">Se incrementará 20% la    recuperación de las horas efectivas. </w:t>
            </w:r>
          </w:p>
        </w:tc>
        <w:tc>
          <w:tcPr>
            <w:tcW w:w="1134" w:type="dxa"/>
          </w:tcPr>
          <w:p w14:paraId="15C2FCB7" w14:textId="77777777" w:rsidR="009A3F40" w:rsidRPr="00A71676" w:rsidRDefault="009A3F40" w:rsidP="007C2063">
            <w:pPr>
              <w:pStyle w:val="Textoindependiente"/>
              <w:jc w:val="left"/>
              <w:rPr>
                <w:b/>
                <w:sz w:val="16"/>
                <w:szCs w:val="16"/>
              </w:rPr>
            </w:pPr>
            <w:r w:rsidRPr="00A71676">
              <w:rPr>
                <w:b/>
                <w:sz w:val="16"/>
                <w:szCs w:val="16"/>
              </w:rPr>
              <w:t>Acta</w:t>
            </w:r>
          </w:p>
          <w:p w14:paraId="7465B77E" w14:textId="77777777" w:rsidR="009A3F40" w:rsidRPr="00A71676" w:rsidRDefault="009A3F40" w:rsidP="007C2063">
            <w:pPr>
              <w:pStyle w:val="Textoindependiente"/>
              <w:jc w:val="left"/>
              <w:rPr>
                <w:b/>
                <w:sz w:val="16"/>
                <w:szCs w:val="16"/>
              </w:rPr>
            </w:pPr>
            <w:r w:rsidRPr="00A71676">
              <w:rPr>
                <w:b/>
                <w:sz w:val="16"/>
                <w:szCs w:val="16"/>
              </w:rPr>
              <w:t>Planes de trab</w:t>
            </w:r>
            <w:r>
              <w:rPr>
                <w:b/>
                <w:sz w:val="16"/>
                <w:szCs w:val="16"/>
              </w:rPr>
              <w:t>ajos</w:t>
            </w:r>
          </w:p>
        </w:tc>
        <w:tc>
          <w:tcPr>
            <w:tcW w:w="850" w:type="dxa"/>
          </w:tcPr>
          <w:p w14:paraId="7D3D53C2" w14:textId="77777777" w:rsidR="009A3F40" w:rsidRPr="00BB6497" w:rsidRDefault="009A3F40" w:rsidP="007C2063">
            <w:pPr>
              <w:pStyle w:val="Textoindependiente"/>
              <w:jc w:val="left"/>
              <w:rPr>
                <w:b/>
                <w:sz w:val="22"/>
                <w:szCs w:val="22"/>
              </w:rPr>
            </w:pPr>
            <w:r>
              <w:rPr>
                <w:b/>
                <w:sz w:val="22"/>
                <w:szCs w:val="22"/>
              </w:rPr>
              <w:t>7</w:t>
            </w:r>
            <w:r>
              <w:rPr>
                <w:b/>
                <w:sz w:val="22"/>
                <w:szCs w:val="22"/>
                <w:lang w:val="es-PE"/>
              </w:rPr>
              <w:t>0%</w:t>
            </w:r>
          </w:p>
        </w:tc>
        <w:tc>
          <w:tcPr>
            <w:tcW w:w="1134" w:type="dxa"/>
          </w:tcPr>
          <w:p w14:paraId="34C32466" w14:textId="77777777" w:rsidR="009A3F40" w:rsidRPr="00BB6497" w:rsidRDefault="009A3F40" w:rsidP="007C2063">
            <w:pPr>
              <w:pStyle w:val="Textoindependiente"/>
              <w:jc w:val="left"/>
              <w:rPr>
                <w:b/>
                <w:sz w:val="22"/>
                <w:szCs w:val="22"/>
              </w:rPr>
            </w:pPr>
            <w:r>
              <w:rPr>
                <w:b/>
                <w:sz w:val="22"/>
                <w:szCs w:val="22"/>
              </w:rPr>
              <w:t>2</w:t>
            </w:r>
            <w:r>
              <w:rPr>
                <w:b/>
                <w:sz w:val="22"/>
                <w:szCs w:val="22"/>
                <w:lang w:val="es-PE"/>
              </w:rPr>
              <w:t>0%</w:t>
            </w:r>
          </w:p>
        </w:tc>
        <w:tc>
          <w:tcPr>
            <w:tcW w:w="1134" w:type="dxa"/>
          </w:tcPr>
          <w:p w14:paraId="3D583EB0" w14:textId="77777777" w:rsidR="009A3F40" w:rsidRPr="00BB6497" w:rsidRDefault="009A3F40" w:rsidP="007C2063">
            <w:pPr>
              <w:pStyle w:val="Textoindependiente"/>
              <w:jc w:val="left"/>
              <w:rPr>
                <w:b/>
                <w:sz w:val="22"/>
                <w:szCs w:val="22"/>
              </w:rPr>
            </w:pPr>
            <w:r>
              <w:rPr>
                <w:b/>
                <w:sz w:val="22"/>
                <w:szCs w:val="22"/>
              </w:rPr>
              <w:t>1</w:t>
            </w:r>
            <w:r>
              <w:rPr>
                <w:b/>
                <w:sz w:val="22"/>
                <w:szCs w:val="22"/>
                <w:lang w:val="es-PE"/>
              </w:rPr>
              <w:t>0%</w:t>
            </w:r>
          </w:p>
        </w:tc>
        <w:tc>
          <w:tcPr>
            <w:tcW w:w="992" w:type="dxa"/>
          </w:tcPr>
          <w:p w14:paraId="7D69B369" w14:textId="77777777" w:rsidR="009A3F40" w:rsidRPr="00BB6497" w:rsidRDefault="009A3F40" w:rsidP="007C2063">
            <w:pPr>
              <w:pStyle w:val="Textoindependiente"/>
              <w:jc w:val="left"/>
              <w:rPr>
                <w:b/>
                <w:sz w:val="22"/>
                <w:szCs w:val="22"/>
              </w:rPr>
            </w:pPr>
            <w:r>
              <w:rPr>
                <w:b/>
                <w:sz w:val="22"/>
                <w:szCs w:val="22"/>
              </w:rPr>
              <w:t>5</w:t>
            </w:r>
            <w:r>
              <w:rPr>
                <w:b/>
                <w:sz w:val="22"/>
                <w:szCs w:val="22"/>
                <w:lang w:val="es-PE"/>
              </w:rPr>
              <w:t>%</w:t>
            </w:r>
          </w:p>
        </w:tc>
        <w:tc>
          <w:tcPr>
            <w:tcW w:w="1276" w:type="dxa"/>
          </w:tcPr>
          <w:p w14:paraId="5B14BC4D" w14:textId="77777777" w:rsidR="009A3F40" w:rsidRPr="00BB6497" w:rsidRDefault="009A3F40" w:rsidP="007C2063">
            <w:pPr>
              <w:pStyle w:val="Textoindependiente"/>
              <w:jc w:val="left"/>
              <w:rPr>
                <w:b/>
                <w:sz w:val="22"/>
                <w:szCs w:val="22"/>
              </w:rPr>
            </w:pPr>
            <w:r>
              <w:rPr>
                <w:b/>
                <w:sz w:val="22"/>
                <w:szCs w:val="22"/>
              </w:rPr>
              <w:t>5</w:t>
            </w:r>
            <w:r>
              <w:rPr>
                <w:b/>
                <w:sz w:val="22"/>
                <w:szCs w:val="22"/>
                <w:lang w:val="es-PE"/>
              </w:rPr>
              <w:t>%</w:t>
            </w:r>
          </w:p>
        </w:tc>
        <w:tc>
          <w:tcPr>
            <w:tcW w:w="567" w:type="dxa"/>
          </w:tcPr>
          <w:p w14:paraId="4588CB3C" w14:textId="77777777" w:rsidR="009A3F40" w:rsidRPr="00BB6497" w:rsidRDefault="009A3F40" w:rsidP="007C2063">
            <w:pPr>
              <w:pStyle w:val="Textoindependiente"/>
              <w:jc w:val="left"/>
              <w:rPr>
                <w:b/>
                <w:sz w:val="22"/>
                <w:szCs w:val="22"/>
              </w:rPr>
            </w:pPr>
          </w:p>
        </w:tc>
      </w:tr>
      <w:tr w:rsidR="009A3F40" w:rsidRPr="00BB6497" w14:paraId="57B20C6D" w14:textId="77777777" w:rsidTr="00B22318">
        <w:tc>
          <w:tcPr>
            <w:tcW w:w="998" w:type="dxa"/>
            <w:vMerge w:val="restart"/>
          </w:tcPr>
          <w:p w14:paraId="3CCE8B2B" w14:textId="77777777" w:rsidR="009A3F40" w:rsidRPr="00BB6497" w:rsidRDefault="009A3F40" w:rsidP="007C2063">
            <w:pPr>
              <w:pStyle w:val="Textoindependiente"/>
              <w:jc w:val="left"/>
              <w:rPr>
                <w:b/>
                <w:sz w:val="22"/>
                <w:szCs w:val="22"/>
              </w:rPr>
            </w:pPr>
            <w:r w:rsidRPr="00BB6497">
              <w:rPr>
                <w:b/>
                <w:sz w:val="22"/>
                <w:szCs w:val="22"/>
              </w:rPr>
              <w:t>4</w:t>
            </w:r>
          </w:p>
        </w:tc>
        <w:tc>
          <w:tcPr>
            <w:tcW w:w="3255" w:type="dxa"/>
          </w:tcPr>
          <w:p w14:paraId="5ABDD4E0" w14:textId="12BA5272" w:rsidR="009A3F40" w:rsidRPr="00BB6497" w:rsidRDefault="009A3F40" w:rsidP="003A37F1">
            <w:pPr>
              <w:pStyle w:val="Textoindependiente"/>
              <w:numPr>
                <w:ilvl w:val="0"/>
                <w:numId w:val="45"/>
              </w:numPr>
              <w:tabs>
                <w:tab w:val="left" w:pos="426"/>
                <w:tab w:val="left" w:pos="5920"/>
              </w:tabs>
              <w:ind w:left="170" w:right="261" w:hanging="170"/>
              <w:rPr>
                <w:b/>
                <w:sz w:val="22"/>
                <w:szCs w:val="22"/>
              </w:rPr>
            </w:pPr>
            <w:r>
              <w:rPr>
                <w:b/>
                <w:sz w:val="22"/>
                <w:szCs w:val="22"/>
              </w:rPr>
              <w:t>Al 202</w:t>
            </w:r>
            <w:r w:rsidR="00084028">
              <w:rPr>
                <w:b/>
                <w:sz w:val="22"/>
                <w:szCs w:val="22"/>
              </w:rPr>
              <w:t>5</w:t>
            </w:r>
            <w:r w:rsidRPr="00BB6497">
              <w:rPr>
                <w:b/>
                <w:sz w:val="22"/>
                <w:szCs w:val="22"/>
              </w:rPr>
              <w:t xml:space="preserve"> las programaci</w:t>
            </w:r>
            <w:r>
              <w:rPr>
                <w:b/>
                <w:sz w:val="22"/>
                <w:szCs w:val="22"/>
              </w:rPr>
              <w:t>ones colegiadas de los docentes</w:t>
            </w:r>
            <w:r w:rsidRPr="00BB6497">
              <w:rPr>
                <w:b/>
                <w:sz w:val="22"/>
                <w:szCs w:val="22"/>
              </w:rPr>
              <w:t xml:space="preserve">, será </w:t>
            </w:r>
            <w:r>
              <w:rPr>
                <w:b/>
                <w:sz w:val="22"/>
                <w:szCs w:val="22"/>
              </w:rPr>
              <w:t>80% con respecto al 60% del 2</w:t>
            </w:r>
            <w:r>
              <w:rPr>
                <w:b/>
                <w:sz w:val="22"/>
                <w:szCs w:val="22"/>
                <w:lang w:val="es-PE"/>
              </w:rPr>
              <w:t>02</w:t>
            </w:r>
            <w:r w:rsidR="00084028">
              <w:rPr>
                <w:b/>
                <w:sz w:val="22"/>
                <w:szCs w:val="22"/>
                <w:lang w:val="es-PE"/>
              </w:rPr>
              <w:t>2</w:t>
            </w:r>
            <w:r>
              <w:rPr>
                <w:b/>
                <w:sz w:val="22"/>
                <w:szCs w:val="22"/>
                <w:lang w:val="es-PE"/>
              </w:rPr>
              <w:t>.</w:t>
            </w:r>
          </w:p>
        </w:tc>
        <w:tc>
          <w:tcPr>
            <w:tcW w:w="3119" w:type="dxa"/>
          </w:tcPr>
          <w:p w14:paraId="3F9C7090" w14:textId="77777777" w:rsidR="009A3F40" w:rsidRPr="00BB6497" w:rsidRDefault="009A3F40" w:rsidP="007C2063">
            <w:pPr>
              <w:pStyle w:val="Textoindependiente"/>
              <w:ind w:left="720"/>
              <w:rPr>
                <w:b/>
                <w:sz w:val="22"/>
                <w:szCs w:val="22"/>
              </w:rPr>
            </w:pPr>
          </w:p>
          <w:p w14:paraId="6F972052" w14:textId="77777777" w:rsidR="009A3F40" w:rsidRPr="00BB6497" w:rsidRDefault="009A3F40" w:rsidP="003A37F1">
            <w:pPr>
              <w:pStyle w:val="Textoindependiente"/>
              <w:numPr>
                <w:ilvl w:val="0"/>
                <w:numId w:val="46"/>
              </w:numPr>
              <w:tabs>
                <w:tab w:val="left" w:pos="426"/>
                <w:tab w:val="left" w:pos="5920"/>
              </w:tabs>
              <w:ind w:left="317" w:right="261" w:hanging="425"/>
              <w:rPr>
                <w:b/>
                <w:sz w:val="22"/>
                <w:szCs w:val="22"/>
              </w:rPr>
            </w:pPr>
            <w:r w:rsidRPr="00BB6497">
              <w:rPr>
                <w:b/>
                <w:sz w:val="22"/>
                <w:szCs w:val="22"/>
              </w:rPr>
              <w:t>Incremento del 20% de docentes que elaboran programaciones de manera colegiada.</w:t>
            </w:r>
          </w:p>
        </w:tc>
        <w:tc>
          <w:tcPr>
            <w:tcW w:w="1134" w:type="dxa"/>
          </w:tcPr>
          <w:p w14:paraId="13BFEC18" w14:textId="77777777" w:rsidR="009A3F40" w:rsidRPr="00A71676" w:rsidRDefault="009A3F40" w:rsidP="007C2063">
            <w:pPr>
              <w:pStyle w:val="Textoindependiente"/>
              <w:jc w:val="left"/>
              <w:rPr>
                <w:b/>
                <w:sz w:val="16"/>
                <w:szCs w:val="16"/>
              </w:rPr>
            </w:pPr>
            <w:r w:rsidRPr="00A71676">
              <w:rPr>
                <w:b/>
                <w:sz w:val="16"/>
                <w:szCs w:val="16"/>
              </w:rPr>
              <w:t xml:space="preserve">Actas </w:t>
            </w:r>
          </w:p>
          <w:p w14:paraId="44D10366" w14:textId="77777777" w:rsidR="009A3F40" w:rsidRPr="00A71676" w:rsidRDefault="009A3F40" w:rsidP="007C2063">
            <w:pPr>
              <w:pStyle w:val="Textoindependiente"/>
              <w:jc w:val="left"/>
              <w:rPr>
                <w:b/>
                <w:sz w:val="16"/>
                <w:szCs w:val="16"/>
              </w:rPr>
            </w:pPr>
            <w:r w:rsidRPr="00A71676">
              <w:rPr>
                <w:b/>
                <w:sz w:val="16"/>
                <w:szCs w:val="16"/>
              </w:rPr>
              <w:t>Planes de mejora</w:t>
            </w:r>
          </w:p>
        </w:tc>
        <w:tc>
          <w:tcPr>
            <w:tcW w:w="850" w:type="dxa"/>
          </w:tcPr>
          <w:p w14:paraId="217C401D" w14:textId="77777777" w:rsidR="009A3F40" w:rsidRPr="00BB6497" w:rsidRDefault="009A3F40" w:rsidP="007C2063">
            <w:pPr>
              <w:pStyle w:val="Textoindependiente"/>
              <w:jc w:val="left"/>
              <w:rPr>
                <w:b/>
                <w:sz w:val="22"/>
                <w:szCs w:val="22"/>
              </w:rPr>
            </w:pPr>
            <w:r w:rsidRPr="00BB6497">
              <w:rPr>
                <w:b/>
                <w:sz w:val="22"/>
                <w:szCs w:val="22"/>
              </w:rPr>
              <w:t>60%</w:t>
            </w:r>
          </w:p>
        </w:tc>
        <w:tc>
          <w:tcPr>
            <w:tcW w:w="1134" w:type="dxa"/>
          </w:tcPr>
          <w:p w14:paraId="36B46D21" w14:textId="77777777" w:rsidR="009A3F40" w:rsidRPr="00BB6497" w:rsidRDefault="009A3F40" w:rsidP="007C2063">
            <w:pPr>
              <w:pStyle w:val="Textoindependiente"/>
              <w:jc w:val="left"/>
              <w:rPr>
                <w:b/>
                <w:sz w:val="22"/>
                <w:szCs w:val="22"/>
              </w:rPr>
            </w:pPr>
            <w:r>
              <w:rPr>
                <w:b/>
                <w:sz w:val="22"/>
                <w:szCs w:val="22"/>
              </w:rPr>
              <w:t>2</w:t>
            </w:r>
            <w:r w:rsidRPr="00BB6497">
              <w:rPr>
                <w:b/>
                <w:sz w:val="22"/>
                <w:szCs w:val="22"/>
              </w:rPr>
              <w:t>0%</w:t>
            </w:r>
          </w:p>
        </w:tc>
        <w:tc>
          <w:tcPr>
            <w:tcW w:w="1134" w:type="dxa"/>
          </w:tcPr>
          <w:p w14:paraId="42CB679A" w14:textId="77777777" w:rsidR="009A3F40" w:rsidRPr="00BB6497" w:rsidRDefault="009A3F40" w:rsidP="007C2063">
            <w:pPr>
              <w:pStyle w:val="Textoindependiente"/>
              <w:jc w:val="left"/>
              <w:rPr>
                <w:b/>
                <w:sz w:val="22"/>
                <w:szCs w:val="22"/>
              </w:rPr>
            </w:pPr>
            <w:r>
              <w:rPr>
                <w:b/>
                <w:sz w:val="22"/>
                <w:szCs w:val="22"/>
              </w:rPr>
              <w:t>1</w:t>
            </w:r>
            <w:r>
              <w:rPr>
                <w:b/>
                <w:sz w:val="22"/>
                <w:szCs w:val="22"/>
                <w:lang w:val="es-PE"/>
              </w:rPr>
              <w:t>0</w:t>
            </w:r>
            <w:r w:rsidRPr="00BB6497">
              <w:rPr>
                <w:b/>
                <w:sz w:val="22"/>
                <w:szCs w:val="22"/>
              </w:rPr>
              <w:t>%</w:t>
            </w:r>
          </w:p>
        </w:tc>
        <w:tc>
          <w:tcPr>
            <w:tcW w:w="992" w:type="dxa"/>
          </w:tcPr>
          <w:p w14:paraId="105245E8"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1276" w:type="dxa"/>
          </w:tcPr>
          <w:p w14:paraId="3F508948" w14:textId="77777777" w:rsidR="009A3F40" w:rsidRPr="00BB6497" w:rsidRDefault="009A3F40" w:rsidP="007C2063">
            <w:pPr>
              <w:pStyle w:val="Textoindependiente"/>
              <w:jc w:val="left"/>
              <w:rPr>
                <w:b/>
                <w:sz w:val="22"/>
                <w:szCs w:val="22"/>
              </w:rPr>
            </w:pPr>
            <w:r>
              <w:rPr>
                <w:b/>
                <w:sz w:val="22"/>
                <w:szCs w:val="22"/>
              </w:rPr>
              <w:t>5</w:t>
            </w:r>
            <w:r>
              <w:rPr>
                <w:b/>
                <w:sz w:val="22"/>
                <w:szCs w:val="22"/>
                <w:lang w:val="es-PE"/>
              </w:rPr>
              <w:t>%</w:t>
            </w:r>
          </w:p>
        </w:tc>
        <w:tc>
          <w:tcPr>
            <w:tcW w:w="567" w:type="dxa"/>
          </w:tcPr>
          <w:p w14:paraId="0FAF6B3F" w14:textId="77777777" w:rsidR="009A3F40" w:rsidRPr="00BB6497" w:rsidRDefault="009A3F40" w:rsidP="007C2063">
            <w:pPr>
              <w:pStyle w:val="Textoindependiente"/>
              <w:jc w:val="left"/>
              <w:rPr>
                <w:b/>
                <w:sz w:val="22"/>
                <w:szCs w:val="22"/>
              </w:rPr>
            </w:pPr>
          </w:p>
        </w:tc>
      </w:tr>
      <w:tr w:rsidR="009A3F40" w:rsidRPr="00BB6497" w14:paraId="0A96CEE9" w14:textId="77777777" w:rsidTr="00B22318">
        <w:tc>
          <w:tcPr>
            <w:tcW w:w="998" w:type="dxa"/>
            <w:vMerge/>
          </w:tcPr>
          <w:p w14:paraId="6493A8CF" w14:textId="77777777" w:rsidR="009A3F40" w:rsidRPr="00BB6497" w:rsidRDefault="009A3F40" w:rsidP="007C2063">
            <w:pPr>
              <w:pStyle w:val="Textoindependiente"/>
              <w:jc w:val="left"/>
              <w:rPr>
                <w:b/>
                <w:sz w:val="22"/>
                <w:szCs w:val="22"/>
              </w:rPr>
            </w:pPr>
          </w:p>
        </w:tc>
        <w:tc>
          <w:tcPr>
            <w:tcW w:w="3255" w:type="dxa"/>
          </w:tcPr>
          <w:p w14:paraId="0FBFE6AB" w14:textId="028B506B" w:rsidR="009A3F40" w:rsidRPr="00BB6497" w:rsidRDefault="009A3F40" w:rsidP="003A37F1">
            <w:pPr>
              <w:pStyle w:val="Textoindependiente"/>
              <w:numPr>
                <w:ilvl w:val="0"/>
                <w:numId w:val="45"/>
              </w:numPr>
              <w:tabs>
                <w:tab w:val="left" w:pos="426"/>
                <w:tab w:val="left" w:pos="5920"/>
              </w:tabs>
              <w:ind w:left="170" w:right="261" w:hanging="142"/>
              <w:rPr>
                <w:b/>
                <w:sz w:val="22"/>
                <w:szCs w:val="22"/>
              </w:rPr>
            </w:pPr>
            <w:r>
              <w:rPr>
                <w:b/>
                <w:sz w:val="22"/>
                <w:szCs w:val="22"/>
              </w:rPr>
              <w:t>Al 202</w:t>
            </w:r>
            <w:r w:rsidR="00084028">
              <w:rPr>
                <w:b/>
                <w:sz w:val="22"/>
                <w:szCs w:val="22"/>
              </w:rPr>
              <w:t>5</w:t>
            </w:r>
            <w:r w:rsidRPr="00BB6497">
              <w:rPr>
                <w:b/>
                <w:sz w:val="22"/>
                <w:szCs w:val="22"/>
              </w:rPr>
              <w:t xml:space="preserve">, los maestros que aplican la evaluación formativa </w:t>
            </w:r>
            <w:r w:rsidR="00071CCC" w:rsidRPr="00BB6497">
              <w:rPr>
                <w:b/>
                <w:sz w:val="22"/>
                <w:szCs w:val="22"/>
              </w:rPr>
              <w:t>serán</w:t>
            </w:r>
            <w:r w:rsidRPr="00BB6497">
              <w:rPr>
                <w:b/>
                <w:sz w:val="22"/>
                <w:szCs w:val="22"/>
              </w:rPr>
              <w:t xml:space="preserve"> de </w:t>
            </w:r>
            <w:r>
              <w:rPr>
                <w:b/>
                <w:sz w:val="22"/>
                <w:szCs w:val="22"/>
              </w:rPr>
              <w:t>80% con respecto al 50% del 202</w:t>
            </w:r>
            <w:r w:rsidR="00084028">
              <w:rPr>
                <w:b/>
                <w:sz w:val="22"/>
                <w:szCs w:val="22"/>
                <w:lang w:val="es-PE"/>
              </w:rPr>
              <w:t>2</w:t>
            </w:r>
            <w:r>
              <w:rPr>
                <w:b/>
                <w:sz w:val="22"/>
                <w:szCs w:val="22"/>
                <w:lang w:val="es-PE"/>
              </w:rPr>
              <w:t>.</w:t>
            </w:r>
            <w:r w:rsidRPr="00BB6497">
              <w:rPr>
                <w:b/>
                <w:sz w:val="22"/>
                <w:szCs w:val="22"/>
              </w:rPr>
              <w:t xml:space="preserve"> </w:t>
            </w:r>
          </w:p>
        </w:tc>
        <w:tc>
          <w:tcPr>
            <w:tcW w:w="3119" w:type="dxa"/>
          </w:tcPr>
          <w:p w14:paraId="5000DCF3" w14:textId="3DFE76E8" w:rsidR="009A3F40" w:rsidRPr="00BB6497" w:rsidRDefault="009A3F40" w:rsidP="003A37F1">
            <w:pPr>
              <w:pStyle w:val="Textoindependiente"/>
              <w:numPr>
                <w:ilvl w:val="0"/>
                <w:numId w:val="46"/>
              </w:numPr>
              <w:tabs>
                <w:tab w:val="left" w:pos="426"/>
                <w:tab w:val="left" w:pos="5920"/>
              </w:tabs>
              <w:ind w:left="0" w:right="261" w:firstLine="34"/>
              <w:rPr>
                <w:b/>
                <w:sz w:val="22"/>
                <w:szCs w:val="22"/>
              </w:rPr>
            </w:pPr>
            <w:r w:rsidRPr="00BB6497">
              <w:rPr>
                <w:b/>
                <w:sz w:val="22"/>
                <w:szCs w:val="22"/>
              </w:rPr>
              <w:t xml:space="preserve">Incrementa en 30 </w:t>
            </w:r>
            <w:r w:rsidR="0023639C" w:rsidRPr="00BB6497">
              <w:rPr>
                <w:b/>
                <w:sz w:val="22"/>
                <w:szCs w:val="22"/>
              </w:rPr>
              <w:t>% la</w:t>
            </w:r>
            <w:r w:rsidRPr="00BB6497">
              <w:rPr>
                <w:b/>
                <w:sz w:val="22"/>
                <w:szCs w:val="22"/>
              </w:rPr>
              <w:t xml:space="preserve"> aplicación de la evaluación formativa.</w:t>
            </w:r>
          </w:p>
        </w:tc>
        <w:tc>
          <w:tcPr>
            <w:tcW w:w="1134" w:type="dxa"/>
          </w:tcPr>
          <w:p w14:paraId="4C294446" w14:textId="77777777" w:rsidR="009A3F40" w:rsidRPr="00A71676" w:rsidRDefault="009A3F40" w:rsidP="007C2063">
            <w:pPr>
              <w:pStyle w:val="Textoindependiente"/>
              <w:jc w:val="left"/>
              <w:rPr>
                <w:b/>
                <w:sz w:val="16"/>
                <w:szCs w:val="16"/>
              </w:rPr>
            </w:pPr>
            <w:r w:rsidRPr="00A71676">
              <w:rPr>
                <w:b/>
                <w:sz w:val="16"/>
                <w:szCs w:val="16"/>
              </w:rPr>
              <w:t>Registros de evidencias</w:t>
            </w:r>
          </w:p>
          <w:p w14:paraId="662CFDC8" w14:textId="77777777" w:rsidR="009A3F40" w:rsidRPr="00A71676" w:rsidRDefault="009A3F40" w:rsidP="007C2063">
            <w:pPr>
              <w:pStyle w:val="Textoindependiente"/>
              <w:jc w:val="left"/>
              <w:rPr>
                <w:b/>
                <w:sz w:val="16"/>
                <w:szCs w:val="16"/>
              </w:rPr>
            </w:pPr>
          </w:p>
        </w:tc>
        <w:tc>
          <w:tcPr>
            <w:tcW w:w="850" w:type="dxa"/>
          </w:tcPr>
          <w:p w14:paraId="6710BF04" w14:textId="77777777" w:rsidR="009A3F40" w:rsidRPr="00BB6497" w:rsidRDefault="009A3F40" w:rsidP="007C2063">
            <w:pPr>
              <w:pStyle w:val="Textoindependiente"/>
              <w:jc w:val="left"/>
              <w:rPr>
                <w:b/>
                <w:sz w:val="22"/>
                <w:szCs w:val="22"/>
              </w:rPr>
            </w:pPr>
            <w:r w:rsidRPr="00BB6497">
              <w:rPr>
                <w:b/>
                <w:sz w:val="22"/>
                <w:szCs w:val="22"/>
              </w:rPr>
              <w:t>50%</w:t>
            </w:r>
          </w:p>
        </w:tc>
        <w:tc>
          <w:tcPr>
            <w:tcW w:w="1134" w:type="dxa"/>
          </w:tcPr>
          <w:p w14:paraId="087CE2BC" w14:textId="77777777" w:rsidR="009A3F40" w:rsidRPr="00BB6497" w:rsidRDefault="009A3F40" w:rsidP="007C2063">
            <w:pPr>
              <w:pStyle w:val="Textoindependiente"/>
              <w:jc w:val="left"/>
              <w:rPr>
                <w:b/>
                <w:sz w:val="22"/>
                <w:szCs w:val="22"/>
              </w:rPr>
            </w:pPr>
            <w:r>
              <w:rPr>
                <w:b/>
                <w:sz w:val="22"/>
                <w:szCs w:val="22"/>
              </w:rPr>
              <w:t>3</w:t>
            </w:r>
            <w:r w:rsidRPr="00BB6497">
              <w:rPr>
                <w:b/>
                <w:sz w:val="22"/>
                <w:szCs w:val="22"/>
              </w:rPr>
              <w:t>0%</w:t>
            </w:r>
          </w:p>
        </w:tc>
        <w:tc>
          <w:tcPr>
            <w:tcW w:w="1134" w:type="dxa"/>
          </w:tcPr>
          <w:p w14:paraId="3A12F773" w14:textId="77777777" w:rsidR="009A3F40" w:rsidRPr="00BB6497" w:rsidRDefault="009A3F40" w:rsidP="007C2063">
            <w:pPr>
              <w:pStyle w:val="Textoindependiente"/>
              <w:jc w:val="left"/>
              <w:rPr>
                <w:b/>
                <w:sz w:val="22"/>
                <w:szCs w:val="22"/>
              </w:rPr>
            </w:pPr>
            <w:r>
              <w:rPr>
                <w:b/>
                <w:sz w:val="22"/>
                <w:szCs w:val="22"/>
              </w:rPr>
              <w:t>1</w:t>
            </w:r>
            <w:r w:rsidRPr="00BB6497">
              <w:rPr>
                <w:b/>
                <w:sz w:val="22"/>
                <w:szCs w:val="22"/>
              </w:rPr>
              <w:t>0%</w:t>
            </w:r>
          </w:p>
        </w:tc>
        <w:tc>
          <w:tcPr>
            <w:tcW w:w="992" w:type="dxa"/>
          </w:tcPr>
          <w:p w14:paraId="04ABD69D" w14:textId="77777777" w:rsidR="009A3F40" w:rsidRPr="00BB6497" w:rsidRDefault="009A3F40" w:rsidP="007C2063">
            <w:pPr>
              <w:pStyle w:val="Textoindependiente"/>
              <w:jc w:val="left"/>
              <w:rPr>
                <w:b/>
                <w:sz w:val="22"/>
                <w:szCs w:val="22"/>
              </w:rPr>
            </w:pPr>
            <w:r>
              <w:rPr>
                <w:b/>
                <w:sz w:val="22"/>
                <w:szCs w:val="22"/>
              </w:rPr>
              <w:t>1</w:t>
            </w:r>
            <w:r w:rsidRPr="00BB6497">
              <w:rPr>
                <w:b/>
                <w:sz w:val="22"/>
                <w:szCs w:val="22"/>
              </w:rPr>
              <w:t>0%</w:t>
            </w:r>
          </w:p>
        </w:tc>
        <w:tc>
          <w:tcPr>
            <w:tcW w:w="1276" w:type="dxa"/>
          </w:tcPr>
          <w:p w14:paraId="4F5504B9" w14:textId="77777777" w:rsidR="009A3F40" w:rsidRPr="00BB6497" w:rsidRDefault="009A3F40" w:rsidP="007C2063">
            <w:pPr>
              <w:pStyle w:val="Textoindependiente"/>
              <w:jc w:val="left"/>
              <w:rPr>
                <w:b/>
                <w:sz w:val="22"/>
                <w:szCs w:val="22"/>
              </w:rPr>
            </w:pPr>
            <w:r>
              <w:rPr>
                <w:b/>
                <w:sz w:val="22"/>
                <w:szCs w:val="22"/>
              </w:rPr>
              <w:t>1</w:t>
            </w:r>
            <w:r>
              <w:rPr>
                <w:b/>
                <w:sz w:val="22"/>
                <w:szCs w:val="22"/>
                <w:lang w:val="es-PE"/>
              </w:rPr>
              <w:t>0</w:t>
            </w:r>
            <w:r w:rsidRPr="00BB6497">
              <w:rPr>
                <w:b/>
                <w:sz w:val="22"/>
                <w:szCs w:val="22"/>
              </w:rPr>
              <w:t>%</w:t>
            </w:r>
          </w:p>
        </w:tc>
        <w:tc>
          <w:tcPr>
            <w:tcW w:w="567" w:type="dxa"/>
          </w:tcPr>
          <w:p w14:paraId="0BA3162F" w14:textId="77777777" w:rsidR="009A3F40" w:rsidRPr="00BB6497" w:rsidRDefault="009A3F40" w:rsidP="007C2063">
            <w:pPr>
              <w:pStyle w:val="Textoindependiente"/>
              <w:jc w:val="left"/>
              <w:rPr>
                <w:b/>
                <w:sz w:val="22"/>
                <w:szCs w:val="22"/>
              </w:rPr>
            </w:pPr>
          </w:p>
        </w:tc>
      </w:tr>
      <w:tr w:rsidR="009A3F40" w:rsidRPr="00BB6497" w14:paraId="6EC9FBC9" w14:textId="77777777" w:rsidTr="00B22318">
        <w:tc>
          <w:tcPr>
            <w:tcW w:w="998" w:type="dxa"/>
          </w:tcPr>
          <w:p w14:paraId="568C7F35" w14:textId="77777777" w:rsidR="009A3F40" w:rsidRPr="00BB6497" w:rsidRDefault="009A3F40" w:rsidP="007C2063">
            <w:pPr>
              <w:pStyle w:val="Textoindependiente"/>
              <w:jc w:val="left"/>
              <w:rPr>
                <w:b/>
                <w:sz w:val="22"/>
                <w:szCs w:val="22"/>
              </w:rPr>
            </w:pPr>
            <w:r w:rsidRPr="00BB6497">
              <w:rPr>
                <w:b/>
                <w:sz w:val="22"/>
                <w:szCs w:val="22"/>
              </w:rPr>
              <w:t>5</w:t>
            </w:r>
          </w:p>
        </w:tc>
        <w:tc>
          <w:tcPr>
            <w:tcW w:w="3255" w:type="dxa"/>
          </w:tcPr>
          <w:p w14:paraId="66F907CB" w14:textId="1DB82598" w:rsidR="009A3F40" w:rsidRPr="00BB6497" w:rsidRDefault="009A3F40" w:rsidP="003A37F1">
            <w:pPr>
              <w:pStyle w:val="Textoindependiente"/>
              <w:numPr>
                <w:ilvl w:val="0"/>
                <w:numId w:val="45"/>
              </w:numPr>
              <w:tabs>
                <w:tab w:val="left" w:pos="426"/>
                <w:tab w:val="left" w:pos="5920"/>
              </w:tabs>
              <w:ind w:left="312" w:right="261" w:hanging="284"/>
              <w:rPr>
                <w:b/>
                <w:sz w:val="22"/>
                <w:szCs w:val="22"/>
              </w:rPr>
            </w:pPr>
            <w:r>
              <w:rPr>
                <w:b/>
                <w:sz w:val="22"/>
                <w:szCs w:val="22"/>
              </w:rPr>
              <w:t>Al 202</w:t>
            </w:r>
            <w:r w:rsidR="00084028">
              <w:rPr>
                <w:b/>
                <w:sz w:val="22"/>
                <w:szCs w:val="22"/>
              </w:rPr>
              <w:t>5</w:t>
            </w:r>
            <w:r w:rsidRPr="00BB6497">
              <w:rPr>
                <w:b/>
                <w:sz w:val="22"/>
                <w:szCs w:val="22"/>
              </w:rPr>
              <w:t xml:space="preserve">, el incremento </w:t>
            </w:r>
            <w:r w:rsidR="0023639C" w:rsidRPr="00BB6497">
              <w:rPr>
                <w:b/>
                <w:sz w:val="22"/>
                <w:szCs w:val="22"/>
              </w:rPr>
              <w:t>de espacios</w:t>
            </w:r>
            <w:r w:rsidRPr="00BB6497">
              <w:rPr>
                <w:b/>
                <w:sz w:val="22"/>
                <w:szCs w:val="22"/>
              </w:rPr>
              <w:t xml:space="preserve"> y acciones de participación democrática será 15% </w:t>
            </w:r>
            <w:r>
              <w:rPr>
                <w:b/>
                <w:sz w:val="22"/>
                <w:szCs w:val="22"/>
              </w:rPr>
              <w:t>con respecto al %5 del 202</w:t>
            </w:r>
            <w:r w:rsidR="00084028">
              <w:rPr>
                <w:b/>
                <w:sz w:val="22"/>
                <w:szCs w:val="22"/>
                <w:lang w:val="es-PE"/>
              </w:rPr>
              <w:t>2</w:t>
            </w:r>
            <w:r>
              <w:rPr>
                <w:b/>
                <w:sz w:val="22"/>
                <w:szCs w:val="22"/>
                <w:lang w:val="es-PE"/>
              </w:rPr>
              <w:t>.</w:t>
            </w:r>
          </w:p>
        </w:tc>
        <w:tc>
          <w:tcPr>
            <w:tcW w:w="3119" w:type="dxa"/>
          </w:tcPr>
          <w:p w14:paraId="7AACD407" w14:textId="77777777" w:rsidR="009A3F40" w:rsidRPr="00BB6497" w:rsidRDefault="009A3F40" w:rsidP="003A37F1">
            <w:pPr>
              <w:pStyle w:val="Textoindependiente"/>
              <w:numPr>
                <w:ilvl w:val="0"/>
                <w:numId w:val="53"/>
              </w:numPr>
              <w:tabs>
                <w:tab w:val="left" w:pos="426"/>
                <w:tab w:val="left" w:pos="5920"/>
              </w:tabs>
              <w:ind w:left="0" w:right="261" w:firstLine="0"/>
              <w:rPr>
                <w:b/>
                <w:sz w:val="22"/>
                <w:szCs w:val="22"/>
              </w:rPr>
            </w:pPr>
            <w:r w:rsidRPr="00BB6497">
              <w:rPr>
                <w:b/>
                <w:sz w:val="22"/>
                <w:szCs w:val="22"/>
              </w:rPr>
              <w:t>Incremento del 10% de espacios y acciones democráticas</w:t>
            </w:r>
          </w:p>
        </w:tc>
        <w:tc>
          <w:tcPr>
            <w:tcW w:w="1134" w:type="dxa"/>
          </w:tcPr>
          <w:p w14:paraId="534F1637" w14:textId="77777777" w:rsidR="009A3F40" w:rsidRPr="00A71676" w:rsidRDefault="009A3F40" w:rsidP="007C2063">
            <w:pPr>
              <w:pStyle w:val="Textoindependiente"/>
              <w:jc w:val="left"/>
              <w:rPr>
                <w:b/>
                <w:sz w:val="16"/>
                <w:szCs w:val="16"/>
              </w:rPr>
            </w:pPr>
            <w:r w:rsidRPr="00A71676">
              <w:rPr>
                <w:b/>
                <w:sz w:val="16"/>
                <w:szCs w:val="16"/>
              </w:rPr>
              <w:t>Actas de acuerdos.</w:t>
            </w:r>
          </w:p>
          <w:p w14:paraId="1C14179F" w14:textId="77777777" w:rsidR="009A3F40" w:rsidRPr="00A71676" w:rsidRDefault="009A3F40" w:rsidP="007C2063">
            <w:pPr>
              <w:pStyle w:val="Textoindependiente"/>
              <w:jc w:val="left"/>
              <w:rPr>
                <w:b/>
                <w:sz w:val="16"/>
                <w:szCs w:val="16"/>
              </w:rPr>
            </w:pPr>
            <w:r w:rsidRPr="00A71676">
              <w:rPr>
                <w:b/>
                <w:sz w:val="16"/>
                <w:szCs w:val="16"/>
              </w:rPr>
              <w:t>informes</w:t>
            </w:r>
          </w:p>
        </w:tc>
        <w:tc>
          <w:tcPr>
            <w:tcW w:w="850" w:type="dxa"/>
          </w:tcPr>
          <w:p w14:paraId="49DAE7DB" w14:textId="77777777" w:rsidR="009A3F40" w:rsidRPr="00BB6497" w:rsidRDefault="009A3F40" w:rsidP="007C2063">
            <w:pPr>
              <w:pStyle w:val="Textoindependiente"/>
              <w:jc w:val="left"/>
              <w:rPr>
                <w:b/>
                <w:sz w:val="22"/>
                <w:szCs w:val="22"/>
              </w:rPr>
            </w:pPr>
            <w:r w:rsidRPr="00BB6497">
              <w:rPr>
                <w:b/>
                <w:sz w:val="22"/>
                <w:szCs w:val="22"/>
              </w:rPr>
              <w:t>5%</w:t>
            </w:r>
          </w:p>
        </w:tc>
        <w:tc>
          <w:tcPr>
            <w:tcW w:w="1134" w:type="dxa"/>
          </w:tcPr>
          <w:p w14:paraId="6DFDA621" w14:textId="77777777" w:rsidR="009A3F40" w:rsidRPr="00BB6497" w:rsidRDefault="009A3F40" w:rsidP="007C2063">
            <w:pPr>
              <w:pStyle w:val="Textoindependiente"/>
              <w:jc w:val="left"/>
              <w:rPr>
                <w:b/>
                <w:sz w:val="22"/>
                <w:szCs w:val="22"/>
              </w:rPr>
            </w:pPr>
            <w:r w:rsidRPr="00BB6497">
              <w:rPr>
                <w:b/>
                <w:sz w:val="22"/>
                <w:szCs w:val="22"/>
              </w:rPr>
              <w:t>15%</w:t>
            </w:r>
          </w:p>
        </w:tc>
        <w:tc>
          <w:tcPr>
            <w:tcW w:w="1134" w:type="dxa"/>
          </w:tcPr>
          <w:p w14:paraId="36DB3D92"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992" w:type="dxa"/>
          </w:tcPr>
          <w:p w14:paraId="13D5CE01"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1276" w:type="dxa"/>
          </w:tcPr>
          <w:p w14:paraId="0C4CA62D" w14:textId="77777777" w:rsidR="009A3F40" w:rsidRPr="00BB6497" w:rsidRDefault="009A3F40" w:rsidP="007C2063">
            <w:pPr>
              <w:pStyle w:val="Textoindependiente"/>
              <w:jc w:val="left"/>
              <w:rPr>
                <w:b/>
                <w:sz w:val="22"/>
                <w:szCs w:val="22"/>
              </w:rPr>
            </w:pPr>
            <w:r>
              <w:rPr>
                <w:b/>
                <w:sz w:val="22"/>
                <w:szCs w:val="22"/>
              </w:rPr>
              <w:t>5</w:t>
            </w:r>
            <w:r w:rsidRPr="00BB6497">
              <w:rPr>
                <w:b/>
                <w:sz w:val="22"/>
                <w:szCs w:val="22"/>
              </w:rPr>
              <w:t>%</w:t>
            </w:r>
          </w:p>
        </w:tc>
        <w:tc>
          <w:tcPr>
            <w:tcW w:w="567" w:type="dxa"/>
          </w:tcPr>
          <w:p w14:paraId="738FCD75" w14:textId="77777777" w:rsidR="009A3F40" w:rsidRPr="00BB6497" w:rsidRDefault="009A3F40" w:rsidP="007C2063">
            <w:pPr>
              <w:pStyle w:val="Textoindependiente"/>
              <w:jc w:val="left"/>
              <w:rPr>
                <w:b/>
                <w:sz w:val="22"/>
                <w:szCs w:val="22"/>
              </w:rPr>
            </w:pPr>
          </w:p>
        </w:tc>
      </w:tr>
      <w:tr w:rsidR="00084028" w:rsidRPr="00BB6497" w14:paraId="0676A773" w14:textId="77777777" w:rsidTr="00B22318">
        <w:tc>
          <w:tcPr>
            <w:tcW w:w="998" w:type="dxa"/>
          </w:tcPr>
          <w:p w14:paraId="38CE0491" w14:textId="77777777" w:rsidR="00084028" w:rsidRPr="00BB6497" w:rsidRDefault="00084028" w:rsidP="007C2063">
            <w:pPr>
              <w:pStyle w:val="Textoindependiente"/>
              <w:jc w:val="left"/>
              <w:rPr>
                <w:b/>
                <w:sz w:val="22"/>
                <w:szCs w:val="22"/>
              </w:rPr>
            </w:pPr>
          </w:p>
        </w:tc>
        <w:tc>
          <w:tcPr>
            <w:tcW w:w="3255" w:type="dxa"/>
          </w:tcPr>
          <w:p w14:paraId="5291FB7A" w14:textId="77777777" w:rsidR="00084028" w:rsidRDefault="00084028" w:rsidP="003A37F1">
            <w:pPr>
              <w:pStyle w:val="Textoindependiente"/>
              <w:numPr>
                <w:ilvl w:val="0"/>
                <w:numId w:val="45"/>
              </w:numPr>
              <w:tabs>
                <w:tab w:val="left" w:pos="426"/>
                <w:tab w:val="left" w:pos="5920"/>
              </w:tabs>
              <w:ind w:left="312" w:right="261" w:hanging="284"/>
              <w:rPr>
                <w:b/>
                <w:sz w:val="22"/>
                <w:szCs w:val="22"/>
              </w:rPr>
            </w:pPr>
          </w:p>
        </w:tc>
        <w:tc>
          <w:tcPr>
            <w:tcW w:w="3119" w:type="dxa"/>
          </w:tcPr>
          <w:p w14:paraId="45695821" w14:textId="77777777" w:rsidR="00084028" w:rsidRPr="00BB6497" w:rsidRDefault="00084028" w:rsidP="003A37F1">
            <w:pPr>
              <w:pStyle w:val="Textoindependiente"/>
              <w:numPr>
                <w:ilvl w:val="0"/>
                <w:numId w:val="53"/>
              </w:numPr>
              <w:tabs>
                <w:tab w:val="left" w:pos="426"/>
                <w:tab w:val="left" w:pos="5920"/>
              </w:tabs>
              <w:ind w:left="0" w:right="261" w:firstLine="0"/>
              <w:rPr>
                <w:b/>
                <w:sz w:val="22"/>
                <w:szCs w:val="22"/>
              </w:rPr>
            </w:pPr>
          </w:p>
        </w:tc>
        <w:tc>
          <w:tcPr>
            <w:tcW w:w="1134" w:type="dxa"/>
          </w:tcPr>
          <w:p w14:paraId="7566B789" w14:textId="77777777" w:rsidR="00084028" w:rsidRPr="00A71676" w:rsidRDefault="00084028" w:rsidP="007C2063">
            <w:pPr>
              <w:pStyle w:val="Textoindependiente"/>
              <w:jc w:val="left"/>
              <w:rPr>
                <w:b/>
                <w:sz w:val="16"/>
                <w:szCs w:val="16"/>
              </w:rPr>
            </w:pPr>
          </w:p>
        </w:tc>
        <w:tc>
          <w:tcPr>
            <w:tcW w:w="850" w:type="dxa"/>
          </w:tcPr>
          <w:p w14:paraId="009C02E7" w14:textId="77777777" w:rsidR="00084028" w:rsidRPr="00BB6497" w:rsidRDefault="00084028" w:rsidP="007C2063">
            <w:pPr>
              <w:pStyle w:val="Textoindependiente"/>
              <w:jc w:val="left"/>
              <w:rPr>
                <w:b/>
                <w:sz w:val="22"/>
                <w:szCs w:val="22"/>
              </w:rPr>
            </w:pPr>
          </w:p>
        </w:tc>
        <w:tc>
          <w:tcPr>
            <w:tcW w:w="1134" w:type="dxa"/>
          </w:tcPr>
          <w:p w14:paraId="7C27FC68" w14:textId="77777777" w:rsidR="00084028" w:rsidRPr="00BB6497" w:rsidRDefault="00084028" w:rsidP="007C2063">
            <w:pPr>
              <w:pStyle w:val="Textoindependiente"/>
              <w:jc w:val="left"/>
              <w:rPr>
                <w:b/>
                <w:sz w:val="22"/>
                <w:szCs w:val="22"/>
              </w:rPr>
            </w:pPr>
          </w:p>
        </w:tc>
        <w:tc>
          <w:tcPr>
            <w:tcW w:w="1134" w:type="dxa"/>
          </w:tcPr>
          <w:p w14:paraId="250B0D3B" w14:textId="77777777" w:rsidR="00084028" w:rsidRDefault="00084028" w:rsidP="007C2063">
            <w:pPr>
              <w:pStyle w:val="Textoindependiente"/>
              <w:jc w:val="left"/>
              <w:rPr>
                <w:b/>
                <w:sz w:val="22"/>
                <w:szCs w:val="22"/>
              </w:rPr>
            </w:pPr>
          </w:p>
        </w:tc>
        <w:tc>
          <w:tcPr>
            <w:tcW w:w="992" w:type="dxa"/>
          </w:tcPr>
          <w:p w14:paraId="34076195" w14:textId="77777777" w:rsidR="00084028" w:rsidRDefault="00084028" w:rsidP="007C2063">
            <w:pPr>
              <w:pStyle w:val="Textoindependiente"/>
              <w:jc w:val="left"/>
              <w:rPr>
                <w:b/>
                <w:sz w:val="22"/>
                <w:szCs w:val="22"/>
              </w:rPr>
            </w:pPr>
          </w:p>
        </w:tc>
        <w:tc>
          <w:tcPr>
            <w:tcW w:w="1276" w:type="dxa"/>
          </w:tcPr>
          <w:p w14:paraId="1A37601B" w14:textId="77777777" w:rsidR="00084028" w:rsidRDefault="00084028" w:rsidP="007C2063">
            <w:pPr>
              <w:pStyle w:val="Textoindependiente"/>
              <w:jc w:val="left"/>
              <w:rPr>
                <w:b/>
                <w:sz w:val="22"/>
                <w:szCs w:val="22"/>
              </w:rPr>
            </w:pPr>
          </w:p>
        </w:tc>
        <w:tc>
          <w:tcPr>
            <w:tcW w:w="567" w:type="dxa"/>
          </w:tcPr>
          <w:p w14:paraId="596EB084" w14:textId="77777777" w:rsidR="00084028" w:rsidRPr="00BB6497" w:rsidRDefault="00084028" w:rsidP="007C2063">
            <w:pPr>
              <w:pStyle w:val="Textoindependiente"/>
              <w:jc w:val="left"/>
              <w:rPr>
                <w:b/>
                <w:sz w:val="22"/>
                <w:szCs w:val="22"/>
              </w:rPr>
            </w:pPr>
          </w:p>
        </w:tc>
      </w:tr>
    </w:tbl>
    <w:p w14:paraId="1B16750E" w14:textId="7B74A85D" w:rsidR="00A50A66" w:rsidRDefault="00A50A66" w:rsidP="00A50A66">
      <w:pPr>
        <w:spacing w:line="360" w:lineRule="auto"/>
        <w:rPr>
          <w:rFonts w:ascii="Arial" w:hAnsi="Arial" w:cs="Arial"/>
          <w:b/>
          <w:i/>
        </w:rPr>
      </w:pPr>
    </w:p>
    <w:p w14:paraId="47956491" w14:textId="77777777" w:rsidR="00A50A66" w:rsidRPr="000D6C2B" w:rsidRDefault="00A50A66" w:rsidP="00A50A66">
      <w:pPr>
        <w:pStyle w:val="Prrafodelista"/>
        <w:numPr>
          <w:ilvl w:val="0"/>
          <w:numId w:val="128"/>
        </w:numPr>
        <w:spacing w:line="360" w:lineRule="auto"/>
        <w:rPr>
          <w:rFonts w:ascii="Arial" w:hAnsi="Arial" w:cs="Arial"/>
          <w:b/>
          <w:i/>
        </w:rPr>
      </w:pPr>
      <w:r w:rsidRPr="000D6C2B">
        <w:rPr>
          <w:rFonts w:ascii="Arial" w:hAnsi="Arial" w:cs="Arial"/>
          <w:b/>
          <w:i/>
        </w:rPr>
        <w:t xml:space="preserve">CRONOGRAMA DE ACTIVIDADES </w:t>
      </w:r>
    </w:p>
    <w:p w14:paraId="493FD748" w14:textId="77777777" w:rsidR="00A50A66" w:rsidRPr="000D6C2B" w:rsidRDefault="00A50A66" w:rsidP="00A50A66">
      <w:pPr>
        <w:pStyle w:val="Prrafodelista"/>
        <w:numPr>
          <w:ilvl w:val="1"/>
          <w:numId w:val="129"/>
        </w:numPr>
        <w:spacing w:line="360" w:lineRule="auto"/>
        <w:rPr>
          <w:rFonts w:ascii="Arial" w:hAnsi="Arial" w:cs="Arial"/>
          <w:b/>
          <w:i/>
        </w:rPr>
      </w:pPr>
      <w:r w:rsidRPr="000D6C2B">
        <w:rPr>
          <w:rFonts w:ascii="Arial" w:hAnsi="Arial" w:cs="Arial"/>
          <w:b/>
          <w:i/>
        </w:rPr>
        <w:t>P</w:t>
      </w:r>
      <w:r>
        <w:rPr>
          <w:rFonts w:ascii="Arial" w:hAnsi="Arial" w:cs="Arial"/>
          <w:b/>
          <w:i/>
        </w:rPr>
        <w:t xml:space="preserve">ROGRAMACIÓN DE ACTIVIDADES DE PLANIFICACIÓN </w:t>
      </w:r>
      <w:r w:rsidRPr="000D6C2B">
        <w:rPr>
          <w:rFonts w:ascii="Arial" w:hAnsi="Arial" w:cs="Arial"/>
          <w:b/>
          <w:i/>
        </w:rPr>
        <w:t>ESCOLAR 202</w:t>
      </w:r>
      <w:r>
        <w:rPr>
          <w:rFonts w:ascii="Arial" w:hAnsi="Arial" w:cs="Arial"/>
          <w:b/>
          <w:i/>
        </w:rPr>
        <w:t>3</w:t>
      </w:r>
    </w:p>
    <w:tbl>
      <w:tblPr>
        <w:tblStyle w:val="Tablaconcuadrcula2"/>
        <w:tblW w:w="14885" w:type="dxa"/>
        <w:tblInd w:w="-431" w:type="dxa"/>
        <w:tblLayout w:type="fixed"/>
        <w:tblLook w:val="04A0" w:firstRow="1" w:lastRow="0" w:firstColumn="1" w:lastColumn="0" w:noHBand="0" w:noVBand="1"/>
      </w:tblPr>
      <w:tblGrid>
        <w:gridCol w:w="2694"/>
        <w:gridCol w:w="3828"/>
        <w:gridCol w:w="4110"/>
        <w:gridCol w:w="2127"/>
        <w:gridCol w:w="2126"/>
      </w:tblGrid>
      <w:tr w:rsidR="00A50A66" w:rsidRPr="00787954" w14:paraId="166F39D8" w14:textId="77777777" w:rsidTr="00925722">
        <w:tc>
          <w:tcPr>
            <w:tcW w:w="2694" w:type="dxa"/>
            <w:tcBorders>
              <w:bottom w:val="single" w:sz="4" w:space="0" w:color="auto"/>
            </w:tcBorders>
            <w:shd w:val="clear" w:color="auto" w:fill="B8CCE4" w:themeFill="accent1" w:themeFillTint="66"/>
          </w:tcPr>
          <w:p w14:paraId="3132BF5F" w14:textId="77777777" w:rsidR="00A50A66" w:rsidRDefault="00A50A66" w:rsidP="00925722">
            <w:pPr>
              <w:rPr>
                <w:rFonts w:ascii="Arial" w:hAnsi="Arial" w:cs="Arial"/>
                <w:b/>
              </w:rPr>
            </w:pPr>
          </w:p>
          <w:p w14:paraId="02E46DAA" w14:textId="77777777" w:rsidR="00A50A66" w:rsidRPr="002E0E49" w:rsidRDefault="00A50A66" w:rsidP="00925722">
            <w:pPr>
              <w:rPr>
                <w:rFonts w:ascii="Arial" w:hAnsi="Arial" w:cs="Arial"/>
                <w:b/>
              </w:rPr>
            </w:pPr>
            <w:r w:rsidRPr="002E0E49">
              <w:rPr>
                <w:rFonts w:ascii="Arial" w:hAnsi="Arial" w:cs="Arial"/>
                <w:b/>
              </w:rPr>
              <w:t>METAS DEL AÑO</w:t>
            </w:r>
          </w:p>
        </w:tc>
        <w:tc>
          <w:tcPr>
            <w:tcW w:w="3828" w:type="dxa"/>
            <w:tcBorders>
              <w:bottom w:val="single" w:sz="4" w:space="0" w:color="auto"/>
            </w:tcBorders>
            <w:shd w:val="clear" w:color="auto" w:fill="B8CCE4" w:themeFill="accent1" w:themeFillTint="66"/>
            <w:vAlign w:val="center"/>
          </w:tcPr>
          <w:p w14:paraId="104FD78C" w14:textId="77777777" w:rsidR="00A50A66" w:rsidRPr="002E0E49" w:rsidRDefault="00A50A66" w:rsidP="00925722">
            <w:pPr>
              <w:rPr>
                <w:rFonts w:ascii="Arial" w:hAnsi="Arial" w:cs="Arial"/>
                <w:b/>
              </w:rPr>
            </w:pPr>
            <w:r w:rsidRPr="002E0E49">
              <w:rPr>
                <w:rFonts w:ascii="Arial" w:hAnsi="Arial" w:cs="Arial"/>
                <w:b/>
              </w:rPr>
              <w:t>ACTIVIDADES PARA EL AÑO</w:t>
            </w:r>
          </w:p>
        </w:tc>
        <w:tc>
          <w:tcPr>
            <w:tcW w:w="4110" w:type="dxa"/>
            <w:tcBorders>
              <w:bottom w:val="single" w:sz="4" w:space="0" w:color="auto"/>
            </w:tcBorders>
            <w:shd w:val="clear" w:color="auto" w:fill="B8CCE4" w:themeFill="accent1" w:themeFillTint="66"/>
          </w:tcPr>
          <w:p w14:paraId="620CBF98" w14:textId="77777777" w:rsidR="00A50A66" w:rsidRDefault="00A50A66" w:rsidP="00925722">
            <w:pPr>
              <w:ind w:left="-391" w:firstLine="391"/>
              <w:rPr>
                <w:rFonts w:ascii="Arial" w:hAnsi="Arial" w:cs="Arial"/>
                <w:b/>
              </w:rPr>
            </w:pPr>
          </w:p>
          <w:p w14:paraId="1E1F21BB" w14:textId="77777777" w:rsidR="00A50A66" w:rsidRPr="002E0E49" w:rsidRDefault="00A50A66" w:rsidP="00925722">
            <w:pPr>
              <w:rPr>
                <w:rFonts w:ascii="Arial" w:hAnsi="Arial" w:cs="Arial"/>
                <w:b/>
              </w:rPr>
            </w:pPr>
            <w:r w:rsidRPr="002E0E49">
              <w:rPr>
                <w:rFonts w:ascii="Arial" w:hAnsi="Arial" w:cs="Arial"/>
                <w:b/>
              </w:rPr>
              <w:t>FUENTES DE VERIFICACIÓN</w:t>
            </w:r>
          </w:p>
        </w:tc>
        <w:tc>
          <w:tcPr>
            <w:tcW w:w="2127" w:type="dxa"/>
            <w:tcBorders>
              <w:bottom w:val="single" w:sz="4" w:space="0" w:color="auto"/>
            </w:tcBorders>
            <w:shd w:val="clear" w:color="auto" w:fill="B8CCE4" w:themeFill="accent1" w:themeFillTint="66"/>
          </w:tcPr>
          <w:p w14:paraId="2B5DD1E9" w14:textId="77777777" w:rsidR="00A50A66" w:rsidRDefault="00A50A66" w:rsidP="00925722">
            <w:pPr>
              <w:rPr>
                <w:rFonts w:ascii="Arial" w:hAnsi="Arial" w:cs="Arial"/>
                <w:b/>
              </w:rPr>
            </w:pPr>
          </w:p>
          <w:p w14:paraId="494A9C5B" w14:textId="77777777" w:rsidR="00A50A66" w:rsidRPr="002E0E49" w:rsidRDefault="00A50A66" w:rsidP="00925722">
            <w:pPr>
              <w:rPr>
                <w:rFonts w:ascii="Arial" w:hAnsi="Arial" w:cs="Arial"/>
                <w:b/>
              </w:rPr>
            </w:pPr>
            <w:r w:rsidRPr="002E0E49">
              <w:rPr>
                <w:rFonts w:ascii="Arial" w:hAnsi="Arial" w:cs="Arial"/>
                <w:b/>
              </w:rPr>
              <w:t>RESPONSABLES</w:t>
            </w:r>
          </w:p>
          <w:p w14:paraId="4E5D1830" w14:textId="77777777" w:rsidR="00A50A66" w:rsidRPr="002E0E49" w:rsidRDefault="00A50A66" w:rsidP="00925722">
            <w:pPr>
              <w:rPr>
                <w:rFonts w:ascii="Arial" w:hAnsi="Arial" w:cs="Arial"/>
                <w:b/>
              </w:rPr>
            </w:pPr>
          </w:p>
        </w:tc>
        <w:tc>
          <w:tcPr>
            <w:tcW w:w="2126" w:type="dxa"/>
            <w:tcBorders>
              <w:bottom w:val="single" w:sz="4" w:space="0" w:color="auto"/>
            </w:tcBorders>
            <w:shd w:val="clear" w:color="auto" w:fill="B8CCE4" w:themeFill="accent1" w:themeFillTint="66"/>
            <w:vAlign w:val="center"/>
          </w:tcPr>
          <w:p w14:paraId="6475CE10" w14:textId="77777777" w:rsidR="00A50A66" w:rsidRPr="002E0E49" w:rsidRDefault="00A50A66" w:rsidP="00925722">
            <w:pPr>
              <w:rPr>
                <w:rFonts w:ascii="Arial" w:hAnsi="Arial" w:cs="Arial"/>
                <w:b/>
              </w:rPr>
            </w:pPr>
            <w:r w:rsidRPr="002E0E49">
              <w:rPr>
                <w:rFonts w:ascii="Arial" w:hAnsi="Arial" w:cs="Arial"/>
                <w:b/>
              </w:rPr>
              <w:t>CRONOGRAMA</w:t>
            </w:r>
          </w:p>
        </w:tc>
      </w:tr>
      <w:tr w:rsidR="00A50A66" w:rsidRPr="000B1683" w14:paraId="44EAC6E6" w14:textId="77777777" w:rsidTr="00925722">
        <w:trPr>
          <w:trHeight w:val="1065"/>
        </w:trPr>
        <w:tc>
          <w:tcPr>
            <w:tcW w:w="2694" w:type="dxa"/>
            <w:vMerge w:val="restart"/>
          </w:tcPr>
          <w:p w14:paraId="440ADAE0" w14:textId="77777777" w:rsidR="00A50A66" w:rsidRPr="000B1683" w:rsidRDefault="00A50A66" w:rsidP="00925722">
            <w:pPr>
              <w:contextualSpacing/>
              <w:rPr>
                <w:rFonts w:ascii="Arial" w:hAnsi="Arial" w:cs="Arial"/>
                <w:b/>
                <w:sz w:val="22"/>
                <w:szCs w:val="22"/>
              </w:rPr>
            </w:pPr>
          </w:p>
          <w:p w14:paraId="6F7BA12F" w14:textId="77777777" w:rsidR="00A50A66" w:rsidRPr="000B1683" w:rsidRDefault="00A50A66" w:rsidP="00925722">
            <w:pPr>
              <w:contextualSpacing/>
              <w:rPr>
                <w:rFonts w:ascii="Arial" w:hAnsi="Arial" w:cs="Arial"/>
                <w:b/>
                <w:sz w:val="22"/>
                <w:szCs w:val="22"/>
              </w:rPr>
            </w:pPr>
            <w:r w:rsidRPr="000B1683">
              <w:rPr>
                <w:rFonts w:ascii="Arial" w:hAnsi="Arial" w:cs="Arial"/>
                <w:b/>
                <w:sz w:val="22"/>
                <w:szCs w:val="22"/>
              </w:rPr>
              <w:t>Al terminar el 202</w:t>
            </w:r>
            <w:r>
              <w:rPr>
                <w:rFonts w:ascii="Arial" w:hAnsi="Arial" w:cs="Arial"/>
                <w:b/>
                <w:sz w:val="22"/>
                <w:szCs w:val="22"/>
              </w:rPr>
              <w:t>3</w:t>
            </w:r>
            <w:r w:rsidRPr="000B1683">
              <w:rPr>
                <w:rFonts w:ascii="Arial" w:hAnsi="Arial" w:cs="Arial"/>
                <w:b/>
                <w:sz w:val="22"/>
                <w:szCs w:val="22"/>
              </w:rPr>
              <w:t>, la</w:t>
            </w:r>
          </w:p>
          <w:p w14:paraId="74E371CC" w14:textId="77777777" w:rsidR="00A50A66" w:rsidRPr="000B1683" w:rsidRDefault="00A50A66" w:rsidP="00925722">
            <w:pPr>
              <w:contextualSpacing/>
              <w:rPr>
                <w:rFonts w:ascii="Arial" w:hAnsi="Arial" w:cs="Arial"/>
                <w:sz w:val="22"/>
                <w:szCs w:val="22"/>
              </w:rPr>
            </w:pPr>
            <w:r w:rsidRPr="000B1683">
              <w:rPr>
                <w:rFonts w:ascii="Arial" w:hAnsi="Arial" w:cs="Arial"/>
                <w:b/>
                <w:sz w:val="22"/>
                <w:szCs w:val="22"/>
              </w:rPr>
              <w:t>Planificación, actualización ejecución de   las actividades y procesos de implementación, será 95% con respecto al 60% del 202</w:t>
            </w:r>
            <w:r>
              <w:rPr>
                <w:rFonts w:ascii="Arial" w:hAnsi="Arial" w:cs="Arial"/>
                <w:b/>
                <w:sz w:val="22"/>
                <w:szCs w:val="22"/>
              </w:rPr>
              <w:t>2</w:t>
            </w:r>
          </w:p>
        </w:tc>
        <w:tc>
          <w:tcPr>
            <w:tcW w:w="3828" w:type="dxa"/>
            <w:vAlign w:val="center"/>
          </w:tcPr>
          <w:p w14:paraId="54918456"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Semana de gestión (elaboración y actualización de instrumentos de gestión)</w:t>
            </w:r>
          </w:p>
        </w:tc>
        <w:tc>
          <w:tcPr>
            <w:tcW w:w="4110" w:type="dxa"/>
            <w:vAlign w:val="center"/>
          </w:tcPr>
          <w:p w14:paraId="6D8EC05D"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Documentos de gestión de la I.E (PEI, PCI, PCA, PAT, PEA, Proyectos y Planes 202</w:t>
            </w:r>
            <w:r>
              <w:rPr>
                <w:rFonts w:ascii="Arial" w:hAnsi="Arial" w:cs="Arial"/>
                <w:sz w:val="22"/>
                <w:szCs w:val="22"/>
              </w:rPr>
              <w:t>3</w:t>
            </w:r>
            <w:r w:rsidRPr="000B1683">
              <w:rPr>
                <w:rFonts w:ascii="Arial" w:hAnsi="Arial" w:cs="Arial"/>
                <w:sz w:val="22"/>
                <w:szCs w:val="22"/>
              </w:rPr>
              <w:t>) (medios virtuales)</w:t>
            </w:r>
          </w:p>
        </w:tc>
        <w:tc>
          <w:tcPr>
            <w:tcW w:w="2127" w:type="dxa"/>
            <w:vAlign w:val="center"/>
          </w:tcPr>
          <w:p w14:paraId="1876A9EC"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Dirección</w:t>
            </w:r>
          </w:p>
          <w:p w14:paraId="1B617936"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Docentes de Aulas</w:t>
            </w:r>
          </w:p>
        </w:tc>
        <w:tc>
          <w:tcPr>
            <w:tcW w:w="2126" w:type="dxa"/>
            <w:vAlign w:val="center"/>
          </w:tcPr>
          <w:p w14:paraId="0573C21F"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 xml:space="preserve"> Enero y febrero</w:t>
            </w:r>
          </w:p>
        </w:tc>
      </w:tr>
      <w:tr w:rsidR="00A50A66" w:rsidRPr="000B1683" w14:paraId="56A9E480" w14:textId="77777777" w:rsidTr="00925722">
        <w:trPr>
          <w:trHeight w:val="200"/>
        </w:trPr>
        <w:tc>
          <w:tcPr>
            <w:tcW w:w="2694" w:type="dxa"/>
            <w:vMerge/>
          </w:tcPr>
          <w:p w14:paraId="7DDD42C3" w14:textId="77777777" w:rsidR="00A50A66" w:rsidRPr="000B1683" w:rsidRDefault="00A50A66" w:rsidP="00925722">
            <w:pPr>
              <w:contextualSpacing/>
              <w:rPr>
                <w:rFonts w:ascii="Arial" w:hAnsi="Arial" w:cs="Arial"/>
                <w:sz w:val="22"/>
                <w:szCs w:val="22"/>
              </w:rPr>
            </w:pPr>
          </w:p>
        </w:tc>
        <w:tc>
          <w:tcPr>
            <w:tcW w:w="3828" w:type="dxa"/>
            <w:vAlign w:val="center"/>
          </w:tcPr>
          <w:p w14:paraId="2C57318C"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Difusión de la matrícula.</w:t>
            </w:r>
          </w:p>
        </w:tc>
        <w:tc>
          <w:tcPr>
            <w:tcW w:w="4110" w:type="dxa"/>
            <w:vAlign w:val="center"/>
          </w:tcPr>
          <w:p w14:paraId="28148155"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Publicación plataforma virtual –watssap – Feceabook y otros</w:t>
            </w:r>
          </w:p>
        </w:tc>
        <w:tc>
          <w:tcPr>
            <w:tcW w:w="2127" w:type="dxa"/>
            <w:vAlign w:val="center"/>
          </w:tcPr>
          <w:p w14:paraId="35B25992"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Dirección</w:t>
            </w:r>
          </w:p>
        </w:tc>
        <w:tc>
          <w:tcPr>
            <w:tcW w:w="2126" w:type="dxa"/>
            <w:vAlign w:val="center"/>
          </w:tcPr>
          <w:p w14:paraId="1622F8A7"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 xml:space="preserve"> Enero y febrero</w:t>
            </w:r>
          </w:p>
        </w:tc>
      </w:tr>
      <w:tr w:rsidR="00A50A66" w:rsidRPr="000B1683" w14:paraId="3338539A" w14:textId="77777777" w:rsidTr="00925722">
        <w:trPr>
          <w:trHeight w:val="165"/>
        </w:trPr>
        <w:tc>
          <w:tcPr>
            <w:tcW w:w="2694" w:type="dxa"/>
            <w:vMerge/>
          </w:tcPr>
          <w:p w14:paraId="4EAFE76E" w14:textId="77777777" w:rsidR="00A50A66" w:rsidRPr="000B1683" w:rsidRDefault="00A50A66" w:rsidP="00925722">
            <w:pPr>
              <w:contextualSpacing/>
              <w:rPr>
                <w:rFonts w:ascii="Arial" w:hAnsi="Arial" w:cs="Arial"/>
                <w:sz w:val="22"/>
                <w:szCs w:val="22"/>
              </w:rPr>
            </w:pPr>
          </w:p>
        </w:tc>
        <w:tc>
          <w:tcPr>
            <w:tcW w:w="3828" w:type="dxa"/>
            <w:vAlign w:val="center"/>
          </w:tcPr>
          <w:p w14:paraId="4D4E3423"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Contratación de Docentes y personal de servicio</w:t>
            </w:r>
          </w:p>
        </w:tc>
        <w:tc>
          <w:tcPr>
            <w:tcW w:w="4110" w:type="dxa"/>
            <w:vAlign w:val="center"/>
          </w:tcPr>
          <w:p w14:paraId="4C330000"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CAP de la I.E</w:t>
            </w:r>
          </w:p>
        </w:tc>
        <w:tc>
          <w:tcPr>
            <w:tcW w:w="2127" w:type="dxa"/>
            <w:vAlign w:val="center"/>
          </w:tcPr>
          <w:p w14:paraId="5B93DF4F"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Promotor/</w:t>
            </w:r>
          </w:p>
          <w:p w14:paraId="52EAB556"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Dirección</w:t>
            </w:r>
          </w:p>
        </w:tc>
        <w:tc>
          <w:tcPr>
            <w:tcW w:w="2126" w:type="dxa"/>
            <w:vAlign w:val="center"/>
          </w:tcPr>
          <w:p w14:paraId="113B83B4"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Enero y febrero</w:t>
            </w:r>
          </w:p>
        </w:tc>
      </w:tr>
      <w:tr w:rsidR="00A50A66" w:rsidRPr="000B1683" w14:paraId="7A5B1A8A" w14:textId="77777777" w:rsidTr="00925722">
        <w:trPr>
          <w:trHeight w:val="165"/>
        </w:trPr>
        <w:tc>
          <w:tcPr>
            <w:tcW w:w="2694" w:type="dxa"/>
            <w:vMerge/>
          </w:tcPr>
          <w:p w14:paraId="12EC122A" w14:textId="77777777" w:rsidR="00A50A66" w:rsidRPr="000B1683" w:rsidRDefault="00A50A66" w:rsidP="00925722">
            <w:pPr>
              <w:contextualSpacing/>
              <w:rPr>
                <w:rFonts w:ascii="Arial" w:hAnsi="Arial" w:cs="Arial"/>
                <w:sz w:val="22"/>
                <w:szCs w:val="22"/>
              </w:rPr>
            </w:pPr>
          </w:p>
        </w:tc>
        <w:tc>
          <w:tcPr>
            <w:tcW w:w="3828" w:type="dxa"/>
            <w:vAlign w:val="center"/>
          </w:tcPr>
          <w:p w14:paraId="05819939"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Validación de datos en el SIAGIE y ESCALE</w:t>
            </w:r>
          </w:p>
        </w:tc>
        <w:tc>
          <w:tcPr>
            <w:tcW w:w="4110" w:type="dxa"/>
            <w:vAlign w:val="center"/>
          </w:tcPr>
          <w:p w14:paraId="57DFC984"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Nómina de estudiantes</w:t>
            </w:r>
          </w:p>
          <w:p w14:paraId="3F42B46E"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Registro SIAGIE</w:t>
            </w:r>
          </w:p>
        </w:tc>
        <w:tc>
          <w:tcPr>
            <w:tcW w:w="2127" w:type="dxa"/>
            <w:vAlign w:val="center"/>
          </w:tcPr>
          <w:p w14:paraId="7D10B3E1"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 xml:space="preserve">Dirección, Coordinadora </w:t>
            </w:r>
          </w:p>
        </w:tc>
        <w:tc>
          <w:tcPr>
            <w:tcW w:w="2126" w:type="dxa"/>
            <w:vAlign w:val="center"/>
          </w:tcPr>
          <w:p w14:paraId="04D1A95D"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Febrero</w:t>
            </w:r>
          </w:p>
        </w:tc>
      </w:tr>
      <w:tr w:rsidR="00A50A66" w:rsidRPr="000B1683" w14:paraId="617848D7" w14:textId="77777777" w:rsidTr="00925722">
        <w:trPr>
          <w:trHeight w:val="878"/>
        </w:trPr>
        <w:tc>
          <w:tcPr>
            <w:tcW w:w="2694" w:type="dxa"/>
            <w:vMerge/>
          </w:tcPr>
          <w:p w14:paraId="14162476" w14:textId="77777777" w:rsidR="00A50A66" w:rsidRPr="000B1683" w:rsidRDefault="00A50A66" w:rsidP="00925722">
            <w:pPr>
              <w:contextualSpacing/>
              <w:rPr>
                <w:rFonts w:ascii="Arial" w:hAnsi="Arial" w:cs="Arial"/>
                <w:sz w:val="22"/>
                <w:szCs w:val="22"/>
              </w:rPr>
            </w:pPr>
          </w:p>
        </w:tc>
        <w:tc>
          <w:tcPr>
            <w:tcW w:w="3828" w:type="dxa"/>
            <w:vAlign w:val="center"/>
          </w:tcPr>
          <w:p w14:paraId="30816DF4"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Proceso de la matr</w:t>
            </w:r>
            <w:r>
              <w:rPr>
                <w:rFonts w:ascii="Arial" w:hAnsi="Arial" w:cs="Arial"/>
                <w:sz w:val="22"/>
                <w:szCs w:val="22"/>
              </w:rPr>
              <w:t>í</w:t>
            </w:r>
            <w:r w:rsidRPr="000B1683">
              <w:rPr>
                <w:rFonts w:ascii="Arial" w:hAnsi="Arial" w:cs="Arial"/>
                <w:sz w:val="22"/>
                <w:szCs w:val="22"/>
              </w:rPr>
              <w:t>cula</w:t>
            </w:r>
          </w:p>
        </w:tc>
        <w:tc>
          <w:tcPr>
            <w:tcW w:w="4110" w:type="dxa"/>
            <w:vAlign w:val="center"/>
          </w:tcPr>
          <w:p w14:paraId="7063EE1F"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Padrón de Matricula- nómina de estudiantes</w:t>
            </w:r>
          </w:p>
        </w:tc>
        <w:tc>
          <w:tcPr>
            <w:tcW w:w="2127" w:type="dxa"/>
            <w:vAlign w:val="center"/>
          </w:tcPr>
          <w:p w14:paraId="44B31C37"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Dirección</w:t>
            </w:r>
          </w:p>
        </w:tc>
        <w:tc>
          <w:tcPr>
            <w:tcW w:w="2126" w:type="dxa"/>
            <w:vAlign w:val="center"/>
          </w:tcPr>
          <w:p w14:paraId="264E34B0"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Febrero</w:t>
            </w:r>
          </w:p>
          <w:p w14:paraId="2147FB16"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 xml:space="preserve"> (excepcionalmente hasta 23 de </w:t>
            </w:r>
            <w:r>
              <w:rPr>
                <w:rFonts w:ascii="Arial" w:hAnsi="Arial" w:cs="Arial"/>
              </w:rPr>
              <w:t>octubre</w:t>
            </w:r>
            <w:r w:rsidRPr="000B1683">
              <w:rPr>
                <w:rFonts w:ascii="Arial" w:hAnsi="Arial" w:cs="Arial"/>
                <w:sz w:val="22"/>
                <w:szCs w:val="22"/>
              </w:rPr>
              <w:t>).</w:t>
            </w:r>
          </w:p>
        </w:tc>
      </w:tr>
      <w:tr w:rsidR="00A50A66" w:rsidRPr="000B1683" w14:paraId="5731487B" w14:textId="77777777" w:rsidTr="00925722">
        <w:trPr>
          <w:trHeight w:val="210"/>
        </w:trPr>
        <w:tc>
          <w:tcPr>
            <w:tcW w:w="2694" w:type="dxa"/>
            <w:vMerge/>
            <w:tcBorders>
              <w:bottom w:val="nil"/>
            </w:tcBorders>
          </w:tcPr>
          <w:p w14:paraId="5E8F55BE" w14:textId="77777777" w:rsidR="00A50A66" w:rsidRPr="000B1683" w:rsidRDefault="00A50A66" w:rsidP="00925722">
            <w:pPr>
              <w:contextualSpacing/>
              <w:rPr>
                <w:rFonts w:ascii="Arial" w:hAnsi="Arial" w:cs="Arial"/>
                <w:sz w:val="22"/>
                <w:szCs w:val="22"/>
              </w:rPr>
            </w:pPr>
          </w:p>
        </w:tc>
        <w:tc>
          <w:tcPr>
            <w:tcW w:w="3828" w:type="dxa"/>
            <w:tcBorders>
              <w:bottom w:val="nil"/>
            </w:tcBorders>
            <w:vAlign w:val="center"/>
          </w:tcPr>
          <w:p w14:paraId="3BD93A9B"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Preparación y adecuación de material didáctico</w:t>
            </w:r>
          </w:p>
        </w:tc>
        <w:tc>
          <w:tcPr>
            <w:tcW w:w="4110" w:type="dxa"/>
            <w:tcBorders>
              <w:bottom w:val="nil"/>
            </w:tcBorders>
            <w:vAlign w:val="center"/>
          </w:tcPr>
          <w:p w14:paraId="17AA2B52"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Inventario de la I.E</w:t>
            </w:r>
          </w:p>
        </w:tc>
        <w:tc>
          <w:tcPr>
            <w:tcW w:w="2127" w:type="dxa"/>
            <w:tcBorders>
              <w:bottom w:val="nil"/>
            </w:tcBorders>
            <w:vAlign w:val="center"/>
          </w:tcPr>
          <w:p w14:paraId="764CA88D"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Dirección y Docentes</w:t>
            </w:r>
          </w:p>
        </w:tc>
        <w:tc>
          <w:tcPr>
            <w:tcW w:w="2126" w:type="dxa"/>
            <w:tcBorders>
              <w:bottom w:val="nil"/>
            </w:tcBorders>
            <w:vAlign w:val="center"/>
          </w:tcPr>
          <w:p w14:paraId="75EB192A"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Febrero</w:t>
            </w:r>
          </w:p>
        </w:tc>
      </w:tr>
      <w:tr w:rsidR="00A50A66" w:rsidRPr="000B1683" w14:paraId="61C9653F" w14:textId="77777777" w:rsidTr="00925722">
        <w:trPr>
          <w:trHeight w:val="443"/>
        </w:trPr>
        <w:tc>
          <w:tcPr>
            <w:tcW w:w="2694" w:type="dxa"/>
            <w:tcBorders>
              <w:top w:val="nil"/>
            </w:tcBorders>
          </w:tcPr>
          <w:p w14:paraId="18B68A00" w14:textId="77777777" w:rsidR="00A50A66" w:rsidRPr="000B1683" w:rsidRDefault="00A50A66" w:rsidP="00925722">
            <w:pPr>
              <w:contextualSpacing/>
              <w:rPr>
                <w:rFonts w:ascii="Arial" w:hAnsi="Arial" w:cs="Arial"/>
                <w:sz w:val="22"/>
                <w:szCs w:val="22"/>
              </w:rPr>
            </w:pPr>
          </w:p>
        </w:tc>
        <w:tc>
          <w:tcPr>
            <w:tcW w:w="3828" w:type="dxa"/>
            <w:tcBorders>
              <w:top w:val="nil"/>
            </w:tcBorders>
            <w:vAlign w:val="center"/>
          </w:tcPr>
          <w:p w14:paraId="2DD8EA62"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Elaboración de la Programaciones anuales, unidades de aprendizaje y otros.</w:t>
            </w:r>
          </w:p>
        </w:tc>
        <w:tc>
          <w:tcPr>
            <w:tcW w:w="4110" w:type="dxa"/>
            <w:tcBorders>
              <w:top w:val="nil"/>
            </w:tcBorders>
            <w:vAlign w:val="center"/>
          </w:tcPr>
          <w:p w14:paraId="75A476E8"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Portafolio del docente</w:t>
            </w:r>
          </w:p>
        </w:tc>
        <w:tc>
          <w:tcPr>
            <w:tcW w:w="2127" w:type="dxa"/>
            <w:tcBorders>
              <w:top w:val="nil"/>
            </w:tcBorders>
            <w:vAlign w:val="center"/>
          </w:tcPr>
          <w:p w14:paraId="4172A328"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Dirección y docentes- coordinadores</w:t>
            </w:r>
          </w:p>
        </w:tc>
        <w:tc>
          <w:tcPr>
            <w:tcW w:w="2126" w:type="dxa"/>
            <w:tcBorders>
              <w:top w:val="nil"/>
            </w:tcBorders>
            <w:vAlign w:val="center"/>
          </w:tcPr>
          <w:p w14:paraId="65EA1F8E" w14:textId="77777777" w:rsidR="00A50A66" w:rsidRPr="000B1683" w:rsidRDefault="00A50A66" w:rsidP="00925722">
            <w:pPr>
              <w:contextualSpacing/>
              <w:rPr>
                <w:rFonts w:ascii="Arial" w:hAnsi="Arial" w:cs="Arial"/>
                <w:sz w:val="22"/>
                <w:szCs w:val="22"/>
              </w:rPr>
            </w:pPr>
            <w:r w:rsidRPr="000B1683">
              <w:rPr>
                <w:rFonts w:ascii="Arial" w:hAnsi="Arial" w:cs="Arial"/>
                <w:sz w:val="22"/>
                <w:szCs w:val="22"/>
              </w:rPr>
              <w:t>Febrero</w:t>
            </w:r>
          </w:p>
        </w:tc>
      </w:tr>
    </w:tbl>
    <w:p w14:paraId="063E19DA" w14:textId="77777777" w:rsidR="00A50A66" w:rsidRDefault="00A50A66" w:rsidP="00A50A66">
      <w:pPr>
        <w:spacing w:line="240" w:lineRule="auto"/>
        <w:contextualSpacing/>
        <w:rPr>
          <w:rFonts w:ascii="Arial" w:hAnsi="Arial" w:cs="Arial"/>
          <w:b/>
        </w:rPr>
      </w:pPr>
    </w:p>
    <w:p w14:paraId="17726C42" w14:textId="77777777" w:rsidR="00A50A66" w:rsidRDefault="00A50A66" w:rsidP="00A50A66">
      <w:pPr>
        <w:spacing w:line="240" w:lineRule="auto"/>
        <w:ind w:firstLine="708"/>
        <w:contextualSpacing/>
        <w:rPr>
          <w:rFonts w:ascii="Arial" w:hAnsi="Arial" w:cs="Arial"/>
          <w:b/>
        </w:rPr>
      </w:pPr>
    </w:p>
    <w:p w14:paraId="1A08A6CA" w14:textId="77777777" w:rsidR="00A573F4" w:rsidRDefault="00A573F4" w:rsidP="00A50A66">
      <w:pPr>
        <w:spacing w:line="240" w:lineRule="auto"/>
        <w:ind w:firstLine="708"/>
        <w:contextualSpacing/>
        <w:rPr>
          <w:rFonts w:ascii="Arial" w:hAnsi="Arial" w:cs="Arial"/>
          <w:b/>
        </w:rPr>
      </w:pPr>
    </w:p>
    <w:p w14:paraId="1BAFCBF6" w14:textId="77777777" w:rsidR="00A50A66" w:rsidRDefault="00A50A66" w:rsidP="00A50A66">
      <w:pPr>
        <w:spacing w:line="240" w:lineRule="auto"/>
        <w:ind w:firstLine="708"/>
        <w:contextualSpacing/>
        <w:rPr>
          <w:rFonts w:ascii="Arial" w:hAnsi="Arial" w:cs="Arial"/>
          <w:b/>
        </w:rPr>
      </w:pPr>
    </w:p>
    <w:p w14:paraId="423067BF" w14:textId="3C870984" w:rsidR="00A50A66" w:rsidRDefault="00A50A66" w:rsidP="00A50A66">
      <w:pPr>
        <w:spacing w:line="240" w:lineRule="auto"/>
        <w:ind w:firstLine="708"/>
        <w:contextualSpacing/>
        <w:rPr>
          <w:rFonts w:ascii="Arial" w:hAnsi="Arial" w:cs="Arial"/>
          <w:b/>
        </w:rPr>
      </w:pPr>
    </w:p>
    <w:p w14:paraId="2384E9DE" w14:textId="3D0CA61E" w:rsidR="0023639C" w:rsidRDefault="0023639C" w:rsidP="00A50A66">
      <w:pPr>
        <w:spacing w:line="240" w:lineRule="auto"/>
        <w:ind w:firstLine="708"/>
        <w:contextualSpacing/>
        <w:rPr>
          <w:rFonts w:ascii="Arial" w:hAnsi="Arial" w:cs="Arial"/>
          <w:b/>
        </w:rPr>
      </w:pPr>
    </w:p>
    <w:p w14:paraId="6F52E58E" w14:textId="77777777" w:rsidR="0023639C" w:rsidRDefault="0023639C" w:rsidP="00A50A66">
      <w:pPr>
        <w:spacing w:line="240" w:lineRule="auto"/>
        <w:ind w:firstLine="708"/>
        <w:contextualSpacing/>
        <w:rPr>
          <w:rFonts w:ascii="Arial" w:hAnsi="Arial" w:cs="Arial"/>
          <w:b/>
        </w:rPr>
      </w:pPr>
    </w:p>
    <w:p w14:paraId="5608D9E2" w14:textId="77777777" w:rsidR="00A50A66" w:rsidRDefault="00A50A66" w:rsidP="00A50A66">
      <w:pPr>
        <w:spacing w:line="240" w:lineRule="auto"/>
        <w:ind w:firstLine="708"/>
        <w:contextualSpacing/>
        <w:rPr>
          <w:rFonts w:ascii="Arial" w:hAnsi="Arial" w:cs="Arial"/>
          <w:b/>
        </w:rPr>
      </w:pPr>
    </w:p>
    <w:p w14:paraId="2C9BA897" w14:textId="77777777" w:rsidR="00A50A66" w:rsidRDefault="00A50A66" w:rsidP="00A50A66">
      <w:pPr>
        <w:spacing w:line="240" w:lineRule="auto"/>
        <w:ind w:firstLine="708"/>
        <w:contextualSpacing/>
        <w:rPr>
          <w:rFonts w:ascii="Arial" w:hAnsi="Arial" w:cs="Arial"/>
          <w:b/>
        </w:rPr>
      </w:pPr>
    </w:p>
    <w:p w14:paraId="6A9F7B80" w14:textId="77777777" w:rsidR="00A50A66" w:rsidRPr="000B1683" w:rsidRDefault="00A50A66" w:rsidP="00A50A66">
      <w:pPr>
        <w:spacing w:line="240" w:lineRule="auto"/>
        <w:ind w:firstLine="708"/>
        <w:contextualSpacing/>
        <w:rPr>
          <w:rFonts w:ascii="Arial" w:hAnsi="Arial" w:cs="Arial"/>
          <w:b/>
        </w:rPr>
      </w:pPr>
      <w:r w:rsidRPr="000B1683">
        <w:rPr>
          <w:rFonts w:ascii="Arial" w:hAnsi="Arial" w:cs="Arial"/>
          <w:b/>
        </w:rPr>
        <w:t>6. 2.- SEGUNDO MOMENTO: DESARROLLO DEL AÑO ESCOLAR (marzo- diciembre)</w:t>
      </w:r>
    </w:p>
    <w:p w14:paraId="0351C4C1" w14:textId="77777777" w:rsidR="00A50A66" w:rsidRPr="000B1683" w:rsidRDefault="00A50A66" w:rsidP="00A50A66">
      <w:pPr>
        <w:spacing w:line="240" w:lineRule="auto"/>
        <w:contextualSpacing/>
        <w:rPr>
          <w:rFonts w:ascii="Arial" w:hAnsi="Arial" w:cs="Arial"/>
          <w:b/>
        </w:rPr>
      </w:pPr>
    </w:p>
    <w:tbl>
      <w:tblPr>
        <w:tblW w:w="15594" w:type="dxa"/>
        <w:tblInd w:w="-998"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4395"/>
        <w:gridCol w:w="3402"/>
        <w:gridCol w:w="2694"/>
        <w:gridCol w:w="3118"/>
        <w:gridCol w:w="1985"/>
      </w:tblGrid>
      <w:tr w:rsidR="00A50A66" w:rsidRPr="000B1683" w14:paraId="55EBBDA6" w14:textId="77777777" w:rsidTr="00F75E04">
        <w:trPr>
          <w:trHeight w:val="1042"/>
        </w:trPr>
        <w:tc>
          <w:tcPr>
            <w:tcW w:w="4395" w:type="dxa"/>
            <w:tcBorders>
              <w:top w:val="single" w:sz="4" w:space="0" w:color="auto"/>
              <w:left w:val="single" w:sz="4" w:space="0" w:color="auto"/>
              <w:bottom w:val="single" w:sz="4" w:space="0" w:color="auto"/>
            </w:tcBorders>
            <w:shd w:val="clear" w:color="auto" w:fill="DBE5F1" w:themeFill="accent1" w:themeFillTint="33"/>
          </w:tcPr>
          <w:p w14:paraId="72F5DF20" w14:textId="77777777" w:rsidR="00A50A66" w:rsidRPr="000B1683" w:rsidRDefault="00A50A66" w:rsidP="00925722">
            <w:pPr>
              <w:spacing w:line="240" w:lineRule="auto"/>
              <w:contextualSpacing/>
              <w:rPr>
                <w:rFonts w:ascii="Arial" w:hAnsi="Arial" w:cs="Arial"/>
                <w:b/>
              </w:rPr>
            </w:pPr>
          </w:p>
          <w:p w14:paraId="5D7DC59D" w14:textId="77777777" w:rsidR="00A50A66" w:rsidRPr="000B1683" w:rsidRDefault="00A50A66" w:rsidP="00925722">
            <w:pPr>
              <w:spacing w:line="240" w:lineRule="auto"/>
              <w:contextualSpacing/>
              <w:rPr>
                <w:rFonts w:ascii="Arial" w:hAnsi="Arial" w:cs="Arial"/>
                <w:b/>
              </w:rPr>
            </w:pPr>
            <w:r w:rsidRPr="000B1683">
              <w:rPr>
                <w:rFonts w:ascii="Arial" w:hAnsi="Arial" w:cs="Arial"/>
                <w:b/>
              </w:rPr>
              <w:t>N°</w:t>
            </w:r>
          </w:p>
        </w:tc>
        <w:tc>
          <w:tcPr>
            <w:tcW w:w="3402" w:type="dxa"/>
            <w:tcBorders>
              <w:top w:val="single" w:sz="4" w:space="0" w:color="auto"/>
              <w:left w:val="single" w:sz="4" w:space="0" w:color="auto"/>
              <w:bottom w:val="single" w:sz="4" w:space="0" w:color="auto"/>
            </w:tcBorders>
            <w:shd w:val="clear" w:color="auto" w:fill="DBE5F1" w:themeFill="accent1" w:themeFillTint="33"/>
            <w:vAlign w:val="center"/>
          </w:tcPr>
          <w:p w14:paraId="3D12F3AC" w14:textId="77777777" w:rsidR="00A50A66" w:rsidRPr="000B1683" w:rsidRDefault="00A50A66" w:rsidP="00925722">
            <w:pPr>
              <w:spacing w:line="240" w:lineRule="auto"/>
              <w:contextualSpacing/>
              <w:rPr>
                <w:rFonts w:ascii="Arial" w:hAnsi="Arial" w:cs="Arial"/>
                <w:b/>
              </w:rPr>
            </w:pPr>
            <w:r w:rsidRPr="000B1683">
              <w:rPr>
                <w:rFonts w:ascii="Arial" w:hAnsi="Arial" w:cs="Arial"/>
                <w:b/>
              </w:rPr>
              <w:t xml:space="preserve"> </w:t>
            </w:r>
          </w:p>
          <w:p w14:paraId="1B1AECF2" w14:textId="77777777" w:rsidR="00A50A66" w:rsidRPr="000B1683" w:rsidRDefault="00A50A66" w:rsidP="00925722">
            <w:pPr>
              <w:spacing w:line="240" w:lineRule="auto"/>
              <w:contextualSpacing/>
              <w:rPr>
                <w:rFonts w:ascii="Arial" w:hAnsi="Arial" w:cs="Arial"/>
                <w:b/>
              </w:rPr>
            </w:pPr>
            <w:r w:rsidRPr="000B1683">
              <w:rPr>
                <w:rFonts w:ascii="Arial" w:hAnsi="Arial" w:cs="Arial"/>
                <w:b/>
              </w:rPr>
              <w:t xml:space="preserve">  ACTIVIDADES</w:t>
            </w:r>
          </w:p>
        </w:tc>
        <w:tc>
          <w:tcPr>
            <w:tcW w:w="2694" w:type="dxa"/>
            <w:shd w:val="clear" w:color="auto" w:fill="DBE5F1" w:themeFill="accent1" w:themeFillTint="33"/>
            <w:vAlign w:val="center"/>
          </w:tcPr>
          <w:p w14:paraId="7300C31F" w14:textId="77777777" w:rsidR="00A50A66" w:rsidRPr="000B1683" w:rsidRDefault="00A50A66" w:rsidP="00925722">
            <w:pPr>
              <w:spacing w:line="240" w:lineRule="auto"/>
              <w:contextualSpacing/>
              <w:rPr>
                <w:rFonts w:ascii="Arial" w:hAnsi="Arial" w:cs="Arial"/>
                <w:b/>
              </w:rPr>
            </w:pPr>
          </w:p>
          <w:p w14:paraId="7F4A79D7" w14:textId="77777777" w:rsidR="00A50A66" w:rsidRPr="000B1683" w:rsidRDefault="00A50A66" w:rsidP="00925722">
            <w:pPr>
              <w:spacing w:line="240" w:lineRule="auto"/>
              <w:contextualSpacing/>
              <w:rPr>
                <w:rFonts w:ascii="Arial" w:hAnsi="Arial" w:cs="Arial"/>
                <w:b/>
              </w:rPr>
            </w:pPr>
            <w:r w:rsidRPr="000B1683">
              <w:rPr>
                <w:rFonts w:ascii="Arial" w:hAnsi="Arial" w:cs="Arial"/>
                <w:b/>
              </w:rPr>
              <w:t>FUENTES DE VERIFICACIÓN</w:t>
            </w:r>
          </w:p>
        </w:tc>
        <w:tc>
          <w:tcPr>
            <w:tcW w:w="3118" w:type="dxa"/>
            <w:tcBorders>
              <w:right w:val="single" w:sz="4" w:space="0" w:color="auto"/>
            </w:tcBorders>
            <w:shd w:val="clear" w:color="auto" w:fill="DBE5F1" w:themeFill="accent1" w:themeFillTint="33"/>
            <w:vAlign w:val="center"/>
          </w:tcPr>
          <w:p w14:paraId="6731176D" w14:textId="77777777" w:rsidR="00A50A66" w:rsidRPr="000B1683" w:rsidRDefault="00A50A66" w:rsidP="00925722">
            <w:pPr>
              <w:spacing w:line="240" w:lineRule="auto"/>
              <w:contextualSpacing/>
              <w:rPr>
                <w:rFonts w:ascii="Arial" w:hAnsi="Arial" w:cs="Arial"/>
                <w:b/>
              </w:rPr>
            </w:pPr>
          </w:p>
          <w:p w14:paraId="615CA735" w14:textId="77777777" w:rsidR="00A50A66" w:rsidRPr="000B1683" w:rsidRDefault="00A50A66" w:rsidP="00925722">
            <w:pPr>
              <w:spacing w:line="240" w:lineRule="auto"/>
              <w:contextualSpacing/>
              <w:rPr>
                <w:rFonts w:ascii="Arial" w:hAnsi="Arial" w:cs="Arial"/>
                <w:b/>
              </w:rPr>
            </w:pPr>
            <w:r w:rsidRPr="000B1683">
              <w:rPr>
                <w:rFonts w:ascii="Arial" w:hAnsi="Arial" w:cs="Arial"/>
                <w:b/>
              </w:rPr>
              <w:t>RESPONSABLES</w:t>
            </w:r>
          </w:p>
        </w:tc>
        <w:tc>
          <w:tcPr>
            <w:tcW w:w="1985" w:type="dxa"/>
            <w:tcBorders>
              <w:left w:val="single" w:sz="4" w:space="0" w:color="auto"/>
            </w:tcBorders>
            <w:shd w:val="clear" w:color="auto" w:fill="DBE5F1" w:themeFill="accent1" w:themeFillTint="33"/>
            <w:vAlign w:val="center"/>
          </w:tcPr>
          <w:p w14:paraId="3A878AB3" w14:textId="77777777" w:rsidR="00A50A66" w:rsidRPr="000B1683" w:rsidRDefault="00A50A66" w:rsidP="00925722">
            <w:pPr>
              <w:spacing w:line="240" w:lineRule="auto"/>
              <w:rPr>
                <w:rFonts w:ascii="Arial" w:hAnsi="Arial" w:cs="Arial"/>
                <w:b/>
              </w:rPr>
            </w:pPr>
          </w:p>
          <w:p w14:paraId="7CE0C4D3" w14:textId="77777777" w:rsidR="00A50A66" w:rsidRPr="000B1683" w:rsidRDefault="00A50A66" w:rsidP="00925722">
            <w:pPr>
              <w:spacing w:line="240" w:lineRule="auto"/>
              <w:contextualSpacing/>
              <w:rPr>
                <w:rFonts w:ascii="Arial" w:hAnsi="Arial" w:cs="Arial"/>
                <w:b/>
              </w:rPr>
            </w:pPr>
          </w:p>
        </w:tc>
      </w:tr>
      <w:tr w:rsidR="00A50A66" w:rsidRPr="000B1683" w14:paraId="3285E549" w14:textId="77777777" w:rsidTr="00F75E04">
        <w:trPr>
          <w:trHeight w:val="662"/>
        </w:trPr>
        <w:tc>
          <w:tcPr>
            <w:tcW w:w="4395" w:type="dxa"/>
            <w:vMerge w:val="restart"/>
            <w:tcBorders>
              <w:left w:val="single" w:sz="4" w:space="0" w:color="auto"/>
            </w:tcBorders>
          </w:tcPr>
          <w:p w14:paraId="4FD771D4" w14:textId="77777777" w:rsidR="00A50A66" w:rsidRPr="000B1683" w:rsidRDefault="00A50A66" w:rsidP="00925722">
            <w:pPr>
              <w:spacing w:line="240" w:lineRule="auto"/>
              <w:contextualSpacing/>
              <w:rPr>
                <w:rFonts w:ascii="Arial" w:hAnsi="Arial" w:cs="Arial"/>
              </w:rPr>
            </w:pPr>
          </w:p>
          <w:p w14:paraId="1736BAC5" w14:textId="77777777" w:rsidR="00A50A66" w:rsidRPr="000B1683" w:rsidRDefault="00A50A66" w:rsidP="00925722">
            <w:pPr>
              <w:spacing w:line="240" w:lineRule="auto"/>
              <w:contextualSpacing/>
              <w:rPr>
                <w:rFonts w:ascii="Arial" w:hAnsi="Arial" w:cs="Arial"/>
              </w:rPr>
            </w:pPr>
            <w:r w:rsidRPr="000B1683">
              <w:rPr>
                <w:rFonts w:ascii="Arial" w:hAnsi="Arial" w:cs="Arial"/>
              </w:rPr>
              <w:t>Al terminar el 202</w:t>
            </w:r>
            <w:r>
              <w:rPr>
                <w:rFonts w:ascii="Arial" w:hAnsi="Arial" w:cs="Arial"/>
              </w:rPr>
              <w:t>3</w:t>
            </w:r>
            <w:r w:rsidRPr="000B1683">
              <w:rPr>
                <w:rFonts w:ascii="Arial" w:hAnsi="Arial" w:cs="Arial"/>
              </w:rPr>
              <w:t xml:space="preserve"> la permanencia y asistencia de estudiantes será del 90 % con respecto del 60% del 202</w:t>
            </w:r>
            <w:r>
              <w:rPr>
                <w:rFonts w:ascii="Arial" w:hAnsi="Arial" w:cs="Arial"/>
              </w:rPr>
              <w:t>2</w:t>
            </w:r>
            <w:r w:rsidRPr="000B1683">
              <w:rPr>
                <w:rFonts w:ascii="Arial" w:hAnsi="Arial" w:cs="Arial"/>
              </w:rPr>
              <w:t>.</w:t>
            </w:r>
          </w:p>
        </w:tc>
        <w:tc>
          <w:tcPr>
            <w:tcW w:w="3402" w:type="dxa"/>
            <w:tcBorders>
              <w:left w:val="single" w:sz="4" w:space="0" w:color="auto"/>
              <w:bottom w:val="single" w:sz="4" w:space="0" w:color="auto"/>
            </w:tcBorders>
            <w:vAlign w:val="center"/>
          </w:tcPr>
          <w:p w14:paraId="29A7C87F"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Inicio del año o lectivo:</w:t>
            </w:r>
          </w:p>
        </w:tc>
        <w:tc>
          <w:tcPr>
            <w:tcW w:w="2694" w:type="dxa"/>
            <w:tcBorders>
              <w:bottom w:val="single" w:sz="4" w:space="0" w:color="auto"/>
            </w:tcBorders>
            <w:shd w:val="clear" w:color="auto" w:fill="auto"/>
          </w:tcPr>
          <w:p w14:paraId="24C37B11"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r w:rsidRPr="000B1683">
              <w:rPr>
                <w:rFonts w:ascii="Arial" w:hAnsi="Arial" w:cs="Arial"/>
                <w:color w:val="000000"/>
                <w:lang w:val="es-PE"/>
              </w:rPr>
              <w:t xml:space="preserve">Informes de la dirección/portafolio del </w:t>
            </w:r>
          </w:p>
        </w:tc>
        <w:tc>
          <w:tcPr>
            <w:tcW w:w="3118" w:type="dxa"/>
            <w:tcBorders>
              <w:bottom w:val="single" w:sz="4" w:space="0" w:color="auto"/>
              <w:right w:val="single" w:sz="4" w:space="0" w:color="auto"/>
            </w:tcBorders>
            <w:vAlign w:val="center"/>
          </w:tcPr>
          <w:p w14:paraId="7A55073A" w14:textId="77777777" w:rsidR="00A50A66" w:rsidRPr="000B1683" w:rsidRDefault="00A50A66" w:rsidP="00925722">
            <w:pPr>
              <w:spacing w:line="240" w:lineRule="auto"/>
              <w:rPr>
                <w:rFonts w:ascii="Arial" w:hAnsi="Arial" w:cs="Arial"/>
                <w:lang w:val="es-PE"/>
              </w:rPr>
            </w:pPr>
            <w:r w:rsidRPr="000B1683">
              <w:rPr>
                <w:rFonts w:ascii="Arial" w:hAnsi="Arial" w:cs="Arial"/>
                <w:lang w:val="es-PE"/>
              </w:rPr>
              <w:t>Dirección y docente</w:t>
            </w:r>
          </w:p>
        </w:tc>
        <w:tc>
          <w:tcPr>
            <w:tcW w:w="1985" w:type="dxa"/>
            <w:tcBorders>
              <w:left w:val="single" w:sz="4" w:space="0" w:color="auto"/>
              <w:bottom w:val="single" w:sz="4" w:space="0" w:color="auto"/>
            </w:tcBorders>
            <w:vAlign w:val="center"/>
          </w:tcPr>
          <w:p w14:paraId="2B0323EC" w14:textId="32A01DE9" w:rsidR="00A50A66" w:rsidRPr="000B1683" w:rsidRDefault="004608D5" w:rsidP="00925722">
            <w:pPr>
              <w:pStyle w:val="Default"/>
              <w:rPr>
                <w:rFonts w:ascii="Arial" w:hAnsi="Arial" w:cs="Arial"/>
                <w:sz w:val="22"/>
                <w:szCs w:val="22"/>
              </w:rPr>
            </w:pPr>
            <w:r>
              <w:rPr>
                <w:rFonts w:ascii="Arial" w:hAnsi="Arial" w:cs="Arial"/>
                <w:sz w:val="22"/>
                <w:szCs w:val="22"/>
              </w:rPr>
              <w:t>6</w:t>
            </w:r>
            <w:r w:rsidR="00A50A66">
              <w:rPr>
                <w:rFonts w:ascii="Arial" w:hAnsi="Arial" w:cs="Arial"/>
                <w:sz w:val="22"/>
                <w:szCs w:val="22"/>
              </w:rPr>
              <w:t xml:space="preserve"> de marzo</w:t>
            </w:r>
          </w:p>
        </w:tc>
      </w:tr>
      <w:tr w:rsidR="00A50A66" w:rsidRPr="000B1683" w14:paraId="6510B199" w14:textId="77777777" w:rsidTr="00F75E04">
        <w:trPr>
          <w:trHeight w:val="216"/>
        </w:trPr>
        <w:tc>
          <w:tcPr>
            <w:tcW w:w="4395" w:type="dxa"/>
            <w:vMerge/>
            <w:tcBorders>
              <w:left w:val="single" w:sz="4" w:space="0" w:color="auto"/>
            </w:tcBorders>
          </w:tcPr>
          <w:p w14:paraId="55B9DF1C"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left w:val="single" w:sz="4" w:space="0" w:color="auto"/>
              <w:bottom w:val="single" w:sz="4" w:space="0" w:color="auto"/>
            </w:tcBorders>
            <w:vAlign w:val="center"/>
          </w:tcPr>
          <w:p w14:paraId="56B11AD9"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Día Internacional de los Bosques</w:t>
            </w:r>
          </w:p>
        </w:tc>
        <w:tc>
          <w:tcPr>
            <w:tcW w:w="2694" w:type="dxa"/>
            <w:tcBorders>
              <w:top w:val="single" w:sz="4" w:space="0" w:color="auto"/>
              <w:bottom w:val="single" w:sz="4" w:space="0" w:color="auto"/>
            </w:tcBorders>
            <w:shd w:val="clear" w:color="auto" w:fill="auto"/>
          </w:tcPr>
          <w:p w14:paraId="635FE354"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r w:rsidRPr="000B1683">
              <w:rPr>
                <w:rFonts w:ascii="Arial" w:hAnsi="Arial" w:cs="Arial"/>
                <w:color w:val="000000"/>
                <w:lang w:val="es-PE"/>
              </w:rPr>
              <w:t>docente y estudiante</w:t>
            </w:r>
          </w:p>
        </w:tc>
        <w:tc>
          <w:tcPr>
            <w:tcW w:w="3118" w:type="dxa"/>
            <w:tcBorders>
              <w:top w:val="single" w:sz="4" w:space="0" w:color="auto"/>
              <w:bottom w:val="single" w:sz="4" w:space="0" w:color="auto"/>
              <w:right w:val="single" w:sz="4" w:space="0" w:color="auto"/>
            </w:tcBorders>
            <w:vAlign w:val="center"/>
          </w:tcPr>
          <w:p w14:paraId="70A0E7F4" w14:textId="77777777" w:rsidR="00A50A66" w:rsidRPr="000B1683" w:rsidRDefault="00A50A66" w:rsidP="00925722">
            <w:pPr>
              <w:spacing w:line="240" w:lineRule="auto"/>
              <w:rPr>
                <w:rFonts w:ascii="Arial" w:hAnsi="Arial" w:cs="Arial"/>
                <w:lang w:val="es-PE"/>
              </w:rPr>
            </w:pPr>
            <w:r w:rsidRPr="000B1683">
              <w:rPr>
                <w:rFonts w:ascii="Arial" w:hAnsi="Arial" w:cs="Arial"/>
                <w:lang w:val="es-PE"/>
              </w:rPr>
              <w:t>Dirección y docente</w:t>
            </w:r>
          </w:p>
        </w:tc>
        <w:tc>
          <w:tcPr>
            <w:tcW w:w="1985" w:type="dxa"/>
            <w:tcBorders>
              <w:top w:val="single" w:sz="4" w:space="0" w:color="auto"/>
              <w:left w:val="single" w:sz="4" w:space="0" w:color="auto"/>
              <w:bottom w:val="single" w:sz="4" w:space="0" w:color="auto"/>
            </w:tcBorders>
            <w:vAlign w:val="center"/>
          </w:tcPr>
          <w:p w14:paraId="67EF5EB2"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21 de marzo</w:t>
            </w:r>
          </w:p>
        </w:tc>
      </w:tr>
      <w:tr w:rsidR="00A50A66" w:rsidRPr="000B1683" w14:paraId="7BB4B7E0" w14:textId="77777777" w:rsidTr="00F75E04">
        <w:trPr>
          <w:trHeight w:val="823"/>
        </w:trPr>
        <w:tc>
          <w:tcPr>
            <w:tcW w:w="4395" w:type="dxa"/>
            <w:vMerge/>
            <w:tcBorders>
              <w:left w:val="single" w:sz="4" w:space="0" w:color="auto"/>
              <w:bottom w:val="single" w:sz="4" w:space="0" w:color="auto"/>
            </w:tcBorders>
          </w:tcPr>
          <w:p w14:paraId="61A50E31"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left w:val="single" w:sz="4" w:space="0" w:color="auto"/>
              <w:bottom w:val="single" w:sz="4" w:space="0" w:color="auto"/>
            </w:tcBorders>
            <w:vAlign w:val="center"/>
          </w:tcPr>
          <w:p w14:paraId="141E520F"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 Día mundial del Agua</w:t>
            </w:r>
          </w:p>
        </w:tc>
        <w:tc>
          <w:tcPr>
            <w:tcW w:w="2694" w:type="dxa"/>
            <w:tcBorders>
              <w:top w:val="single" w:sz="4" w:space="0" w:color="auto"/>
              <w:bottom w:val="single" w:sz="4" w:space="0" w:color="auto"/>
            </w:tcBorders>
            <w:shd w:val="clear" w:color="auto" w:fill="auto"/>
          </w:tcPr>
          <w:p w14:paraId="6A3EBE45"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r w:rsidRPr="000B1683">
              <w:rPr>
                <w:rFonts w:ascii="Arial" w:hAnsi="Arial" w:cs="Arial"/>
                <w:color w:val="000000"/>
                <w:lang w:val="es-PE"/>
              </w:rPr>
              <w:t>docente y estudiante</w:t>
            </w:r>
          </w:p>
        </w:tc>
        <w:tc>
          <w:tcPr>
            <w:tcW w:w="3118" w:type="dxa"/>
            <w:tcBorders>
              <w:top w:val="single" w:sz="4" w:space="0" w:color="auto"/>
              <w:bottom w:val="single" w:sz="4" w:space="0" w:color="auto"/>
              <w:right w:val="single" w:sz="4" w:space="0" w:color="auto"/>
            </w:tcBorders>
            <w:vAlign w:val="center"/>
          </w:tcPr>
          <w:p w14:paraId="04165F72" w14:textId="77777777" w:rsidR="00A50A66" w:rsidRPr="000B1683" w:rsidRDefault="00A50A66" w:rsidP="00925722">
            <w:pPr>
              <w:spacing w:line="240" w:lineRule="auto"/>
              <w:rPr>
                <w:rFonts w:ascii="Arial" w:hAnsi="Arial" w:cs="Arial"/>
                <w:lang w:val="es-PE"/>
              </w:rPr>
            </w:pPr>
            <w:r w:rsidRPr="000B1683">
              <w:rPr>
                <w:rFonts w:ascii="Arial" w:hAnsi="Arial" w:cs="Arial"/>
                <w:lang w:val="es-PE"/>
              </w:rPr>
              <w:t>Dirección y docente</w:t>
            </w:r>
          </w:p>
        </w:tc>
        <w:tc>
          <w:tcPr>
            <w:tcW w:w="1985" w:type="dxa"/>
            <w:tcBorders>
              <w:top w:val="single" w:sz="4" w:space="0" w:color="auto"/>
              <w:left w:val="single" w:sz="4" w:space="0" w:color="auto"/>
              <w:bottom w:val="single" w:sz="4" w:space="0" w:color="auto"/>
            </w:tcBorders>
            <w:vAlign w:val="center"/>
          </w:tcPr>
          <w:p w14:paraId="69584DFC"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22 de marzo</w:t>
            </w:r>
          </w:p>
        </w:tc>
      </w:tr>
      <w:tr w:rsidR="00A50A66" w:rsidRPr="000B1683" w14:paraId="61EEBADB" w14:textId="77777777" w:rsidTr="00F75E04">
        <w:trPr>
          <w:trHeight w:val="1702"/>
        </w:trPr>
        <w:tc>
          <w:tcPr>
            <w:tcW w:w="4395" w:type="dxa"/>
            <w:vMerge w:val="restart"/>
            <w:tcBorders>
              <w:left w:val="single" w:sz="4" w:space="0" w:color="auto"/>
            </w:tcBorders>
          </w:tcPr>
          <w:p w14:paraId="5EFF0BD4" w14:textId="77777777" w:rsidR="00A50A66" w:rsidRPr="000B1683" w:rsidRDefault="00A50A66" w:rsidP="00925722">
            <w:pPr>
              <w:spacing w:line="240" w:lineRule="auto"/>
              <w:contextualSpacing/>
              <w:rPr>
                <w:rFonts w:ascii="Arial" w:hAnsi="Arial" w:cs="Arial"/>
                <w:b/>
              </w:rPr>
            </w:pPr>
          </w:p>
          <w:p w14:paraId="79759CCD" w14:textId="77777777" w:rsidR="00A50A66" w:rsidRPr="000B1683" w:rsidRDefault="00A50A66" w:rsidP="00925722">
            <w:pPr>
              <w:spacing w:line="240" w:lineRule="auto"/>
              <w:contextualSpacing/>
              <w:rPr>
                <w:rFonts w:ascii="Arial" w:hAnsi="Arial" w:cs="Arial"/>
              </w:rPr>
            </w:pPr>
            <w:r w:rsidRPr="000B1683">
              <w:rPr>
                <w:rFonts w:ascii="Arial" w:hAnsi="Arial" w:cs="Arial"/>
                <w:b/>
              </w:rPr>
              <w:t>Al terminar el 202</w:t>
            </w:r>
            <w:r>
              <w:rPr>
                <w:rFonts w:ascii="Arial" w:hAnsi="Arial" w:cs="Arial"/>
                <w:b/>
              </w:rPr>
              <w:t>3</w:t>
            </w:r>
            <w:r w:rsidRPr="000B1683">
              <w:rPr>
                <w:rFonts w:ascii="Arial" w:hAnsi="Arial" w:cs="Arial"/>
                <w:b/>
              </w:rPr>
              <w:t xml:space="preserve">, el incremento de los estudiantes que se </w:t>
            </w:r>
            <w:r w:rsidRPr="000B1683">
              <w:rPr>
                <w:rFonts w:ascii="Arial" w:hAnsi="Arial" w:cs="Arial"/>
                <w:b/>
                <w:u w:val="single"/>
              </w:rPr>
              <w:t>ubican en el logro previsto</w:t>
            </w:r>
            <w:r w:rsidRPr="000B1683">
              <w:rPr>
                <w:rFonts w:ascii="Arial" w:hAnsi="Arial" w:cs="Arial"/>
                <w:b/>
              </w:rPr>
              <w:t xml:space="preserve"> será de 60% con respecto al 50% del 202</w:t>
            </w:r>
            <w:r>
              <w:rPr>
                <w:rFonts w:ascii="Arial" w:hAnsi="Arial" w:cs="Arial"/>
                <w:b/>
              </w:rPr>
              <w:t>2</w:t>
            </w:r>
          </w:p>
        </w:tc>
        <w:tc>
          <w:tcPr>
            <w:tcW w:w="3402" w:type="dxa"/>
            <w:tcBorders>
              <w:left w:val="single" w:sz="4" w:space="0" w:color="auto"/>
              <w:bottom w:val="single" w:sz="4" w:space="0" w:color="auto"/>
            </w:tcBorders>
            <w:vAlign w:val="center"/>
          </w:tcPr>
          <w:p w14:paraId="300D6E0B" w14:textId="77777777" w:rsidR="00A50A66" w:rsidRPr="000B1683" w:rsidRDefault="00A50A66" w:rsidP="00925722">
            <w:pPr>
              <w:spacing w:line="240" w:lineRule="auto"/>
              <w:contextualSpacing/>
              <w:rPr>
                <w:rFonts w:ascii="Arial" w:hAnsi="Arial" w:cs="Arial"/>
              </w:rPr>
            </w:pPr>
            <w:r w:rsidRPr="000B1683">
              <w:rPr>
                <w:rFonts w:ascii="Arial" w:hAnsi="Arial" w:cs="Arial"/>
              </w:rPr>
              <w:t xml:space="preserve">  Evaluación psicopedagógica diagnóstica</w:t>
            </w:r>
          </w:p>
          <w:p w14:paraId="0E43625B" w14:textId="77777777" w:rsidR="00A50A66" w:rsidRPr="000B1683" w:rsidRDefault="00A50A66" w:rsidP="00925722">
            <w:pPr>
              <w:pStyle w:val="Default"/>
              <w:rPr>
                <w:rFonts w:ascii="Arial" w:hAnsi="Arial" w:cs="Arial"/>
                <w:sz w:val="22"/>
                <w:szCs w:val="22"/>
              </w:rPr>
            </w:pPr>
          </w:p>
          <w:p w14:paraId="4A21060A" w14:textId="77777777" w:rsidR="00A50A66" w:rsidRPr="000B1683" w:rsidRDefault="00A50A66" w:rsidP="00925722">
            <w:pPr>
              <w:pStyle w:val="Default"/>
              <w:rPr>
                <w:rFonts w:ascii="Arial" w:hAnsi="Arial" w:cs="Arial"/>
                <w:sz w:val="22"/>
                <w:szCs w:val="22"/>
              </w:rPr>
            </w:pPr>
          </w:p>
          <w:p w14:paraId="6FF18452" w14:textId="77777777" w:rsidR="00A50A66" w:rsidRPr="000B1683" w:rsidRDefault="00A50A66" w:rsidP="00925722">
            <w:pPr>
              <w:spacing w:line="240" w:lineRule="auto"/>
              <w:contextualSpacing/>
              <w:rPr>
                <w:rFonts w:ascii="Arial" w:hAnsi="Arial" w:cs="Arial"/>
                <w:lang w:val="es-ES"/>
              </w:rPr>
            </w:pPr>
          </w:p>
        </w:tc>
        <w:tc>
          <w:tcPr>
            <w:tcW w:w="2694" w:type="dxa"/>
            <w:tcBorders>
              <w:bottom w:val="single" w:sz="4" w:space="0" w:color="auto"/>
            </w:tcBorders>
            <w:shd w:val="clear" w:color="auto" w:fill="auto"/>
          </w:tcPr>
          <w:p w14:paraId="1F6E4410"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r w:rsidRPr="000B1683">
              <w:rPr>
                <w:rFonts w:ascii="Arial" w:hAnsi="Arial" w:cs="Arial"/>
                <w:color w:val="000000"/>
                <w:lang w:val="es-PE"/>
              </w:rPr>
              <w:t>(Informes de Progreso 202</w:t>
            </w:r>
            <w:r>
              <w:rPr>
                <w:rFonts w:ascii="Arial" w:hAnsi="Arial" w:cs="Arial"/>
                <w:color w:val="000000"/>
                <w:lang w:val="es-PE"/>
              </w:rPr>
              <w:t>2</w:t>
            </w:r>
            <w:r w:rsidRPr="000B1683">
              <w:rPr>
                <w:rFonts w:ascii="Arial" w:hAnsi="Arial" w:cs="Arial"/>
                <w:color w:val="000000"/>
                <w:lang w:val="es-PE"/>
              </w:rPr>
              <w:t>, registro en el SIAGIE,</w:t>
            </w:r>
            <w:r>
              <w:rPr>
                <w:rFonts w:ascii="Arial" w:hAnsi="Arial" w:cs="Arial"/>
                <w:color w:val="000000"/>
                <w:lang w:val="es-PE"/>
              </w:rPr>
              <w:t xml:space="preserve"> carpetas de vacaciones</w:t>
            </w:r>
            <w:r w:rsidRPr="000B1683">
              <w:rPr>
                <w:rFonts w:ascii="Arial" w:hAnsi="Arial" w:cs="Arial"/>
                <w:color w:val="000000"/>
                <w:lang w:val="es-PE"/>
              </w:rPr>
              <w:t>, portafolio de docente y estudiante, información de las familias, aportes del eq</w:t>
            </w:r>
            <w:r>
              <w:rPr>
                <w:rFonts w:ascii="Arial" w:hAnsi="Arial" w:cs="Arial"/>
                <w:color w:val="000000"/>
                <w:lang w:val="es-PE"/>
              </w:rPr>
              <w:t>uipo de trabajo etc</w:t>
            </w:r>
          </w:p>
        </w:tc>
        <w:tc>
          <w:tcPr>
            <w:tcW w:w="3118" w:type="dxa"/>
            <w:tcBorders>
              <w:bottom w:val="single" w:sz="4" w:space="0" w:color="auto"/>
              <w:right w:val="single" w:sz="4" w:space="0" w:color="auto"/>
            </w:tcBorders>
            <w:vAlign w:val="center"/>
          </w:tcPr>
          <w:p w14:paraId="6435E078" w14:textId="77777777" w:rsidR="00A50A66" w:rsidRPr="000B1683" w:rsidRDefault="00A50A66" w:rsidP="00925722">
            <w:pPr>
              <w:spacing w:line="240" w:lineRule="auto"/>
              <w:rPr>
                <w:rFonts w:ascii="Arial" w:hAnsi="Arial" w:cs="Arial"/>
              </w:rPr>
            </w:pPr>
            <w:r w:rsidRPr="000B1683">
              <w:rPr>
                <w:rFonts w:ascii="Arial" w:hAnsi="Arial" w:cs="Arial"/>
              </w:rPr>
              <w:t>Dirección Docentes</w:t>
            </w:r>
          </w:p>
          <w:p w14:paraId="01F14074" w14:textId="77777777" w:rsidR="00A50A66" w:rsidRPr="000B1683" w:rsidRDefault="00A50A66" w:rsidP="00925722">
            <w:pPr>
              <w:spacing w:line="240" w:lineRule="auto"/>
              <w:rPr>
                <w:rFonts w:ascii="Arial" w:hAnsi="Arial" w:cs="Arial"/>
              </w:rPr>
            </w:pPr>
            <w:r w:rsidRPr="000B1683">
              <w:rPr>
                <w:rFonts w:ascii="Arial" w:hAnsi="Arial" w:cs="Arial"/>
              </w:rPr>
              <w:t>Padres de familia</w:t>
            </w:r>
          </w:p>
        </w:tc>
        <w:tc>
          <w:tcPr>
            <w:tcW w:w="1985" w:type="dxa"/>
            <w:tcBorders>
              <w:left w:val="single" w:sz="4" w:space="0" w:color="auto"/>
              <w:bottom w:val="single" w:sz="4" w:space="0" w:color="auto"/>
            </w:tcBorders>
            <w:vAlign w:val="center"/>
          </w:tcPr>
          <w:p w14:paraId="1F4241FD" w14:textId="77777777" w:rsidR="00A50A66" w:rsidRPr="000B1683" w:rsidRDefault="00A50A66" w:rsidP="00925722">
            <w:pPr>
              <w:spacing w:line="240" w:lineRule="auto"/>
              <w:rPr>
                <w:rFonts w:ascii="Arial" w:hAnsi="Arial" w:cs="Arial"/>
              </w:rPr>
            </w:pPr>
            <w:r w:rsidRPr="000B1683">
              <w:rPr>
                <w:rFonts w:ascii="Arial" w:hAnsi="Arial" w:cs="Arial"/>
              </w:rPr>
              <w:t>1° semana de marzo</w:t>
            </w:r>
          </w:p>
          <w:p w14:paraId="4BEA41F5" w14:textId="77777777" w:rsidR="00A50A66" w:rsidRPr="000B1683" w:rsidRDefault="00A50A66" w:rsidP="00925722">
            <w:pPr>
              <w:spacing w:line="240" w:lineRule="auto"/>
              <w:rPr>
                <w:rFonts w:ascii="Arial" w:hAnsi="Arial" w:cs="Arial"/>
              </w:rPr>
            </w:pPr>
          </w:p>
          <w:p w14:paraId="74F12393" w14:textId="77777777" w:rsidR="00A50A66" w:rsidRPr="000B1683" w:rsidRDefault="00A50A66" w:rsidP="00925722">
            <w:pPr>
              <w:spacing w:line="240" w:lineRule="auto"/>
              <w:rPr>
                <w:rFonts w:ascii="Arial" w:hAnsi="Arial" w:cs="Arial"/>
              </w:rPr>
            </w:pPr>
          </w:p>
        </w:tc>
      </w:tr>
      <w:tr w:rsidR="00A50A66" w:rsidRPr="000B1683" w14:paraId="0D79F300" w14:textId="77777777" w:rsidTr="00F75E04">
        <w:trPr>
          <w:trHeight w:val="2019"/>
        </w:trPr>
        <w:tc>
          <w:tcPr>
            <w:tcW w:w="4395" w:type="dxa"/>
            <w:vMerge/>
            <w:tcBorders>
              <w:left w:val="single" w:sz="4" w:space="0" w:color="auto"/>
            </w:tcBorders>
          </w:tcPr>
          <w:p w14:paraId="1E835886" w14:textId="77777777" w:rsidR="00A50A66" w:rsidRPr="000B1683" w:rsidRDefault="00A50A66" w:rsidP="00925722">
            <w:pPr>
              <w:spacing w:line="240" w:lineRule="auto"/>
              <w:contextualSpacing/>
              <w:rPr>
                <w:rFonts w:ascii="Arial" w:hAnsi="Arial" w:cs="Arial"/>
                <w:b/>
              </w:rPr>
            </w:pPr>
          </w:p>
        </w:tc>
        <w:tc>
          <w:tcPr>
            <w:tcW w:w="3402" w:type="dxa"/>
            <w:tcBorders>
              <w:top w:val="single" w:sz="4" w:space="0" w:color="auto"/>
              <w:left w:val="single" w:sz="4" w:space="0" w:color="auto"/>
              <w:bottom w:val="single" w:sz="4" w:space="0" w:color="auto"/>
            </w:tcBorders>
            <w:vAlign w:val="center"/>
          </w:tcPr>
          <w:p w14:paraId="175E9CD6" w14:textId="77777777" w:rsidR="005102A0" w:rsidRDefault="00A50A66" w:rsidP="00925722">
            <w:pPr>
              <w:pStyle w:val="Default"/>
              <w:rPr>
                <w:rFonts w:ascii="Arial" w:hAnsi="Arial" w:cs="Arial"/>
                <w:sz w:val="22"/>
                <w:szCs w:val="22"/>
              </w:rPr>
            </w:pPr>
            <w:r w:rsidRPr="000B1683">
              <w:rPr>
                <w:rFonts w:ascii="Arial" w:hAnsi="Arial" w:cs="Arial"/>
                <w:sz w:val="22"/>
                <w:szCs w:val="22"/>
              </w:rPr>
              <w:t xml:space="preserve">Día Mundial del Clima y la </w:t>
            </w:r>
          </w:p>
          <w:p w14:paraId="2FE7D4E9" w14:textId="5CB39B0A" w:rsidR="00A50A66" w:rsidRPr="000B1683" w:rsidRDefault="005102A0" w:rsidP="00925722">
            <w:pPr>
              <w:pStyle w:val="Default"/>
              <w:rPr>
                <w:rFonts w:ascii="Arial" w:hAnsi="Arial" w:cs="Arial"/>
                <w:sz w:val="22"/>
                <w:szCs w:val="22"/>
              </w:rPr>
            </w:pPr>
            <w:r w:rsidRPr="000B1683">
              <w:rPr>
                <w:rFonts w:ascii="Arial" w:hAnsi="Arial" w:cs="Arial"/>
                <w:sz w:val="22"/>
                <w:szCs w:val="22"/>
              </w:rPr>
              <w:t>Adaptación</w:t>
            </w:r>
            <w:r w:rsidR="00A50A66" w:rsidRPr="000B1683">
              <w:rPr>
                <w:rFonts w:ascii="Arial" w:hAnsi="Arial" w:cs="Arial"/>
                <w:sz w:val="22"/>
                <w:szCs w:val="22"/>
              </w:rPr>
              <w:t xml:space="preserve"> al Cambio Climático.</w:t>
            </w:r>
          </w:p>
        </w:tc>
        <w:tc>
          <w:tcPr>
            <w:tcW w:w="2694" w:type="dxa"/>
            <w:tcBorders>
              <w:top w:val="single" w:sz="4" w:space="0" w:color="auto"/>
              <w:bottom w:val="single" w:sz="4" w:space="0" w:color="auto"/>
            </w:tcBorders>
            <w:shd w:val="clear" w:color="auto" w:fill="auto"/>
          </w:tcPr>
          <w:p w14:paraId="6BDFCC61"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p>
          <w:p w14:paraId="03B087FF"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p>
          <w:p w14:paraId="265E04B3"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r>
              <w:rPr>
                <w:rFonts w:ascii="Arial" w:hAnsi="Arial" w:cs="Arial"/>
                <w:color w:val="000000"/>
                <w:lang w:val="es-PE"/>
              </w:rPr>
              <w:t>P</w:t>
            </w:r>
            <w:r w:rsidRPr="000B1683">
              <w:rPr>
                <w:rFonts w:ascii="Arial" w:hAnsi="Arial" w:cs="Arial"/>
                <w:color w:val="000000"/>
                <w:lang w:val="es-PE"/>
              </w:rPr>
              <w:t>ortafolio del estudiante y del docente.</w:t>
            </w:r>
          </w:p>
        </w:tc>
        <w:tc>
          <w:tcPr>
            <w:tcW w:w="3118" w:type="dxa"/>
            <w:tcBorders>
              <w:top w:val="single" w:sz="4" w:space="0" w:color="auto"/>
              <w:bottom w:val="single" w:sz="4" w:space="0" w:color="auto"/>
              <w:right w:val="single" w:sz="4" w:space="0" w:color="auto"/>
            </w:tcBorders>
            <w:vAlign w:val="center"/>
          </w:tcPr>
          <w:p w14:paraId="7FE7104E" w14:textId="77777777" w:rsidR="00A50A66" w:rsidRPr="000B1683" w:rsidRDefault="00A50A66" w:rsidP="00925722">
            <w:pPr>
              <w:spacing w:line="240" w:lineRule="auto"/>
              <w:rPr>
                <w:rFonts w:ascii="Arial" w:hAnsi="Arial" w:cs="Arial"/>
              </w:rPr>
            </w:pPr>
            <w:r w:rsidRPr="000B1683">
              <w:rPr>
                <w:rFonts w:ascii="Arial" w:hAnsi="Arial" w:cs="Arial"/>
              </w:rPr>
              <w:t>Dirección Docentes</w:t>
            </w:r>
          </w:p>
          <w:p w14:paraId="5E6972E6" w14:textId="77777777" w:rsidR="00A50A66" w:rsidRPr="000B1683" w:rsidRDefault="00A50A66" w:rsidP="00925722">
            <w:pPr>
              <w:spacing w:line="240" w:lineRule="auto"/>
              <w:rPr>
                <w:rFonts w:ascii="Arial" w:hAnsi="Arial" w:cs="Arial"/>
              </w:rPr>
            </w:pPr>
            <w:r w:rsidRPr="000B1683">
              <w:rPr>
                <w:rFonts w:ascii="Arial" w:hAnsi="Arial" w:cs="Arial"/>
              </w:rPr>
              <w:t>Padres de familia</w:t>
            </w:r>
          </w:p>
        </w:tc>
        <w:tc>
          <w:tcPr>
            <w:tcW w:w="1985" w:type="dxa"/>
            <w:tcBorders>
              <w:top w:val="single" w:sz="4" w:space="0" w:color="auto"/>
              <w:left w:val="single" w:sz="4" w:space="0" w:color="auto"/>
              <w:bottom w:val="single" w:sz="4" w:space="0" w:color="auto"/>
            </w:tcBorders>
            <w:vAlign w:val="center"/>
          </w:tcPr>
          <w:p w14:paraId="0E69D76C" w14:textId="77777777" w:rsidR="00A50A66" w:rsidRPr="000B1683" w:rsidRDefault="00A50A66" w:rsidP="00925722">
            <w:pPr>
              <w:spacing w:line="240" w:lineRule="auto"/>
              <w:rPr>
                <w:rFonts w:ascii="Arial" w:hAnsi="Arial" w:cs="Arial"/>
              </w:rPr>
            </w:pPr>
            <w:r w:rsidRPr="000B1683">
              <w:rPr>
                <w:rFonts w:ascii="Arial" w:hAnsi="Arial" w:cs="Arial"/>
              </w:rPr>
              <w:t>23 de marzo</w:t>
            </w:r>
          </w:p>
        </w:tc>
      </w:tr>
      <w:tr w:rsidR="00A50A66" w:rsidRPr="000B1683" w14:paraId="2D7B8F55" w14:textId="77777777" w:rsidTr="00F75E04">
        <w:trPr>
          <w:trHeight w:val="738"/>
        </w:trPr>
        <w:tc>
          <w:tcPr>
            <w:tcW w:w="4395" w:type="dxa"/>
            <w:vMerge/>
            <w:tcBorders>
              <w:left w:val="single" w:sz="4" w:space="0" w:color="auto"/>
            </w:tcBorders>
          </w:tcPr>
          <w:p w14:paraId="1A6BF349" w14:textId="77777777" w:rsidR="00A50A66" w:rsidRPr="000B1683" w:rsidRDefault="00A50A66" w:rsidP="00925722">
            <w:pPr>
              <w:spacing w:line="240" w:lineRule="auto"/>
              <w:contextualSpacing/>
              <w:rPr>
                <w:rFonts w:ascii="Arial" w:hAnsi="Arial" w:cs="Arial"/>
                <w:b/>
              </w:rPr>
            </w:pPr>
          </w:p>
        </w:tc>
        <w:tc>
          <w:tcPr>
            <w:tcW w:w="3402" w:type="dxa"/>
            <w:tcBorders>
              <w:top w:val="single" w:sz="4" w:space="0" w:color="auto"/>
              <w:left w:val="single" w:sz="4" w:space="0" w:color="auto"/>
              <w:bottom w:val="single" w:sz="4" w:space="0" w:color="auto"/>
            </w:tcBorders>
            <w:vAlign w:val="center"/>
          </w:tcPr>
          <w:p w14:paraId="3A60F868" w14:textId="77777777" w:rsidR="00A50A66" w:rsidRPr="000B1683" w:rsidRDefault="00A50A66" w:rsidP="00925722">
            <w:pPr>
              <w:spacing w:line="240" w:lineRule="auto"/>
              <w:contextualSpacing/>
              <w:rPr>
                <w:rFonts w:ascii="Arial" w:hAnsi="Arial" w:cs="Arial"/>
              </w:rPr>
            </w:pPr>
            <w:r w:rsidRPr="000B1683">
              <w:rPr>
                <w:rFonts w:ascii="Arial" w:hAnsi="Arial" w:cs="Arial"/>
              </w:rPr>
              <w:t>La Hora del Planeta</w:t>
            </w:r>
          </w:p>
        </w:tc>
        <w:tc>
          <w:tcPr>
            <w:tcW w:w="2694" w:type="dxa"/>
            <w:tcBorders>
              <w:top w:val="single" w:sz="4" w:space="0" w:color="auto"/>
              <w:bottom w:val="single" w:sz="4" w:space="0" w:color="auto"/>
            </w:tcBorders>
            <w:shd w:val="clear" w:color="auto" w:fill="auto"/>
          </w:tcPr>
          <w:p w14:paraId="35269329"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r w:rsidRPr="000B1683">
              <w:rPr>
                <w:rFonts w:ascii="Arial" w:hAnsi="Arial" w:cs="Arial"/>
                <w:color w:val="000000"/>
                <w:lang w:val="es-PE"/>
              </w:rPr>
              <w:t>Portafolio del estudiante- y del docente.</w:t>
            </w:r>
          </w:p>
        </w:tc>
        <w:tc>
          <w:tcPr>
            <w:tcW w:w="3118" w:type="dxa"/>
            <w:tcBorders>
              <w:top w:val="single" w:sz="4" w:space="0" w:color="auto"/>
              <w:bottom w:val="single" w:sz="4" w:space="0" w:color="auto"/>
              <w:right w:val="single" w:sz="4" w:space="0" w:color="auto"/>
            </w:tcBorders>
            <w:vAlign w:val="center"/>
          </w:tcPr>
          <w:p w14:paraId="23E85C85" w14:textId="77777777" w:rsidR="00A50A66" w:rsidRPr="000B1683" w:rsidRDefault="00A50A66" w:rsidP="00925722">
            <w:pPr>
              <w:spacing w:line="240" w:lineRule="auto"/>
              <w:rPr>
                <w:rFonts w:ascii="Arial" w:hAnsi="Arial" w:cs="Arial"/>
              </w:rPr>
            </w:pPr>
            <w:r w:rsidRPr="000B1683">
              <w:rPr>
                <w:rFonts w:ascii="Arial" w:hAnsi="Arial" w:cs="Arial"/>
              </w:rPr>
              <w:t>Dirección Docentes</w:t>
            </w:r>
          </w:p>
          <w:p w14:paraId="24321EE1" w14:textId="77777777" w:rsidR="00A50A66" w:rsidRPr="000B1683" w:rsidRDefault="00A50A66" w:rsidP="00925722">
            <w:pPr>
              <w:spacing w:line="240" w:lineRule="auto"/>
              <w:rPr>
                <w:rFonts w:ascii="Arial" w:hAnsi="Arial" w:cs="Arial"/>
              </w:rPr>
            </w:pPr>
            <w:r w:rsidRPr="000B1683">
              <w:rPr>
                <w:rFonts w:ascii="Arial" w:hAnsi="Arial" w:cs="Arial"/>
              </w:rPr>
              <w:t>Padres de familia</w:t>
            </w:r>
          </w:p>
        </w:tc>
        <w:tc>
          <w:tcPr>
            <w:tcW w:w="1985" w:type="dxa"/>
            <w:tcBorders>
              <w:top w:val="single" w:sz="4" w:space="0" w:color="auto"/>
              <w:left w:val="single" w:sz="4" w:space="0" w:color="auto"/>
              <w:bottom w:val="single" w:sz="4" w:space="0" w:color="auto"/>
            </w:tcBorders>
            <w:vAlign w:val="center"/>
          </w:tcPr>
          <w:p w14:paraId="31D758EF" w14:textId="77777777" w:rsidR="00A50A66" w:rsidRPr="000B1683" w:rsidRDefault="00A50A66" w:rsidP="00925722">
            <w:pPr>
              <w:spacing w:line="240" w:lineRule="auto"/>
              <w:rPr>
                <w:rFonts w:ascii="Arial" w:hAnsi="Arial" w:cs="Arial"/>
              </w:rPr>
            </w:pPr>
            <w:r w:rsidRPr="000B1683">
              <w:rPr>
                <w:rFonts w:ascii="Arial" w:hAnsi="Arial" w:cs="Arial"/>
              </w:rPr>
              <w:t>28 de marzo</w:t>
            </w:r>
          </w:p>
        </w:tc>
      </w:tr>
      <w:tr w:rsidR="00A50A66" w:rsidRPr="000B1683" w14:paraId="2C1E6C82" w14:textId="77777777" w:rsidTr="00F75E04">
        <w:trPr>
          <w:trHeight w:val="306"/>
        </w:trPr>
        <w:tc>
          <w:tcPr>
            <w:tcW w:w="4395" w:type="dxa"/>
            <w:vMerge/>
            <w:tcBorders>
              <w:left w:val="single" w:sz="4" w:space="0" w:color="auto"/>
            </w:tcBorders>
          </w:tcPr>
          <w:p w14:paraId="783686CB"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left w:val="single" w:sz="4" w:space="0" w:color="auto"/>
              <w:bottom w:val="single" w:sz="4" w:space="0" w:color="auto"/>
            </w:tcBorders>
            <w:vAlign w:val="center"/>
          </w:tcPr>
          <w:p w14:paraId="5EDE0E8F"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Mundial de la Salud </w:t>
            </w:r>
          </w:p>
          <w:p w14:paraId="07E164AF" w14:textId="77777777" w:rsidR="00A50A66" w:rsidRPr="000B1683" w:rsidRDefault="00A50A66" w:rsidP="00925722">
            <w:pPr>
              <w:pStyle w:val="Default"/>
              <w:rPr>
                <w:rFonts w:ascii="Arial" w:hAnsi="Arial" w:cs="Arial"/>
                <w:sz w:val="22"/>
                <w:szCs w:val="22"/>
              </w:rPr>
            </w:pPr>
          </w:p>
        </w:tc>
        <w:tc>
          <w:tcPr>
            <w:tcW w:w="2694" w:type="dxa"/>
            <w:tcBorders>
              <w:top w:val="single" w:sz="4" w:space="0" w:color="auto"/>
              <w:bottom w:val="single" w:sz="4" w:space="0" w:color="auto"/>
            </w:tcBorders>
            <w:shd w:val="clear" w:color="auto" w:fill="auto"/>
          </w:tcPr>
          <w:p w14:paraId="6CE05427" w14:textId="77777777" w:rsidR="00A50A66" w:rsidRPr="000B1683" w:rsidRDefault="00A50A66" w:rsidP="00925722">
            <w:pPr>
              <w:spacing w:line="240" w:lineRule="auto"/>
              <w:rPr>
                <w:rFonts w:ascii="Arial" w:hAnsi="Arial" w:cs="Arial"/>
                <w:color w:val="000000"/>
                <w:lang w:val="es-PE"/>
              </w:rPr>
            </w:pPr>
            <w:r w:rsidRPr="000B1683">
              <w:rPr>
                <w:rFonts w:ascii="Arial" w:hAnsi="Arial" w:cs="Arial"/>
                <w:color w:val="000000"/>
                <w:lang w:val="es-PE"/>
              </w:rPr>
              <w:t>Portafolio del estudiante-y del docente</w:t>
            </w:r>
          </w:p>
        </w:tc>
        <w:tc>
          <w:tcPr>
            <w:tcW w:w="3118" w:type="dxa"/>
            <w:tcBorders>
              <w:top w:val="single" w:sz="4" w:space="0" w:color="auto"/>
              <w:bottom w:val="single" w:sz="4" w:space="0" w:color="auto"/>
              <w:right w:val="single" w:sz="4" w:space="0" w:color="auto"/>
            </w:tcBorders>
            <w:vAlign w:val="center"/>
          </w:tcPr>
          <w:p w14:paraId="7509606A" w14:textId="77777777" w:rsidR="00A50A66" w:rsidRPr="000B1683" w:rsidRDefault="00A50A66" w:rsidP="00925722">
            <w:pPr>
              <w:spacing w:line="240" w:lineRule="auto"/>
              <w:contextualSpacing/>
              <w:rPr>
                <w:rFonts w:ascii="Arial" w:hAnsi="Arial" w:cs="Arial"/>
              </w:rPr>
            </w:pPr>
            <w:r w:rsidRPr="000B1683">
              <w:rPr>
                <w:rFonts w:ascii="Arial" w:hAnsi="Arial" w:cs="Arial"/>
              </w:rPr>
              <w:t>Dirección y Docentes</w:t>
            </w:r>
          </w:p>
        </w:tc>
        <w:tc>
          <w:tcPr>
            <w:tcW w:w="1985" w:type="dxa"/>
            <w:tcBorders>
              <w:top w:val="single" w:sz="4" w:space="0" w:color="auto"/>
              <w:left w:val="single" w:sz="4" w:space="0" w:color="auto"/>
              <w:bottom w:val="single" w:sz="4" w:space="0" w:color="auto"/>
            </w:tcBorders>
            <w:vAlign w:val="center"/>
          </w:tcPr>
          <w:p w14:paraId="03C4B347" w14:textId="029B4CA0" w:rsidR="00A50A66" w:rsidRPr="000B1683" w:rsidRDefault="00A50A66" w:rsidP="00925722">
            <w:pPr>
              <w:spacing w:line="240" w:lineRule="auto"/>
              <w:contextualSpacing/>
              <w:rPr>
                <w:rFonts w:ascii="Arial" w:hAnsi="Arial" w:cs="Arial"/>
              </w:rPr>
            </w:pPr>
            <w:r w:rsidRPr="000B1683">
              <w:rPr>
                <w:rFonts w:ascii="Arial" w:hAnsi="Arial" w:cs="Arial"/>
              </w:rPr>
              <w:t>0</w:t>
            </w:r>
            <w:r w:rsidR="009741C8">
              <w:rPr>
                <w:rFonts w:ascii="Arial" w:hAnsi="Arial" w:cs="Arial"/>
              </w:rPr>
              <w:t>8</w:t>
            </w:r>
            <w:r w:rsidRPr="000B1683">
              <w:rPr>
                <w:rFonts w:ascii="Arial" w:hAnsi="Arial" w:cs="Arial"/>
              </w:rPr>
              <w:t xml:space="preserve"> de abril</w:t>
            </w:r>
          </w:p>
        </w:tc>
      </w:tr>
      <w:tr w:rsidR="00A50A66" w:rsidRPr="000B1683" w14:paraId="43402BDC" w14:textId="77777777" w:rsidTr="00F75E04">
        <w:trPr>
          <w:trHeight w:val="306"/>
        </w:trPr>
        <w:tc>
          <w:tcPr>
            <w:tcW w:w="4395" w:type="dxa"/>
            <w:vMerge/>
            <w:tcBorders>
              <w:left w:val="single" w:sz="4" w:space="0" w:color="auto"/>
            </w:tcBorders>
          </w:tcPr>
          <w:p w14:paraId="2635762B"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left w:val="single" w:sz="4" w:space="0" w:color="auto"/>
              <w:bottom w:val="single" w:sz="4" w:space="0" w:color="auto"/>
            </w:tcBorders>
            <w:vAlign w:val="center"/>
          </w:tcPr>
          <w:p w14:paraId="6C031946"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de la Tierra </w:t>
            </w:r>
          </w:p>
          <w:p w14:paraId="4DED8179" w14:textId="77777777" w:rsidR="00A50A66" w:rsidRPr="000B1683" w:rsidRDefault="00A50A66" w:rsidP="00925722">
            <w:pPr>
              <w:pStyle w:val="Default"/>
              <w:rPr>
                <w:rFonts w:ascii="Arial" w:hAnsi="Arial" w:cs="Arial"/>
                <w:sz w:val="22"/>
                <w:szCs w:val="22"/>
              </w:rPr>
            </w:pPr>
          </w:p>
        </w:tc>
        <w:tc>
          <w:tcPr>
            <w:tcW w:w="2694" w:type="dxa"/>
            <w:tcBorders>
              <w:top w:val="single" w:sz="4" w:space="0" w:color="auto"/>
              <w:bottom w:val="single" w:sz="4" w:space="0" w:color="auto"/>
            </w:tcBorders>
            <w:shd w:val="clear" w:color="auto" w:fill="auto"/>
          </w:tcPr>
          <w:p w14:paraId="2B8CE04A" w14:textId="77777777" w:rsidR="00A50A66" w:rsidRPr="000B1683" w:rsidRDefault="00A50A66" w:rsidP="00925722">
            <w:pPr>
              <w:spacing w:line="240" w:lineRule="auto"/>
              <w:rPr>
                <w:rFonts w:ascii="Arial" w:hAnsi="Arial" w:cs="Arial"/>
                <w:color w:val="000000"/>
                <w:lang w:val="es-PE"/>
              </w:rPr>
            </w:pPr>
            <w:r w:rsidRPr="000B1683">
              <w:rPr>
                <w:rFonts w:ascii="Arial" w:hAnsi="Arial" w:cs="Arial"/>
                <w:color w:val="000000"/>
                <w:lang w:val="es-PE"/>
              </w:rPr>
              <w:t>Portafolio del estudiante</w:t>
            </w:r>
          </w:p>
        </w:tc>
        <w:tc>
          <w:tcPr>
            <w:tcW w:w="3118" w:type="dxa"/>
            <w:tcBorders>
              <w:top w:val="single" w:sz="4" w:space="0" w:color="auto"/>
              <w:bottom w:val="single" w:sz="4" w:space="0" w:color="auto"/>
              <w:right w:val="single" w:sz="4" w:space="0" w:color="auto"/>
            </w:tcBorders>
            <w:vAlign w:val="center"/>
          </w:tcPr>
          <w:p w14:paraId="56854ED9" w14:textId="77777777" w:rsidR="00A50A66" w:rsidRPr="000B1683" w:rsidRDefault="00A50A66" w:rsidP="00925722">
            <w:pPr>
              <w:spacing w:line="240" w:lineRule="auto"/>
              <w:contextualSpacing/>
              <w:rPr>
                <w:rFonts w:ascii="Arial" w:hAnsi="Arial" w:cs="Arial"/>
              </w:rPr>
            </w:pPr>
            <w:r w:rsidRPr="000B1683">
              <w:rPr>
                <w:rFonts w:ascii="Arial" w:hAnsi="Arial" w:cs="Arial"/>
              </w:rPr>
              <w:t>Dirección y Docentes</w:t>
            </w:r>
          </w:p>
        </w:tc>
        <w:tc>
          <w:tcPr>
            <w:tcW w:w="1985" w:type="dxa"/>
            <w:tcBorders>
              <w:top w:val="single" w:sz="4" w:space="0" w:color="auto"/>
              <w:left w:val="single" w:sz="4" w:space="0" w:color="auto"/>
              <w:bottom w:val="single" w:sz="4" w:space="0" w:color="auto"/>
            </w:tcBorders>
            <w:vAlign w:val="center"/>
          </w:tcPr>
          <w:p w14:paraId="532EBE1C" w14:textId="4C5C8916" w:rsidR="00A50A66" w:rsidRPr="000B1683" w:rsidRDefault="00ED576D" w:rsidP="00925722">
            <w:pPr>
              <w:spacing w:line="240" w:lineRule="auto"/>
              <w:contextualSpacing/>
              <w:rPr>
                <w:rFonts w:ascii="Arial" w:hAnsi="Arial" w:cs="Arial"/>
              </w:rPr>
            </w:pPr>
            <w:r>
              <w:rPr>
                <w:rFonts w:ascii="Arial" w:hAnsi="Arial" w:cs="Arial"/>
              </w:rPr>
              <w:t>10</w:t>
            </w:r>
            <w:r w:rsidR="00A50A66" w:rsidRPr="000B1683">
              <w:rPr>
                <w:rFonts w:ascii="Arial" w:hAnsi="Arial" w:cs="Arial"/>
              </w:rPr>
              <w:t xml:space="preserve"> de abril</w:t>
            </w:r>
          </w:p>
        </w:tc>
      </w:tr>
      <w:tr w:rsidR="00A50A66" w:rsidRPr="000B1683" w14:paraId="6A3D2FD3" w14:textId="77777777" w:rsidTr="00F75E04">
        <w:trPr>
          <w:trHeight w:val="306"/>
        </w:trPr>
        <w:tc>
          <w:tcPr>
            <w:tcW w:w="4395" w:type="dxa"/>
            <w:vMerge/>
            <w:tcBorders>
              <w:left w:val="single" w:sz="4" w:space="0" w:color="auto"/>
              <w:bottom w:val="single" w:sz="4" w:space="0" w:color="auto"/>
            </w:tcBorders>
          </w:tcPr>
          <w:p w14:paraId="0FDF8226"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left w:val="single" w:sz="4" w:space="0" w:color="auto"/>
              <w:bottom w:val="single" w:sz="4" w:space="0" w:color="auto"/>
            </w:tcBorders>
            <w:vAlign w:val="center"/>
          </w:tcPr>
          <w:p w14:paraId="0C909C83"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Mundial del Reciclaje </w:t>
            </w:r>
          </w:p>
        </w:tc>
        <w:tc>
          <w:tcPr>
            <w:tcW w:w="2694" w:type="dxa"/>
            <w:tcBorders>
              <w:top w:val="single" w:sz="4" w:space="0" w:color="auto"/>
              <w:bottom w:val="single" w:sz="4" w:space="0" w:color="auto"/>
            </w:tcBorders>
            <w:shd w:val="clear" w:color="auto" w:fill="auto"/>
          </w:tcPr>
          <w:p w14:paraId="22D1039E" w14:textId="77777777" w:rsidR="00A50A66" w:rsidRPr="000B1683" w:rsidRDefault="00A50A66" w:rsidP="00925722">
            <w:pPr>
              <w:spacing w:line="240" w:lineRule="auto"/>
              <w:rPr>
                <w:rFonts w:ascii="Arial" w:hAnsi="Arial" w:cs="Arial"/>
                <w:color w:val="000000"/>
                <w:lang w:val="es-PE"/>
              </w:rPr>
            </w:pPr>
            <w:r w:rsidRPr="000B1683">
              <w:rPr>
                <w:rFonts w:ascii="Arial" w:hAnsi="Arial" w:cs="Arial"/>
                <w:color w:val="000000"/>
                <w:lang w:val="es-PE"/>
              </w:rPr>
              <w:t>Portafolio del estudiante</w:t>
            </w:r>
          </w:p>
        </w:tc>
        <w:tc>
          <w:tcPr>
            <w:tcW w:w="3118" w:type="dxa"/>
            <w:tcBorders>
              <w:top w:val="single" w:sz="4" w:space="0" w:color="auto"/>
              <w:bottom w:val="single" w:sz="4" w:space="0" w:color="auto"/>
              <w:right w:val="single" w:sz="4" w:space="0" w:color="auto"/>
            </w:tcBorders>
            <w:vAlign w:val="center"/>
          </w:tcPr>
          <w:p w14:paraId="47847673" w14:textId="77777777" w:rsidR="00A50A66" w:rsidRPr="000B1683" w:rsidRDefault="00A50A66" w:rsidP="00925722">
            <w:pPr>
              <w:spacing w:line="240" w:lineRule="auto"/>
              <w:contextualSpacing/>
              <w:rPr>
                <w:rFonts w:ascii="Arial" w:hAnsi="Arial" w:cs="Arial"/>
              </w:rPr>
            </w:pPr>
            <w:r w:rsidRPr="000B1683">
              <w:rPr>
                <w:rFonts w:ascii="Arial" w:hAnsi="Arial" w:cs="Arial"/>
              </w:rPr>
              <w:t>Dirección y Docentes</w:t>
            </w:r>
          </w:p>
        </w:tc>
        <w:tc>
          <w:tcPr>
            <w:tcW w:w="1985" w:type="dxa"/>
            <w:tcBorders>
              <w:top w:val="single" w:sz="4" w:space="0" w:color="auto"/>
              <w:left w:val="single" w:sz="4" w:space="0" w:color="auto"/>
              <w:bottom w:val="single" w:sz="4" w:space="0" w:color="auto"/>
            </w:tcBorders>
            <w:vAlign w:val="center"/>
          </w:tcPr>
          <w:p w14:paraId="3FC10081" w14:textId="77777777" w:rsidR="00A50A66" w:rsidRPr="000B1683" w:rsidRDefault="00A50A66" w:rsidP="00925722">
            <w:pPr>
              <w:spacing w:line="240" w:lineRule="auto"/>
              <w:contextualSpacing/>
              <w:rPr>
                <w:rFonts w:ascii="Arial" w:hAnsi="Arial" w:cs="Arial"/>
              </w:rPr>
            </w:pPr>
            <w:r w:rsidRPr="000B1683">
              <w:rPr>
                <w:rFonts w:ascii="Arial" w:hAnsi="Arial" w:cs="Arial"/>
              </w:rPr>
              <w:t>17 mayo</w:t>
            </w:r>
          </w:p>
        </w:tc>
      </w:tr>
      <w:tr w:rsidR="00A50A66" w:rsidRPr="000B1683" w14:paraId="4238E47C" w14:textId="77777777" w:rsidTr="00F75E04">
        <w:trPr>
          <w:trHeight w:val="306"/>
        </w:trPr>
        <w:tc>
          <w:tcPr>
            <w:tcW w:w="4395" w:type="dxa"/>
            <w:tcBorders>
              <w:top w:val="single" w:sz="4" w:space="0" w:color="auto"/>
              <w:left w:val="single" w:sz="4" w:space="0" w:color="auto"/>
              <w:bottom w:val="single" w:sz="4" w:space="0" w:color="auto"/>
            </w:tcBorders>
          </w:tcPr>
          <w:p w14:paraId="48609F1F" w14:textId="77777777" w:rsidR="00A50A66" w:rsidRPr="000B1683" w:rsidRDefault="00A50A66" w:rsidP="00925722">
            <w:pPr>
              <w:spacing w:line="240" w:lineRule="auto"/>
              <w:contextualSpacing/>
              <w:rPr>
                <w:rFonts w:ascii="Arial" w:hAnsi="Arial" w:cs="Arial"/>
              </w:rPr>
            </w:pPr>
            <w:r w:rsidRPr="000B1683">
              <w:rPr>
                <w:rFonts w:ascii="Arial" w:hAnsi="Arial" w:cs="Arial"/>
                <w:b/>
              </w:rPr>
              <w:t>Al terminar el 202</w:t>
            </w:r>
            <w:r>
              <w:rPr>
                <w:rFonts w:ascii="Arial" w:hAnsi="Arial" w:cs="Arial"/>
                <w:b/>
              </w:rPr>
              <w:t>3</w:t>
            </w:r>
            <w:r w:rsidRPr="000B1683">
              <w:rPr>
                <w:rFonts w:ascii="Arial" w:hAnsi="Arial" w:cs="Arial"/>
                <w:b/>
              </w:rPr>
              <w:t xml:space="preserve">, el % de reducción de estudiantes que se </w:t>
            </w:r>
            <w:r w:rsidRPr="000B1683">
              <w:rPr>
                <w:rFonts w:ascii="Arial" w:hAnsi="Arial" w:cs="Arial"/>
                <w:b/>
                <w:u w:val="single"/>
              </w:rPr>
              <w:t>ubican en el  nivel de logro proceso</w:t>
            </w:r>
            <w:r w:rsidRPr="000B1683">
              <w:rPr>
                <w:rFonts w:ascii="Arial" w:hAnsi="Arial" w:cs="Arial"/>
                <w:b/>
              </w:rPr>
              <w:t xml:space="preserve"> será de 5% con respecto a  15 %del 202</w:t>
            </w:r>
            <w:r>
              <w:rPr>
                <w:rFonts w:ascii="Arial" w:hAnsi="Arial" w:cs="Arial"/>
                <w:b/>
              </w:rPr>
              <w:t>2</w:t>
            </w:r>
          </w:p>
        </w:tc>
        <w:tc>
          <w:tcPr>
            <w:tcW w:w="3402" w:type="dxa"/>
            <w:tcBorders>
              <w:top w:val="single" w:sz="4" w:space="0" w:color="auto"/>
              <w:left w:val="single" w:sz="4" w:space="0" w:color="auto"/>
              <w:bottom w:val="single" w:sz="4" w:space="0" w:color="auto"/>
            </w:tcBorders>
            <w:vAlign w:val="center"/>
          </w:tcPr>
          <w:p w14:paraId="3DC55090" w14:textId="77777777" w:rsidR="00A50A66" w:rsidRPr="000B1683" w:rsidRDefault="00A50A66" w:rsidP="00925722">
            <w:pPr>
              <w:pStyle w:val="Default"/>
              <w:rPr>
                <w:rFonts w:ascii="Arial" w:eastAsiaTheme="minorEastAsia" w:hAnsi="Arial" w:cs="Arial"/>
                <w:sz w:val="22"/>
                <w:szCs w:val="22"/>
                <w:lang w:val="es-PE" w:eastAsia="es-AR"/>
              </w:rPr>
            </w:pPr>
            <w:r w:rsidRPr="000B1683">
              <w:rPr>
                <w:rFonts w:ascii="Arial" w:hAnsi="Arial" w:cs="Arial"/>
                <w:sz w:val="22"/>
                <w:szCs w:val="22"/>
              </w:rPr>
              <w:t xml:space="preserve"> </w:t>
            </w:r>
          </w:p>
          <w:p w14:paraId="55B07828"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r w:rsidRPr="000B1683">
              <w:rPr>
                <w:rFonts w:ascii="Arial" w:hAnsi="Arial" w:cs="Arial"/>
                <w:bCs/>
                <w:color w:val="000000"/>
                <w:lang w:val="es-PE"/>
              </w:rPr>
              <w:t>Acc</w:t>
            </w:r>
            <w:r>
              <w:rPr>
                <w:rFonts w:ascii="Arial" w:hAnsi="Arial" w:cs="Arial"/>
                <w:bCs/>
                <w:color w:val="000000"/>
                <w:lang w:val="es-PE"/>
              </w:rPr>
              <w:t>iones del período de continuidad</w:t>
            </w:r>
            <w:r w:rsidRPr="000B1683">
              <w:rPr>
                <w:rFonts w:ascii="Arial" w:hAnsi="Arial" w:cs="Arial"/>
                <w:bCs/>
                <w:color w:val="000000"/>
                <w:lang w:val="es-PE"/>
              </w:rPr>
              <w:t xml:space="preserve">: </w:t>
            </w:r>
            <w:r w:rsidRPr="000B1683">
              <w:rPr>
                <w:rFonts w:ascii="Arial" w:hAnsi="Arial" w:cs="Arial"/>
                <w:color w:val="000000"/>
                <w:lang w:val="es-PE"/>
              </w:rPr>
              <w:t>proceso de consolidación y refuerzo respecto a los</w:t>
            </w:r>
            <w:r>
              <w:rPr>
                <w:rFonts w:ascii="Arial" w:hAnsi="Arial" w:cs="Arial"/>
                <w:color w:val="000000"/>
                <w:lang w:val="es-PE"/>
              </w:rPr>
              <w:t xml:space="preserve"> logros definidos para el 2023.</w:t>
            </w:r>
          </w:p>
          <w:p w14:paraId="6DFE7A2F" w14:textId="77777777" w:rsidR="00A50A66" w:rsidRPr="000B1683" w:rsidRDefault="00A50A66" w:rsidP="00925722">
            <w:pPr>
              <w:pStyle w:val="Default"/>
              <w:rPr>
                <w:rFonts w:ascii="Arial" w:eastAsiaTheme="minorEastAsia" w:hAnsi="Arial" w:cs="Arial"/>
                <w:sz w:val="22"/>
                <w:szCs w:val="22"/>
                <w:lang w:val="es-PE" w:eastAsia="es-AR"/>
              </w:rPr>
            </w:pPr>
          </w:p>
        </w:tc>
        <w:tc>
          <w:tcPr>
            <w:tcW w:w="2694" w:type="dxa"/>
            <w:tcBorders>
              <w:top w:val="single" w:sz="4" w:space="0" w:color="auto"/>
              <w:bottom w:val="single" w:sz="4" w:space="0" w:color="auto"/>
            </w:tcBorders>
            <w:shd w:val="clear" w:color="auto" w:fill="auto"/>
          </w:tcPr>
          <w:p w14:paraId="56A24D3E" w14:textId="77777777" w:rsidR="00A50A66" w:rsidRPr="000B1683" w:rsidRDefault="00A50A66" w:rsidP="00925722">
            <w:pPr>
              <w:spacing w:line="240" w:lineRule="auto"/>
              <w:rPr>
                <w:rFonts w:ascii="Arial" w:hAnsi="Arial" w:cs="Arial"/>
                <w:color w:val="000000"/>
                <w:lang w:val="es-PE"/>
              </w:rPr>
            </w:pPr>
            <w:r w:rsidRPr="000B1683">
              <w:rPr>
                <w:rFonts w:ascii="Arial" w:hAnsi="Arial" w:cs="Arial"/>
                <w:color w:val="000000"/>
                <w:lang w:val="es-PE"/>
              </w:rPr>
              <w:t>Informes de la dirección / Planes de Atención u Orientación Individual del estudiante / portafolio del docente</w:t>
            </w:r>
          </w:p>
        </w:tc>
        <w:tc>
          <w:tcPr>
            <w:tcW w:w="3118" w:type="dxa"/>
            <w:tcBorders>
              <w:top w:val="single" w:sz="4" w:space="0" w:color="auto"/>
              <w:bottom w:val="single" w:sz="4" w:space="0" w:color="auto"/>
              <w:right w:val="single" w:sz="4" w:space="0" w:color="auto"/>
            </w:tcBorders>
            <w:vAlign w:val="center"/>
          </w:tcPr>
          <w:p w14:paraId="2B7A1A38" w14:textId="77777777" w:rsidR="00A50A66" w:rsidRPr="000B1683" w:rsidRDefault="00A50A66" w:rsidP="00925722">
            <w:pPr>
              <w:spacing w:line="240" w:lineRule="auto"/>
              <w:contextualSpacing/>
              <w:rPr>
                <w:rFonts w:ascii="Arial" w:hAnsi="Arial" w:cs="Arial"/>
              </w:rPr>
            </w:pPr>
            <w:r w:rsidRPr="000B1683">
              <w:rPr>
                <w:rFonts w:ascii="Arial" w:hAnsi="Arial" w:cs="Arial"/>
              </w:rPr>
              <w:t>Dirección y Docentes</w:t>
            </w:r>
          </w:p>
        </w:tc>
        <w:tc>
          <w:tcPr>
            <w:tcW w:w="1985" w:type="dxa"/>
            <w:tcBorders>
              <w:top w:val="single" w:sz="4" w:space="0" w:color="auto"/>
              <w:left w:val="single" w:sz="4" w:space="0" w:color="auto"/>
              <w:bottom w:val="single" w:sz="4" w:space="0" w:color="auto"/>
            </w:tcBorders>
            <w:vAlign w:val="center"/>
          </w:tcPr>
          <w:p w14:paraId="064C8FE4" w14:textId="79F1219F" w:rsidR="00A50A66" w:rsidRPr="000B1683" w:rsidRDefault="00A50A66" w:rsidP="00925722">
            <w:pPr>
              <w:spacing w:line="240" w:lineRule="auto"/>
              <w:contextualSpacing/>
              <w:rPr>
                <w:rFonts w:ascii="Arial" w:hAnsi="Arial" w:cs="Arial"/>
              </w:rPr>
            </w:pPr>
            <w:r>
              <w:rPr>
                <w:rFonts w:ascii="Arial" w:hAnsi="Arial" w:cs="Arial"/>
              </w:rPr>
              <w:t>1</w:t>
            </w:r>
            <w:r w:rsidR="0045691F">
              <w:rPr>
                <w:rFonts w:ascii="Arial" w:hAnsi="Arial" w:cs="Arial"/>
              </w:rPr>
              <w:t>1</w:t>
            </w:r>
            <w:r w:rsidR="007A4F38">
              <w:rPr>
                <w:rFonts w:ascii="Arial" w:hAnsi="Arial" w:cs="Arial"/>
              </w:rPr>
              <w:t xml:space="preserve"> </w:t>
            </w:r>
            <w:r w:rsidRPr="000B1683">
              <w:rPr>
                <w:rFonts w:ascii="Arial" w:hAnsi="Arial" w:cs="Arial"/>
              </w:rPr>
              <w:t>de marzo al 1</w:t>
            </w:r>
            <w:r w:rsidR="00ED44CD">
              <w:rPr>
                <w:rFonts w:ascii="Arial" w:hAnsi="Arial" w:cs="Arial"/>
              </w:rPr>
              <w:t>5</w:t>
            </w:r>
            <w:r w:rsidRPr="000B1683">
              <w:rPr>
                <w:rFonts w:ascii="Arial" w:hAnsi="Arial" w:cs="Arial"/>
              </w:rPr>
              <w:t xml:space="preserve"> de mayo</w:t>
            </w:r>
          </w:p>
        </w:tc>
      </w:tr>
      <w:tr w:rsidR="00A50A66" w:rsidRPr="000B1683" w14:paraId="796A28D5" w14:textId="77777777" w:rsidTr="00F75E04">
        <w:trPr>
          <w:trHeight w:val="1110"/>
        </w:trPr>
        <w:tc>
          <w:tcPr>
            <w:tcW w:w="4395" w:type="dxa"/>
            <w:vMerge w:val="restart"/>
            <w:tcBorders>
              <w:left w:val="single" w:sz="4" w:space="0" w:color="auto"/>
            </w:tcBorders>
          </w:tcPr>
          <w:p w14:paraId="1BA24DE7" w14:textId="77777777" w:rsidR="00A50A66" w:rsidRPr="000B1683" w:rsidRDefault="00A50A66" w:rsidP="00925722">
            <w:pPr>
              <w:spacing w:line="240" w:lineRule="auto"/>
              <w:contextualSpacing/>
              <w:rPr>
                <w:rFonts w:ascii="Arial" w:hAnsi="Arial" w:cs="Arial"/>
                <w:b/>
              </w:rPr>
            </w:pPr>
          </w:p>
          <w:p w14:paraId="3C935D20" w14:textId="7C3FBBD4" w:rsidR="00A50A66" w:rsidRPr="000B1683" w:rsidRDefault="00A50A66" w:rsidP="00925722">
            <w:pPr>
              <w:spacing w:line="240" w:lineRule="auto"/>
              <w:contextualSpacing/>
              <w:rPr>
                <w:rFonts w:ascii="Arial" w:hAnsi="Arial" w:cs="Arial"/>
              </w:rPr>
            </w:pPr>
            <w:r w:rsidRPr="000B1683">
              <w:rPr>
                <w:rFonts w:ascii="Arial" w:hAnsi="Arial" w:cs="Arial"/>
                <w:b/>
              </w:rPr>
              <w:t>Al terminar el 202</w:t>
            </w:r>
            <w:r>
              <w:rPr>
                <w:rFonts w:ascii="Arial" w:hAnsi="Arial" w:cs="Arial"/>
                <w:b/>
              </w:rPr>
              <w:t>3</w:t>
            </w:r>
            <w:r w:rsidRPr="000B1683">
              <w:rPr>
                <w:rFonts w:ascii="Arial" w:hAnsi="Arial" w:cs="Arial"/>
                <w:b/>
              </w:rPr>
              <w:t xml:space="preserve">, el incremento de los estudiantes que se </w:t>
            </w:r>
            <w:r w:rsidRPr="000B1683">
              <w:rPr>
                <w:rFonts w:ascii="Arial" w:hAnsi="Arial" w:cs="Arial"/>
                <w:b/>
                <w:u w:val="single"/>
              </w:rPr>
              <w:t>ubican en el logro previsto</w:t>
            </w:r>
            <w:r w:rsidRPr="000B1683">
              <w:rPr>
                <w:rFonts w:ascii="Arial" w:hAnsi="Arial" w:cs="Arial"/>
                <w:b/>
              </w:rPr>
              <w:t xml:space="preserve"> será de 60% con respecto al 50% del 202</w:t>
            </w:r>
          </w:p>
        </w:tc>
        <w:tc>
          <w:tcPr>
            <w:tcW w:w="3402" w:type="dxa"/>
            <w:tcBorders>
              <w:left w:val="single" w:sz="4" w:space="0" w:color="auto"/>
            </w:tcBorders>
            <w:vAlign w:val="center"/>
          </w:tcPr>
          <w:p w14:paraId="7C687607" w14:textId="765C8D6C"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Re-inicio del </w:t>
            </w:r>
            <w:r>
              <w:rPr>
                <w:rFonts w:ascii="Arial" w:hAnsi="Arial" w:cs="Arial"/>
                <w:sz w:val="22"/>
                <w:szCs w:val="22"/>
              </w:rPr>
              <w:t>trimestre</w:t>
            </w:r>
            <w:r w:rsidRPr="000B1683">
              <w:rPr>
                <w:rFonts w:ascii="Arial" w:hAnsi="Arial" w:cs="Arial"/>
                <w:sz w:val="22"/>
                <w:szCs w:val="22"/>
              </w:rPr>
              <w:t xml:space="preserve"> lectivo: Semanas Lectivas </w:t>
            </w:r>
          </w:p>
          <w:p w14:paraId="4E84EFD7" w14:textId="77777777" w:rsidR="00A50A66" w:rsidRPr="000B1683" w:rsidRDefault="00A50A66" w:rsidP="00925722">
            <w:pPr>
              <w:spacing w:line="240" w:lineRule="auto"/>
              <w:contextualSpacing/>
              <w:rPr>
                <w:rFonts w:ascii="Arial" w:hAnsi="Arial" w:cs="Arial"/>
                <w:lang w:val="es-ES"/>
              </w:rPr>
            </w:pPr>
          </w:p>
        </w:tc>
        <w:tc>
          <w:tcPr>
            <w:tcW w:w="2694" w:type="dxa"/>
            <w:shd w:val="clear" w:color="auto" w:fill="auto"/>
          </w:tcPr>
          <w:p w14:paraId="5CF1EA56" w14:textId="77777777" w:rsidR="00A50A66" w:rsidRPr="000B1683" w:rsidRDefault="00A50A66" w:rsidP="00925722">
            <w:pPr>
              <w:spacing w:line="240" w:lineRule="auto"/>
              <w:rPr>
                <w:rFonts w:ascii="Arial" w:hAnsi="Arial" w:cs="Arial"/>
              </w:rPr>
            </w:pPr>
            <w:r w:rsidRPr="000B1683">
              <w:rPr>
                <w:rFonts w:ascii="Arial" w:eastAsia="Calibri" w:hAnsi="Arial" w:cs="Arial"/>
              </w:rPr>
              <w:t>Informe de la dirección y portafolio del docente.</w:t>
            </w:r>
          </w:p>
        </w:tc>
        <w:tc>
          <w:tcPr>
            <w:tcW w:w="3118" w:type="dxa"/>
            <w:tcBorders>
              <w:right w:val="single" w:sz="4" w:space="0" w:color="auto"/>
            </w:tcBorders>
            <w:vAlign w:val="center"/>
          </w:tcPr>
          <w:p w14:paraId="47B7E046" w14:textId="77777777" w:rsidR="00A50A66" w:rsidRPr="000B1683" w:rsidRDefault="00A50A66" w:rsidP="00925722">
            <w:pPr>
              <w:spacing w:line="240" w:lineRule="auto"/>
              <w:rPr>
                <w:rFonts w:ascii="Arial" w:hAnsi="Arial" w:cs="Arial"/>
              </w:rPr>
            </w:pPr>
            <w:r w:rsidRPr="000B1683">
              <w:rPr>
                <w:rFonts w:ascii="Arial" w:hAnsi="Arial" w:cs="Arial"/>
              </w:rPr>
              <w:t>Docentes</w:t>
            </w:r>
          </w:p>
        </w:tc>
        <w:tc>
          <w:tcPr>
            <w:tcW w:w="1985" w:type="dxa"/>
            <w:tcBorders>
              <w:left w:val="single" w:sz="4" w:space="0" w:color="auto"/>
            </w:tcBorders>
            <w:vAlign w:val="center"/>
          </w:tcPr>
          <w:p w14:paraId="7423C102" w14:textId="7899B8DE"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 </w:t>
            </w:r>
            <w:r w:rsidR="0097501A">
              <w:rPr>
                <w:rFonts w:ascii="Arial" w:hAnsi="Arial" w:cs="Arial"/>
                <w:sz w:val="22"/>
                <w:szCs w:val="22"/>
              </w:rPr>
              <w:t>13</w:t>
            </w:r>
            <w:r w:rsidRPr="000B1683">
              <w:rPr>
                <w:rFonts w:ascii="Arial" w:hAnsi="Arial" w:cs="Arial"/>
                <w:sz w:val="22"/>
                <w:szCs w:val="22"/>
              </w:rPr>
              <w:t xml:space="preserve"> </w:t>
            </w:r>
            <w:r>
              <w:rPr>
                <w:rFonts w:ascii="Arial" w:hAnsi="Arial" w:cs="Arial"/>
                <w:sz w:val="22"/>
                <w:szCs w:val="22"/>
              </w:rPr>
              <w:t>junio</w:t>
            </w:r>
            <w:r w:rsidRPr="000B1683">
              <w:rPr>
                <w:rFonts w:ascii="Arial" w:hAnsi="Arial" w:cs="Arial"/>
                <w:sz w:val="22"/>
                <w:szCs w:val="22"/>
              </w:rPr>
              <w:t xml:space="preserve"> </w:t>
            </w:r>
          </w:p>
          <w:p w14:paraId="1AB052EE" w14:textId="77777777" w:rsidR="00A50A66" w:rsidRPr="000B1683" w:rsidRDefault="00A50A66" w:rsidP="00925722">
            <w:pPr>
              <w:spacing w:line="240" w:lineRule="auto"/>
              <w:rPr>
                <w:rFonts w:ascii="Arial" w:hAnsi="Arial" w:cs="Arial"/>
                <w:lang w:val="es-ES"/>
              </w:rPr>
            </w:pPr>
          </w:p>
        </w:tc>
      </w:tr>
      <w:tr w:rsidR="00A50A66" w:rsidRPr="000B1683" w14:paraId="72AED022" w14:textId="77777777" w:rsidTr="00F75E04">
        <w:trPr>
          <w:trHeight w:val="631"/>
        </w:trPr>
        <w:tc>
          <w:tcPr>
            <w:tcW w:w="4395" w:type="dxa"/>
            <w:vMerge/>
            <w:tcBorders>
              <w:left w:val="single" w:sz="4" w:space="0" w:color="auto"/>
            </w:tcBorders>
          </w:tcPr>
          <w:p w14:paraId="78AD724E" w14:textId="77777777" w:rsidR="00A50A66" w:rsidRPr="000B1683" w:rsidRDefault="00A50A66" w:rsidP="00925722">
            <w:pPr>
              <w:spacing w:line="240" w:lineRule="auto"/>
              <w:contextualSpacing/>
              <w:rPr>
                <w:rFonts w:ascii="Arial" w:hAnsi="Arial" w:cs="Arial"/>
              </w:rPr>
            </w:pPr>
          </w:p>
        </w:tc>
        <w:tc>
          <w:tcPr>
            <w:tcW w:w="3402" w:type="dxa"/>
            <w:tcBorders>
              <w:left w:val="single" w:sz="4" w:space="0" w:color="auto"/>
            </w:tcBorders>
            <w:vAlign w:val="center"/>
          </w:tcPr>
          <w:p w14:paraId="31070F26"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Mundial del Medio Ambiente </w:t>
            </w:r>
          </w:p>
          <w:p w14:paraId="76DD0589" w14:textId="77777777" w:rsidR="00A50A66" w:rsidRPr="000B1683" w:rsidRDefault="00A50A66" w:rsidP="00925722">
            <w:pPr>
              <w:pStyle w:val="Default"/>
              <w:rPr>
                <w:rFonts w:ascii="Arial" w:hAnsi="Arial" w:cs="Arial"/>
                <w:sz w:val="22"/>
                <w:szCs w:val="22"/>
              </w:rPr>
            </w:pPr>
          </w:p>
        </w:tc>
        <w:tc>
          <w:tcPr>
            <w:tcW w:w="2694" w:type="dxa"/>
            <w:shd w:val="clear" w:color="auto" w:fill="auto"/>
          </w:tcPr>
          <w:p w14:paraId="182A45B8" w14:textId="77777777" w:rsidR="00A50A66" w:rsidRPr="000B1683" w:rsidRDefault="00A50A66" w:rsidP="00925722">
            <w:pPr>
              <w:spacing w:after="0" w:line="240" w:lineRule="auto"/>
              <w:rPr>
                <w:rFonts w:ascii="Arial" w:eastAsia="Calibri" w:hAnsi="Arial" w:cs="Arial"/>
              </w:rPr>
            </w:pPr>
            <w:r w:rsidRPr="000B1683">
              <w:rPr>
                <w:rFonts w:ascii="Arial" w:eastAsia="Calibri" w:hAnsi="Arial" w:cs="Arial"/>
              </w:rPr>
              <w:t>Portafolio del Docente y del estudiante</w:t>
            </w:r>
          </w:p>
        </w:tc>
        <w:tc>
          <w:tcPr>
            <w:tcW w:w="3118" w:type="dxa"/>
            <w:tcBorders>
              <w:right w:val="single" w:sz="4" w:space="0" w:color="auto"/>
            </w:tcBorders>
            <w:vAlign w:val="center"/>
          </w:tcPr>
          <w:p w14:paraId="28C15B84" w14:textId="77777777" w:rsidR="00A50A66" w:rsidRPr="000B1683" w:rsidRDefault="00A50A66" w:rsidP="00925722">
            <w:pPr>
              <w:spacing w:line="240" w:lineRule="auto"/>
              <w:rPr>
                <w:rFonts w:ascii="Arial" w:hAnsi="Arial" w:cs="Arial"/>
              </w:rPr>
            </w:pPr>
            <w:r w:rsidRPr="000B1683">
              <w:rPr>
                <w:rFonts w:ascii="Arial" w:hAnsi="Arial" w:cs="Arial"/>
              </w:rPr>
              <w:t>Dirección/Docentes y padres</w:t>
            </w:r>
          </w:p>
        </w:tc>
        <w:tc>
          <w:tcPr>
            <w:tcW w:w="1985" w:type="dxa"/>
            <w:tcBorders>
              <w:left w:val="single" w:sz="4" w:space="0" w:color="auto"/>
            </w:tcBorders>
            <w:vAlign w:val="center"/>
          </w:tcPr>
          <w:p w14:paraId="1CE0AF39"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0</w:t>
            </w:r>
            <w:r>
              <w:rPr>
                <w:rFonts w:ascii="Arial" w:hAnsi="Arial" w:cs="Arial"/>
                <w:sz w:val="22"/>
                <w:szCs w:val="22"/>
              </w:rPr>
              <w:t>6</w:t>
            </w:r>
            <w:r w:rsidRPr="000B1683">
              <w:rPr>
                <w:rFonts w:ascii="Arial" w:hAnsi="Arial" w:cs="Arial"/>
                <w:sz w:val="22"/>
                <w:szCs w:val="22"/>
              </w:rPr>
              <w:t xml:space="preserve"> de junio</w:t>
            </w:r>
          </w:p>
        </w:tc>
      </w:tr>
      <w:tr w:rsidR="00A50A66" w:rsidRPr="000B1683" w14:paraId="38796257" w14:textId="77777777" w:rsidTr="00F75E04">
        <w:trPr>
          <w:trHeight w:val="631"/>
        </w:trPr>
        <w:tc>
          <w:tcPr>
            <w:tcW w:w="4395" w:type="dxa"/>
            <w:vMerge/>
            <w:tcBorders>
              <w:left w:val="single" w:sz="4" w:space="0" w:color="auto"/>
            </w:tcBorders>
          </w:tcPr>
          <w:p w14:paraId="37738B8F" w14:textId="77777777" w:rsidR="00A50A66" w:rsidRPr="000B1683" w:rsidRDefault="00A50A66" w:rsidP="00925722">
            <w:pPr>
              <w:spacing w:line="240" w:lineRule="auto"/>
              <w:contextualSpacing/>
              <w:rPr>
                <w:rFonts w:ascii="Arial" w:hAnsi="Arial" w:cs="Arial"/>
              </w:rPr>
            </w:pPr>
          </w:p>
        </w:tc>
        <w:tc>
          <w:tcPr>
            <w:tcW w:w="3402" w:type="dxa"/>
            <w:tcBorders>
              <w:left w:val="single" w:sz="4" w:space="0" w:color="auto"/>
            </w:tcBorders>
            <w:vAlign w:val="center"/>
          </w:tcPr>
          <w:p w14:paraId="66BDB34E"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del Campesino </w:t>
            </w:r>
          </w:p>
          <w:p w14:paraId="1694A6AF" w14:textId="77777777" w:rsidR="00A50A66" w:rsidRPr="000B1683" w:rsidRDefault="00A50A66" w:rsidP="00925722">
            <w:pPr>
              <w:pStyle w:val="Default"/>
              <w:rPr>
                <w:rFonts w:ascii="Arial" w:hAnsi="Arial" w:cs="Arial"/>
                <w:sz w:val="22"/>
                <w:szCs w:val="22"/>
              </w:rPr>
            </w:pPr>
          </w:p>
        </w:tc>
        <w:tc>
          <w:tcPr>
            <w:tcW w:w="2694" w:type="dxa"/>
            <w:shd w:val="clear" w:color="auto" w:fill="auto"/>
          </w:tcPr>
          <w:p w14:paraId="5FCB37E7" w14:textId="77777777" w:rsidR="00A50A66" w:rsidRPr="000B1683" w:rsidRDefault="00A50A66" w:rsidP="00925722">
            <w:pPr>
              <w:spacing w:after="0" w:line="240" w:lineRule="auto"/>
              <w:rPr>
                <w:rFonts w:ascii="Arial" w:eastAsia="Calibri" w:hAnsi="Arial" w:cs="Arial"/>
              </w:rPr>
            </w:pPr>
            <w:r w:rsidRPr="000B1683">
              <w:rPr>
                <w:rFonts w:ascii="Arial" w:eastAsia="Calibri" w:hAnsi="Arial" w:cs="Arial"/>
              </w:rPr>
              <w:t>Portafolio del Docente y del estudiante</w:t>
            </w:r>
          </w:p>
        </w:tc>
        <w:tc>
          <w:tcPr>
            <w:tcW w:w="3118" w:type="dxa"/>
            <w:tcBorders>
              <w:right w:val="single" w:sz="4" w:space="0" w:color="auto"/>
            </w:tcBorders>
            <w:vAlign w:val="center"/>
          </w:tcPr>
          <w:p w14:paraId="122C78D4" w14:textId="77777777" w:rsidR="00A50A66" w:rsidRPr="000B1683" w:rsidRDefault="00A50A66" w:rsidP="00925722">
            <w:pPr>
              <w:spacing w:line="240" w:lineRule="auto"/>
              <w:rPr>
                <w:rFonts w:ascii="Arial" w:hAnsi="Arial" w:cs="Arial"/>
              </w:rPr>
            </w:pPr>
            <w:r w:rsidRPr="000B1683">
              <w:rPr>
                <w:rFonts w:ascii="Arial" w:hAnsi="Arial" w:cs="Arial"/>
              </w:rPr>
              <w:t>Dirección/Docentes y padres</w:t>
            </w:r>
          </w:p>
        </w:tc>
        <w:tc>
          <w:tcPr>
            <w:tcW w:w="1985" w:type="dxa"/>
            <w:tcBorders>
              <w:left w:val="single" w:sz="4" w:space="0" w:color="auto"/>
            </w:tcBorders>
            <w:vAlign w:val="center"/>
          </w:tcPr>
          <w:p w14:paraId="4F2423AC" w14:textId="4BA3C248" w:rsidR="00A50A66" w:rsidRPr="000B1683" w:rsidRDefault="00A50A66" w:rsidP="00925722">
            <w:pPr>
              <w:pStyle w:val="Default"/>
              <w:rPr>
                <w:rFonts w:ascii="Arial" w:hAnsi="Arial" w:cs="Arial"/>
                <w:sz w:val="22"/>
                <w:szCs w:val="22"/>
              </w:rPr>
            </w:pPr>
            <w:r w:rsidRPr="000B1683">
              <w:rPr>
                <w:rFonts w:ascii="Arial" w:hAnsi="Arial" w:cs="Arial"/>
                <w:sz w:val="22"/>
                <w:szCs w:val="22"/>
              </w:rPr>
              <w:t>2</w:t>
            </w:r>
            <w:r w:rsidR="00C61349">
              <w:rPr>
                <w:rFonts w:ascii="Arial" w:hAnsi="Arial" w:cs="Arial"/>
                <w:sz w:val="22"/>
                <w:szCs w:val="22"/>
              </w:rPr>
              <w:t>3</w:t>
            </w:r>
            <w:r w:rsidRPr="000B1683">
              <w:rPr>
                <w:rFonts w:ascii="Arial" w:hAnsi="Arial" w:cs="Arial"/>
                <w:sz w:val="22"/>
                <w:szCs w:val="22"/>
              </w:rPr>
              <w:t xml:space="preserve"> de junio</w:t>
            </w:r>
          </w:p>
        </w:tc>
      </w:tr>
      <w:tr w:rsidR="00A50A66" w:rsidRPr="000B1683" w14:paraId="6422F07C" w14:textId="77777777" w:rsidTr="00F75E04">
        <w:trPr>
          <w:trHeight w:val="631"/>
        </w:trPr>
        <w:tc>
          <w:tcPr>
            <w:tcW w:w="4395" w:type="dxa"/>
            <w:tcBorders>
              <w:left w:val="single" w:sz="4" w:space="0" w:color="auto"/>
            </w:tcBorders>
          </w:tcPr>
          <w:p w14:paraId="23BE69D1" w14:textId="77777777" w:rsidR="00A50A66" w:rsidRPr="000B1683" w:rsidRDefault="00A50A66" w:rsidP="00925722">
            <w:pPr>
              <w:pStyle w:val="Textoindependiente"/>
              <w:tabs>
                <w:tab w:val="left" w:pos="426"/>
                <w:tab w:val="left" w:pos="1162"/>
                <w:tab w:val="left" w:pos="5920"/>
              </w:tabs>
              <w:ind w:right="261"/>
              <w:jc w:val="left"/>
              <w:rPr>
                <w:rFonts w:ascii="Arial" w:hAnsi="Arial" w:cs="Arial"/>
                <w:b/>
                <w:sz w:val="22"/>
                <w:szCs w:val="22"/>
              </w:rPr>
            </w:pPr>
          </w:p>
          <w:p w14:paraId="5AEE31F8" w14:textId="77777777" w:rsidR="00A50A66" w:rsidRPr="000B1683" w:rsidRDefault="00A50A66" w:rsidP="00925722">
            <w:pPr>
              <w:pStyle w:val="Textoindependiente"/>
              <w:tabs>
                <w:tab w:val="left" w:pos="426"/>
                <w:tab w:val="left" w:pos="1162"/>
                <w:tab w:val="left" w:pos="5920"/>
              </w:tabs>
              <w:ind w:right="261"/>
              <w:jc w:val="left"/>
              <w:rPr>
                <w:rFonts w:ascii="Arial" w:hAnsi="Arial" w:cs="Arial"/>
                <w:b/>
                <w:sz w:val="22"/>
                <w:szCs w:val="22"/>
              </w:rPr>
            </w:pPr>
            <w:r w:rsidRPr="000B1683">
              <w:rPr>
                <w:rFonts w:ascii="Arial" w:hAnsi="Arial" w:cs="Arial"/>
                <w:b/>
                <w:sz w:val="22"/>
                <w:szCs w:val="22"/>
              </w:rPr>
              <w:t>Al terminar el 202</w:t>
            </w:r>
            <w:r>
              <w:rPr>
                <w:rFonts w:ascii="Arial" w:hAnsi="Arial" w:cs="Arial"/>
                <w:b/>
                <w:sz w:val="22"/>
                <w:szCs w:val="22"/>
              </w:rPr>
              <w:t>3</w:t>
            </w:r>
            <w:r w:rsidRPr="000B1683">
              <w:rPr>
                <w:rFonts w:ascii="Arial" w:hAnsi="Arial" w:cs="Arial"/>
                <w:b/>
                <w:sz w:val="22"/>
                <w:szCs w:val="22"/>
              </w:rPr>
              <w:t>, los maestros que aplican la evaluación formativa será de 80% con respecto al 50% del 202</w:t>
            </w:r>
            <w:r>
              <w:rPr>
                <w:rFonts w:ascii="Arial" w:hAnsi="Arial" w:cs="Arial"/>
                <w:b/>
                <w:sz w:val="22"/>
                <w:szCs w:val="22"/>
              </w:rPr>
              <w:t>2</w:t>
            </w:r>
          </w:p>
        </w:tc>
        <w:tc>
          <w:tcPr>
            <w:tcW w:w="3402" w:type="dxa"/>
            <w:tcBorders>
              <w:left w:val="single" w:sz="4" w:space="0" w:color="auto"/>
            </w:tcBorders>
            <w:vAlign w:val="center"/>
          </w:tcPr>
          <w:p w14:paraId="7EFFD606"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Registro de calificaciones pendientes del año escolar 202</w:t>
            </w:r>
            <w:r>
              <w:rPr>
                <w:rFonts w:ascii="Arial" w:hAnsi="Arial" w:cs="Arial"/>
                <w:sz w:val="22"/>
                <w:szCs w:val="22"/>
              </w:rPr>
              <w:t>2</w:t>
            </w:r>
            <w:r w:rsidRPr="000B1683">
              <w:rPr>
                <w:rFonts w:ascii="Arial" w:hAnsi="Arial" w:cs="Arial"/>
                <w:sz w:val="22"/>
                <w:szCs w:val="22"/>
              </w:rPr>
              <w:t xml:space="preserve"> en el SIAGIE. </w:t>
            </w:r>
          </w:p>
          <w:p w14:paraId="37C2A9B4" w14:textId="77777777" w:rsidR="00A50A66" w:rsidRPr="000B1683" w:rsidRDefault="00A50A66" w:rsidP="00925722">
            <w:pPr>
              <w:spacing w:line="240" w:lineRule="auto"/>
              <w:contextualSpacing/>
              <w:rPr>
                <w:rFonts w:ascii="Arial" w:hAnsi="Arial" w:cs="Arial"/>
              </w:rPr>
            </w:pPr>
          </w:p>
        </w:tc>
        <w:tc>
          <w:tcPr>
            <w:tcW w:w="2694" w:type="dxa"/>
            <w:shd w:val="clear" w:color="auto" w:fill="auto"/>
          </w:tcPr>
          <w:p w14:paraId="41F52C3E" w14:textId="77777777" w:rsidR="00A50A66" w:rsidRPr="000B1683" w:rsidRDefault="00A50A66" w:rsidP="00925722">
            <w:pPr>
              <w:spacing w:after="0" w:line="240" w:lineRule="auto"/>
              <w:rPr>
                <w:rFonts w:ascii="Arial" w:eastAsia="Calibri" w:hAnsi="Arial" w:cs="Arial"/>
              </w:rPr>
            </w:pPr>
            <w:r w:rsidRPr="000B1683">
              <w:rPr>
                <w:rFonts w:ascii="Arial" w:eastAsia="Calibri" w:hAnsi="Arial" w:cs="Arial"/>
              </w:rPr>
              <w:t>Informe de la dirección y portafolio del docente.</w:t>
            </w:r>
          </w:p>
        </w:tc>
        <w:tc>
          <w:tcPr>
            <w:tcW w:w="3118" w:type="dxa"/>
            <w:tcBorders>
              <w:right w:val="single" w:sz="4" w:space="0" w:color="auto"/>
            </w:tcBorders>
            <w:vAlign w:val="center"/>
          </w:tcPr>
          <w:p w14:paraId="75AF15CB" w14:textId="77777777" w:rsidR="00A50A66" w:rsidRPr="000B1683" w:rsidRDefault="00A50A66" w:rsidP="00925722">
            <w:pPr>
              <w:spacing w:line="240" w:lineRule="auto"/>
              <w:rPr>
                <w:rFonts w:ascii="Arial" w:hAnsi="Arial" w:cs="Arial"/>
              </w:rPr>
            </w:pPr>
            <w:r w:rsidRPr="000B1683">
              <w:rPr>
                <w:rFonts w:ascii="Arial" w:hAnsi="Arial" w:cs="Arial"/>
              </w:rPr>
              <w:t xml:space="preserve">Docente de </w:t>
            </w:r>
          </w:p>
          <w:p w14:paraId="58E413B1" w14:textId="77777777" w:rsidR="00A50A66" w:rsidRPr="000B1683" w:rsidRDefault="00A50A66" w:rsidP="00925722">
            <w:pPr>
              <w:spacing w:line="240" w:lineRule="auto"/>
              <w:rPr>
                <w:rFonts w:ascii="Arial" w:hAnsi="Arial" w:cs="Arial"/>
              </w:rPr>
            </w:pPr>
            <w:r w:rsidRPr="000B1683">
              <w:rPr>
                <w:rFonts w:ascii="Arial" w:hAnsi="Arial" w:cs="Arial"/>
              </w:rPr>
              <w:t>Aula y padres</w:t>
            </w:r>
          </w:p>
        </w:tc>
        <w:tc>
          <w:tcPr>
            <w:tcW w:w="1985" w:type="dxa"/>
            <w:tcBorders>
              <w:left w:val="single" w:sz="4" w:space="0" w:color="auto"/>
            </w:tcBorders>
            <w:vAlign w:val="center"/>
          </w:tcPr>
          <w:p w14:paraId="40D44C63" w14:textId="42097CD9" w:rsidR="00A50A66" w:rsidRPr="000B1683" w:rsidRDefault="00A50A66" w:rsidP="00925722">
            <w:pPr>
              <w:pStyle w:val="Default"/>
              <w:rPr>
                <w:rFonts w:ascii="Arial" w:hAnsi="Arial" w:cs="Arial"/>
                <w:sz w:val="22"/>
                <w:szCs w:val="22"/>
              </w:rPr>
            </w:pPr>
            <w:r w:rsidRPr="000B1683">
              <w:rPr>
                <w:rFonts w:ascii="Arial" w:hAnsi="Arial" w:cs="Arial"/>
                <w:sz w:val="22"/>
                <w:szCs w:val="22"/>
              </w:rPr>
              <w:t>Hasta el</w:t>
            </w:r>
            <w:r>
              <w:rPr>
                <w:rFonts w:ascii="Arial" w:hAnsi="Arial" w:cs="Arial"/>
                <w:sz w:val="22"/>
                <w:szCs w:val="22"/>
              </w:rPr>
              <w:t xml:space="preserve"> </w:t>
            </w:r>
            <w:r w:rsidR="00F84E5D">
              <w:rPr>
                <w:rFonts w:ascii="Arial" w:hAnsi="Arial" w:cs="Arial"/>
                <w:sz w:val="22"/>
                <w:szCs w:val="22"/>
              </w:rPr>
              <w:t>27</w:t>
            </w:r>
            <w:r w:rsidRPr="000B1683">
              <w:rPr>
                <w:rFonts w:ascii="Arial" w:hAnsi="Arial" w:cs="Arial"/>
                <w:sz w:val="22"/>
                <w:szCs w:val="22"/>
              </w:rPr>
              <w:t xml:space="preserve"> de julio </w:t>
            </w:r>
          </w:p>
          <w:p w14:paraId="2B8338B3" w14:textId="77777777" w:rsidR="00A50A66" w:rsidRPr="000B1683" w:rsidRDefault="00A50A66" w:rsidP="00925722">
            <w:pPr>
              <w:spacing w:line="240" w:lineRule="auto"/>
              <w:rPr>
                <w:rFonts w:ascii="Arial" w:hAnsi="Arial" w:cs="Arial"/>
              </w:rPr>
            </w:pPr>
          </w:p>
        </w:tc>
      </w:tr>
      <w:tr w:rsidR="00A50A66" w:rsidRPr="000B1683" w14:paraId="1BE07239" w14:textId="77777777" w:rsidTr="00F75E04">
        <w:trPr>
          <w:trHeight w:val="631"/>
        </w:trPr>
        <w:tc>
          <w:tcPr>
            <w:tcW w:w="4395" w:type="dxa"/>
            <w:tcBorders>
              <w:left w:val="single" w:sz="4" w:space="0" w:color="auto"/>
            </w:tcBorders>
          </w:tcPr>
          <w:p w14:paraId="2B70AD80" w14:textId="77777777" w:rsidR="00A50A66" w:rsidRPr="000B1683" w:rsidRDefault="00A50A66" w:rsidP="00925722">
            <w:pPr>
              <w:spacing w:line="240" w:lineRule="auto"/>
              <w:contextualSpacing/>
              <w:rPr>
                <w:rFonts w:ascii="Arial" w:hAnsi="Arial" w:cs="Arial"/>
              </w:rPr>
            </w:pPr>
            <w:r w:rsidRPr="000B1683">
              <w:rPr>
                <w:rFonts w:ascii="Arial" w:hAnsi="Arial" w:cs="Arial"/>
                <w:b/>
              </w:rPr>
              <w:t>Al terminar el 202</w:t>
            </w:r>
            <w:r>
              <w:rPr>
                <w:rFonts w:ascii="Arial" w:hAnsi="Arial" w:cs="Arial"/>
                <w:b/>
              </w:rPr>
              <w:t>3</w:t>
            </w:r>
            <w:r w:rsidRPr="000B1683">
              <w:rPr>
                <w:rFonts w:ascii="Arial" w:hAnsi="Arial" w:cs="Arial"/>
                <w:b/>
              </w:rPr>
              <w:t>, las programaciones colegiadas de los docentes, será 80% con respecto al 60% del 202</w:t>
            </w:r>
            <w:r>
              <w:rPr>
                <w:rFonts w:ascii="Arial" w:hAnsi="Arial" w:cs="Arial"/>
                <w:b/>
              </w:rPr>
              <w:t>2</w:t>
            </w:r>
          </w:p>
        </w:tc>
        <w:tc>
          <w:tcPr>
            <w:tcW w:w="3402" w:type="dxa"/>
            <w:tcBorders>
              <w:left w:val="single" w:sz="4" w:space="0" w:color="auto"/>
            </w:tcBorders>
            <w:vAlign w:val="center"/>
          </w:tcPr>
          <w:p w14:paraId="1CBCC2EC" w14:textId="77777777" w:rsidR="00A50A66" w:rsidRDefault="00A50A66" w:rsidP="00925722">
            <w:pPr>
              <w:pStyle w:val="Default"/>
              <w:rPr>
                <w:rFonts w:ascii="Arial" w:hAnsi="Arial" w:cs="Arial"/>
                <w:sz w:val="22"/>
                <w:szCs w:val="22"/>
              </w:rPr>
            </w:pPr>
            <w:r>
              <w:rPr>
                <w:rFonts w:ascii="Arial" w:hAnsi="Arial" w:cs="Arial"/>
                <w:sz w:val="22"/>
                <w:szCs w:val="22"/>
              </w:rPr>
              <w:t>Tercer simulacro de sismo</w:t>
            </w:r>
          </w:p>
          <w:p w14:paraId="47BBC593" w14:textId="77777777" w:rsidR="00A50A66" w:rsidRPr="000B1683" w:rsidRDefault="00A50A66" w:rsidP="00557B2B">
            <w:pPr>
              <w:pStyle w:val="Default"/>
              <w:rPr>
                <w:rFonts w:ascii="Arial" w:hAnsi="Arial" w:cs="Arial"/>
              </w:rPr>
            </w:pPr>
          </w:p>
        </w:tc>
        <w:tc>
          <w:tcPr>
            <w:tcW w:w="2694" w:type="dxa"/>
            <w:shd w:val="clear" w:color="auto" w:fill="auto"/>
          </w:tcPr>
          <w:p w14:paraId="099767FB" w14:textId="3EAD7DF8" w:rsidR="00A50A66" w:rsidRPr="000B1683" w:rsidRDefault="00203A50" w:rsidP="00925722">
            <w:pPr>
              <w:spacing w:line="240" w:lineRule="auto"/>
              <w:rPr>
                <w:rFonts w:ascii="Arial" w:hAnsi="Arial" w:cs="Arial"/>
              </w:rPr>
            </w:pPr>
            <w:r>
              <w:rPr>
                <w:rFonts w:ascii="Arial" w:eastAsia="Calibri" w:hAnsi="Arial" w:cs="Arial"/>
              </w:rPr>
              <w:t>Cumplimiento del plan de gestión de riesgo 2022</w:t>
            </w:r>
            <w:r w:rsidR="00CA11C1">
              <w:rPr>
                <w:rFonts w:ascii="Arial" w:eastAsia="Calibri" w:hAnsi="Arial" w:cs="Arial"/>
              </w:rPr>
              <w:t>.</w:t>
            </w:r>
          </w:p>
        </w:tc>
        <w:tc>
          <w:tcPr>
            <w:tcW w:w="3118" w:type="dxa"/>
            <w:tcBorders>
              <w:right w:val="single" w:sz="4" w:space="0" w:color="auto"/>
            </w:tcBorders>
            <w:vAlign w:val="center"/>
          </w:tcPr>
          <w:p w14:paraId="107CB7EB" w14:textId="77777777" w:rsidR="00A50A66" w:rsidRPr="000B1683" w:rsidRDefault="00A50A66" w:rsidP="00925722">
            <w:pPr>
              <w:spacing w:line="240" w:lineRule="auto"/>
              <w:rPr>
                <w:rFonts w:ascii="Arial" w:hAnsi="Arial" w:cs="Arial"/>
              </w:rPr>
            </w:pPr>
            <w:r w:rsidRPr="000B1683">
              <w:rPr>
                <w:rFonts w:ascii="Arial" w:hAnsi="Arial" w:cs="Arial"/>
              </w:rPr>
              <w:t>Dirección/Docentes y padres</w:t>
            </w:r>
          </w:p>
        </w:tc>
        <w:tc>
          <w:tcPr>
            <w:tcW w:w="1985" w:type="dxa"/>
            <w:tcBorders>
              <w:left w:val="single" w:sz="4" w:space="0" w:color="auto"/>
            </w:tcBorders>
            <w:vAlign w:val="center"/>
          </w:tcPr>
          <w:p w14:paraId="1BA85A89" w14:textId="77777777" w:rsidR="00A50A66" w:rsidRDefault="00A50A66" w:rsidP="00925722">
            <w:pPr>
              <w:pStyle w:val="Default"/>
              <w:rPr>
                <w:rFonts w:ascii="Arial" w:hAnsi="Arial" w:cs="Arial"/>
                <w:sz w:val="22"/>
                <w:szCs w:val="22"/>
              </w:rPr>
            </w:pPr>
            <w:r>
              <w:rPr>
                <w:rFonts w:ascii="Arial" w:hAnsi="Arial" w:cs="Arial"/>
                <w:sz w:val="22"/>
                <w:szCs w:val="22"/>
              </w:rPr>
              <w:t>11 de julio</w:t>
            </w:r>
          </w:p>
          <w:p w14:paraId="24A5FB09" w14:textId="77777777" w:rsidR="00A50A66" w:rsidRPr="000B1683" w:rsidRDefault="00A50A66" w:rsidP="00925722">
            <w:pPr>
              <w:pStyle w:val="Default"/>
              <w:rPr>
                <w:rFonts w:ascii="Arial" w:hAnsi="Arial" w:cs="Arial"/>
                <w:sz w:val="22"/>
                <w:szCs w:val="22"/>
              </w:rPr>
            </w:pPr>
            <w:r>
              <w:rPr>
                <w:rFonts w:ascii="Arial" w:hAnsi="Arial" w:cs="Arial"/>
                <w:sz w:val="22"/>
                <w:szCs w:val="22"/>
              </w:rPr>
              <w:t>25 de julio</w:t>
            </w:r>
          </w:p>
          <w:p w14:paraId="0E9C43C4" w14:textId="77777777" w:rsidR="00A50A66" w:rsidRPr="000B1683" w:rsidRDefault="00A50A66" w:rsidP="00925722">
            <w:pPr>
              <w:pStyle w:val="Prrafodelista"/>
              <w:spacing w:line="240" w:lineRule="auto"/>
              <w:rPr>
                <w:rFonts w:ascii="Arial" w:hAnsi="Arial" w:cs="Arial"/>
                <w:lang w:val="es-ES"/>
              </w:rPr>
            </w:pPr>
          </w:p>
        </w:tc>
      </w:tr>
      <w:tr w:rsidR="00A50A66" w:rsidRPr="000B1683" w14:paraId="7439D5AC" w14:textId="77777777" w:rsidTr="00F75E04">
        <w:trPr>
          <w:trHeight w:val="720"/>
        </w:trPr>
        <w:tc>
          <w:tcPr>
            <w:tcW w:w="4395" w:type="dxa"/>
            <w:vMerge w:val="restart"/>
            <w:tcBorders>
              <w:left w:val="single" w:sz="4" w:space="0" w:color="auto"/>
            </w:tcBorders>
          </w:tcPr>
          <w:p w14:paraId="0C8ABB25" w14:textId="77777777" w:rsidR="00A50A66" w:rsidRPr="000B1683" w:rsidRDefault="00A50A66" w:rsidP="00925722">
            <w:pPr>
              <w:spacing w:line="240" w:lineRule="auto"/>
              <w:contextualSpacing/>
              <w:rPr>
                <w:rFonts w:ascii="Arial" w:hAnsi="Arial" w:cs="Arial"/>
              </w:rPr>
            </w:pPr>
            <w:r w:rsidRPr="000B1683">
              <w:rPr>
                <w:rFonts w:ascii="Arial" w:hAnsi="Arial" w:cs="Arial"/>
                <w:b/>
              </w:rPr>
              <w:t>Al terminar el 202</w:t>
            </w:r>
            <w:r>
              <w:rPr>
                <w:rFonts w:ascii="Arial" w:hAnsi="Arial" w:cs="Arial"/>
                <w:b/>
              </w:rPr>
              <w:t>3</w:t>
            </w:r>
            <w:r w:rsidRPr="000B1683">
              <w:rPr>
                <w:rFonts w:ascii="Arial" w:hAnsi="Arial" w:cs="Arial"/>
                <w:b/>
              </w:rPr>
              <w:t xml:space="preserve">, el incremento de los estudiantes que se </w:t>
            </w:r>
            <w:r w:rsidRPr="000B1683">
              <w:rPr>
                <w:rFonts w:ascii="Arial" w:hAnsi="Arial" w:cs="Arial"/>
                <w:b/>
                <w:u w:val="single"/>
              </w:rPr>
              <w:t>ubican en el logro previsto</w:t>
            </w:r>
            <w:r w:rsidRPr="000B1683">
              <w:rPr>
                <w:rFonts w:ascii="Arial" w:hAnsi="Arial" w:cs="Arial"/>
                <w:b/>
              </w:rPr>
              <w:t xml:space="preserve"> será de 60% con respecto al 50% del 202</w:t>
            </w:r>
            <w:r>
              <w:rPr>
                <w:rFonts w:ascii="Arial" w:hAnsi="Arial" w:cs="Arial"/>
                <w:b/>
              </w:rPr>
              <w:t>2</w:t>
            </w:r>
          </w:p>
        </w:tc>
        <w:tc>
          <w:tcPr>
            <w:tcW w:w="3402" w:type="dxa"/>
            <w:tcBorders>
              <w:left w:val="single" w:sz="4" w:space="0" w:color="auto"/>
            </w:tcBorders>
            <w:vAlign w:val="center"/>
          </w:tcPr>
          <w:p w14:paraId="413A2407"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Reinició del periodo lectivo </w:t>
            </w:r>
          </w:p>
        </w:tc>
        <w:tc>
          <w:tcPr>
            <w:tcW w:w="2694" w:type="dxa"/>
            <w:shd w:val="clear" w:color="auto" w:fill="auto"/>
            <w:vAlign w:val="center"/>
          </w:tcPr>
          <w:p w14:paraId="6E84F31D" w14:textId="77777777" w:rsidR="00A50A66" w:rsidRPr="000B1683" w:rsidRDefault="00A50A66" w:rsidP="00925722">
            <w:pPr>
              <w:spacing w:line="240" w:lineRule="auto"/>
              <w:contextualSpacing/>
              <w:rPr>
                <w:rFonts w:ascii="Arial" w:hAnsi="Arial" w:cs="Arial"/>
              </w:rPr>
            </w:pPr>
            <w:r w:rsidRPr="000B1683">
              <w:rPr>
                <w:rFonts w:ascii="Arial" w:hAnsi="Arial" w:cs="Arial"/>
              </w:rPr>
              <w:t>Informes de la dirección y portafolio del docente y estudiante.</w:t>
            </w:r>
          </w:p>
        </w:tc>
        <w:tc>
          <w:tcPr>
            <w:tcW w:w="3118" w:type="dxa"/>
            <w:tcBorders>
              <w:right w:val="single" w:sz="4" w:space="0" w:color="auto"/>
            </w:tcBorders>
            <w:vAlign w:val="center"/>
          </w:tcPr>
          <w:p w14:paraId="7D6F7FD1" w14:textId="77777777" w:rsidR="00A50A66" w:rsidRPr="000B1683" w:rsidRDefault="00A50A66" w:rsidP="00925722">
            <w:pPr>
              <w:spacing w:line="240" w:lineRule="auto"/>
              <w:rPr>
                <w:rFonts w:ascii="Arial" w:hAnsi="Arial" w:cs="Arial"/>
              </w:rPr>
            </w:pPr>
            <w:r w:rsidRPr="000B1683">
              <w:rPr>
                <w:rFonts w:ascii="Arial" w:hAnsi="Arial" w:cs="Arial"/>
              </w:rPr>
              <w:t>Docentes</w:t>
            </w:r>
          </w:p>
        </w:tc>
        <w:tc>
          <w:tcPr>
            <w:tcW w:w="1985" w:type="dxa"/>
            <w:tcBorders>
              <w:left w:val="single" w:sz="4" w:space="0" w:color="auto"/>
            </w:tcBorders>
            <w:vAlign w:val="center"/>
          </w:tcPr>
          <w:p w14:paraId="39875E80"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 </w:t>
            </w:r>
            <w:r>
              <w:rPr>
                <w:rFonts w:ascii="Arial" w:hAnsi="Arial" w:cs="Arial"/>
                <w:sz w:val="22"/>
                <w:szCs w:val="22"/>
              </w:rPr>
              <w:t>8</w:t>
            </w:r>
            <w:r w:rsidRPr="000B1683">
              <w:rPr>
                <w:rFonts w:ascii="Arial" w:hAnsi="Arial" w:cs="Arial"/>
                <w:sz w:val="22"/>
                <w:szCs w:val="22"/>
              </w:rPr>
              <w:t xml:space="preserve"> de agosto </w:t>
            </w:r>
          </w:p>
          <w:p w14:paraId="19412BCB" w14:textId="77777777" w:rsidR="00A50A66" w:rsidRPr="000B1683" w:rsidRDefault="00A50A66" w:rsidP="00925722">
            <w:pPr>
              <w:spacing w:line="240" w:lineRule="auto"/>
              <w:rPr>
                <w:rFonts w:ascii="Arial" w:hAnsi="Arial" w:cs="Arial"/>
                <w:lang w:val="es-ES"/>
              </w:rPr>
            </w:pPr>
          </w:p>
        </w:tc>
      </w:tr>
      <w:tr w:rsidR="00A50A66" w:rsidRPr="000B1683" w14:paraId="0C563526" w14:textId="77777777" w:rsidTr="00F75E04">
        <w:trPr>
          <w:trHeight w:val="670"/>
        </w:trPr>
        <w:tc>
          <w:tcPr>
            <w:tcW w:w="4395" w:type="dxa"/>
            <w:vMerge/>
            <w:tcBorders>
              <w:left w:val="single" w:sz="4" w:space="0" w:color="auto"/>
            </w:tcBorders>
          </w:tcPr>
          <w:p w14:paraId="69C719E6"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bottom w:val="single" w:sz="4" w:space="0" w:color="auto"/>
              <w:right w:val="single" w:sz="4" w:space="0" w:color="auto"/>
            </w:tcBorders>
            <w:vAlign w:val="center"/>
          </w:tcPr>
          <w:p w14:paraId="1639747C"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Internacional de la Preservación de la Capa de Ozono </w:t>
            </w:r>
          </w:p>
        </w:tc>
        <w:tc>
          <w:tcPr>
            <w:tcW w:w="2694" w:type="dxa"/>
            <w:tcBorders>
              <w:top w:val="single" w:sz="4" w:space="0" w:color="auto"/>
              <w:left w:val="single" w:sz="4" w:space="0" w:color="auto"/>
              <w:bottom w:val="single" w:sz="4" w:space="0" w:color="auto"/>
            </w:tcBorders>
            <w:vAlign w:val="center"/>
          </w:tcPr>
          <w:p w14:paraId="35366A0D" w14:textId="77777777" w:rsidR="00A50A66" w:rsidRDefault="00A50A66" w:rsidP="00925722">
            <w:pPr>
              <w:spacing w:line="240" w:lineRule="auto"/>
              <w:contextualSpacing/>
              <w:rPr>
                <w:rFonts w:ascii="Arial" w:eastAsia="Calibri" w:hAnsi="Arial" w:cs="Arial"/>
              </w:rPr>
            </w:pPr>
          </w:p>
          <w:p w14:paraId="038F46A0" w14:textId="77777777" w:rsidR="00A50A66" w:rsidRDefault="00A50A66" w:rsidP="00925722">
            <w:pPr>
              <w:spacing w:line="240" w:lineRule="auto"/>
              <w:contextualSpacing/>
              <w:rPr>
                <w:rFonts w:ascii="Arial" w:eastAsia="Calibri" w:hAnsi="Arial" w:cs="Arial"/>
              </w:rPr>
            </w:pPr>
          </w:p>
          <w:p w14:paraId="2A9509B2" w14:textId="77777777" w:rsidR="00A50A66" w:rsidRPr="000B1683" w:rsidRDefault="00A50A66" w:rsidP="00925722">
            <w:pPr>
              <w:spacing w:line="240" w:lineRule="auto"/>
              <w:contextualSpacing/>
              <w:rPr>
                <w:rFonts w:ascii="Arial" w:hAnsi="Arial" w:cs="Arial"/>
              </w:rPr>
            </w:pPr>
          </w:p>
        </w:tc>
        <w:tc>
          <w:tcPr>
            <w:tcW w:w="3118" w:type="dxa"/>
            <w:tcBorders>
              <w:top w:val="single" w:sz="4" w:space="0" w:color="auto"/>
              <w:bottom w:val="single" w:sz="4" w:space="0" w:color="auto"/>
              <w:right w:val="single" w:sz="4" w:space="0" w:color="auto"/>
            </w:tcBorders>
            <w:vAlign w:val="center"/>
          </w:tcPr>
          <w:p w14:paraId="32A1B387" w14:textId="77777777" w:rsidR="00A50A66" w:rsidRPr="000B1683" w:rsidRDefault="00A50A66" w:rsidP="00925722">
            <w:pPr>
              <w:spacing w:line="240" w:lineRule="auto"/>
              <w:rPr>
                <w:rFonts w:ascii="Arial" w:hAnsi="Arial" w:cs="Arial"/>
              </w:rPr>
            </w:pPr>
            <w:r w:rsidRPr="000B1683">
              <w:rPr>
                <w:rFonts w:ascii="Arial" w:hAnsi="Arial" w:cs="Arial"/>
              </w:rPr>
              <w:t>Dirección/Docentes y padres</w:t>
            </w:r>
          </w:p>
        </w:tc>
        <w:tc>
          <w:tcPr>
            <w:tcW w:w="1985" w:type="dxa"/>
            <w:tcBorders>
              <w:top w:val="single" w:sz="4" w:space="0" w:color="auto"/>
              <w:left w:val="single" w:sz="4" w:space="0" w:color="auto"/>
              <w:bottom w:val="single" w:sz="4" w:space="0" w:color="auto"/>
            </w:tcBorders>
            <w:vAlign w:val="center"/>
          </w:tcPr>
          <w:p w14:paraId="00710EEC" w14:textId="33380372" w:rsidR="00A50A66" w:rsidRPr="000B1683" w:rsidRDefault="00A50A66" w:rsidP="00925722">
            <w:pPr>
              <w:pStyle w:val="Default"/>
              <w:rPr>
                <w:rFonts w:ascii="Arial" w:hAnsi="Arial" w:cs="Arial"/>
                <w:sz w:val="22"/>
                <w:szCs w:val="22"/>
              </w:rPr>
            </w:pPr>
            <w:r w:rsidRPr="000B1683">
              <w:rPr>
                <w:rFonts w:ascii="Arial" w:hAnsi="Arial" w:cs="Arial"/>
                <w:sz w:val="22"/>
                <w:szCs w:val="22"/>
              </w:rPr>
              <w:t>1</w:t>
            </w:r>
            <w:r w:rsidR="00F86917">
              <w:rPr>
                <w:rFonts w:ascii="Arial" w:hAnsi="Arial" w:cs="Arial"/>
                <w:sz w:val="22"/>
                <w:szCs w:val="22"/>
              </w:rPr>
              <w:t>5</w:t>
            </w:r>
            <w:r w:rsidRPr="000B1683">
              <w:rPr>
                <w:rFonts w:ascii="Arial" w:hAnsi="Arial" w:cs="Arial"/>
                <w:sz w:val="22"/>
                <w:szCs w:val="22"/>
              </w:rPr>
              <w:t xml:space="preserve"> de setiembre</w:t>
            </w:r>
          </w:p>
        </w:tc>
      </w:tr>
      <w:tr w:rsidR="00A50A66" w:rsidRPr="000B1683" w14:paraId="2A203C6F" w14:textId="77777777" w:rsidTr="00F75E04">
        <w:trPr>
          <w:trHeight w:val="578"/>
        </w:trPr>
        <w:tc>
          <w:tcPr>
            <w:tcW w:w="4395" w:type="dxa"/>
            <w:vMerge/>
            <w:tcBorders>
              <w:left w:val="single" w:sz="4" w:space="0" w:color="auto"/>
            </w:tcBorders>
          </w:tcPr>
          <w:p w14:paraId="6241BC3C"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bottom w:val="single" w:sz="4" w:space="0" w:color="auto"/>
              <w:right w:val="single" w:sz="4" w:space="0" w:color="auto"/>
            </w:tcBorders>
            <w:vAlign w:val="center"/>
          </w:tcPr>
          <w:p w14:paraId="0EDF2F71" w14:textId="77777777" w:rsidR="00A50A66" w:rsidRPr="000B1683" w:rsidRDefault="00A50A66" w:rsidP="00925722">
            <w:pPr>
              <w:pStyle w:val="Default"/>
              <w:rPr>
                <w:rFonts w:ascii="Arial" w:hAnsi="Arial" w:cs="Arial"/>
                <w:sz w:val="22"/>
                <w:szCs w:val="22"/>
              </w:rPr>
            </w:pPr>
            <w:r>
              <w:rPr>
                <w:rFonts w:ascii="Arial" w:hAnsi="Arial" w:cs="Arial"/>
                <w:sz w:val="22"/>
                <w:szCs w:val="22"/>
              </w:rPr>
              <w:t>Día mundial de la alimentació</w:t>
            </w:r>
            <w:r w:rsidRPr="000B1683">
              <w:rPr>
                <w:rFonts w:ascii="Arial" w:hAnsi="Arial" w:cs="Arial"/>
                <w:sz w:val="22"/>
                <w:szCs w:val="22"/>
              </w:rPr>
              <w:t>n</w:t>
            </w:r>
          </w:p>
          <w:p w14:paraId="232BB18F" w14:textId="77777777" w:rsidR="00A50A66" w:rsidRPr="000B1683" w:rsidRDefault="00A50A66" w:rsidP="00925722">
            <w:pPr>
              <w:pStyle w:val="Default"/>
              <w:rPr>
                <w:rFonts w:ascii="Arial" w:hAnsi="Arial" w:cs="Arial"/>
                <w:sz w:val="22"/>
                <w:szCs w:val="22"/>
              </w:rPr>
            </w:pPr>
          </w:p>
        </w:tc>
        <w:tc>
          <w:tcPr>
            <w:tcW w:w="2694" w:type="dxa"/>
            <w:tcBorders>
              <w:top w:val="single" w:sz="4" w:space="0" w:color="auto"/>
              <w:left w:val="single" w:sz="4" w:space="0" w:color="auto"/>
              <w:bottom w:val="single" w:sz="4" w:space="0" w:color="auto"/>
            </w:tcBorders>
            <w:vAlign w:val="center"/>
          </w:tcPr>
          <w:p w14:paraId="5E477491" w14:textId="77777777" w:rsidR="00A50A66" w:rsidRDefault="00A50A66" w:rsidP="00925722">
            <w:pPr>
              <w:spacing w:line="240" w:lineRule="auto"/>
              <w:contextualSpacing/>
              <w:rPr>
                <w:rFonts w:ascii="Arial" w:eastAsia="Calibri" w:hAnsi="Arial" w:cs="Arial"/>
              </w:rPr>
            </w:pPr>
            <w:r w:rsidRPr="000B1683">
              <w:rPr>
                <w:rFonts w:ascii="Arial" w:eastAsia="Calibri" w:hAnsi="Arial" w:cs="Arial"/>
              </w:rPr>
              <w:t>Portafolio del Docente y del estudiante</w:t>
            </w:r>
          </w:p>
        </w:tc>
        <w:tc>
          <w:tcPr>
            <w:tcW w:w="3118" w:type="dxa"/>
            <w:tcBorders>
              <w:top w:val="single" w:sz="4" w:space="0" w:color="auto"/>
              <w:bottom w:val="single" w:sz="4" w:space="0" w:color="auto"/>
              <w:right w:val="single" w:sz="4" w:space="0" w:color="auto"/>
            </w:tcBorders>
            <w:vAlign w:val="center"/>
          </w:tcPr>
          <w:p w14:paraId="764FD2A9" w14:textId="77777777" w:rsidR="00A50A66" w:rsidRPr="000B1683" w:rsidRDefault="00A50A66" w:rsidP="00925722">
            <w:pPr>
              <w:spacing w:line="240" w:lineRule="auto"/>
              <w:rPr>
                <w:rFonts w:ascii="Arial" w:hAnsi="Arial" w:cs="Arial"/>
              </w:rPr>
            </w:pPr>
          </w:p>
        </w:tc>
        <w:tc>
          <w:tcPr>
            <w:tcW w:w="1985" w:type="dxa"/>
            <w:tcBorders>
              <w:top w:val="single" w:sz="4" w:space="0" w:color="auto"/>
              <w:left w:val="single" w:sz="4" w:space="0" w:color="auto"/>
              <w:bottom w:val="single" w:sz="4" w:space="0" w:color="auto"/>
            </w:tcBorders>
            <w:vAlign w:val="center"/>
          </w:tcPr>
          <w:p w14:paraId="6F51A47D" w14:textId="77777777" w:rsidR="00A50A66" w:rsidRPr="000B1683" w:rsidRDefault="00A50A66" w:rsidP="00925722">
            <w:pPr>
              <w:pStyle w:val="Default"/>
              <w:rPr>
                <w:rFonts w:ascii="Arial" w:hAnsi="Arial" w:cs="Arial"/>
                <w:sz w:val="22"/>
                <w:szCs w:val="22"/>
              </w:rPr>
            </w:pPr>
          </w:p>
        </w:tc>
      </w:tr>
      <w:tr w:rsidR="00A50A66" w:rsidRPr="000B1683" w14:paraId="295C4C54" w14:textId="77777777" w:rsidTr="00F75E04">
        <w:trPr>
          <w:trHeight w:val="576"/>
        </w:trPr>
        <w:tc>
          <w:tcPr>
            <w:tcW w:w="4395" w:type="dxa"/>
            <w:vMerge/>
            <w:tcBorders>
              <w:left w:val="single" w:sz="4" w:space="0" w:color="auto"/>
              <w:bottom w:val="single" w:sz="4" w:space="0" w:color="auto"/>
            </w:tcBorders>
          </w:tcPr>
          <w:p w14:paraId="31BB2CE4"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bottom w:val="single" w:sz="4" w:space="0" w:color="auto"/>
              <w:right w:val="single" w:sz="4" w:space="0" w:color="auto"/>
            </w:tcBorders>
            <w:vAlign w:val="center"/>
          </w:tcPr>
          <w:p w14:paraId="74B5F400"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del lavado de manos </w:t>
            </w:r>
          </w:p>
          <w:p w14:paraId="035EA7A7" w14:textId="77777777" w:rsidR="00A50A66" w:rsidRPr="000B1683" w:rsidRDefault="00A50A66" w:rsidP="00925722">
            <w:pPr>
              <w:pStyle w:val="Default"/>
              <w:rPr>
                <w:rFonts w:ascii="Arial" w:hAnsi="Arial" w:cs="Arial"/>
                <w:sz w:val="22"/>
                <w:szCs w:val="22"/>
              </w:rPr>
            </w:pPr>
          </w:p>
        </w:tc>
        <w:tc>
          <w:tcPr>
            <w:tcW w:w="2694" w:type="dxa"/>
            <w:tcBorders>
              <w:top w:val="single" w:sz="4" w:space="0" w:color="auto"/>
              <w:left w:val="single" w:sz="4" w:space="0" w:color="auto"/>
              <w:bottom w:val="single" w:sz="4" w:space="0" w:color="auto"/>
            </w:tcBorders>
            <w:vAlign w:val="center"/>
          </w:tcPr>
          <w:p w14:paraId="61526AB0" w14:textId="77777777" w:rsidR="00A50A66" w:rsidRPr="000B1683" w:rsidRDefault="00A50A66" w:rsidP="00925722">
            <w:pPr>
              <w:spacing w:line="240" w:lineRule="auto"/>
              <w:contextualSpacing/>
              <w:rPr>
                <w:rFonts w:ascii="Arial" w:hAnsi="Arial" w:cs="Arial"/>
              </w:rPr>
            </w:pPr>
            <w:r w:rsidRPr="000B1683">
              <w:rPr>
                <w:rFonts w:ascii="Arial" w:eastAsia="Calibri" w:hAnsi="Arial" w:cs="Arial"/>
              </w:rPr>
              <w:t>Portafolio del Docente y del estudiante</w:t>
            </w:r>
          </w:p>
        </w:tc>
        <w:tc>
          <w:tcPr>
            <w:tcW w:w="3118" w:type="dxa"/>
            <w:tcBorders>
              <w:top w:val="single" w:sz="4" w:space="0" w:color="auto"/>
              <w:bottom w:val="single" w:sz="4" w:space="0" w:color="auto"/>
              <w:right w:val="single" w:sz="4" w:space="0" w:color="auto"/>
            </w:tcBorders>
            <w:vAlign w:val="center"/>
          </w:tcPr>
          <w:p w14:paraId="31D3C48B" w14:textId="77777777" w:rsidR="00A50A66" w:rsidRPr="000B1683" w:rsidRDefault="00A50A66" w:rsidP="00925722">
            <w:pPr>
              <w:spacing w:line="240" w:lineRule="auto"/>
              <w:rPr>
                <w:rFonts w:ascii="Arial" w:hAnsi="Arial" w:cs="Arial"/>
              </w:rPr>
            </w:pPr>
            <w:r w:rsidRPr="000B1683">
              <w:rPr>
                <w:rFonts w:ascii="Arial" w:hAnsi="Arial" w:cs="Arial"/>
              </w:rPr>
              <w:t>Dirección/Docentes y padres</w:t>
            </w:r>
          </w:p>
        </w:tc>
        <w:tc>
          <w:tcPr>
            <w:tcW w:w="1985" w:type="dxa"/>
            <w:tcBorders>
              <w:top w:val="single" w:sz="4" w:space="0" w:color="auto"/>
              <w:left w:val="single" w:sz="4" w:space="0" w:color="auto"/>
              <w:bottom w:val="single" w:sz="4" w:space="0" w:color="auto"/>
            </w:tcBorders>
            <w:vAlign w:val="center"/>
          </w:tcPr>
          <w:p w14:paraId="2427E3D6" w14:textId="1C34460F" w:rsidR="00A50A66" w:rsidRPr="000B1683" w:rsidRDefault="00A50A66" w:rsidP="00925722">
            <w:pPr>
              <w:pStyle w:val="Default"/>
              <w:rPr>
                <w:rFonts w:ascii="Arial" w:hAnsi="Arial" w:cs="Arial"/>
                <w:sz w:val="22"/>
                <w:szCs w:val="22"/>
              </w:rPr>
            </w:pPr>
            <w:r w:rsidRPr="000B1683">
              <w:rPr>
                <w:rFonts w:ascii="Arial" w:hAnsi="Arial" w:cs="Arial"/>
                <w:sz w:val="22"/>
                <w:szCs w:val="22"/>
              </w:rPr>
              <w:t>1</w:t>
            </w:r>
            <w:r w:rsidR="00BE4D1E">
              <w:rPr>
                <w:rFonts w:ascii="Arial" w:hAnsi="Arial" w:cs="Arial"/>
                <w:sz w:val="22"/>
                <w:szCs w:val="22"/>
              </w:rPr>
              <w:t>3</w:t>
            </w:r>
            <w:r w:rsidRPr="000B1683">
              <w:rPr>
                <w:rFonts w:ascii="Arial" w:hAnsi="Arial" w:cs="Arial"/>
                <w:sz w:val="22"/>
                <w:szCs w:val="22"/>
              </w:rPr>
              <w:t xml:space="preserve"> de octubre</w:t>
            </w:r>
          </w:p>
        </w:tc>
      </w:tr>
      <w:tr w:rsidR="00A50A66" w:rsidRPr="000B1683" w14:paraId="5F9F4C11" w14:textId="77777777" w:rsidTr="00F75E04">
        <w:trPr>
          <w:trHeight w:val="630"/>
        </w:trPr>
        <w:tc>
          <w:tcPr>
            <w:tcW w:w="4395" w:type="dxa"/>
            <w:vMerge/>
            <w:tcBorders>
              <w:right w:val="single" w:sz="4" w:space="0" w:color="auto"/>
            </w:tcBorders>
          </w:tcPr>
          <w:p w14:paraId="54E90636"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bottom w:val="single" w:sz="4" w:space="0" w:color="auto"/>
              <w:right w:val="single" w:sz="4" w:space="0" w:color="auto"/>
            </w:tcBorders>
            <w:vAlign w:val="center"/>
          </w:tcPr>
          <w:p w14:paraId="0AA01B57"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de la educación al aire libre </w:t>
            </w:r>
          </w:p>
          <w:p w14:paraId="3B45844A" w14:textId="77777777" w:rsidR="00A50A66" w:rsidRPr="000B1683" w:rsidRDefault="00A50A66" w:rsidP="00925722">
            <w:pPr>
              <w:pStyle w:val="Default"/>
              <w:rPr>
                <w:rFonts w:ascii="Arial" w:hAnsi="Arial" w:cs="Arial"/>
                <w:sz w:val="22"/>
                <w:szCs w:val="22"/>
              </w:rPr>
            </w:pPr>
          </w:p>
        </w:tc>
        <w:tc>
          <w:tcPr>
            <w:tcW w:w="2694" w:type="dxa"/>
            <w:tcBorders>
              <w:top w:val="single" w:sz="4" w:space="0" w:color="4F6228"/>
              <w:left w:val="single" w:sz="4" w:space="0" w:color="auto"/>
              <w:bottom w:val="single" w:sz="4" w:space="0" w:color="auto"/>
            </w:tcBorders>
            <w:vAlign w:val="center"/>
          </w:tcPr>
          <w:p w14:paraId="74F0E0BF" w14:textId="77777777" w:rsidR="00A50A66" w:rsidRPr="000B1683" w:rsidRDefault="00A50A66" w:rsidP="00925722">
            <w:pPr>
              <w:spacing w:line="240" w:lineRule="auto"/>
              <w:contextualSpacing/>
              <w:rPr>
                <w:rFonts w:ascii="Arial" w:hAnsi="Arial" w:cs="Arial"/>
              </w:rPr>
            </w:pPr>
            <w:r>
              <w:rPr>
                <w:rFonts w:ascii="Arial" w:hAnsi="Arial" w:cs="Arial"/>
              </w:rPr>
              <w:t>P</w:t>
            </w:r>
            <w:r w:rsidRPr="000B1683">
              <w:rPr>
                <w:rFonts w:ascii="Arial" w:hAnsi="Arial" w:cs="Arial"/>
              </w:rPr>
              <w:t>ortafolio del docente y estudiante.</w:t>
            </w:r>
          </w:p>
        </w:tc>
        <w:tc>
          <w:tcPr>
            <w:tcW w:w="3118" w:type="dxa"/>
            <w:tcBorders>
              <w:top w:val="single" w:sz="4" w:space="0" w:color="4F6228"/>
              <w:bottom w:val="single" w:sz="4" w:space="0" w:color="auto"/>
              <w:right w:val="single" w:sz="4" w:space="0" w:color="auto"/>
            </w:tcBorders>
            <w:vAlign w:val="center"/>
          </w:tcPr>
          <w:p w14:paraId="57EB05BB" w14:textId="77777777" w:rsidR="00A50A66" w:rsidRPr="000B1683" w:rsidRDefault="00A50A66" w:rsidP="00925722">
            <w:pPr>
              <w:spacing w:line="240" w:lineRule="auto"/>
              <w:rPr>
                <w:rFonts w:ascii="Arial" w:hAnsi="Arial" w:cs="Arial"/>
              </w:rPr>
            </w:pPr>
            <w:r w:rsidRPr="000B1683">
              <w:rPr>
                <w:rFonts w:ascii="Arial" w:hAnsi="Arial" w:cs="Arial"/>
              </w:rPr>
              <w:t>Dirección</w:t>
            </w:r>
          </w:p>
          <w:p w14:paraId="6E47CAFF" w14:textId="77777777" w:rsidR="00A50A66" w:rsidRPr="000B1683" w:rsidRDefault="00A50A66" w:rsidP="00925722">
            <w:pPr>
              <w:spacing w:line="240" w:lineRule="auto"/>
              <w:rPr>
                <w:rFonts w:ascii="Arial" w:hAnsi="Arial" w:cs="Arial"/>
              </w:rPr>
            </w:pPr>
            <w:r w:rsidRPr="000B1683">
              <w:rPr>
                <w:rFonts w:ascii="Arial" w:hAnsi="Arial" w:cs="Arial"/>
              </w:rPr>
              <w:t>Docentes de Aulas</w:t>
            </w:r>
          </w:p>
        </w:tc>
        <w:tc>
          <w:tcPr>
            <w:tcW w:w="1985" w:type="dxa"/>
            <w:tcBorders>
              <w:top w:val="single" w:sz="4" w:space="0" w:color="4F6228"/>
              <w:left w:val="single" w:sz="4" w:space="0" w:color="auto"/>
              <w:bottom w:val="single" w:sz="4" w:space="0" w:color="auto"/>
            </w:tcBorders>
            <w:vAlign w:val="center"/>
          </w:tcPr>
          <w:p w14:paraId="53438056"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25 de octubre</w:t>
            </w:r>
          </w:p>
        </w:tc>
      </w:tr>
      <w:tr w:rsidR="00A50A66" w:rsidRPr="000B1683" w14:paraId="0500B11B" w14:textId="77777777" w:rsidTr="00F75E04">
        <w:trPr>
          <w:trHeight w:val="630"/>
        </w:trPr>
        <w:tc>
          <w:tcPr>
            <w:tcW w:w="4395" w:type="dxa"/>
            <w:vMerge/>
            <w:tcBorders>
              <w:bottom w:val="single" w:sz="4" w:space="0" w:color="auto"/>
              <w:right w:val="single" w:sz="4" w:space="0" w:color="auto"/>
            </w:tcBorders>
          </w:tcPr>
          <w:p w14:paraId="7D36066F" w14:textId="77777777" w:rsidR="00A50A66" w:rsidRPr="000B1683" w:rsidRDefault="00A50A66" w:rsidP="00925722">
            <w:pPr>
              <w:spacing w:line="240" w:lineRule="auto"/>
              <w:contextualSpacing/>
              <w:rPr>
                <w:rFonts w:ascii="Arial" w:hAnsi="Arial" w:cs="Arial"/>
              </w:rPr>
            </w:pPr>
          </w:p>
        </w:tc>
        <w:tc>
          <w:tcPr>
            <w:tcW w:w="3402" w:type="dxa"/>
            <w:tcBorders>
              <w:top w:val="single" w:sz="4" w:space="0" w:color="auto"/>
              <w:bottom w:val="single" w:sz="4" w:space="0" w:color="auto"/>
              <w:right w:val="single" w:sz="4" w:space="0" w:color="auto"/>
            </w:tcBorders>
            <w:vAlign w:val="center"/>
          </w:tcPr>
          <w:p w14:paraId="1CA1BD7F"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Mundial del Reciclaje y del Aire Limpio </w:t>
            </w:r>
          </w:p>
          <w:p w14:paraId="03EF7DA4" w14:textId="77777777" w:rsidR="00A50A66" w:rsidRPr="000B1683" w:rsidRDefault="00A50A66" w:rsidP="00925722">
            <w:pPr>
              <w:pStyle w:val="Default"/>
              <w:rPr>
                <w:rFonts w:ascii="Arial" w:hAnsi="Arial" w:cs="Arial"/>
                <w:sz w:val="22"/>
                <w:szCs w:val="22"/>
              </w:rPr>
            </w:pPr>
          </w:p>
        </w:tc>
        <w:tc>
          <w:tcPr>
            <w:tcW w:w="2694" w:type="dxa"/>
            <w:tcBorders>
              <w:top w:val="single" w:sz="4" w:space="0" w:color="4F6228"/>
              <w:left w:val="single" w:sz="4" w:space="0" w:color="auto"/>
              <w:bottom w:val="single" w:sz="4" w:space="0" w:color="auto"/>
            </w:tcBorders>
            <w:vAlign w:val="center"/>
          </w:tcPr>
          <w:p w14:paraId="15B3C184" w14:textId="77777777" w:rsidR="00A50A66" w:rsidRPr="000B1683" w:rsidRDefault="00A50A66" w:rsidP="00925722">
            <w:pPr>
              <w:spacing w:line="240" w:lineRule="auto"/>
              <w:contextualSpacing/>
              <w:rPr>
                <w:rFonts w:ascii="Arial" w:hAnsi="Arial" w:cs="Arial"/>
              </w:rPr>
            </w:pPr>
            <w:r>
              <w:rPr>
                <w:rFonts w:ascii="Arial" w:hAnsi="Arial" w:cs="Arial"/>
              </w:rPr>
              <w:t>P</w:t>
            </w:r>
            <w:r w:rsidRPr="000B1683">
              <w:rPr>
                <w:rFonts w:ascii="Arial" w:hAnsi="Arial" w:cs="Arial"/>
              </w:rPr>
              <w:t>ortafolio del docente y estudiante.</w:t>
            </w:r>
          </w:p>
        </w:tc>
        <w:tc>
          <w:tcPr>
            <w:tcW w:w="3118" w:type="dxa"/>
            <w:tcBorders>
              <w:top w:val="single" w:sz="4" w:space="0" w:color="4F6228"/>
              <w:bottom w:val="single" w:sz="4" w:space="0" w:color="auto"/>
              <w:right w:val="single" w:sz="4" w:space="0" w:color="auto"/>
            </w:tcBorders>
            <w:vAlign w:val="center"/>
          </w:tcPr>
          <w:p w14:paraId="2C139CA0" w14:textId="77777777" w:rsidR="00A50A66" w:rsidRPr="000B1683" w:rsidRDefault="00A50A66" w:rsidP="00925722">
            <w:pPr>
              <w:spacing w:line="240" w:lineRule="auto"/>
              <w:rPr>
                <w:rFonts w:ascii="Arial" w:hAnsi="Arial" w:cs="Arial"/>
              </w:rPr>
            </w:pPr>
            <w:r w:rsidRPr="000B1683">
              <w:rPr>
                <w:rFonts w:ascii="Arial" w:hAnsi="Arial" w:cs="Arial"/>
              </w:rPr>
              <w:t>Dirección</w:t>
            </w:r>
          </w:p>
          <w:p w14:paraId="076C7E65" w14:textId="77777777" w:rsidR="00A50A66" w:rsidRPr="000B1683" w:rsidRDefault="00A50A66" w:rsidP="00925722">
            <w:pPr>
              <w:spacing w:line="240" w:lineRule="auto"/>
              <w:rPr>
                <w:rFonts w:ascii="Arial" w:hAnsi="Arial" w:cs="Arial"/>
              </w:rPr>
            </w:pPr>
            <w:r w:rsidRPr="000B1683">
              <w:rPr>
                <w:rFonts w:ascii="Arial" w:hAnsi="Arial" w:cs="Arial"/>
              </w:rPr>
              <w:t>Docentes de Aulas</w:t>
            </w:r>
          </w:p>
        </w:tc>
        <w:tc>
          <w:tcPr>
            <w:tcW w:w="1985" w:type="dxa"/>
            <w:tcBorders>
              <w:top w:val="single" w:sz="4" w:space="0" w:color="4F6228"/>
              <w:left w:val="single" w:sz="4" w:space="0" w:color="auto"/>
              <w:bottom w:val="single" w:sz="4" w:space="0" w:color="auto"/>
            </w:tcBorders>
            <w:vAlign w:val="center"/>
          </w:tcPr>
          <w:p w14:paraId="68399B1E"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22 de noviembre</w:t>
            </w:r>
          </w:p>
        </w:tc>
      </w:tr>
      <w:tr w:rsidR="00A50A66" w:rsidRPr="000B1683" w14:paraId="40ADC689" w14:textId="77777777" w:rsidTr="00F75E04">
        <w:trPr>
          <w:trHeight w:val="630"/>
        </w:trPr>
        <w:tc>
          <w:tcPr>
            <w:tcW w:w="4395" w:type="dxa"/>
            <w:tcBorders>
              <w:top w:val="single" w:sz="4" w:space="0" w:color="auto"/>
              <w:bottom w:val="single" w:sz="4" w:space="0" w:color="auto"/>
              <w:right w:val="single" w:sz="4" w:space="0" w:color="auto"/>
            </w:tcBorders>
          </w:tcPr>
          <w:p w14:paraId="06971F2C" w14:textId="4F05348A" w:rsidR="00A50A66" w:rsidRPr="000B1683" w:rsidRDefault="00A50A66" w:rsidP="00925722">
            <w:pPr>
              <w:spacing w:line="240" w:lineRule="auto"/>
              <w:contextualSpacing/>
              <w:rPr>
                <w:rFonts w:ascii="Arial" w:hAnsi="Arial" w:cs="Arial"/>
              </w:rPr>
            </w:pPr>
            <w:r w:rsidRPr="000B1683">
              <w:rPr>
                <w:rFonts w:ascii="Arial" w:hAnsi="Arial" w:cs="Arial"/>
                <w:b/>
              </w:rPr>
              <w:t>Al terminar el 202</w:t>
            </w:r>
            <w:r>
              <w:rPr>
                <w:rFonts w:ascii="Arial" w:hAnsi="Arial" w:cs="Arial"/>
                <w:b/>
              </w:rPr>
              <w:t>3</w:t>
            </w:r>
            <w:r w:rsidRPr="000B1683">
              <w:rPr>
                <w:rFonts w:ascii="Arial" w:hAnsi="Arial" w:cs="Arial"/>
                <w:b/>
              </w:rPr>
              <w:t>, los maestros que aplican la evaluación formativa será de</w:t>
            </w:r>
            <w:r w:rsidR="00E046D3">
              <w:rPr>
                <w:rFonts w:ascii="Arial" w:hAnsi="Arial" w:cs="Arial"/>
                <w:b/>
              </w:rPr>
              <w:t>l</w:t>
            </w:r>
            <w:r w:rsidRPr="000B1683">
              <w:rPr>
                <w:rFonts w:ascii="Arial" w:hAnsi="Arial" w:cs="Arial"/>
                <w:b/>
              </w:rPr>
              <w:t xml:space="preserve"> 80% con respecto al 50% del 202</w:t>
            </w:r>
            <w:r>
              <w:rPr>
                <w:rFonts w:ascii="Arial" w:hAnsi="Arial" w:cs="Arial"/>
                <w:b/>
              </w:rPr>
              <w:t>2</w:t>
            </w:r>
          </w:p>
        </w:tc>
        <w:tc>
          <w:tcPr>
            <w:tcW w:w="3402" w:type="dxa"/>
            <w:tcBorders>
              <w:top w:val="single" w:sz="4" w:space="0" w:color="auto"/>
              <w:bottom w:val="single" w:sz="4" w:space="0" w:color="auto"/>
              <w:right w:val="single" w:sz="4" w:space="0" w:color="auto"/>
            </w:tcBorders>
            <w:vAlign w:val="center"/>
          </w:tcPr>
          <w:p w14:paraId="6E937D99"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Registro de calificaciones del año escolar 202</w:t>
            </w:r>
            <w:r>
              <w:rPr>
                <w:rFonts w:ascii="Arial" w:hAnsi="Arial" w:cs="Arial"/>
                <w:sz w:val="22"/>
                <w:szCs w:val="22"/>
              </w:rPr>
              <w:t>2</w:t>
            </w:r>
            <w:r w:rsidRPr="000B1683">
              <w:rPr>
                <w:rFonts w:ascii="Arial" w:hAnsi="Arial" w:cs="Arial"/>
                <w:sz w:val="22"/>
                <w:szCs w:val="22"/>
              </w:rPr>
              <w:t xml:space="preserve"> en el SIAGIE </w:t>
            </w:r>
          </w:p>
          <w:p w14:paraId="2B4653A4" w14:textId="77777777" w:rsidR="00A50A66" w:rsidRPr="000B1683" w:rsidRDefault="00A50A66" w:rsidP="00925722">
            <w:pPr>
              <w:spacing w:line="240" w:lineRule="auto"/>
              <w:contextualSpacing/>
              <w:rPr>
                <w:rFonts w:ascii="Arial" w:hAnsi="Arial" w:cs="Arial"/>
              </w:rPr>
            </w:pPr>
            <w:r w:rsidRPr="000B1683">
              <w:rPr>
                <w:rFonts w:ascii="Arial" w:hAnsi="Arial" w:cs="Arial"/>
                <w:iCs/>
              </w:rPr>
              <w:t xml:space="preserve">EBE registra información cualitativa </w:t>
            </w:r>
          </w:p>
        </w:tc>
        <w:tc>
          <w:tcPr>
            <w:tcW w:w="2694" w:type="dxa"/>
            <w:tcBorders>
              <w:top w:val="single" w:sz="4" w:space="0" w:color="4F6228"/>
              <w:left w:val="single" w:sz="4" w:space="0" w:color="auto"/>
              <w:bottom w:val="single" w:sz="4" w:space="0" w:color="auto"/>
            </w:tcBorders>
            <w:vAlign w:val="center"/>
          </w:tcPr>
          <w:p w14:paraId="44037433" w14:textId="77777777" w:rsidR="00A50A66" w:rsidRPr="000B1683" w:rsidRDefault="00A50A66" w:rsidP="00925722">
            <w:pPr>
              <w:spacing w:line="240" w:lineRule="auto"/>
              <w:contextualSpacing/>
              <w:rPr>
                <w:rFonts w:ascii="Arial" w:hAnsi="Arial" w:cs="Arial"/>
              </w:rPr>
            </w:pPr>
            <w:r w:rsidRPr="000B1683">
              <w:rPr>
                <w:rFonts w:ascii="Arial" w:hAnsi="Arial" w:cs="Arial"/>
              </w:rPr>
              <w:t>Informes de la dirección y portafolio del docente y informe de evaluación del estudiante.</w:t>
            </w:r>
          </w:p>
        </w:tc>
        <w:tc>
          <w:tcPr>
            <w:tcW w:w="3118" w:type="dxa"/>
            <w:tcBorders>
              <w:top w:val="single" w:sz="4" w:space="0" w:color="4F6228"/>
              <w:bottom w:val="single" w:sz="4" w:space="0" w:color="auto"/>
              <w:right w:val="single" w:sz="4" w:space="0" w:color="auto"/>
            </w:tcBorders>
            <w:vAlign w:val="center"/>
          </w:tcPr>
          <w:p w14:paraId="538D9627" w14:textId="77777777" w:rsidR="00A50A66" w:rsidRPr="000B1683" w:rsidRDefault="00A50A66" w:rsidP="00925722">
            <w:pPr>
              <w:spacing w:line="240" w:lineRule="auto"/>
              <w:rPr>
                <w:rFonts w:ascii="Arial" w:hAnsi="Arial" w:cs="Arial"/>
              </w:rPr>
            </w:pPr>
            <w:r w:rsidRPr="000B1683">
              <w:rPr>
                <w:rFonts w:ascii="Arial" w:hAnsi="Arial" w:cs="Arial"/>
              </w:rPr>
              <w:t>Dirección</w:t>
            </w:r>
          </w:p>
        </w:tc>
        <w:tc>
          <w:tcPr>
            <w:tcW w:w="1985" w:type="dxa"/>
            <w:tcBorders>
              <w:top w:val="single" w:sz="4" w:space="0" w:color="4F6228"/>
              <w:left w:val="single" w:sz="4" w:space="0" w:color="auto"/>
              <w:bottom w:val="single" w:sz="4" w:space="0" w:color="auto"/>
            </w:tcBorders>
            <w:vAlign w:val="center"/>
          </w:tcPr>
          <w:p w14:paraId="79C636E6"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Hasta el viernes </w:t>
            </w:r>
            <w:r>
              <w:rPr>
                <w:rFonts w:ascii="Arial" w:hAnsi="Arial" w:cs="Arial"/>
                <w:sz w:val="22"/>
                <w:szCs w:val="22"/>
              </w:rPr>
              <w:t>23</w:t>
            </w:r>
            <w:r w:rsidRPr="000B1683">
              <w:rPr>
                <w:rFonts w:ascii="Arial" w:hAnsi="Arial" w:cs="Arial"/>
                <w:sz w:val="22"/>
                <w:szCs w:val="22"/>
              </w:rPr>
              <w:t xml:space="preserve"> de diciembre </w:t>
            </w:r>
          </w:p>
          <w:p w14:paraId="44350280" w14:textId="77777777" w:rsidR="00A50A66" w:rsidRPr="000B1683" w:rsidRDefault="00A50A66" w:rsidP="00925722">
            <w:pPr>
              <w:pStyle w:val="Prrafodelista"/>
              <w:spacing w:line="240" w:lineRule="auto"/>
              <w:rPr>
                <w:rFonts w:ascii="Arial" w:hAnsi="Arial" w:cs="Arial"/>
              </w:rPr>
            </w:pPr>
          </w:p>
        </w:tc>
      </w:tr>
      <w:tr w:rsidR="00A50A66" w:rsidRPr="000B1683" w14:paraId="24DCA9D2" w14:textId="77777777" w:rsidTr="00F75E04">
        <w:tc>
          <w:tcPr>
            <w:tcW w:w="4395" w:type="dxa"/>
            <w:tcBorders>
              <w:top w:val="single" w:sz="4" w:space="0" w:color="auto"/>
              <w:bottom w:val="single" w:sz="4" w:space="0" w:color="auto"/>
              <w:right w:val="single" w:sz="4" w:space="0" w:color="auto"/>
            </w:tcBorders>
          </w:tcPr>
          <w:p w14:paraId="65A64E08" w14:textId="77777777" w:rsidR="00A50A66" w:rsidRPr="000B1683" w:rsidRDefault="00A50A66" w:rsidP="00925722">
            <w:pPr>
              <w:spacing w:line="240" w:lineRule="auto"/>
              <w:contextualSpacing/>
              <w:rPr>
                <w:rFonts w:ascii="Arial" w:hAnsi="Arial" w:cs="Arial"/>
              </w:rPr>
            </w:pPr>
            <w:r w:rsidRPr="000B1683">
              <w:rPr>
                <w:rFonts w:ascii="Arial" w:hAnsi="Arial" w:cs="Arial"/>
                <w:b/>
              </w:rPr>
              <w:t>Al terminar el 202</w:t>
            </w:r>
            <w:r>
              <w:rPr>
                <w:rFonts w:ascii="Arial" w:hAnsi="Arial" w:cs="Arial"/>
                <w:b/>
              </w:rPr>
              <w:t>3</w:t>
            </w:r>
            <w:r w:rsidRPr="000B1683">
              <w:rPr>
                <w:rFonts w:ascii="Arial" w:hAnsi="Arial" w:cs="Arial"/>
                <w:b/>
              </w:rPr>
              <w:t>, el incremento de espacios y acciones de participación democrática en la I.E será 15% con respecto al %5 del 202</w:t>
            </w:r>
            <w:r>
              <w:rPr>
                <w:rFonts w:ascii="Arial" w:hAnsi="Arial" w:cs="Arial"/>
                <w:b/>
              </w:rPr>
              <w:t>2</w:t>
            </w:r>
          </w:p>
        </w:tc>
        <w:tc>
          <w:tcPr>
            <w:tcW w:w="3402" w:type="dxa"/>
            <w:tcBorders>
              <w:top w:val="single" w:sz="4" w:space="0" w:color="auto"/>
              <w:bottom w:val="single" w:sz="4" w:space="0" w:color="auto"/>
              <w:right w:val="single" w:sz="4" w:space="0" w:color="auto"/>
            </w:tcBorders>
            <w:vAlign w:val="center"/>
          </w:tcPr>
          <w:p w14:paraId="380C880F"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Planificación del año 202</w:t>
            </w:r>
            <w:r>
              <w:rPr>
                <w:rFonts w:ascii="Arial" w:hAnsi="Arial" w:cs="Arial"/>
                <w:sz w:val="22"/>
                <w:szCs w:val="22"/>
              </w:rPr>
              <w:t>2</w:t>
            </w:r>
          </w:p>
        </w:tc>
        <w:tc>
          <w:tcPr>
            <w:tcW w:w="2694" w:type="dxa"/>
            <w:tcBorders>
              <w:top w:val="single" w:sz="4" w:space="0" w:color="auto"/>
              <w:left w:val="single" w:sz="4" w:space="0" w:color="auto"/>
              <w:bottom w:val="single" w:sz="4" w:space="0" w:color="auto"/>
            </w:tcBorders>
            <w:vAlign w:val="center"/>
          </w:tcPr>
          <w:p w14:paraId="53CC8AA7" w14:textId="77777777" w:rsidR="00A50A66" w:rsidRPr="000B1683" w:rsidRDefault="00A50A66" w:rsidP="00925722">
            <w:pPr>
              <w:spacing w:line="240" w:lineRule="auto"/>
              <w:contextualSpacing/>
              <w:rPr>
                <w:rFonts w:ascii="Arial" w:hAnsi="Arial" w:cs="Arial"/>
              </w:rPr>
            </w:pPr>
            <w:r w:rsidRPr="000B1683">
              <w:rPr>
                <w:rFonts w:ascii="Arial" w:hAnsi="Arial" w:cs="Arial"/>
              </w:rPr>
              <w:t>Informes de la dirección y portafolio del docente y informe de evaluación del estudiante.</w:t>
            </w:r>
          </w:p>
        </w:tc>
        <w:tc>
          <w:tcPr>
            <w:tcW w:w="3118" w:type="dxa"/>
            <w:tcBorders>
              <w:top w:val="single" w:sz="4" w:space="0" w:color="auto"/>
              <w:bottom w:val="single" w:sz="4" w:space="0" w:color="auto"/>
              <w:right w:val="single" w:sz="4" w:space="0" w:color="auto"/>
            </w:tcBorders>
            <w:vAlign w:val="center"/>
          </w:tcPr>
          <w:p w14:paraId="68F01563" w14:textId="77777777" w:rsidR="00A50A66" w:rsidRPr="000B1683" w:rsidRDefault="00A50A66" w:rsidP="00925722">
            <w:pPr>
              <w:spacing w:line="240" w:lineRule="auto"/>
              <w:rPr>
                <w:rFonts w:ascii="Arial" w:hAnsi="Arial" w:cs="Arial"/>
              </w:rPr>
            </w:pPr>
            <w:r w:rsidRPr="000B1683">
              <w:rPr>
                <w:rFonts w:ascii="Arial" w:hAnsi="Arial" w:cs="Arial"/>
              </w:rPr>
              <w:t>Dirección, docentes</w:t>
            </w:r>
          </w:p>
          <w:p w14:paraId="5D71664F" w14:textId="77777777" w:rsidR="00A50A66" w:rsidRPr="000B1683" w:rsidRDefault="00A50A66" w:rsidP="00925722">
            <w:pPr>
              <w:spacing w:line="240" w:lineRule="auto"/>
              <w:rPr>
                <w:rFonts w:ascii="Arial" w:hAnsi="Arial" w:cs="Arial"/>
              </w:rPr>
            </w:pPr>
            <w:r w:rsidRPr="000B1683">
              <w:rPr>
                <w:rFonts w:ascii="Arial" w:hAnsi="Arial" w:cs="Arial"/>
              </w:rPr>
              <w:t>Y padres</w:t>
            </w:r>
          </w:p>
        </w:tc>
        <w:tc>
          <w:tcPr>
            <w:tcW w:w="1985" w:type="dxa"/>
            <w:tcBorders>
              <w:top w:val="single" w:sz="4" w:space="0" w:color="auto"/>
              <w:left w:val="single" w:sz="4" w:space="0" w:color="auto"/>
              <w:bottom w:val="single" w:sz="4" w:space="0" w:color="auto"/>
            </w:tcBorders>
            <w:vAlign w:val="center"/>
          </w:tcPr>
          <w:p w14:paraId="626EBB64" w14:textId="77777777" w:rsidR="00A50A66" w:rsidRPr="000B1683" w:rsidRDefault="00A50A66" w:rsidP="00925722">
            <w:pPr>
              <w:pStyle w:val="Default"/>
              <w:rPr>
                <w:rFonts w:ascii="Arial" w:hAnsi="Arial" w:cs="Arial"/>
                <w:sz w:val="22"/>
                <w:szCs w:val="22"/>
              </w:rPr>
            </w:pPr>
            <w:r>
              <w:rPr>
                <w:rFonts w:ascii="Arial" w:hAnsi="Arial" w:cs="Arial"/>
                <w:sz w:val="22"/>
                <w:szCs w:val="22"/>
              </w:rPr>
              <w:t>Del 26 al 29 de diciembre.</w:t>
            </w:r>
          </w:p>
          <w:p w14:paraId="4D17CB3C" w14:textId="77777777" w:rsidR="00A50A66" w:rsidRPr="000B1683" w:rsidRDefault="00A50A66" w:rsidP="00925722">
            <w:pPr>
              <w:pStyle w:val="Prrafodelista"/>
              <w:spacing w:line="240" w:lineRule="auto"/>
              <w:rPr>
                <w:rFonts w:ascii="Arial" w:hAnsi="Arial" w:cs="Arial"/>
              </w:rPr>
            </w:pPr>
          </w:p>
        </w:tc>
      </w:tr>
      <w:tr w:rsidR="00A50A66" w:rsidRPr="000B1683" w14:paraId="47F2FB57" w14:textId="77777777" w:rsidTr="00F75E04">
        <w:tc>
          <w:tcPr>
            <w:tcW w:w="4395" w:type="dxa"/>
            <w:tcBorders>
              <w:top w:val="single" w:sz="4" w:space="0" w:color="auto"/>
              <w:bottom w:val="single" w:sz="4" w:space="0" w:color="4F6228"/>
              <w:right w:val="single" w:sz="4" w:space="0" w:color="auto"/>
            </w:tcBorders>
          </w:tcPr>
          <w:p w14:paraId="406B9BC8" w14:textId="77777777" w:rsidR="00A50A66" w:rsidRPr="000B1683" w:rsidRDefault="00A50A66" w:rsidP="00A50A66">
            <w:pPr>
              <w:pStyle w:val="Textoindependiente"/>
              <w:numPr>
                <w:ilvl w:val="0"/>
                <w:numId w:val="79"/>
              </w:numPr>
              <w:tabs>
                <w:tab w:val="left" w:pos="426"/>
                <w:tab w:val="left" w:pos="1162"/>
                <w:tab w:val="left" w:pos="5920"/>
              </w:tabs>
              <w:ind w:left="170" w:right="261" w:hanging="142"/>
              <w:rPr>
                <w:rFonts w:ascii="Arial" w:hAnsi="Arial" w:cs="Arial"/>
                <w:b/>
                <w:sz w:val="22"/>
                <w:szCs w:val="22"/>
              </w:rPr>
            </w:pPr>
            <w:r w:rsidRPr="000B1683">
              <w:rPr>
                <w:rFonts w:ascii="Arial" w:hAnsi="Arial" w:cs="Arial"/>
                <w:b/>
                <w:sz w:val="22"/>
                <w:szCs w:val="22"/>
              </w:rPr>
              <w:t>Al terminar al 202</w:t>
            </w:r>
            <w:r>
              <w:rPr>
                <w:rFonts w:ascii="Arial" w:hAnsi="Arial" w:cs="Arial"/>
                <w:b/>
                <w:sz w:val="22"/>
                <w:szCs w:val="22"/>
              </w:rPr>
              <w:t>3</w:t>
            </w:r>
            <w:r w:rsidRPr="000B1683">
              <w:rPr>
                <w:rFonts w:ascii="Arial" w:hAnsi="Arial" w:cs="Arial"/>
                <w:b/>
                <w:sz w:val="22"/>
                <w:szCs w:val="22"/>
              </w:rPr>
              <w:t xml:space="preserve"> se</w:t>
            </w:r>
          </w:p>
          <w:p w14:paraId="7B440DDC" w14:textId="77777777" w:rsidR="00A50A66" w:rsidRPr="000B1683" w:rsidRDefault="00A50A66" w:rsidP="00925722">
            <w:pPr>
              <w:spacing w:line="240" w:lineRule="auto"/>
              <w:contextualSpacing/>
              <w:rPr>
                <w:rFonts w:ascii="Arial" w:hAnsi="Arial" w:cs="Arial"/>
              </w:rPr>
            </w:pPr>
            <w:r w:rsidRPr="000B1683">
              <w:rPr>
                <w:rFonts w:ascii="Arial" w:hAnsi="Arial" w:cs="Arial"/>
                <w:b/>
              </w:rPr>
              <w:t xml:space="preserve">   incrementará de los estudiantes que logran los </w:t>
            </w:r>
            <w:r w:rsidRPr="000B1683">
              <w:rPr>
                <w:rFonts w:ascii="Arial" w:hAnsi="Arial" w:cs="Arial"/>
                <w:b/>
                <w:u w:val="single"/>
              </w:rPr>
              <w:t>aprendizajes satisfactorios</w:t>
            </w:r>
            <w:r w:rsidRPr="000B1683">
              <w:rPr>
                <w:rFonts w:ascii="Arial" w:hAnsi="Arial" w:cs="Arial"/>
                <w:b/>
              </w:rPr>
              <w:t>, será de 30% con respecto al 20% del 202</w:t>
            </w:r>
            <w:r>
              <w:rPr>
                <w:rFonts w:ascii="Arial" w:hAnsi="Arial" w:cs="Arial"/>
                <w:b/>
              </w:rPr>
              <w:t>2</w:t>
            </w:r>
          </w:p>
        </w:tc>
        <w:tc>
          <w:tcPr>
            <w:tcW w:w="3402" w:type="dxa"/>
            <w:tcBorders>
              <w:top w:val="single" w:sz="4" w:space="0" w:color="auto"/>
              <w:bottom w:val="single" w:sz="4" w:space="0" w:color="4F6228"/>
              <w:right w:val="single" w:sz="4" w:space="0" w:color="auto"/>
            </w:tcBorders>
            <w:vAlign w:val="center"/>
          </w:tcPr>
          <w:p w14:paraId="7CD4B8B0" w14:textId="77777777" w:rsidR="00A50A66" w:rsidRPr="000B1683" w:rsidRDefault="00A50A66" w:rsidP="00925722">
            <w:pPr>
              <w:pStyle w:val="Default"/>
              <w:rPr>
                <w:rFonts w:ascii="Arial" w:hAnsi="Arial" w:cs="Arial"/>
                <w:sz w:val="22"/>
                <w:szCs w:val="22"/>
              </w:rPr>
            </w:pPr>
            <w:r w:rsidRPr="000B1683">
              <w:rPr>
                <w:rFonts w:ascii="Arial" w:hAnsi="Arial" w:cs="Arial"/>
                <w:b/>
                <w:bCs/>
                <w:sz w:val="22"/>
                <w:szCs w:val="22"/>
              </w:rPr>
              <w:t>Estrategia Nacional de Fomento a la Lectura</w:t>
            </w:r>
          </w:p>
        </w:tc>
        <w:tc>
          <w:tcPr>
            <w:tcW w:w="2694" w:type="dxa"/>
            <w:tcBorders>
              <w:top w:val="single" w:sz="4" w:space="0" w:color="auto"/>
              <w:left w:val="single" w:sz="4" w:space="0" w:color="auto"/>
              <w:bottom w:val="single" w:sz="4" w:space="0" w:color="4F6228"/>
            </w:tcBorders>
            <w:vAlign w:val="center"/>
          </w:tcPr>
          <w:p w14:paraId="07BE3D3D" w14:textId="77777777" w:rsidR="00A50A66" w:rsidRPr="000B1683" w:rsidRDefault="00A50A66" w:rsidP="00925722">
            <w:pPr>
              <w:spacing w:line="240" w:lineRule="auto"/>
              <w:contextualSpacing/>
              <w:rPr>
                <w:rFonts w:ascii="Arial" w:hAnsi="Arial" w:cs="Arial"/>
              </w:rPr>
            </w:pPr>
            <w:r w:rsidRPr="000B1683">
              <w:rPr>
                <w:rFonts w:ascii="Arial" w:hAnsi="Arial" w:cs="Arial"/>
              </w:rPr>
              <w:t>Informes de la dirección y portafolio del docente y informe de evaluación del estudiante.</w:t>
            </w:r>
          </w:p>
          <w:p w14:paraId="28400608" w14:textId="77777777" w:rsidR="00A50A66" w:rsidRPr="000B1683" w:rsidRDefault="00A50A66" w:rsidP="00925722">
            <w:pPr>
              <w:spacing w:line="240" w:lineRule="auto"/>
              <w:contextualSpacing/>
              <w:rPr>
                <w:rFonts w:ascii="Arial" w:hAnsi="Arial" w:cs="Arial"/>
              </w:rPr>
            </w:pPr>
          </w:p>
        </w:tc>
        <w:tc>
          <w:tcPr>
            <w:tcW w:w="3118" w:type="dxa"/>
            <w:tcBorders>
              <w:top w:val="single" w:sz="4" w:space="0" w:color="auto"/>
              <w:bottom w:val="single" w:sz="4" w:space="0" w:color="4F6228"/>
              <w:right w:val="single" w:sz="4" w:space="0" w:color="auto"/>
            </w:tcBorders>
            <w:vAlign w:val="center"/>
          </w:tcPr>
          <w:p w14:paraId="3B343593" w14:textId="77777777" w:rsidR="00A50A66" w:rsidRPr="000B1683" w:rsidRDefault="00A50A66" w:rsidP="00925722">
            <w:pPr>
              <w:spacing w:line="240" w:lineRule="auto"/>
              <w:rPr>
                <w:rFonts w:ascii="Arial" w:hAnsi="Arial" w:cs="Arial"/>
              </w:rPr>
            </w:pPr>
            <w:r w:rsidRPr="000B1683">
              <w:rPr>
                <w:rFonts w:ascii="Arial" w:hAnsi="Arial" w:cs="Arial"/>
              </w:rPr>
              <w:t>Dirección, docentes</w:t>
            </w:r>
          </w:p>
          <w:p w14:paraId="5CF82BFB" w14:textId="77777777" w:rsidR="00A50A66" w:rsidRPr="000B1683" w:rsidRDefault="00A50A66" w:rsidP="00925722">
            <w:pPr>
              <w:spacing w:line="240" w:lineRule="auto"/>
              <w:rPr>
                <w:rFonts w:ascii="Arial" w:hAnsi="Arial" w:cs="Arial"/>
              </w:rPr>
            </w:pPr>
            <w:r w:rsidRPr="000B1683">
              <w:rPr>
                <w:rFonts w:ascii="Arial" w:hAnsi="Arial" w:cs="Arial"/>
              </w:rPr>
              <w:t>Y padres</w:t>
            </w:r>
          </w:p>
        </w:tc>
        <w:tc>
          <w:tcPr>
            <w:tcW w:w="1985" w:type="dxa"/>
            <w:tcBorders>
              <w:top w:val="single" w:sz="4" w:space="0" w:color="auto"/>
              <w:left w:val="single" w:sz="4" w:space="0" w:color="auto"/>
              <w:bottom w:val="single" w:sz="4" w:space="0" w:color="4F6228"/>
            </w:tcBorders>
            <w:vAlign w:val="center"/>
          </w:tcPr>
          <w:p w14:paraId="37BC2562"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22 de noviembre</w:t>
            </w:r>
          </w:p>
        </w:tc>
      </w:tr>
    </w:tbl>
    <w:p w14:paraId="4FA1112C" w14:textId="77777777" w:rsidR="00A50A66" w:rsidRDefault="00A50A66" w:rsidP="00A50A66">
      <w:pPr>
        <w:spacing w:line="360" w:lineRule="auto"/>
        <w:rPr>
          <w:rFonts w:ascii="Arial" w:hAnsi="Arial" w:cs="Arial"/>
          <w:b/>
          <w:i/>
        </w:rPr>
      </w:pPr>
    </w:p>
    <w:p w14:paraId="25073203" w14:textId="77777777" w:rsidR="00630DC8" w:rsidRDefault="00630DC8" w:rsidP="00A50A66">
      <w:pPr>
        <w:spacing w:line="360" w:lineRule="auto"/>
        <w:rPr>
          <w:rFonts w:ascii="Arial" w:hAnsi="Arial" w:cs="Arial"/>
          <w:b/>
          <w:i/>
        </w:rPr>
      </w:pPr>
    </w:p>
    <w:p w14:paraId="1778EA2C" w14:textId="77777777" w:rsidR="00630DC8" w:rsidRDefault="00630DC8" w:rsidP="00A50A66">
      <w:pPr>
        <w:spacing w:line="360" w:lineRule="auto"/>
        <w:rPr>
          <w:rFonts w:ascii="Arial" w:hAnsi="Arial" w:cs="Arial"/>
          <w:b/>
          <w:i/>
        </w:rPr>
      </w:pPr>
    </w:p>
    <w:p w14:paraId="711C9348" w14:textId="18BAA51C" w:rsidR="00A50A66" w:rsidRPr="00241FD9" w:rsidRDefault="00A50A66" w:rsidP="00A50A66">
      <w:pPr>
        <w:pStyle w:val="Prrafodelista"/>
        <w:numPr>
          <w:ilvl w:val="1"/>
          <w:numId w:val="129"/>
        </w:numPr>
        <w:spacing w:line="360" w:lineRule="auto"/>
        <w:rPr>
          <w:rFonts w:ascii="Arial" w:hAnsi="Arial" w:cs="Arial"/>
          <w:b/>
          <w:i/>
        </w:rPr>
      </w:pPr>
      <w:r w:rsidRPr="00241FD9">
        <w:rPr>
          <w:rFonts w:ascii="Arial" w:hAnsi="Arial" w:cs="Arial"/>
          <w:b/>
          <w:i/>
        </w:rPr>
        <w:t>PRESUPUESTO DE LAS ACTIVIDADES  2023</w:t>
      </w:r>
    </w:p>
    <w:tbl>
      <w:tblPr>
        <w:tblW w:w="15168" w:type="dxa"/>
        <w:tblInd w:w="-856"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A0" w:firstRow="1" w:lastRow="0" w:firstColumn="1" w:lastColumn="0" w:noHBand="0" w:noVBand="1"/>
      </w:tblPr>
      <w:tblGrid>
        <w:gridCol w:w="709"/>
        <w:gridCol w:w="10774"/>
        <w:gridCol w:w="1417"/>
        <w:gridCol w:w="2268"/>
      </w:tblGrid>
      <w:tr w:rsidR="00A50A66" w:rsidRPr="00787954" w14:paraId="00AA1CA6" w14:textId="77777777" w:rsidTr="00F75E04">
        <w:tc>
          <w:tcPr>
            <w:tcW w:w="709" w:type="dxa"/>
            <w:shd w:val="clear" w:color="auto" w:fill="D6E3BC"/>
            <w:vAlign w:val="center"/>
          </w:tcPr>
          <w:p w14:paraId="704B2A3D" w14:textId="77777777" w:rsidR="00A50A66" w:rsidRPr="00787954" w:rsidRDefault="00A50A66" w:rsidP="00925722">
            <w:pPr>
              <w:spacing w:line="240" w:lineRule="auto"/>
              <w:contextualSpacing/>
              <w:rPr>
                <w:rFonts w:ascii="Arial" w:hAnsi="Arial" w:cs="Arial"/>
                <w:i/>
              </w:rPr>
            </w:pPr>
            <w:r w:rsidRPr="00787954">
              <w:rPr>
                <w:rFonts w:ascii="Arial" w:hAnsi="Arial" w:cs="Arial"/>
                <w:i/>
              </w:rPr>
              <w:t>Nº</w:t>
            </w:r>
          </w:p>
        </w:tc>
        <w:tc>
          <w:tcPr>
            <w:tcW w:w="10774" w:type="dxa"/>
            <w:shd w:val="clear" w:color="auto" w:fill="D6E3BC"/>
            <w:vAlign w:val="center"/>
          </w:tcPr>
          <w:p w14:paraId="0EA05462" w14:textId="77777777" w:rsidR="00A50A66" w:rsidRPr="00787954" w:rsidRDefault="00A50A66" w:rsidP="00925722">
            <w:pPr>
              <w:spacing w:line="240" w:lineRule="auto"/>
              <w:contextualSpacing/>
              <w:rPr>
                <w:rFonts w:ascii="Arial" w:hAnsi="Arial" w:cs="Arial"/>
                <w:i/>
              </w:rPr>
            </w:pPr>
            <w:r w:rsidRPr="00787954">
              <w:rPr>
                <w:rFonts w:ascii="Arial" w:hAnsi="Arial" w:cs="Arial"/>
                <w:i/>
              </w:rPr>
              <w:t>ACTIVIDADES</w:t>
            </w:r>
          </w:p>
        </w:tc>
        <w:tc>
          <w:tcPr>
            <w:tcW w:w="1417" w:type="dxa"/>
            <w:shd w:val="clear" w:color="auto" w:fill="D6E3BC"/>
            <w:vAlign w:val="center"/>
          </w:tcPr>
          <w:p w14:paraId="37D1EE92" w14:textId="77777777" w:rsidR="00A50A66" w:rsidRPr="00787954" w:rsidRDefault="00A50A66" w:rsidP="00925722">
            <w:pPr>
              <w:spacing w:line="240" w:lineRule="auto"/>
              <w:contextualSpacing/>
              <w:rPr>
                <w:rFonts w:ascii="Arial" w:hAnsi="Arial" w:cs="Arial"/>
                <w:i/>
              </w:rPr>
            </w:pPr>
            <w:r w:rsidRPr="00787954">
              <w:rPr>
                <w:rFonts w:ascii="Arial" w:hAnsi="Arial" w:cs="Arial"/>
                <w:i/>
              </w:rPr>
              <w:t>CRONOGRAMA</w:t>
            </w:r>
          </w:p>
        </w:tc>
        <w:tc>
          <w:tcPr>
            <w:tcW w:w="2268" w:type="dxa"/>
            <w:shd w:val="clear" w:color="auto" w:fill="D6E3BC"/>
            <w:vAlign w:val="center"/>
          </w:tcPr>
          <w:p w14:paraId="0BBA2F02" w14:textId="77777777" w:rsidR="00A50A66" w:rsidRPr="00787954" w:rsidRDefault="00A50A66" w:rsidP="00925722">
            <w:pPr>
              <w:spacing w:line="240" w:lineRule="auto"/>
              <w:contextualSpacing/>
              <w:rPr>
                <w:rFonts w:ascii="Arial" w:hAnsi="Arial" w:cs="Arial"/>
                <w:i/>
              </w:rPr>
            </w:pPr>
            <w:r w:rsidRPr="00787954">
              <w:rPr>
                <w:rFonts w:ascii="Arial" w:hAnsi="Arial" w:cs="Arial"/>
                <w:i/>
              </w:rPr>
              <w:t>RESPONSABLES</w:t>
            </w:r>
          </w:p>
        </w:tc>
      </w:tr>
      <w:tr w:rsidR="00A50A66" w:rsidRPr="00787954" w14:paraId="63CF5892" w14:textId="77777777" w:rsidTr="00F75E04">
        <w:trPr>
          <w:trHeight w:val="837"/>
        </w:trPr>
        <w:tc>
          <w:tcPr>
            <w:tcW w:w="709" w:type="dxa"/>
            <w:tcBorders>
              <w:bottom w:val="single" w:sz="4" w:space="0" w:color="4F6228"/>
            </w:tcBorders>
            <w:vAlign w:val="center"/>
          </w:tcPr>
          <w:p w14:paraId="1919B345" w14:textId="77777777" w:rsidR="00A50A66" w:rsidRPr="00787954" w:rsidRDefault="00A50A66" w:rsidP="00925722">
            <w:pPr>
              <w:spacing w:line="240" w:lineRule="auto"/>
              <w:contextualSpacing/>
              <w:jc w:val="center"/>
              <w:rPr>
                <w:rFonts w:ascii="Arial" w:hAnsi="Arial" w:cs="Arial"/>
                <w:i/>
              </w:rPr>
            </w:pPr>
            <w:r w:rsidRPr="00787954">
              <w:rPr>
                <w:rFonts w:ascii="Arial" w:hAnsi="Arial" w:cs="Arial"/>
                <w:i/>
              </w:rPr>
              <w:t>01</w:t>
            </w:r>
          </w:p>
        </w:tc>
        <w:tc>
          <w:tcPr>
            <w:tcW w:w="10774" w:type="dxa"/>
            <w:tcBorders>
              <w:bottom w:val="single" w:sz="4" w:space="0" w:color="4F6228"/>
            </w:tcBorders>
            <w:vAlign w:val="center"/>
          </w:tcPr>
          <w:p w14:paraId="09FF22EE" w14:textId="77777777" w:rsidR="00A50A66" w:rsidRPr="00D070FD" w:rsidRDefault="00A50A66" w:rsidP="00925722">
            <w:pPr>
              <w:spacing w:line="360" w:lineRule="auto"/>
              <w:contextualSpacing/>
              <w:rPr>
                <w:rFonts w:ascii="Arial" w:hAnsi="Arial" w:cs="Arial"/>
              </w:rPr>
            </w:pPr>
            <w:r w:rsidRPr="00D070FD">
              <w:rPr>
                <w:rFonts w:ascii="Arial" w:hAnsi="Arial" w:cs="Arial"/>
              </w:rPr>
              <w:t>Semana de gestión (elaboración y actualización de instrumentos de gestión)</w:t>
            </w:r>
          </w:p>
        </w:tc>
        <w:tc>
          <w:tcPr>
            <w:tcW w:w="1417" w:type="dxa"/>
            <w:tcBorders>
              <w:bottom w:val="single" w:sz="4" w:space="0" w:color="4F6228"/>
            </w:tcBorders>
            <w:vAlign w:val="center"/>
          </w:tcPr>
          <w:p w14:paraId="1BEBC0AB" w14:textId="77777777" w:rsidR="00A50A66" w:rsidRPr="00787954" w:rsidRDefault="00A50A66" w:rsidP="00925722">
            <w:pPr>
              <w:spacing w:line="360" w:lineRule="auto"/>
              <w:contextualSpacing/>
              <w:rPr>
                <w:rFonts w:ascii="Arial" w:hAnsi="Arial" w:cs="Arial"/>
              </w:rPr>
            </w:pPr>
            <w:r>
              <w:rPr>
                <w:rFonts w:ascii="Arial" w:hAnsi="Arial" w:cs="Arial"/>
              </w:rPr>
              <w:t>S/ 300</w:t>
            </w:r>
          </w:p>
        </w:tc>
        <w:tc>
          <w:tcPr>
            <w:tcW w:w="2268" w:type="dxa"/>
            <w:tcBorders>
              <w:bottom w:val="single" w:sz="4" w:space="0" w:color="4F6228"/>
            </w:tcBorders>
            <w:vAlign w:val="center"/>
          </w:tcPr>
          <w:p w14:paraId="3E4B24CB"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2F5B19F4" w14:textId="77777777" w:rsidTr="00F75E04">
        <w:trPr>
          <w:trHeight w:val="441"/>
        </w:trPr>
        <w:tc>
          <w:tcPr>
            <w:tcW w:w="709" w:type="dxa"/>
            <w:tcBorders>
              <w:bottom w:val="single" w:sz="4" w:space="0" w:color="auto"/>
            </w:tcBorders>
            <w:vAlign w:val="center"/>
          </w:tcPr>
          <w:p w14:paraId="2485D2E0" w14:textId="77777777" w:rsidR="00A50A66" w:rsidRPr="00787954" w:rsidRDefault="00A50A66" w:rsidP="00925722">
            <w:pPr>
              <w:spacing w:line="240" w:lineRule="auto"/>
              <w:contextualSpacing/>
              <w:jc w:val="center"/>
              <w:rPr>
                <w:rFonts w:ascii="Arial" w:hAnsi="Arial" w:cs="Arial"/>
                <w:i/>
              </w:rPr>
            </w:pPr>
            <w:r w:rsidRPr="00787954">
              <w:rPr>
                <w:rFonts w:ascii="Arial" w:hAnsi="Arial" w:cs="Arial"/>
                <w:i/>
              </w:rPr>
              <w:t>02</w:t>
            </w:r>
          </w:p>
        </w:tc>
        <w:tc>
          <w:tcPr>
            <w:tcW w:w="10774" w:type="dxa"/>
            <w:tcBorders>
              <w:bottom w:val="single" w:sz="4" w:space="0" w:color="auto"/>
            </w:tcBorders>
            <w:vAlign w:val="center"/>
          </w:tcPr>
          <w:p w14:paraId="3CF79C30" w14:textId="77777777" w:rsidR="00A50A66" w:rsidRPr="00D070FD" w:rsidRDefault="00A50A66" w:rsidP="00925722">
            <w:pPr>
              <w:spacing w:line="360" w:lineRule="auto"/>
              <w:contextualSpacing/>
              <w:rPr>
                <w:rFonts w:ascii="Arial" w:hAnsi="Arial" w:cs="Arial"/>
              </w:rPr>
            </w:pPr>
            <w:r w:rsidRPr="00D070FD">
              <w:rPr>
                <w:rFonts w:ascii="Arial" w:hAnsi="Arial" w:cs="Arial"/>
              </w:rPr>
              <w:t>Difusión de la matrícula.</w:t>
            </w:r>
          </w:p>
        </w:tc>
        <w:tc>
          <w:tcPr>
            <w:tcW w:w="1417" w:type="dxa"/>
            <w:tcBorders>
              <w:bottom w:val="single" w:sz="4" w:space="0" w:color="auto"/>
            </w:tcBorders>
            <w:vAlign w:val="center"/>
          </w:tcPr>
          <w:p w14:paraId="022FBBDA" w14:textId="77777777" w:rsidR="00A50A66" w:rsidRPr="00787954" w:rsidRDefault="00A50A66" w:rsidP="00925722">
            <w:pPr>
              <w:spacing w:line="360" w:lineRule="auto"/>
              <w:contextualSpacing/>
              <w:rPr>
                <w:rFonts w:ascii="Arial" w:hAnsi="Arial" w:cs="Arial"/>
              </w:rPr>
            </w:pPr>
            <w:r>
              <w:rPr>
                <w:rFonts w:ascii="Arial" w:hAnsi="Arial" w:cs="Arial"/>
              </w:rPr>
              <w:t>S/ 400</w:t>
            </w:r>
          </w:p>
        </w:tc>
        <w:tc>
          <w:tcPr>
            <w:tcW w:w="2268" w:type="dxa"/>
            <w:tcBorders>
              <w:bottom w:val="single" w:sz="4" w:space="0" w:color="auto"/>
            </w:tcBorders>
            <w:vAlign w:val="center"/>
          </w:tcPr>
          <w:p w14:paraId="7C464893" w14:textId="77777777" w:rsidR="00A50A66" w:rsidRPr="00787954" w:rsidRDefault="00A50A66" w:rsidP="00925722">
            <w:pPr>
              <w:pStyle w:val="Prrafodelista"/>
              <w:numPr>
                <w:ilvl w:val="0"/>
                <w:numId w:val="4"/>
              </w:numPr>
              <w:spacing w:line="240" w:lineRule="auto"/>
              <w:rPr>
                <w:rFonts w:ascii="Arial" w:hAnsi="Arial" w:cs="Arial"/>
                <w:i/>
              </w:rPr>
            </w:pPr>
            <w:r>
              <w:rPr>
                <w:rFonts w:ascii="Arial" w:hAnsi="Arial" w:cs="Arial"/>
                <w:i/>
              </w:rPr>
              <w:t xml:space="preserve">Dirección </w:t>
            </w:r>
          </w:p>
        </w:tc>
      </w:tr>
      <w:tr w:rsidR="00A50A66" w:rsidRPr="00787954" w14:paraId="20287158" w14:textId="77777777" w:rsidTr="00F75E04">
        <w:trPr>
          <w:trHeight w:val="611"/>
        </w:trPr>
        <w:tc>
          <w:tcPr>
            <w:tcW w:w="709" w:type="dxa"/>
            <w:tcBorders>
              <w:top w:val="single" w:sz="4" w:space="0" w:color="auto"/>
              <w:bottom w:val="single" w:sz="4" w:space="0" w:color="auto"/>
            </w:tcBorders>
            <w:vAlign w:val="center"/>
          </w:tcPr>
          <w:p w14:paraId="54FF7B6F" w14:textId="77777777" w:rsidR="00A50A66" w:rsidRPr="00787954" w:rsidRDefault="00A50A66" w:rsidP="00925722">
            <w:pPr>
              <w:spacing w:line="240" w:lineRule="auto"/>
              <w:contextualSpacing/>
              <w:jc w:val="center"/>
              <w:rPr>
                <w:rFonts w:ascii="Arial" w:hAnsi="Arial" w:cs="Arial"/>
                <w:i/>
              </w:rPr>
            </w:pPr>
            <w:r w:rsidRPr="00787954">
              <w:rPr>
                <w:rFonts w:ascii="Arial" w:hAnsi="Arial" w:cs="Arial"/>
                <w:i/>
              </w:rPr>
              <w:t>03</w:t>
            </w:r>
          </w:p>
        </w:tc>
        <w:tc>
          <w:tcPr>
            <w:tcW w:w="10774" w:type="dxa"/>
            <w:tcBorders>
              <w:top w:val="single" w:sz="4" w:space="0" w:color="auto"/>
              <w:bottom w:val="single" w:sz="4" w:space="0" w:color="auto"/>
            </w:tcBorders>
            <w:vAlign w:val="center"/>
          </w:tcPr>
          <w:p w14:paraId="682F2A56" w14:textId="77777777" w:rsidR="00A50A66" w:rsidRPr="00D070FD" w:rsidRDefault="00A50A66" w:rsidP="00925722">
            <w:pPr>
              <w:spacing w:line="360" w:lineRule="auto"/>
              <w:contextualSpacing/>
              <w:rPr>
                <w:rFonts w:ascii="Arial" w:hAnsi="Arial" w:cs="Arial"/>
              </w:rPr>
            </w:pPr>
            <w:r w:rsidRPr="00D070FD">
              <w:rPr>
                <w:rFonts w:ascii="Arial" w:hAnsi="Arial" w:cs="Arial"/>
              </w:rPr>
              <w:t>Contratación de Docentes y personal de servicio</w:t>
            </w:r>
          </w:p>
        </w:tc>
        <w:tc>
          <w:tcPr>
            <w:tcW w:w="1417" w:type="dxa"/>
            <w:tcBorders>
              <w:top w:val="single" w:sz="4" w:space="0" w:color="auto"/>
              <w:bottom w:val="single" w:sz="4" w:space="0" w:color="auto"/>
            </w:tcBorders>
            <w:vAlign w:val="center"/>
          </w:tcPr>
          <w:p w14:paraId="74781D59" w14:textId="77777777" w:rsidR="00A50A66" w:rsidRPr="00787954" w:rsidRDefault="00A50A66" w:rsidP="00925722">
            <w:pPr>
              <w:spacing w:line="360" w:lineRule="auto"/>
              <w:contextualSpacing/>
              <w:rPr>
                <w:rFonts w:ascii="Arial" w:hAnsi="Arial" w:cs="Arial"/>
                <w:i/>
              </w:rPr>
            </w:pPr>
            <w:r>
              <w:rPr>
                <w:rFonts w:ascii="Arial" w:hAnsi="Arial" w:cs="Arial"/>
              </w:rPr>
              <w:t>S/ 500</w:t>
            </w:r>
          </w:p>
        </w:tc>
        <w:tc>
          <w:tcPr>
            <w:tcW w:w="2268" w:type="dxa"/>
            <w:tcBorders>
              <w:top w:val="single" w:sz="4" w:space="0" w:color="auto"/>
              <w:bottom w:val="single" w:sz="4" w:space="0" w:color="auto"/>
            </w:tcBorders>
            <w:vAlign w:val="center"/>
          </w:tcPr>
          <w:p w14:paraId="3F0AE60E"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5C88FFE0" w14:textId="77777777" w:rsidTr="00F75E04">
        <w:trPr>
          <w:trHeight w:val="611"/>
        </w:trPr>
        <w:tc>
          <w:tcPr>
            <w:tcW w:w="709" w:type="dxa"/>
            <w:tcBorders>
              <w:top w:val="single" w:sz="4" w:space="0" w:color="auto"/>
              <w:bottom w:val="single" w:sz="4" w:space="0" w:color="auto"/>
            </w:tcBorders>
            <w:vAlign w:val="center"/>
          </w:tcPr>
          <w:p w14:paraId="4A90F0AB" w14:textId="77777777" w:rsidR="00A50A66" w:rsidRPr="00787954" w:rsidRDefault="00A50A66" w:rsidP="00925722">
            <w:pPr>
              <w:spacing w:line="240" w:lineRule="auto"/>
              <w:contextualSpacing/>
              <w:jc w:val="center"/>
              <w:rPr>
                <w:rFonts w:ascii="Arial" w:hAnsi="Arial" w:cs="Arial"/>
                <w:i/>
              </w:rPr>
            </w:pPr>
            <w:r w:rsidRPr="00787954">
              <w:rPr>
                <w:rFonts w:ascii="Arial" w:hAnsi="Arial" w:cs="Arial"/>
                <w:i/>
              </w:rPr>
              <w:t>04</w:t>
            </w:r>
          </w:p>
        </w:tc>
        <w:tc>
          <w:tcPr>
            <w:tcW w:w="10774" w:type="dxa"/>
            <w:tcBorders>
              <w:top w:val="single" w:sz="4" w:space="0" w:color="auto"/>
              <w:bottom w:val="single" w:sz="4" w:space="0" w:color="auto"/>
            </w:tcBorders>
            <w:vAlign w:val="center"/>
          </w:tcPr>
          <w:p w14:paraId="356DB6B3" w14:textId="77777777" w:rsidR="00A50A66" w:rsidRPr="00D070FD" w:rsidRDefault="00A50A66" w:rsidP="00925722">
            <w:pPr>
              <w:spacing w:line="360" w:lineRule="auto"/>
              <w:contextualSpacing/>
              <w:rPr>
                <w:rFonts w:ascii="Arial" w:hAnsi="Arial" w:cs="Arial"/>
              </w:rPr>
            </w:pPr>
            <w:r w:rsidRPr="00D070FD">
              <w:rPr>
                <w:rFonts w:ascii="Arial" w:hAnsi="Arial" w:cs="Arial"/>
              </w:rPr>
              <w:t>Validación de datos en el SIAGIE y ESCALE</w:t>
            </w:r>
          </w:p>
        </w:tc>
        <w:tc>
          <w:tcPr>
            <w:tcW w:w="1417" w:type="dxa"/>
            <w:tcBorders>
              <w:top w:val="single" w:sz="4" w:space="0" w:color="auto"/>
              <w:bottom w:val="single" w:sz="4" w:space="0" w:color="auto"/>
            </w:tcBorders>
            <w:vAlign w:val="center"/>
          </w:tcPr>
          <w:p w14:paraId="4D06BE0E" w14:textId="77777777" w:rsidR="00A50A66" w:rsidRPr="00787954" w:rsidRDefault="00A50A66" w:rsidP="00925722">
            <w:pPr>
              <w:spacing w:line="360" w:lineRule="auto"/>
              <w:contextualSpacing/>
              <w:rPr>
                <w:rFonts w:ascii="Arial" w:hAnsi="Arial" w:cs="Arial"/>
                <w:i/>
              </w:rPr>
            </w:pPr>
            <w:r>
              <w:rPr>
                <w:rFonts w:ascii="Arial" w:hAnsi="Arial" w:cs="Arial"/>
              </w:rPr>
              <w:t>S/ 200</w:t>
            </w:r>
          </w:p>
        </w:tc>
        <w:tc>
          <w:tcPr>
            <w:tcW w:w="2268" w:type="dxa"/>
            <w:tcBorders>
              <w:top w:val="single" w:sz="4" w:space="0" w:color="auto"/>
              <w:bottom w:val="single" w:sz="4" w:space="0" w:color="auto"/>
            </w:tcBorders>
            <w:vAlign w:val="center"/>
          </w:tcPr>
          <w:p w14:paraId="16B5EE70"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1DA3B1A4" w14:textId="77777777" w:rsidTr="00F75E04">
        <w:trPr>
          <w:trHeight w:val="611"/>
        </w:trPr>
        <w:tc>
          <w:tcPr>
            <w:tcW w:w="709" w:type="dxa"/>
            <w:tcBorders>
              <w:top w:val="single" w:sz="4" w:space="0" w:color="auto"/>
              <w:bottom w:val="single" w:sz="4" w:space="0" w:color="auto"/>
            </w:tcBorders>
            <w:vAlign w:val="center"/>
          </w:tcPr>
          <w:p w14:paraId="0ECD0F44" w14:textId="77777777" w:rsidR="00A50A66" w:rsidRPr="00787954" w:rsidRDefault="00A50A66" w:rsidP="00925722">
            <w:pPr>
              <w:spacing w:line="240" w:lineRule="auto"/>
              <w:contextualSpacing/>
              <w:jc w:val="center"/>
              <w:rPr>
                <w:rFonts w:ascii="Arial" w:hAnsi="Arial" w:cs="Arial"/>
                <w:i/>
              </w:rPr>
            </w:pPr>
            <w:r w:rsidRPr="00787954">
              <w:rPr>
                <w:rFonts w:ascii="Arial" w:hAnsi="Arial" w:cs="Arial"/>
                <w:i/>
              </w:rPr>
              <w:t>05</w:t>
            </w:r>
          </w:p>
        </w:tc>
        <w:tc>
          <w:tcPr>
            <w:tcW w:w="10774" w:type="dxa"/>
            <w:tcBorders>
              <w:top w:val="single" w:sz="4" w:space="0" w:color="auto"/>
              <w:bottom w:val="single" w:sz="4" w:space="0" w:color="auto"/>
            </w:tcBorders>
            <w:vAlign w:val="center"/>
          </w:tcPr>
          <w:p w14:paraId="6BCF63D7" w14:textId="77777777" w:rsidR="00A50A66" w:rsidRPr="00D070FD" w:rsidRDefault="00A50A66" w:rsidP="00925722">
            <w:pPr>
              <w:spacing w:line="360" w:lineRule="auto"/>
              <w:contextualSpacing/>
              <w:rPr>
                <w:rFonts w:ascii="Arial" w:hAnsi="Arial" w:cs="Arial"/>
              </w:rPr>
            </w:pPr>
            <w:r>
              <w:rPr>
                <w:rFonts w:ascii="Arial" w:hAnsi="Arial" w:cs="Arial"/>
              </w:rPr>
              <w:t>Proceso de la matrí</w:t>
            </w:r>
            <w:r w:rsidRPr="00D070FD">
              <w:rPr>
                <w:rFonts w:ascii="Arial" w:hAnsi="Arial" w:cs="Arial"/>
              </w:rPr>
              <w:t>cula</w:t>
            </w:r>
          </w:p>
        </w:tc>
        <w:tc>
          <w:tcPr>
            <w:tcW w:w="1417" w:type="dxa"/>
            <w:tcBorders>
              <w:top w:val="single" w:sz="4" w:space="0" w:color="auto"/>
              <w:bottom w:val="single" w:sz="4" w:space="0" w:color="auto"/>
            </w:tcBorders>
            <w:vAlign w:val="center"/>
          </w:tcPr>
          <w:p w14:paraId="0E361B88" w14:textId="77777777" w:rsidR="00A50A66" w:rsidRPr="00787954" w:rsidRDefault="00A50A66" w:rsidP="00925722">
            <w:pPr>
              <w:spacing w:line="360" w:lineRule="auto"/>
              <w:contextualSpacing/>
              <w:rPr>
                <w:rFonts w:ascii="Arial" w:hAnsi="Arial" w:cs="Arial"/>
              </w:rPr>
            </w:pPr>
            <w:r>
              <w:rPr>
                <w:rFonts w:ascii="Arial" w:hAnsi="Arial" w:cs="Arial"/>
              </w:rPr>
              <w:t>S/ 300</w:t>
            </w:r>
          </w:p>
        </w:tc>
        <w:tc>
          <w:tcPr>
            <w:tcW w:w="2268" w:type="dxa"/>
            <w:tcBorders>
              <w:top w:val="single" w:sz="4" w:space="0" w:color="auto"/>
              <w:bottom w:val="single" w:sz="4" w:space="0" w:color="auto"/>
            </w:tcBorders>
            <w:vAlign w:val="center"/>
          </w:tcPr>
          <w:p w14:paraId="4CCADD96"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1E65DC58" w14:textId="77777777" w:rsidTr="00F75E04">
        <w:trPr>
          <w:trHeight w:val="611"/>
        </w:trPr>
        <w:tc>
          <w:tcPr>
            <w:tcW w:w="709" w:type="dxa"/>
            <w:tcBorders>
              <w:top w:val="single" w:sz="4" w:space="0" w:color="auto"/>
              <w:bottom w:val="single" w:sz="4" w:space="0" w:color="auto"/>
            </w:tcBorders>
            <w:vAlign w:val="center"/>
          </w:tcPr>
          <w:p w14:paraId="2BE29481" w14:textId="77777777" w:rsidR="00A50A66" w:rsidRPr="00787954" w:rsidRDefault="00A50A66" w:rsidP="00925722">
            <w:pPr>
              <w:spacing w:line="240" w:lineRule="auto"/>
              <w:contextualSpacing/>
              <w:jc w:val="center"/>
              <w:rPr>
                <w:rFonts w:ascii="Arial" w:hAnsi="Arial" w:cs="Arial"/>
                <w:i/>
              </w:rPr>
            </w:pPr>
            <w:r w:rsidRPr="00787954">
              <w:rPr>
                <w:rFonts w:ascii="Arial" w:hAnsi="Arial" w:cs="Arial"/>
                <w:i/>
              </w:rPr>
              <w:t>06</w:t>
            </w:r>
          </w:p>
        </w:tc>
        <w:tc>
          <w:tcPr>
            <w:tcW w:w="10774" w:type="dxa"/>
            <w:tcBorders>
              <w:top w:val="single" w:sz="4" w:space="0" w:color="auto"/>
              <w:bottom w:val="single" w:sz="4" w:space="0" w:color="auto"/>
            </w:tcBorders>
            <w:vAlign w:val="center"/>
          </w:tcPr>
          <w:p w14:paraId="2E67EDFC" w14:textId="77777777" w:rsidR="00A50A66" w:rsidRPr="00D070FD" w:rsidRDefault="00A50A66" w:rsidP="00925722">
            <w:pPr>
              <w:spacing w:line="360" w:lineRule="auto"/>
              <w:contextualSpacing/>
              <w:rPr>
                <w:rFonts w:ascii="Arial" w:hAnsi="Arial" w:cs="Arial"/>
              </w:rPr>
            </w:pPr>
            <w:r w:rsidRPr="00D070FD">
              <w:rPr>
                <w:rFonts w:ascii="Arial" w:hAnsi="Arial" w:cs="Arial"/>
              </w:rPr>
              <w:t>Preparación y adecuación de material didáctico</w:t>
            </w:r>
          </w:p>
        </w:tc>
        <w:tc>
          <w:tcPr>
            <w:tcW w:w="1417" w:type="dxa"/>
            <w:tcBorders>
              <w:top w:val="single" w:sz="4" w:space="0" w:color="auto"/>
              <w:bottom w:val="single" w:sz="4" w:space="0" w:color="auto"/>
            </w:tcBorders>
            <w:vAlign w:val="center"/>
          </w:tcPr>
          <w:p w14:paraId="64219D35" w14:textId="77777777" w:rsidR="00A50A66" w:rsidRPr="00787954" w:rsidRDefault="00A50A66" w:rsidP="00925722">
            <w:pPr>
              <w:spacing w:line="360" w:lineRule="auto"/>
              <w:contextualSpacing/>
              <w:rPr>
                <w:rFonts w:ascii="Arial" w:hAnsi="Arial" w:cs="Arial"/>
              </w:rPr>
            </w:pPr>
            <w:r>
              <w:rPr>
                <w:rFonts w:ascii="Arial" w:hAnsi="Arial" w:cs="Arial"/>
              </w:rPr>
              <w:t>S/ 50</w:t>
            </w:r>
          </w:p>
        </w:tc>
        <w:tc>
          <w:tcPr>
            <w:tcW w:w="2268" w:type="dxa"/>
            <w:tcBorders>
              <w:top w:val="single" w:sz="4" w:space="0" w:color="auto"/>
              <w:bottom w:val="single" w:sz="4" w:space="0" w:color="auto"/>
            </w:tcBorders>
            <w:vAlign w:val="center"/>
          </w:tcPr>
          <w:p w14:paraId="7898F116"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068AA8BD" w14:textId="77777777" w:rsidTr="00F75E04">
        <w:trPr>
          <w:trHeight w:val="611"/>
        </w:trPr>
        <w:tc>
          <w:tcPr>
            <w:tcW w:w="709" w:type="dxa"/>
            <w:tcBorders>
              <w:top w:val="single" w:sz="4" w:space="0" w:color="auto"/>
              <w:bottom w:val="single" w:sz="4" w:space="0" w:color="auto"/>
            </w:tcBorders>
            <w:vAlign w:val="center"/>
          </w:tcPr>
          <w:p w14:paraId="44C2DF7B" w14:textId="77777777" w:rsidR="00A50A66" w:rsidRPr="00787954" w:rsidRDefault="00A50A66" w:rsidP="00925722">
            <w:pPr>
              <w:spacing w:line="240" w:lineRule="auto"/>
              <w:contextualSpacing/>
              <w:jc w:val="center"/>
              <w:rPr>
                <w:rFonts w:ascii="Arial" w:hAnsi="Arial" w:cs="Arial"/>
                <w:i/>
              </w:rPr>
            </w:pPr>
            <w:r>
              <w:rPr>
                <w:rFonts w:ascii="Arial" w:hAnsi="Arial" w:cs="Arial"/>
                <w:i/>
              </w:rPr>
              <w:t>07</w:t>
            </w:r>
          </w:p>
        </w:tc>
        <w:tc>
          <w:tcPr>
            <w:tcW w:w="10774" w:type="dxa"/>
            <w:tcBorders>
              <w:top w:val="single" w:sz="4" w:space="0" w:color="auto"/>
              <w:bottom w:val="single" w:sz="4" w:space="0" w:color="auto"/>
            </w:tcBorders>
            <w:vAlign w:val="center"/>
          </w:tcPr>
          <w:p w14:paraId="03043E6A"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Inicio del año o periodo lectivo: Semanas Lectivas 1 a 9</w:t>
            </w:r>
          </w:p>
        </w:tc>
        <w:tc>
          <w:tcPr>
            <w:tcW w:w="1417" w:type="dxa"/>
            <w:tcBorders>
              <w:top w:val="single" w:sz="4" w:space="0" w:color="auto"/>
              <w:bottom w:val="single" w:sz="4" w:space="0" w:color="auto"/>
            </w:tcBorders>
            <w:vAlign w:val="center"/>
          </w:tcPr>
          <w:p w14:paraId="54DB1BFC" w14:textId="77777777" w:rsidR="00A50A66" w:rsidRPr="00787954" w:rsidRDefault="00A50A66" w:rsidP="00925722">
            <w:pPr>
              <w:spacing w:line="360" w:lineRule="auto"/>
              <w:contextualSpacing/>
              <w:rPr>
                <w:rFonts w:ascii="Arial" w:hAnsi="Arial" w:cs="Arial"/>
                <w:i/>
              </w:rPr>
            </w:pPr>
            <w:r>
              <w:rPr>
                <w:rFonts w:ascii="Arial" w:hAnsi="Arial" w:cs="Arial"/>
              </w:rPr>
              <w:t>S/ 70</w:t>
            </w:r>
          </w:p>
        </w:tc>
        <w:tc>
          <w:tcPr>
            <w:tcW w:w="2268" w:type="dxa"/>
            <w:tcBorders>
              <w:top w:val="single" w:sz="4" w:space="0" w:color="auto"/>
              <w:bottom w:val="single" w:sz="4" w:space="0" w:color="auto"/>
            </w:tcBorders>
            <w:vAlign w:val="center"/>
          </w:tcPr>
          <w:p w14:paraId="74CD6438" w14:textId="77777777" w:rsidR="00A50A66" w:rsidRPr="00B91D6B"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1A31593A" w14:textId="77777777" w:rsidTr="00F75E04">
        <w:trPr>
          <w:trHeight w:val="611"/>
        </w:trPr>
        <w:tc>
          <w:tcPr>
            <w:tcW w:w="709" w:type="dxa"/>
            <w:tcBorders>
              <w:top w:val="single" w:sz="4" w:space="0" w:color="auto"/>
              <w:bottom w:val="single" w:sz="4" w:space="0" w:color="auto"/>
            </w:tcBorders>
            <w:vAlign w:val="center"/>
          </w:tcPr>
          <w:p w14:paraId="10781FD2" w14:textId="77777777" w:rsidR="00A50A66" w:rsidRPr="00787954" w:rsidRDefault="00A50A66" w:rsidP="00925722">
            <w:pPr>
              <w:spacing w:line="240" w:lineRule="auto"/>
              <w:contextualSpacing/>
              <w:jc w:val="center"/>
              <w:rPr>
                <w:rFonts w:ascii="Arial" w:hAnsi="Arial" w:cs="Arial"/>
                <w:i/>
              </w:rPr>
            </w:pPr>
            <w:r>
              <w:rPr>
                <w:rFonts w:ascii="Arial" w:hAnsi="Arial" w:cs="Arial"/>
                <w:i/>
              </w:rPr>
              <w:t>08</w:t>
            </w:r>
          </w:p>
        </w:tc>
        <w:tc>
          <w:tcPr>
            <w:tcW w:w="10774" w:type="dxa"/>
            <w:tcBorders>
              <w:top w:val="single" w:sz="4" w:space="0" w:color="auto"/>
              <w:bottom w:val="single" w:sz="4" w:space="0" w:color="auto"/>
            </w:tcBorders>
            <w:vAlign w:val="center"/>
          </w:tcPr>
          <w:p w14:paraId="6B6987DD"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Día Internacional de los Bosques</w:t>
            </w:r>
          </w:p>
        </w:tc>
        <w:tc>
          <w:tcPr>
            <w:tcW w:w="1417" w:type="dxa"/>
            <w:tcBorders>
              <w:top w:val="single" w:sz="4" w:space="0" w:color="auto"/>
              <w:bottom w:val="single" w:sz="4" w:space="0" w:color="auto"/>
            </w:tcBorders>
            <w:vAlign w:val="center"/>
          </w:tcPr>
          <w:p w14:paraId="4A8E1B8D" w14:textId="77777777" w:rsidR="00A50A66" w:rsidRPr="00787954" w:rsidRDefault="00A50A66" w:rsidP="00925722">
            <w:pPr>
              <w:spacing w:line="360" w:lineRule="auto"/>
              <w:contextualSpacing/>
              <w:rPr>
                <w:rFonts w:ascii="Arial" w:hAnsi="Arial" w:cs="Arial"/>
              </w:rPr>
            </w:pPr>
            <w:r>
              <w:rPr>
                <w:rFonts w:ascii="Arial" w:hAnsi="Arial" w:cs="Arial"/>
              </w:rPr>
              <w:t>S/ 300</w:t>
            </w:r>
          </w:p>
        </w:tc>
        <w:tc>
          <w:tcPr>
            <w:tcW w:w="2268" w:type="dxa"/>
            <w:tcBorders>
              <w:top w:val="single" w:sz="4" w:space="0" w:color="auto"/>
              <w:bottom w:val="single" w:sz="4" w:space="0" w:color="auto"/>
            </w:tcBorders>
            <w:vAlign w:val="center"/>
          </w:tcPr>
          <w:p w14:paraId="48C3CA36"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682517E5" w14:textId="77777777" w:rsidTr="00F75E04">
        <w:trPr>
          <w:trHeight w:val="611"/>
        </w:trPr>
        <w:tc>
          <w:tcPr>
            <w:tcW w:w="709" w:type="dxa"/>
            <w:tcBorders>
              <w:top w:val="single" w:sz="4" w:space="0" w:color="auto"/>
              <w:bottom w:val="single" w:sz="4" w:space="0" w:color="auto"/>
            </w:tcBorders>
            <w:vAlign w:val="center"/>
          </w:tcPr>
          <w:p w14:paraId="7238D737" w14:textId="77777777" w:rsidR="00A50A66" w:rsidRPr="00787954" w:rsidRDefault="00A50A66" w:rsidP="00925722">
            <w:pPr>
              <w:spacing w:line="240" w:lineRule="auto"/>
              <w:contextualSpacing/>
              <w:jc w:val="center"/>
              <w:rPr>
                <w:rFonts w:ascii="Arial" w:hAnsi="Arial" w:cs="Arial"/>
                <w:i/>
              </w:rPr>
            </w:pPr>
            <w:r>
              <w:rPr>
                <w:rFonts w:ascii="Arial" w:hAnsi="Arial" w:cs="Arial"/>
                <w:i/>
              </w:rPr>
              <w:t>09</w:t>
            </w:r>
          </w:p>
        </w:tc>
        <w:tc>
          <w:tcPr>
            <w:tcW w:w="10774" w:type="dxa"/>
            <w:tcBorders>
              <w:top w:val="single" w:sz="4" w:space="0" w:color="auto"/>
              <w:bottom w:val="single" w:sz="4" w:space="0" w:color="auto"/>
            </w:tcBorders>
            <w:vAlign w:val="center"/>
          </w:tcPr>
          <w:p w14:paraId="09A54E52"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mundial del Agua </w:t>
            </w:r>
          </w:p>
        </w:tc>
        <w:tc>
          <w:tcPr>
            <w:tcW w:w="1417" w:type="dxa"/>
            <w:tcBorders>
              <w:top w:val="single" w:sz="4" w:space="0" w:color="auto"/>
              <w:bottom w:val="single" w:sz="4" w:space="0" w:color="auto"/>
            </w:tcBorders>
            <w:vAlign w:val="center"/>
          </w:tcPr>
          <w:p w14:paraId="25BA64A6" w14:textId="77777777" w:rsidR="00A50A66" w:rsidRPr="00787954" w:rsidRDefault="00A50A66" w:rsidP="00925722">
            <w:pPr>
              <w:spacing w:line="360" w:lineRule="auto"/>
              <w:contextualSpacing/>
              <w:rPr>
                <w:rFonts w:ascii="Arial" w:hAnsi="Arial" w:cs="Arial"/>
              </w:rPr>
            </w:pPr>
            <w:r>
              <w:rPr>
                <w:rFonts w:ascii="Arial" w:hAnsi="Arial" w:cs="Arial"/>
              </w:rPr>
              <w:t>S/ 40</w:t>
            </w:r>
          </w:p>
        </w:tc>
        <w:tc>
          <w:tcPr>
            <w:tcW w:w="2268" w:type="dxa"/>
            <w:tcBorders>
              <w:top w:val="single" w:sz="4" w:space="0" w:color="auto"/>
              <w:bottom w:val="single" w:sz="4" w:space="0" w:color="auto"/>
            </w:tcBorders>
            <w:vAlign w:val="center"/>
          </w:tcPr>
          <w:p w14:paraId="7AB40B5E" w14:textId="77777777" w:rsidR="00A50A66" w:rsidRPr="00787954" w:rsidRDefault="00A50A66" w:rsidP="00925722">
            <w:pPr>
              <w:pStyle w:val="Prrafodelista"/>
              <w:numPr>
                <w:ilvl w:val="0"/>
                <w:numId w:val="4"/>
              </w:numPr>
              <w:spacing w:line="240" w:lineRule="auto"/>
              <w:rPr>
                <w:rFonts w:ascii="Arial" w:hAnsi="Arial" w:cs="Arial"/>
                <w:i/>
              </w:rPr>
            </w:pPr>
            <w:r>
              <w:rPr>
                <w:rFonts w:ascii="Arial" w:hAnsi="Arial" w:cs="Arial"/>
                <w:i/>
              </w:rPr>
              <w:t xml:space="preserve">Dirección </w:t>
            </w:r>
          </w:p>
        </w:tc>
      </w:tr>
      <w:tr w:rsidR="00A50A66" w:rsidRPr="00787954" w14:paraId="04C08B84" w14:textId="77777777" w:rsidTr="00F75E04">
        <w:trPr>
          <w:trHeight w:val="611"/>
        </w:trPr>
        <w:tc>
          <w:tcPr>
            <w:tcW w:w="709" w:type="dxa"/>
            <w:tcBorders>
              <w:top w:val="single" w:sz="4" w:space="0" w:color="auto"/>
              <w:bottom w:val="single" w:sz="4" w:space="0" w:color="auto"/>
            </w:tcBorders>
            <w:vAlign w:val="center"/>
          </w:tcPr>
          <w:p w14:paraId="7212AB0B" w14:textId="77777777" w:rsidR="00A50A66" w:rsidRPr="00787954" w:rsidRDefault="00A50A66" w:rsidP="00925722">
            <w:pPr>
              <w:spacing w:line="240" w:lineRule="auto"/>
              <w:contextualSpacing/>
              <w:jc w:val="center"/>
              <w:rPr>
                <w:rFonts w:ascii="Arial" w:hAnsi="Arial" w:cs="Arial"/>
                <w:i/>
              </w:rPr>
            </w:pPr>
            <w:r>
              <w:rPr>
                <w:rFonts w:ascii="Arial" w:hAnsi="Arial" w:cs="Arial"/>
                <w:i/>
              </w:rPr>
              <w:t>10</w:t>
            </w:r>
          </w:p>
        </w:tc>
        <w:tc>
          <w:tcPr>
            <w:tcW w:w="10774" w:type="dxa"/>
            <w:tcBorders>
              <w:top w:val="single" w:sz="4" w:space="0" w:color="auto"/>
              <w:bottom w:val="single" w:sz="4" w:space="0" w:color="auto"/>
            </w:tcBorders>
            <w:vAlign w:val="center"/>
          </w:tcPr>
          <w:p w14:paraId="5138B2B1"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 Día mundial del Agua</w:t>
            </w:r>
          </w:p>
        </w:tc>
        <w:tc>
          <w:tcPr>
            <w:tcW w:w="1417" w:type="dxa"/>
            <w:tcBorders>
              <w:top w:val="single" w:sz="4" w:space="0" w:color="auto"/>
              <w:bottom w:val="single" w:sz="4" w:space="0" w:color="auto"/>
            </w:tcBorders>
            <w:vAlign w:val="center"/>
          </w:tcPr>
          <w:p w14:paraId="072C0725" w14:textId="77777777" w:rsidR="00A50A66" w:rsidRPr="00787954" w:rsidRDefault="00A50A66" w:rsidP="00925722">
            <w:pPr>
              <w:spacing w:line="360" w:lineRule="auto"/>
              <w:contextualSpacing/>
              <w:rPr>
                <w:rFonts w:ascii="Arial" w:hAnsi="Arial" w:cs="Arial"/>
                <w:i/>
              </w:rPr>
            </w:pPr>
            <w:r>
              <w:rPr>
                <w:rFonts w:ascii="Arial" w:hAnsi="Arial" w:cs="Arial"/>
              </w:rPr>
              <w:t>S/ 30</w:t>
            </w:r>
          </w:p>
        </w:tc>
        <w:tc>
          <w:tcPr>
            <w:tcW w:w="2268" w:type="dxa"/>
            <w:tcBorders>
              <w:top w:val="single" w:sz="4" w:space="0" w:color="auto"/>
              <w:bottom w:val="single" w:sz="4" w:space="0" w:color="auto"/>
            </w:tcBorders>
            <w:vAlign w:val="center"/>
          </w:tcPr>
          <w:p w14:paraId="3F1ADDEC"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233B1970" w14:textId="77777777" w:rsidTr="00F75E04">
        <w:trPr>
          <w:trHeight w:val="611"/>
        </w:trPr>
        <w:tc>
          <w:tcPr>
            <w:tcW w:w="709" w:type="dxa"/>
            <w:tcBorders>
              <w:top w:val="single" w:sz="4" w:space="0" w:color="auto"/>
              <w:bottom w:val="single" w:sz="4" w:space="0" w:color="auto"/>
            </w:tcBorders>
            <w:vAlign w:val="center"/>
          </w:tcPr>
          <w:p w14:paraId="69B50631" w14:textId="77777777" w:rsidR="00A50A66" w:rsidRPr="00787954" w:rsidRDefault="00A50A66" w:rsidP="00925722">
            <w:pPr>
              <w:spacing w:line="240" w:lineRule="auto"/>
              <w:contextualSpacing/>
              <w:jc w:val="center"/>
              <w:rPr>
                <w:rFonts w:ascii="Arial" w:hAnsi="Arial" w:cs="Arial"/>
                <w:i/>
              </w:rPr>
            </w:pPr>
            <w:r>
              <w:rPr>
                <w:rFonts w:ascii="Arial" w:hAnsi="Arial" w:cs="Arial"/>
                <w:i/>
              </w:rPr>
              <w:t>11</w:t>
            </w:r>
          </w:p>
        </w:tc>
        <w:tc>
          <w:tcPr>
            <w:tcW w:w="10774" w:type="dxa"/>
            <w:tcBorders>
              <w:top w:val="single" w:sz="4" w:space="0" w:color="auto"/>
              <w:bottom w:val="single" w:sz="4" w:space="0" w:color="auto"/>
            </w:tcBorders>
            <w:vAlign w:val="center"/>
          </w:tcPr>
          <w:p w14:paraId="60BB6B54" w14:textId="77777777" w:rsidR="00A50A66" w:rsidRPr="00CC60AB" w:rsidRDefault="00A50A66" w:rsidP="00925722">
            <w:pPr>
              <w:spacing w:line="240" w:lineRule="auto"/>
              <w:contextualSpacing/>
              <w:rPr>
                <w:rFonts w:ascii="Arial" w:hAnsi="Arial" w:cs="Arial"/>
              </w:rPr>
            </w:pPr>
            <w:r w:rsidRPr="000B1683">
              <w:rPr>
                <w:rFonts w:ascii="Arial" w:hAnsi="Arial" w:cs="Arial"/>
              </w:rPr>
              <w:t xml:space="preserve">  Evaluación psicopedagógica</w:t>
            </w:r>
            <w:r>
              <w:rPr>
                <w:rFonts w:ascii="Arial" w:hAnsi="Arial" w:cs="Arial"/>
              </w:rPr>
              <w:t>.</w:t>
            </w:r>
          </w:p>
        </w:tc>
        <w:tc>
          <w:tcPr>
            <w:tcW w:w="1417" w:type="dxa"/>
            <w:tcBorders>
              <w:top w:val="single" w:sz="4" w:space="0" w:color="auto"/>
              <w:bottom w:val="single" w:sz="4" w:space="0" w:color="auto"/>
            </w:tcBorders>
            <w:vAlign w:val="center"/>
          </w:tcPr>
          <w:p w14:paraId="11115414" w14:textId="77777777" w:rsidR="00A50A66" w:rsidRPr="00787954" w:rsidRDefault="00A50A66" w:rsidP="00925722">
            <w:pPr>
              <w:spacing w:line="360" w:lineRule="auto"/>
              <w:contextualSpacing/>
              <w:rPr>
                <w:rFonts w:ascii="Arial" w:hAnsi="Arial" w:cs="Arial"/>
                <w:i/>
              </w:rPr>
            </w:pPr>
            <w:r>
              <w:rPr>
                <w:rFonts w:ascii="Arial" w:hAnsi="Arial" w:cs="Arial"/>
              </w:rPr>
              <w:t>S/ 200</w:t>
            </w:r>
          </w:p>
        </w:tc>
        <w:tc>
          <w:tcPr>
            <w:tcW w:w="2268" w:type="dxa"/>
            <w:tcBorders>
              <w:top w:val="single" w:sz="4" w:space="0" w:color="auto"/>
              <w:bottom w:val="single" w:sz="4" w:space="0" w:color="auto"/>
            </w:tcBorders>
            <w:vAlign w:val="center"/>
          </w:tcPr>
          <w:p w14:paraId="60D33F95"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51345307" w14:textId="77777777" w:rsidTr="00F75E04">
        <w:trPr>
          <w:trHeight w:val="611"/>
        </w:trPr>
        <w:tc>
          <w:tcPr>
            <w:tcW w:w="709" w:type="dxa"/>
            <w:tcBorders>
              <w:top w:val="single" w:sz="4" w:space="0" w:color="auto"/>
              <w:bottom w:val="single" w:sz="4" w:space="0" w:color="auto"/>
            </w:tcBorders>
            <w:vAlign w:val="center"/>
          </w:tcPr>
          <w:p w14:paraId="2D4B9D27" w14:textId="77777777" w:rsidR="00A50A66" w:rsidRPr="00787954" w:rsidRDefault="00A50A66" w:rsidP="00925722">
            <w:pPr>
              <w:spacing w:line="240" w:lineRule="auto"/>
              <w:contextualSpacing/>
              <w:jc w:val="center"/>
              <w:rPr>
                <w:rFonts w:ascii="Arial" w:hAnsi="Arial" w:cs="Arial"/>
                <w:i/>
              </w:rPr>
            </w:pPr>
            <w:r>
              <w:rPr>
                <w:rFonts w:ascii="Arial" w:hAnsi="Arial" w:cs="Arial"/>
                <w:i/>
              </w:rPr>
              <w:t>12</w:t>
            </w:r>
          </w:p>
        </w:tc>
        <w:tc>
          <w:tcPr>
            <w:tcW w:w="10774" w:type="dxa"/>
            <w:tcBorders>
              <w:top w:val="single" w:sz="4" w:space="0" w:color="auto"/>
              <w:bottom w:val="single" w:sz="4" w:space="0" w:color="auto"/>
            </w:tcBorders>
            <w:vAlign w:val="center"/>
          </w:tcPr>
          <w:p w14:paraId="48D8B53D"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Día Mundial del Clima y la Adaptación al Cambio Climático.</w:t>
            </w:r>
          </w:p>
        </w:tc>
        <w:tc>
          <w:tcPr>
            <w:tcW w:w="1417" w:type="dxa"/>
            <w:tcBorders>
              <w:top w:val="single" w:sz="4" w:space="0" w:color="auto"/>
              <w:bottom w:val="single" w:sz="4" w:space="0" w:color="auto"/>
            </w:tcBorders>
            <w:vAlign w:val="center"/>
          </w:tcPr>
          <w:p w14:paraId="3CADB75B" w14:textId="77777777" w:rsidR="00A50A66" w:rsidRPr="00787954" w:rsidRDefault="00A50A66" w:rsidP="00925722">
            <w:pPr>
              <w:spacing w:line="360" w:lineRule="auto"/>
              <w:contextualSpacing/>
              <w:rPr>
                <w:rFonts w:ascii="Arial" w:hAnsi="Arial" w:cs="Arial"/>
              </w:rPr>
            </w:pPr>
            <w:r>
              <w:rPr>
                <w:rFonts w:ascii="Arial" w:hAnsi="Arial" w:cs="Arial"/>
              </w:rPr>
              <w:t>S/ 300</w:t>
            </w:r>
          </w:p>
        </w:tc>
        <w:tc>
          <w:tcPr>
            <w:tcW w:w="2268" w:type="dxa"/>
            <w:tcBorders>
              <w:top w:val="single" w:sz="4" w:space="0" w:color="auto"/>
              <w:bottom w:val="single" w:sz="4" w:space="0" w:color="auto"/>
            </w:tcBorders>
            <w:vAlign w:val="center"/>
          </w:tcPr>
          <w:p w14:paraId="6F6001DC"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1083C99F" w14:textId="77777777" w:rsidTr="00F75E04">
        <w:trPr>
          <w:trHeight w:val="611"/>
        </w:trPr>
        <w:tc>
          <w:tcPr>
            <w:tcW w:w="709" w:type="dxa"/>
            <w:tcBorders>
              <w:top w:val="single" w:sz="4" w:space="0" w:color="auto"/>
              <w:bottom w:val="single" w:sz="4" w:space="0" w:color="auto"/>
            </w:tcBorders>
            <w:vAlign w:val="center"/>
          </w:tcPr>
          <w:p w14:paraId="5F6201FE" w14:textId="77777777" w:rsidR="00A50A66" w:rsidRPr="00787954" w:rsidRDefault="00A50A66" w:rsidP="00925722">
            <w:pPr>
              <w:spacing w:line="240" w:lineRule="auto"/>
              <w:contextualSpacing/>
              <w:jc w:val="center"/>
              <w:rPr>
                <w:rFonts w:ascii="Arial" w:hAnsi="Arial" w:cs="Arial"/>
                <w:i/>
              </w:rPr>
            </w:pPr>
            <w:r>
              <w:rPr>
                <w:rFonts w:ascii="Arial" w:hAnsi="Arial" w:cs="Arial"/>
                <w:i/>
              </w:rPr>
              <w:t>13</w:t>
            </w:r>
          </w:p>
        </w:tc>
        <w:tc>
          <w:tcPr>
            <w:tcW w:w="10774" w:type="dxa"/>
            <w:tcBorders>
              <w:top w:val="single" w:sz="4" w:space="0" w:color="auto"/>
              <w:bottom w:val="single" w:sz="4" w:space="0" w:color="auto"/>
            </w:tcBorders>
            <w:vAlign w:val="center"/>
          </w:tcPr>
          <w:p w14:paraId="4DF34DEE" w14:textId="77777777" w:rsidR="00A50A66" w:rsidRPr="000B1683" w:rsidRDefault="00A50A66" w:rsidP="00925722">
            <w:pPr>
              <w:spacing w:line="240" w:lineRule="auto"/>
              <w:contextualSpacing/>
              <w:rPr>
                <w:rFonts w:ascii="Arial" w:hAnsi="Arial" w:cs="Arial"/>
              </w:rPr>
            </w:pPr>
            <w:r w:rsidRPr="000B1683">
              <w:rPr>
                <w:rFonts w:ascii="Arial" w:hAnsi="Arial" w:cs="Arial"/>
              </w:rPr>
              <w:t>La Hora del Planeta</w:t>
            </w:r>
          </w:p>
        </w:tc>
        <w:tc>
          <w:tcPr>
            <w:tcW w:w="1417" w:type="dxa"/>
            <w:tcBorders>
              <w:top w:val="single" w:sz="4" w:space="0" w:color="auto"/>
              <w:bottom w:val="single" w:sz="4" w:space="0" w:color="auto"/>
            </w:tcBorders>
            <w:vAlign w:val="center"/>
          </w:tcPr>
          <w:p w14:paraId="0A018971" w14:textId="77777777" w:rsidR="00A50A66" w:rsidRPr="00787954" w:rsidRDefault="00A50A66" w:rsidP="00925722">
            <w:pPr>
              <w:spacing w:line="360" w:lineRule="auto"/>
              <w:contextualSpacing/>
              <w:rPr>
                <w:rFonts w:ascii="Arial" w:hAnsi="Arial" w:cs="Arial"/>
              </w:rPr>
            </w:pPr>
            <w:r>
              <w:rPr>
                <w:rFonts w:ascii="Arial" w:hAnsi="Arial" w:cs="Arial"/>
              </w:rPr>
              <w:t>S/ 50</w:t>
            </w:r>
          </w:p>
        </w:tc>
        <w:tc>
          <w:tcPr>
            <w:tcW w:w="2268" w:type="dxa"/>
            <w:tcBorders>
              <w:top w:val="single" w:sz="4" w:space="0" w:color="auto"/>
              <w:bottom w:val="single" w:sz="4" w:space="0" w:color="auto"/>
            </w:tcBorders>
            <w:vAlign w:val="center"/>
          </w:tcPr>
          <w:p w14:paraId="78026FB1"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10A83802" w14:textId="77777777" w:rsidTr="00F75E04">
        <w:trPr>
          <w:trHeight w:val="611"/>
        </w:trPr>
        <w:tc>
          <w:tcPr>
            <w:tcW w:w="709" w:type="dxa"/>
            <w:tcBorders>
              <w:top w:val="single" w:sz="4" w:space="0" w:color="auto"/>
              <w:bottom w:val="single" w:sz="4" w:space="0" w:color="auto"/>
            </w:tcBorders>
            <w:vAlign w:val="center"/>
          </w:tcPr>
          <w:p w14:paraId="2ADA9707" w14:textId="77777777" w:rsidR="00A50A66" w:rsidRPr="00787954" w:rsidRDefault="00A50A66" w:rsidP="00925722">
            <w:pPr>
              <w:spacing w:line="240" w:lineRule="auto"/>
              <w:contextualSpacing/>
              <w:jc w:val="center"/>
              <w:rPr>
                <w:rFonts w:ascii="Arial" w:hAnsi="Arial" w:cs="Arial"/>
                <w:i/>
              </w:rPr>
            </w:pPr>
            <w:r>
              <w:rPr>
                <w:rFonts w:ascii="Arial" w:hAnsi="Arial" w:cs="Arial"/>
                <w:i/>
              </w:rPr>
              <w:t>14</w:t>
            </w:r>
          </w:p>
        </w:tc>
        <w:tc>
          <w:tcPr>
            <w:tcW w:w="10774" w:type="dxa"/>
            <w:tcBorders>
              <w:top w:val="single" w:sz="4" w:space="0" w:color="auto"/>
              <w:bottom w:val="single" w:sz="4" w:space="0" w:color="auto"/>
            </w:tcBorders>
            <w:vAlign w:val="center"/>
          </w:tcPr>
          <w:p w14:paraId="1EE0BF36"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Mundial de la Salud </w:t>
            </w:r>
          </w:p>
          <w:p w14:paraId="2F144206" w14:textId="77777777" w:rsidR="00A50A66" w:rsidRPr="000B1683" w:rsidRDefault="00A50A66" w:rsidP="00925722">
            <w:pPr>
              <w:pStyle w:val="Default"/>
              <w:rPr>
                <w:rFonts w:ascii="Arial" w:hAnsi="Arial" w:cs="Arial"/>
                <w:sz w:val="22"/>
                <w:szCs w:val="22"/>
              </w:rPr>
            </w:pPr>
          </w:p>
        </w:tc>
        <w:tc>
          <w:tcPr>
            <w:tcW w:w="1417" w:type="dxa"/>
            <w:tcBorders>
              <w:top w:val="single" w:sz="4" w:space="0" w:color="auto"/>
              <w:bottom w:val="single" w:sz="4" w:space="0" w:color="auto"/>
            </w:tcBorders>
            <w:vAlign w:val="center"/>
          </w:tcPr>
          <w:p w14:paraId="3735BDFE" w14:textId="77777777" w:rsidR="00A50A66" w:rsidRPr="00787954" w:rsidRDefault="00A50A66" w:rsidP="00925722">
            <w:pPr>
              <w:spacing w:line="360" w:lineRule="auto"/>
              <w:contextualSpacing/>
              <w:rPr>
                <w:rFonts w:ascii="Arial" w:hAnsi="Arial" w:cs="Arial"/>
                <w:i/>
              </w:rPr>
            </w:pPr>
            <w:r>
              <w:rPr>
                <w:rFonts w:ascii="Arial" w:hAnsi="Arial" w:cs="Arial"/>
              </w:rPr>
              <w:t>S/ 70</w:t>
            </w:r>
          </w:p>
        </w:tc>
        <w:tc>
          <w:tcPr>
            <w:tcW w:w="2268" w:type="dxa"/>
            <w:tcBorders>
              <w:top w:val="single" w:sz="4" w:space="0" w:color="auto"/>
              <w:bottom w:val="single" w:sz="4" w:space="0" w:color="auto"/>
            </w:tcBorders>
            <w:vAlign w:val="center"/>
          </w:tcPr>
          <w:p w14:paraId="23C67CA3" w14:textId="77777777" w:rsidR="00A50A66" w:rsidRPr="00B91D6B"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3C07F6BF" w14:textId="77777777" w:rsidTr="00F75E04">
        <w:trPr>
          <w:trHeight w:val="611"/>
        </w:trPr>
        <w:tc>
          <w:tcPr>
            <w:tcW w:w="709" w:type="dxa"/>
            <w:tcBorders>
              <w:top w:val="single" w:sz="4" w:space="0" w:color="auto"/>
              <w:bottom w:val="single" w:sz="4" w:space="0" w:color="auto"/>
            </w:tcBorders>
            <w:vAlign w:val="center"/>
          </w:tcPr>
          <w:p w14:paraId="20796072" w14:textId="77777777" w:rsidR="00A50A66" w:rsidRPr="00787954" w:rsidRDefault="00A50A66" w:rsidP="00925722">
            <w:pPr>
              <w:spacing w:line="240" w:lineRule="auto"/>
              <w:contextualSpacing/>
              <w:jc w:val="center"/>
              <w:rPr>
                <w:rFonts w:ascii="Arial" w:hAnsi="Arial" w:cs="Arial"/>
                <w:i/>
              </w:rPr>
            </w:pPr>
            <w:r>
              <w:rPr>
                <w:rFonts w:ascii="Arial" w:hAnsi="Arial" w:cs="Arial"/>
                <w:i/>
              </w:rPr>
              <w:t>15</w:t>
            </w:r>
          </w:p>
        </w:tc>
        <w:tc>
          <w:tcPr>
            <w:tcW w:w="10774" w:type="dxa"/>
            <w:tcBorders>
              <w:top w:val="single" w:sz="4" w:space="0" w:color="auto"/>
              <w:bottom w:val="single" w:sz="4" w:space="0" w:color="auto"/>
            </w:tcBorders>
            <w:vAlign w:val="center"/>
          </w:tcPr>
          <w:p w14:paraId="6B75C656"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de la Tierra </w:t>
            </w:r>
          </w:p>
          <w:p w14:paraId="2046B1AD" w14:textId="77777777" w:rsidR="00A50A66" w:rsidRPr="000B1683" w:rsidRDefault="00A50A66" w:rsidP="00925722">
            <w:pPr>
              <w:pStyle w:val="Default"/>
              <w:rPr>
                <w:rFonts w:ascii="Arial" w:hAnsi="Arial" w:cs="Arial"/>
                <w:sz w:val="22"/>
                <w:szCs w:val="22"/>
              </w:rPr>
            </w:pPr>
          </w:p>
        </w:tc>
        <w:tc>
          <w:tcPr>
            <w:tcW w:w="1417" w:type="dxa"/>
            <w:tcBorders>
              <w:top w:val="single" w:sz="4" w:space="0" w:color="auto"/>
              <w:bottom w:val="single" w:sz="4" w:space="0" w:color="auto"/>
            </w:tcBorders>
            <w:vAlign w:val="center"/>
          </w:tcPr>
          <w:p w14:paraId="531B0AFF" w14:textId="77777777" w:rsidR="00A50A66" w:rsidRPr="00787954" w:rsidRDefault="00A50A66" w:rsidP="00925722">
            <w:pPr>
              <w:spacing w:line="360" w:lineRule="auto"/>
              <w:contextualSpacing/>
              <w:rPr>
                <w:rFonts w:ascii="Arial" w:hAnsi="Arial" w:cs="Arial"/>
              </w:rPr>
            </w:pPr>
            <w:r>
              <w:rPr>
                <w:rFonts w:ascii="Arial" w:hAnsi="Arial" w:cs="Arial"/>
              </w:rPr>
              <w:t>S/ 300</w:t>
            </w:r>
          </w:p>
        </w:tc>
        <w:tc>
          <w:tcPr>
            <w:tcW w:w="2268" w:type="dxa"/>
            <w:tcBorders>
              <w:top w:val="single" w:sz="4" w:space="0" w:color="auto"/>
              <w:bottom w:val="single" w:sz="4" w:space="0" w:color="auto"/>
            </w:tcBorders>
            <w:vAlign w:val="center"/>
          </w:tcPr>
          <w:p w14:paraId="4F81A79C"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0B21BFD8" w14:textId="77777777" w:rsidTr="00F75E04">
        <w:trPr>
          <w:trHeight w:val="611"/>
        </w:trPr>
        <w:tc>
          <w:tcPr>
            <w:tcW w:w="709" w:type="dxa"/>
            <w:tcBorders>
              <w:top w:val="single" w:sz="4" w:space="0" w:color="auto"/>
              <w:bottom w:val="single" w:sz="4" w:space="0" w:color="auto"/>
            </w:tcBorders>
            <w:vAlign w:val="center"/>
          </w:tcPr>
          <w:p w14:paraId="1891C685" w14:textId="77777777" w:rsidR="00A50A66" w:rsidRPr="00787954" w:rsidRDefault="00A50A66" w:rsidP="00925722">
            <w:pPr>
              <w:spacing w:line="240" w:lineRule="auto"/>
              <w:contextualSpacing/>
              <w:jc w:val="center"/>
              <w:rPr>
                <w:rFonts w:ascii="Arial" w:hAnsi="Arial" w:cs="Arial"/>
                <w:i/>
              </w:rPr>
            </w:pPr>
            <w:r>
              <w:rPr>
                <w:rFonts w:ascii="Arial" w:hAnsi="Arial" w:cs="Arial"/>
                <w:i/>
              </w:rPr>
              <w:t>16</w:t>
            </w:r>
          </w:p>
        </w:tc>
        <w:tc>
          <w:tcPr>
            <w:tcW w:w="10774" w:type="dxa"/>
            <w:tcBorders>
              <w:top w:val="single" w:sz="4" w:space="0" w:color="auto"/>
              <w:bottom w:val="single" w:sz="4" w:space="0" w:color="auto"/>
            </w:tcBorders>
            <w:vAlign w:val="center"/>
          </w:tcPr>
          <w:p w14:paraId="2B799A95"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Mundial del Reciclaje </w:t>
            </w:r>
          </w:p>
        </w:tc>
        <w:tc>
          <w:tcPr>
            <w:tcW w:w="1417" w:type="dxa"/>
            <w:tcBorders>
              <w:top w:val="single" w:sz="4" w:space="0" w:color="auto"/>
              <w:bottom w:val="single" w:sz="4" w:space="0" w:color="auto"/>
            </w:tcBorders>
            <w:vAlign w:val="center"/>
          </w:tcPr>
          <w:p w14:paraId="732C1DCB" w14:textId="77777777" w:rsidR="00A50A66" w:rsidRPr="00787954" w:rsidRDefault="00A50A66" w:rsidP="00925722">
            <w:pPr>
              <w:spacing w:line="360" w:lineRule="auto"/>
              <w:contextualSpacing/>
              <w:rPr>
                <w:rFonts w:ascii="Arial" w:hAnsi="Arial" w:cs="Arial"/>
              </w:rPr>
            </w:pPr>
            <w:r>
              <w:rPr>
                <w:rFonts w:ascii="Arial" w:hAnsi="Arial" w:cs="Arial"/>
              </w:rPr>
              <w:t>S/ 400</w:t>
            </w:r>
          </w:p>
        </w:tc>
        <w:tc>
          <w:tcPr>
            <w:tcW w:w="2268" w:type="dxa"/>
            <w:tcBorders>
              <w:top w:val="single" w:sz="4" w:space="0" w:color="auto"/>
              <w:bottom w:val="single" w:sz="4" w:space="0" w:color="auto"/>
            </w:tcBorders>
            <w:vAlign w:val="center"/>
          </w:tcPr>
          <w:p w14:paraId="7E7FE283" w14:textId="77777777" w:rsidR="00A50A66" w:rsidRPr="00787954" w:rsidRDefault="00A50A66" w:rsidP="00925722">
            <w:pPr>
              <w:pStyle w:val="Prrafodelista"/>
              <w:numPr>
                <w:ilvl w:val="0"/>
                <w:numId w:val="4"/>
              </w:numPr>
              <w:spacing w:line="240" w:lineRule="auto"/>
              <w:rPr>
                <w:rFonts w:ascii="Arial" w:hAnsi="Arial" w:cs="Arial"/>
                <w:i/>
              </w:rPr>
            </w:pPr>
            <w:r>
              <w:rPr>
                <w:rFonts w:ascii="Arial" w:hAnsi="Arial" w:cs="Arial"/>
                <w:i/>
              </w:rPr>
              <w:t xml:space="preserve">Dirección </w:t>
            </w:r>
          </w:p>
        </w:tc>
      </w:tr>
      <w:tr w:rsidR="00A50A66" w:rsidRPr="00787954" w14:paraId="658B740F" w14:textId="77777777" w:rsidTr="00F75E04">
        <w:trPr>
          <w:trHeight w:val="611"/>
        </w:trPr>
        <w:tc>
          <w:tcPr>
            <w:tcW w:w="709" w:type="dxa"/>
            <w:tcBorders>
              <w:top w:val="single" w:sz="4" w:space="0" w:color="auto"/>
              <w:bottom w:val="single" w:sz="4" w:space="0" w:color="auto"/>
            </w:tcBorders>
            <w:vAlign w:val="center"/>
          </w:tcPr>
          <w:p w14:paraId="28C96583" w14:textId="77777777" w:rsidR="00A50A66" w:rsidRPr="00787954" w:rsidRDefault="00A50A66" w:rsidP="00925722">
            <w:pPr>
              <w:spacing w:line="240" w:lineRule="auto"/>
              <w:contextualSpacing/>
              <w:jc w:val="center"/>
              <w:rPr>
                <w:rFonts w:ascii="Arial" w:hAnsi="Arial" w:cs="Arial"/>
                <w:i/>
              </w:rPr>
            </w:pPr>
            <w:r>
              <w:rPr>
                <w:rFonts w:ascii="Arial" w:hAnsi="Arial" w:cs="Arial"/>
                <w:i/>
              </w:rPr>
              <w:t>17</w:t>
            </w:r>
          </w:p>
        </w:tc>
        <w:tc>
          <w:tcPr>
            <w:tcW w:w="10774" w:type="dxa"/>
            <w:tcBorders>
              <w:top w:val="single" w:sz="4" w:space="0" w:color="auto"/>
              <w:bottom w:val="single" w:sz="4" w:space="0" w:color="auto"/>
            </w:tcBorders>
            <w:vAlign w:val="center"/>
          </w:tcPr>
          <w:p w14:paraId="5148143A" w14:textId="77777777" w:rsidR="00A50A66" w:rsidRPr="000B1683" w:rsidRDefault="00A50A66" w:rsidP="00925722">
            <w:pPr>
              <w:pStyle w:val="Default"/>
              <w:rPr>
                <w:rFonts w:ascii="Arial" w:eastAsiaTheme="minorEastAsia" w:hAnsi="Arial" w:cs="Arial"/>
                <w:sz w:val="22"/>
                <w:szCs w:val="22"/>
                <w:lang w:val="es-PE" w:eastAsia="es-AR"/>
              </w:rPr>
            </w:pPr>
            <w:r w:rsidRPr="000B1683">
              <w:rPr>
                <w:rFonts w:ascii="Arial" w:hAnsi="Arial" w:cs="Arial"/>
                <w:sz w:val="22"/>
                <w:szCs w:val="22"/>
              </w:rPr>
              <w:t xml:space="preserve"> </w:t>
            </w:r>
          </w:p>
          <w:p w14:paraId="553CD367" w14:textId="77777777" w:rsidR="00A50A66" w:rsidRPr="000B1683" w:rsidRDefault="00A50A66" w:rsidP="00925722">
            <w:pPr>
              <w:autoSpaceDE w:val="0"/>
              <w:autoSpaceDN w:val="0"/>
              <w:adjustRightInd w:val="0"/>
              <w:spacing w:after="0" w:line="240" w:lineRule="auto"/>
              <w:rPr>
                <w:rFonts w:ascii="Arial" w:hAnsi="Arial" w:cs="Arial"/>
                <w:color w:val="000000"/>
                <w:lang w:val="es-PE"/>
              </w:rPr>
            </w:pPr>
            <w:r w:rsidRPr="000B1683">
              <w:rPr>
                <w:rFonts w:ascii="Arial" w:hAnsi="Arial" w:cs="Arial"/>
                <w:bCs/>
                <w:color w:val="000000"/>
                <w:lang w:val="es-PE"/>
              </w:rPr>
              <w:t>Acc</w:t>
            </w:r>
            <w:r>
              <w:rPr>
                <w:rFonts w:ascii="Arial" w:hAnsi="Arial" w:cs="Arial"/>
                <w:bCs/>
                <w:color w:val="000000"/>
                <w:lang w:val="es-PE"/>
              </w:rPr>
              <w:t>iones del período de continuidad</w:t>
            </w:r>
            <w:r w:rsidRPr="000B1683">
              <w:rPr>
                <w:rFonts w:ascii="Arial" w:hAnsi="Arial" w:cs="Arial"/>
                <w:bCs/>
                <w:color w:val="000000"/>
                <w:lang w:val="es-PE"/>
              </w:rPr>
              <w:t xml:space="preserve">: </w:t>
            </w:r>
            <w:r w:rsidRPr="000B1683">
              <w:rPr>
                <w:rFonts w:ascii="Arial" w:hAnsi="Arial" w:cs="Arial"/>
                <w:color w:val="000000"/>
                <w:lang w:val="es-PE"/>
              </w:rPr>
              <w:t>proceso de consolidación y refuerzo respecto a lo</w:t>
            </w:r>
            <w:r>
              <w:rPr>
                <w:rFonts w:ascii="Arial" w:hAnsi="Arial" w:cs="Arial"/>
                <w:color w:val="000000"/>
                <w:lang w:val="es-PE"/>
              </w:rPr>
              <w:t>s logros definidos para el 2023</w:t>
            </w:r>
            <w:r w:rsidRPr="000B1683">
              <w:rPr>
                <w:rFonts w:ascii="Arial" w:hAnsi="Arial" w:cs="Arial"/>
                <w:color w:val="000000"/>
                <w:lang w:val="es-PE"/>
              </w:rPr>
              <w:t>.</w:t>
            </w:r>
          </w:p>
          <w:p w14:paraId="19870A8F" w14:textId="77777777" w:rsidR="00A50A66" w:rsidRPr="000B1683" w:rsidRDefault="00A50A66" w:rsidP="00925722">
            <w:pPr>
              <w:pStyle w:val="Default"/>
              <w:rPr>
                <w:rFonts w:ascii="Arial" w:eastAsiaTheme="minorEastAsia" w:hAnsi="Arial" w:cs="Arial"/>
                <w:sz w:val="22"/>
                <w:szCs w:val="22"/>
                <w:lang w:val="es-PE" w:eastAsia="es-AR"/>
              </w:rPr>
            </w:pPr>
          </w:p>
        </w:tc>
        <w:tc>
          <w:tcPr>
            <w:tcW w:w="1417" w:type="dxa"/>
            <w:tcBorders>
              <w:top w:val="single" w:sz="4" w:space="0" w:color="auto"/>
              <w:bottom w:val="single" w:sz="4" w:space="0" w:color="auto"/>
            </w:tcBorders>
            <w:vAlign w:val="center"/>
          </w:tcPr>
          <w:p w14:paraId="6CACD841" w14:textId="77777777" w:rsidR="00A50A66" w:rsidRPr="00787954" w:rsidRDefault="00A50A66" w:rsidP="00925722">
            <w:pPr>
              <w:spacing w:line="360" w:lineRule="auto"/>
              <w:contextualSpacing/>
              <w:rPr>
                <w:rFonts w:ascii="Arial" w:hAnsi="Arial" w:cs="Arial"/>
                <w:i/>
              </w:rPr>
            </w:pPr>
            <w:r>
              <w:rPr>
                <w:rFonts w:ascii="Arial" w:hAnsi="Arial" w:cs="Arial"/>
              </w:rPr>
              <w:t>S/ 300</w:t>
            </w:r>
          </w:p>
        </w:tc>
        <w:tc>
          <w:tcPr>
            <w:tcW w:w="2268" w:type="dxa"/>
            <w:tcBorders>
              <w:top w:val="single" w:sz="4" w:space="0" w:color="auto"/>
              <w:bottom w:val="single" w:sz="4" w:space="0" w:color="auto"/>
            </w:tcBorders>
            <w:vAlign w:val="center"/>
          </w:tcPr>
          <w:p w14:paraId="3DF11A51"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245F0FA5" w14:textId="77777777" w:rsidTr="00F75E04">
        <w:trPr>
          <w:trHeight w:val="611"/>
        </w:trPr>
        <w:tc>
          <w:tcPr>
            <w:tcW w:w="709" w:type="dxa"/>
            <w:tcBorders>
              <w:top w:val="single" w:sz="4" w:space="0" w:color="auto"/>
              <w:bottom w:val="single" w:sz="4" w:space="0" w:color="auto"/>
            </w:tcBorders>
            <w:vAlign w:val="center"/>
          </w:tcPr>
          <w:p w14:paraId="31F04D19" w14:textId="77777777" w:rsidR="00A50A66" w:rsidRPr="00787954" w:rsidRDefault="00A50A66" w:rsidP="00925722">
            <w:pPr>
              <w:spacing w:line="240" w:lineRule="auto"/>
              <w:contextualSpacing/>
              <w:jc w:val="center"/>
              <w:rPr>
                <w:rFonts w:ascii="Arial" w:hAnsi="Arial" w:cs="Arial"/>
                <w:i/>
              </w:rPr>
            </w:pPr>
            <w:r>
              <w:rPr>
                <w:rFonts w:ascii="Arial" w:hAnsi="Arial" w:cs="Arial"/>
                <w:i/>
              </w:rPr>
              <w:t>18</w:t>
            </w:r>
          </w:p>
        </w:tc>
        <w:tc>
          <w:tcPr>
            <w:tcW w:w="10774" w:type="dxa"/>
            <w:tcBorders>
              <w:top w:val="single" w:sz="4" w:space="0" w:color="auto"/>
              <w:bottom w:val="single" w:sz="4" w:space="0" w:color="auto"/>
            </w:tcBorders>
            <w:vAlign w:val="center"/>
          </w:tcPr>
          <w:p w14:paraId="6ACA9644"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Mundial del Medio Ambiente </w:t>
            </w:r>
          </w:p>
          <w:p w14:paraId="78F394E7" w14:textId="77777777" w:rsidR="00A50A66" w:rsidRPr="000B1683" w:rsidRDefault="00A50A66" w:rsidP="00925722">
            <w:pPr>
              <w:pStyle w:val="Default"/>
              <w:rPr>
                <w:rFonts w:ascii="Arial" w:hAnsi="Arial" w:cs="Arial"/>
                <w:sz w:val="22"/>
                <w:szCs w:val="22"/>
              </w:rPr>
            </w:pPr>
          </w:p>
        </w:tc>
        <w:tc>
          <w:tcPr>
            <w:tcW w:w="1417" w:type="dxa"/>
            <w:tcBorders>
              <w:top w:val="single" w:sz="4" w:space="0" w:color="auto"/>
              <w:bottom w:val="single" w:sz="4" w:space="0" w:color="auto"/>
            </w:tcBorders>
            <w:vAlign w:val="center"/>
          </w:tcPr>
          <w:p w14:paraId="33A458D5" w14:textId="77777777" w:rsidR="00A50A66" w:rsidRPr="00787954" w:rsidRDefault="00A50A66" w:rsidP="00925722">
            <w:pPr>
              <w:spacing w:line="360" w:lineRule="auto"/>
              <w:contextualSpacing/>
              <w:rPr>
                <w:rFonts w:ascii="Arial" w:hAnsi="Arial" w:cs="Arial"/>
              </w:rPr>
            </w:pPr>
            <w:r>
              <w:rPr>
                <w:rFonts w:ascii="Arial" w:hAnsi="Arial" w:cs="Arial"/>
              </w:rPr>
              <w:t>S/ 50</w:t>
            </w:r>
          </w:p>
        </w:tc>
        <w:tc>
          <w:tcPr>
            <w:tcW w:w="2268" w:type="dxa"/>
            <w:tcBorders>
              <w:top w:val="single" w:sz="4" w:space="0" w:color="auto"/>
              <w:bottom w:val="single" w:sz="4" w:space="0" w:color="auto"/>
            </w:tcBorders>
            <w:vAlign w:val="center"/>
          </w:tcPr>
          <w:p w14:paraId="42F0A10C"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655469CD" w14:textId="77777777" w:rsidTr="00F75E04">
        <w:trPr>
          <w:trHeight w:val="611"/>
        </w:trPr>
        <w:tc>
          <w:tcPr>
            <w:tcW w:w="709" w:type="dxa"/>
            <w:tcBorders>
              <w:top w:val="single" w:sz="4" w:space="0" w:color="auto"/>
              <w:bottom w:val="single" w:sz="4" w:space="0" w:color="auto"/>
            </w:tcBorders>
            <w:vAlign w:val="center"/>
          </w:tcPr>
          <w:p w14:paraId="6DE7EEF3" w14:textId="77777777" w:rsidR="00A50A66" w:rsidRPr="00787954" w:rsidRDefault="00A50A66" w:rsidP="00925722">
            <w:pPr>
              <w:spacing w:line="240" w:lineRule="auto"/>
              <w:contextualSpacing/>
              <w:jc w:val="center"/>
              <w:rPr>
                <w:rFonts w:ascii="Arial" w:hAnsi="Arial" w:cs="Arial"/>
                <w:i/>
              </w:rPr>
            </w:pPr>
            <w:r>
              <w:rPr>
                <w:rFonts w:ascii="Arial" w:hAnsi="Arial" w:cs="Arial"/>
                <w:i/>
              </w:rPr>
              <w:t>19</w:t>
            </w:r>
          </w:p>
        </w:tc>
        <w:tc>
          <w:tcPr>
            <w:tcW w:w="10774" w:type="dxa"/>
            <w:tcBorders>
              <w:top w:val="single" w:sz="4" w:space="0" w:color="auto"/>
              <w:bottom w:val="single" w:sz="4" w:space="0" w:color="auto"/>
            </w:tcBorders>
            <w:vAlign w:val="center"/>
          </w:tcPr>
          <w:p w14:paraId="75C6E173"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del Campesino </w:t>
            </w:r>
          </w:p>
          <w:p w14:paraId="69C3FEAC" w14:textId="77777777" w:rsidR="00A50A66" w:rsidRPr="000B1683" w:rsidRDefault="00A50A66" w:rsidP="00925722">
            <w:pPr>
              <w:pStyle w:val="Default"/>
              <w:rPr>
                <w:rFonts w:ascii="Arial" w:hAnsi="Arial" w:cs="Arial"/>
                <w:sz w:val="22"/>
                <w:szCs w:val="22"/>
              </w:rPr>
            </w:pPr>
          </w:p>
        </w:tc>
        <w:tc>
          <w:tcPr>
            <w:tcW w:w="1417" w:type="dxa"/>
            <w:tcBorders>
              <w:top w:val="single" w:sz="4" w:space="0" w:color="auto"/>
              <w:bottom w:val="single" w:sz="4" w:space="0" w:color="auto"/>
            </w:tcBorders>
            <w:vAlign w:val="center"/>
          </w:tcPr>
          <w:p w14:paraId="1F0DFD1B" w14:textId="77777777" w:rsidR="00A50A66" w:rsidRPr="00787954" w:rsidRDefault="00A50A66" w:rsidP="00925722">
            <w:pPr>
              <w:spacing w:line="360" w:lineRule="auto"/>
              <w:contextualSpacing/>
              <w:rPr>
                <w:rFonts w:ascii="Arial" w:hAnsi="Arial" w:cs="Arial"/>
                <w:i/>
              </w:rPr>
            </w:pPr>
            <w:r>
              <w:rPr>
                <w:rFonts w:ascii="Arial" w:hAnsi="Arial" w:cs="Arial"/>
              </w:rPr>
              <w:t>S/ 70</w:t>
            </w:r>
          </w:p>
        </w:tc>
        <w:tc>
          <w:tcPr>
            <w:tcW w:w="2268" w:type="dxa"/>
            <w:tcBorders>
              <w:top w:val="single" w:sz="4" w:space="0" w:color="auto"/>
              <w:bottom w:val="single" w:sz="4" w:space="0" w:color="auto"/>
            </w:tcBorders>
            <w:vAlign w:val="center"/>
          </w:tcPr>
          <w:p w14:paraId="76B3A882" w14:textId="77777777" w:rsidR="00A50A66" w:rsidRPr="00B91D6B"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06B0CC26" w14:textId="77777777" w:rsidTr="00F75E04">
        <w:trPr>
          <w:trHeight w:val="611"/>
        </w:trPr>
        <w:tc>
          <w:tcPr>
            <w:tcW w:w="709" w:type="dxa"/>
            <w:tcBorders>
              <w:top w:val="single" w:sz="4" w:space="0" w:color="auto"/>
              <w:bottom w:val="single" w:sz="4" w:space="0" w:color="auto"/>
            </w:tcBorders>
            <w:vAlign w:val="center"/>
          </w:tcPr>
          <w:p w14:paraId="726BD0EF" w14:textId="77777777" w:rsidR="00A50A66" w:rsidRPr="00787954" w:rsidRDefault="00A50A66" w:rsidP="00925722">
            <w:pPr>
              <w:spacing w:line="240" w:lineRule="auto"/>
              <w:contextualSpacing/>
              <w:jc w:val="center"/>
              <w:rPr>
                <w:rFonts w:ascii="Arial" w:hAnsi="Arial" w:cs="Arial"/>
                <w:i/>
              </w:rPr>
            </w:pPr>
            <w:r>
              <w:rPr>
                <w:rFonts w:ascii="Arial" w:hAnsi="Arial" w:cs="Arial"/>
                <w:i/>
              </w:rPr>
              <w:t>20</w:t>
            </w:r>
          </w:p>
        </w:tc>
        <w:tc>
          <w:tcPr>
            <w:tcW w:w="10774" w:type="dxa"/>
            <w:tcBorders>
              <w:top w:val="single" w:sz="4" w:space="0" w:color="auto"/>
              <w:bottom w:val="single" w:sz="4" w:space="0" w:color="auto"/>
            </w:tcBorders>
            <w:vAlign w:val="center"/>
          </w:tcPr>
          <w:p w14:paraId="2D3B5D82"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Registro de calificaciones pendientes del año escolar 202</w:t>
            </w:r>
            <w:r>
              <w:rPr>
                <w:rFonts w:ascii="Arial" w:hAnsi="Arial" w:cs="Arial"/>
                <w:sz w:val="22"/>
                <w:szCs w:val="22"/>
              </w:rPr>
              <w:t>2</w:t>
            </w:r>
            <w:r w:rsidRPr="000B1683">
              <w:rPr>
                <w:rFonts w:ascii="Arial" w:hAnsi="Arial" w:cs="Arial"/>
                <w:sz w:val="22"/>
                <w:szCs w:val="22"/>
              </w:rPr>
              <w:t xml:space="preserve"> en el SIAGIE. </w:t>
            </w:r>
          </w:p>
          <w:p w14:paraId="597F014B" w14:textId="77777777" w:rsidR="00A50A66" w:rsidRPr="000B1683" w:rsidRDefault="00A50A66" w:rsidP="00925722">
            <w:pPr>
              <w:spacing w:line="240" w:lineRule="auto"/>
              <w:contextualSpacing/>
              <w:rPr>
                <w:rFonts w:ascii="Arial" w:hAnsi="Arial" w:cs="Arial"/>
              </w:rPr>
            </w:pPr>
          </w:p>
        </w:tc>
        <w:tc>
          <w:tcPr>
            <w:tcW w:w="1417" w:type="dxa"/>
            <w:tcBorders>
              <w:top w:val="single" w:sz="4" w:space="0" w:color="auto"/>
              <w:bottom w:val="single" w:sz="4" w:space="0" w:color="auto"/>
            </w:tcBorders>
            <w:vAlign w:val="center"/>
          </w:tcPr>
          <w:p w14:paraId="78617581" w14:textId="77777777" w:rsidR="00A50A66" w:rsidRPr="00787954" w:rsidRDefault="00A50A66" w:rsidP="00925722">
            <w:pPr>
              <w:spacing w:line="360" w:lineRule="auto"/>
              <w:contextualSpacing/>
              <w:rPr>
                <w:rFonts w:ascii="Arial" w:hAnsi="Arial" w:cs="Arial"/>
              </w:rPr>
            </w:pPr>
            <w:r>
              <w:rPr>
                <w:rFonts w:ascii="Arial" w:hAnsi="Arial" w:cs="Arial"/>
              </w:rPr>
              <w:t>S/ 300</w:t>
            </w:r>
          </w:p>
        </w:tc>
        <w:tc>
          <w:tcPr>
            <w:tcW w:w="2268" w:type="dxa"/>
            <w:tcBorders>
              <w:top w:val="single" w:sz="4" w:space="0" w:color="auto"/>
              <w:bottom w:val="single" w:sz="4" w:space="0" w:color="auto"/>
            </w:tcBorders>
            <w:vAlign w:val="center"/>
          </w:tcPr>
          <w:p w14:paraId="4DE5DF35"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79D19084" w14:textId="77777777" w:rsidTr="00F75E04">
        <w:trPr>
          <w:trHeight w:val="611"/>
        </w:trPr>
        <w:tc>
          <w:tcPr>
            <w:tcW w:w="709" w:type="dxa"/>
            <w:tcBorders>
              <w:top w:val="single" w:sz="4" w:space="0" w:color="auto"/>
              <w:bottom w:val="single" w:sz="4" w:space="0" w:color="auto"/>
            </w:tcBorders>
            <w:vAlign w:val="center"/>
          </w:tcPr>
          <w:p w14:paraId="2CE72493" w14:textId="011C487B" w:rsidR="00A50A66" w:rsidRPr="00787954" w:rsidRDefault="00A50A66" w:rsidP="00925722">
            <w:pPr>
              <w:spacing w:line="240" w:lineRule="auto"/>
              <w:contextualSpacing/>
              <w:jc w:val="center"/>
              <w:rPr>
                <w:rFonts w:ascii="Arial" w:hAnsi="Arial" w:cs="Arial"/>
                <w:i/>
              </w:rPr>
            </w:pPr>
            <w:r>
              <w:rPr>
                <w:rFonts w:ascii="Arial" w:hAnsi="Arial" w:cs="Arial"/>
                <w:i/>
              </w:rPr>
              <w:t>2</w:t>
            </w:r>
            <w:r w:rsidR="0023639C">
              <w:rPr>
                <w:rFonts w:ascii="Arial" w:hAnsi="Arial" w:cs="Arial"/>
                <w:i/>
              </w:rPr>
              <w:t>1</w:t>
            </w:r>
          </w:p>
        </w:tc>
        <w:tc>
          <w:tcPr>
            <w:tcW w:w="10774" w:type="dxa"/>
            <w:tcBorders>
              <w:top w:val="single" w:sz="4" w:space="0" w:color="auto"/>
              <w:bottom w:val="single" w:sz="4" w:space="0" w:color="auto"/>
            </w:tcBorders>
            <w:vAlign w:val="center"/>
          </w:tcPr>
          <w:p w14:paraId="3A72ED60"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Internacional de la Preservación de la Capa de Ozono </w:t>
            </w:r>
          </w:p>
        </w:tc>
        <w:tc>
          <w:tcPr>
            <w:tcW w:w="1417" w:type="dxa"/>
            <w:tcBorders>
              <w:top w:val="single" w:sz="4" w:space="0" w:color="auto"/>
              <w:bottom w:val="single" w:sz="4" w:space="0" w:color="auto"/>
            </w:tcBorders>
            <w:vAlign w:val="center"/>
          </w:tcPr>
          <w:p w14:paraId="66094AC6" w14:textId="77777777" w:rsidR="00A50A66" w:rsidRPr="00787954" w:rsidRDefault="00A50A66" w:rsidP="00925722">
            <w:pPr>
              <w:spacing w:line="360" w:lineRule="auto"/>
              <w:contextualSpacing/>
              <w:rPr>
                <w:rFonts w:ascii="Arial" w:hAnsi="Arial" w:cs="Arial"/>
                <w:i/>
              </w:rPr>
            </w:pPr>
            <w:r>
              <w:rPr>
                <w:rFonts w:ascii="Arial" w:hAnsi="Arial" w:cs="Arial"/>
              </w:rPr>
              <w:t>S/ 200</w:t>
            </w:r>
          </w:p>
        </w:tc>
        <w:tc>
          <w:tcPr>
            <w:tcW w:w="2268" w:type="dxa"/>
            <w:tcBorders>
              <w:top w:val="single" w:sz="4" w:space="0" w:color="auto"/>
              <w:bottom w:val="single" w:sz="4" w:space="0" w:color="auto"/>
            </w:tcBorders>
            <w:vAlign w:val="center"/>
          </w:tcPr>
          <w:p w14:paraId="0D86720A"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1B6E04F9" w14:textId="77777777" w:rsidTr="00F75E04">
        <w:trPr>
          <w:trHeight w:val="611"/>
        </w:trPr>
        <w:tc>
          <w:tcPr>
            <w:tcW w:w="709" w:type="dxa"/>
            <w:tcBorders>
              <w:top w:val="single" w:sz="4" w:space="0" w:color="auto"/>
              <w:bottom w:val="single" w:sz="4" w:space="0" w:color="auto"/>
            </w:tcBorders>
            <w:vAlign w:val="center"/>
          </w:tcPr>
          <w:p w14:paraId="77A22291" w14:textId="0E1569B3" w:rsidR="00A50A66" w:rsidRPr="00787954" w:rsidRDefault="00A50A66" w:rsidP="00925722">
            <w:pPr>
              <w:spacing w:line="240" w:lineRule="auto"/>
              <w:contextualSpacing/>
              <w:jc w:val="center"/>
              <w:rPr>
                <w:rFonts w:ascii="Arial" w:hAnsi="Arial" w:cs="Arial"/>
                <w:i/>
              </w:rPr>
            </w:pPr>
            <w:r>
              <w:rPr>
                <w:rFonts w:ascii="Arial" w:hAnsi="Arial" w:cs="Arial"/>
                <w:i/>
              </w:rPr>
              <w:t>2</w:t>
            </w:r>
            <w:r w:rsidR="0023639C">
              <w:rPr>
                <w:rFonts w:ascii="Arial" w:hAnsi="Arial" w:cs="Arial"/>
                <w:i/>
              </w:rPr>
              <w:t>2</w:t>
            </w:r>
          </w:p>
        </w:tc>
        <w:tc>
          <w:tcPr>
            <w:tcW w:w="10774" w:type="dxa"/>
            <w:tcBorders>
              <w:top w:val="single" w:sz="4" w:space="0" w:color="auto"/>
              <w:bottom w:val="single" w:sz="4" w:space="0" w:color="auto"/>
            </w:tcBorders>
            <w:vAlign w:val="center"/>
          </w:tcPr>
          <w:p w14:paraId="22151661" w14:textId="77777777" w:rsidR="00A50A66" w:rsidRPr="000B1683" w:rsidRDefault="00A50A66" w:rsidP="00925722">
            <w:pPr>
              <w:pStyle w:val="Default"/>
              <w:rPr>
                <w:rFonts w:ascii="Arial" w:hAnsi="Arial" w:cs="Arial"/>
                <w:sz w:val="22"/>
                <w:szCs w:val="22"/>
              </w:rPr>
            </w:pPr>
            <w:r>
              <w:rPr>
                <w:rFonts w:ascii="Arial" w:hAnsi="Arial" w:cs="Arial"/>
                <w:sz w:val="22"/>
                <w:szCs w:val="22"/>
              </w:rPr>
              <w:t>Día mundial de la alimentació</w:t>
            </w:r>
            <w:r w:rsidRPr="000B1683">
              <w:rPr>
                <w:rFonts w:ascii="Arial" w:hAnsi="Arial" w:cs="Arial"/>
                <w:sz w:val="22"/>
                <w:szCs w:val="22"/>
              </w:rPr>
              <w:t>n</w:t>
            </w:r>
          </w:p>
          <w:p w14:paraId="1E084AE7" w14:textId="77777777" w:rsidR="00A50A66" w:rsidRPr="000B1683" w:rsidRDefault="00A50A66" w:rsidP="00925722">
            <w:pPr>
              <w:pStyle w:val="Default"/>
              <w:rPr>
                <w:rFonts w:ascii="Arial" w:hAnsi="Arial" w:cs="Arial"/>
                <w:sz w:val="22"/>
                <w:szCs w:val="22"/>
              </w:rPr>
            </w:pPr>
          </w:p>
        </w:tc>
        <w:tc>
          <w:tcPr>
            <w:tcW w:w="1417" w:type="dxa"/>
            <w:tcBorders>
              <w:top w:val="single" w:sz="4" w:space="0" w:color="auto"/>
              <w:bottom w:val="single" w:sz="4" w:space="0" w:color="auto"/>
            </w:tcBorders>
            <w:vAlign w:val="center"/>
          </w:tcPr>
          <w:p w14:paraId="3F2E3438" w14:textId="77777777" w:rsidR="00A50A66" w:rsidRPr="00787954" w:rsidRDefault="00A50A66" w:rsidP="00925722">
            <w:pPr>
              <w:spacing w:line="360" w:lineRule="auto"/>
              <w:contextualSpacing/>
              <w:rPr>
                <w:rFonts w:ascii="Arial" w:hAnsi="Arial" w:cs="Arial"/>
              </w:rPr>
            </w:pPr>
            <w:r>
              <w:rPr>
                <w:rFonts w:ascii="Arial" w:hAnsi="Arial" w:cs="Arial"/>
              </w:rPr>
              <w:t>S/ 300</w:t>
            </w:r>
          </w:p>
        </w:tc>
        <w:tc>
          <w:tcPr>
            <w:tcW w:w="2268" w:type="dxa"/>
            <w:tcBorders>
              <w:top w:val="single" w:sz="4" w:space="0" w:color="auto"/>
              <w:bottom w:val="single" w:sz="4" w:space="0" w:color="auto"/>
            </w:tcBorders>
            <w:vAlign w:val="center"/>
          </w:tcPr>
          <w:p w14:paraId="6A9619F0"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4A912EB8" w14:textId="77777777" w:rsidTr="00F75E04">
        <w:trPr>
          <w:trHeight w:val="611"/>
        </w:trPr>
        <w:tc>
          <w:tcPr>
            <w:tcW w:w="709" w:type="dxa"/>
            <w:tcBorders>
              <w:top w:val="single" w:sz="4" w:space="0" w:color="auto"/>
              <w:bottom w:val="single" w:sz="4" w:space="0" w:color="auto"/>
            </w:tcBorders>
            <w:vAlign w:val="center"/>
          </w:tcPr>
          <w:p w14:paraId="66C196CD" w14:textId="0A53F9DF" w:rsidR="00A50A66" w:rsidRPr="00787954" w:rsidRDefault="00A50A66" w:rsidP="00925722">
            <w:pPr>
              <w:spacing w:line="240" w:lineRule="auto"/>
              <w:contextualSpacing/>
              <w:jc w:val="center"/>
              <w:rPr>
                <w:rFonts w:ascii="Arial" w:hAnsi="Arial" w:cs="Arial"/>
                <w:i/>
              </w:rPr>
            </w:pPr>
            <w:r>
              <w:rPr>
                <w:rFonts w:ascii="Arial" w:hAnsi="Arial" w:cs="Arial"/>
                <w:i/>
              </w:rPr>
              <w:t>2</w:t>
            </w:r>
            <w:r w:rsidR="0023639C">
              <w:rPr>
                <w:rFonts w:ascii="Arial" w:hAnsi="Arial" w:cs="Arial"/>
                <w:i/>
              </w:rPr>
              <w:t>3</w:t>
            </w:r>
          </w:p>
        </w:tc>
        <w:tc>
          <w:tcPr>
            <w:tcW w:w="10774" w:type="dxa"/>
            <w:tcBorders>
              <w:top w:val="single" w:sz="4" w:space="0" w:color="auto"/>
              <w:bottom w:val="single" w:sz="4" w:space="0" w:color="auto"/>
            </w:tcBorders>
            <w:vAlign w:val="center"/>
          </w:tcPr>
          <w:p w14:paraId="2BC32837"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del lavado de manos </w:t>
            </w:r>
          </w:p>
          <w:p w14:paraId="78EA957A" w14:textId="77777777" w:rsidR="00A50A66" w:rsidRPr="000B1683" w:rsidRDefault="00A50A66" w:rsidP="00925722">
            <w:pPr>
              <w:pStyle w:val="Default"/>
              <w:rPr>
                <w:rFonts w:ascii="Arial" w:hAnsi="Arial" w:cs="Arial"/>
                <w:sz w:val="22"/>
                <w:szCs w:val="22"/>
              </w:rPr>
            </w:pPr>
          </w:p>
        </w:tc>
        <w:tc>
          <w:tcPr>
            <w:tcW w:w="1417" w:type="dxa"/>
            <w:tcBorders>
              <w:top w:val="single" w:sz="4" w:space="0" w:color="auto"/>
              <w:bottom w:val="single" w:sz="4" w:space="0" w:color="auto"/>
            </w:tcBorders>
            <w:vAlign w:val="center"/>
          </w:tcPr>
          <w:p w14:paraId="5A755ECE" w14:textId="77777777" w:rsidR="00A50A66" w:rsidRPr="00787954" w:rsidRDefault="00A50A66" w:rsidP="00925722">
            <w:pPr>
              <w:spacing w:line="360" w:lineRule="auto"/>
              <w:contextualSpacing/>
              <w:rPr>
                <w:rFonts w:ascii="Arial" w:hAnsi="Arial" w:cs="Arial"/>
              </w:rPr>
            </w:pPr>
            <w:r>
              <w:rPr>
                <w:rFonts w:ascii="Arial" w:hAnsi="Arial" w:cs="Arial"/>
              </w:rPr>
              <w:t>S/ 50</w:t>
            </w:r>
          </w:p>
        </w:tc>
        <w:tc>
          <w:tcPr>
            <w:tcW w:w="2268" w:type="dxa"/>
            <w:tcBorders>
              <w:top w:val="single" w:sz="4" w:space="0" w:color="auto"/>
              <w:bottom w:val="single" w:sz="4" w:space="0" w:color="auto"/>
            </w:tcBorders>
            <w:vAlign w:val="center"/>
          </w:tcPr>
          <w:p w14:paraId="63C2FDD8"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4C609765" w14:textId="77777777" w:rsidTr="00F75E04">
        <w:trPr>
          <w:trHeight w:val="611"/>
        </w:trPr>
        <w:tc>
          <w:tcPr>
            <w:tcW w:w="709" w:type="dxa"/>
            <w:tcBorders>
              <w:top w:val="single" w:sz="4" w:space="0" w:color="auto"/>
              <w:bottom w:val="single" w:sz="4" w:space="0" w:color="auto"/>
            </w:tcBorders>
            <w:vAlign w:val="center"/>
          </w:tcPr>
          <w:p w14:paraId="3EBA2E39" w14:textId="77777777" w:rsidR="00A50A66" w:rsidRPr="00787954" w:rsidRDefault="00A50A66" w:rsidP="00925722">
            <w:pPr>
              <w:spacing w:line="240" w:lineRule="auto"/>
              <w:contextualSpacing/>
              <w:jc w:val="center"/>
              <w:rPr>
                <w:rFonts w:ascii="Arial" w:hAnsi="Arial" w:cs="Arial"/>
                <w:i/>
              </w:rPr>
            </w:pPr>
            <w:r>
              <w:rPr>
                <w:rFonts w:ascii="Arial" w:hAnsi="Arial" w:cs="Arial"/>
                <w:i/>
              </w:rPr>
              <w:t>25</w:t>
            </w:r>
          </w:p>
        </w:tc>
        <w:tc>
          <w:tcPr>
            <w:tcW w:w="10774" w:type="dxa"/>
            <w:tcBorders>
              <w:top w:val="single" w:sz="4" w:space="0" w:color="auto"/>
              <w:bottom w:val="single" w:sz="4" w:space="0" w:color="auto"/>
            </w:tcBorders>
            <w:vAlign w:val="center"/>
          </w:tcPr>
          <w:p w14:paraId="078C1155"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Día de la educación al aire libre</w:t>
            </w:r>
          </w:p>
        </w:tc>
        <w:tc>
          <w:tcPr>
            <w:tcW w:w="1417" w:type="dxa"/>
            <w:tcBorders>
              <w:top w:val="single" w:sz="4" w:space="0" w:color="auto"/>
              <w:bottom w:val="single" w:sz="4" w:space="0" w:color="auto"/>
            </w:tcBorders>
            <w:vAlign w:val="center"/>
          </w:tcPr>
          <w:p w14:paraId="2381AE71" w14:textId="77777777" w:rsidR="00A50A66" w:rsidRPr="00787954" w:rsidRDefault="00A50A66" w:rsidP="00925722">
            <w:pPr>
              <w:spacing w:line="360" w:lineRule="auto"/>
              <w:contextualSpacing/>
              <w:rPr>
                <w:rFonts w:ascii="Arial" w:hAnsi="Arial" w:cs="Arial"/>
                <w:i/>
              </w:rPr>
            </w:pPr>
            <w:r>
              <w:rPr>
                <w:rFonts w:ascii="Arial" w:hAnsi="Arial" w:cs="Arial"/>
              </w:rPr>
              <w:t>S/ 20</w:t>
            </w:r>
          </w:p>
        </w:tc>
        <w:tc>
          <w:tcPr>
            <w:tcW w:w="2268" w:type="dxa"/>
            <w:tcBorders>
              <w:top w:val="single" w:sz="4" w:space="0" w:color="auto"/>
              <w:bottom w:val="single" w:sz="4" w:space="0" w:color="auto"/>
            </w:tcBorders>
            <w:vAlign w:val="center"/>
          </w:tcPr>
          <w:p w14:paraId="410DE03F" w14:textId="77777777" w:rsidR="00A50A66" w:rsidRPr="00787954" w:rsidRDefault="00A50A66" w:rsidP="00925722">
            <w:pPr>
              <w:pStyle w:val="Prrafodelista"/>
              <w:numPr>
                <w:ilvl w:val="0"/>
                <w:numId w:val="4"/>
              </w:numPr>
              <w:spacing w:line="240" w:lineRule="auto"/>
              <w:rPr>
                <w:rFonts w:ascii="Arial" w:hAnsi="Arial" w:cs="Arial"/>
                <w:i/>
              </w:rPr>
            </w:pPr>
            <w:r>
              <w:rPr>
                <w:rFonts w:ascii="Arial" w:hAnsi="Arial" w:cs="Arial"/>
                <w:i/>
              </w:rPr>
              <w:t xml:space="preserve">Dirección </w:t>
            </w:r>
          </w:p>
        </w:tc>
      </w:tr>
      <w:tr w:rsidR="00A50A66" w:rsidRPr="00787954" w14:paraId="5D972D69" w14:textId="77777777" w:rsidTr="00F75E04">
        <w:trPr>
          <w:trHeight w:val="611"/>
        </w:trPr>
        <w:tc>
          <w:tcPr>
            <w:tcW w:w="709" w:type="dxa"/>
            <w:tcBorders>
              <w:top w:val="single" w:sz="4" w:space="0" w:color="auto"/>
              <w:bottom w:val="single" w:sz="4" w:space="0" w:color="auto"/>
            </w:tcBorders>
            <w:vAlign w:val="center"/>
          </w:tcPr>
          <w:p w14:paraId="309CD49C" w14:textId="77777777" w:rsidR="00A50A66" w:rsidRPr="00787954" w:rsidRDefault="00A50A66" w:rsidP="00925722">
            <w:pPr>
              <w:spacing w:line="240" w:lineRule="auto"/>
              <w:contextualSpacing/>
              <w:jc w:val="center"/>
              <w:rPr>
                <w:rFonts w:ascii="Arial" w:hAnsi="Arial" w:cs="Arial"/>
                <w:i/>
              </w:rPr>
            </w:pPr>
            <w:r>
              <w:rPr>
                <w:rFonts w:ascii="Arial" w:hAnsi="Arial" w:cs="Arial"/>
                <w:i/>
              </w:rPr>
              <w:t>26</w:t>
            </w:r>
          </w:p>
        </w:tc>
        <w:tc>
          <w:tcPr>
            <w:tcW w:w="10774" w:type="dxa"/>
            <w:tcBorders>
              <w:top w:val="single" w:sz="4" w:space="0" w:color="auto"/>
              <w:bottom w:val="single" w:sz="4" w:space="0" w:color="auto"/>
            </w:tcBorders>
            <w:vAlign w:val="center"/>
          </w:tcPr>
          <w:p w14:paraId="0B953320" w14:textId="77777777" w:rsidR="00A50A66" w:rsidRPr="000B1683" w:rsidRDefault="00A50A66" w:rsidP="00925722">
            <w:pPr>
              <w:pStyle w:val="Default"/>
              <w:rPr>
                <w:rFonts w:ascii="Arial" w:hAnsi="Arial" w:cs="Arial"/>
                <w:sz w:val="22"/>
                <w:szCs w:val="22"/>
              </w:rPr>
            </w:pPr>
            <w:r w:rsidRPr="000B1683">
              <w:rPr>
                <w:rFonts w:ascii="Arial" w:hAnsi="Arial" w:cs="Arial"/>
                <w:sz w:val="22"/>
                <w:szCs w:val="22"/>
              </w:rPr>
              <w:t xml:space="preserve">Día Mundial del Reciclaje y del Aire Limpio </w:t>
            </w:r>
          </w:p>
        </w:tc>
        <w:tc>
          <w:tcPr>
            <w:tcW w:w="1417" w:type="dxa"/>
            <w:tcBorders>
              <w:top w:val="single" w:sz="4" w:space="0" w:color="auto"/>
              <w:bottom w:val="single" w:sz="4" w:space="0" w:color="auto"/>
            </w:tcBorders>
            <w:vAlign w:val="center"/>
          </w:tcPr>
          <w:p w14:paraId="75D70CEB" w14:textId="77777777" w:rsidR="00A50A66" w:rsidRPr="00787954" w:rsidRDefault="00A50A66" w:rsidP="00925722">
            <w:pPr>
              <w:spacing w:line="360" w:lineRule="auto"/>
              <w:contextualSpacing/>
              <w:rPr>
                <w:rFonts w:ascii="Arial" w:hAnsi="Arial" w:cs="Arial"/>
              </w:rPr>
            </w:pPr>
            <w:r>
              <w:rPr>
                <w:rFonts w:ascii="Arial" w:hAnsi="Arial" w:cs="Arial"/>
              </w:rPr>
              <w:t>S/ 30</w:t>
            </w:r>
          </w:p>
        </w:tc>
        <w:tc>
          <w:tcPr>
            <w:tcW w:w="2268" w:type="dxa"/>
            <w:tcBorders>
              <w:top w:val="single" w:sz="4" w:space="0" w:color="auto"/>
              <w:bottom w:val="single" w:sz="4" w:space="0" w:color="auto"/>
            </w:tcBorders>
            <w:vAlign w:val="center"/>
          </w:tcPr>
          <w:p w14:paraId="56177959"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608FFA88" w14:textId="77777777" w:rsidTr="00F75E04">
        <w:trPr>
          <w:trHeight w:val="611"/>
        </w:trPr>
        <w:tc>
          <w:tcPr>
            <w:tcW w:w="709" w:type="dxa"/>
            <w:tcBorders>
              <w:top w:val="single" w:sz="4" w:space="0" w:color="auto"/>
            </w:tcBorders>
            <w:vAlign w:val="center"/>
          </w:tcPr>
          <w:p w14:paraId="0BB60C6F" w14:textId="77777777" w:rsidR="00A50A66" w:rsidRPr="00787954" w:rsidRDefault="00A50A66" w:rsidP="00925722">
            <w:pPr>
              <w:spacing w:line="240" w:lineRule="auto"/>
              <w:contextualSpacing/>
              <w:jc w:val="center"/>
              <w:rPr>
                <w:rFonts w:ascii="Arial" w:hAnsi="Arial" w:cs="Arial"/>
                <w:i/>
              </w:rPr>
            </w:pPr>
            <w:r>
              <w:rPr>
                <w:rFonts w:ascii="Arial" w:hAnsi="Arial" w:cs="Arial"/>
                <w:i/>
              </w:rPr>
              <w:t>27</w:t>
            </w:r>
          </w:p>
        </w:tc>
        <w:tc>
          <w:tcPr>
            <w:tcW w:w="10774" w:type="dxa"/>
            <w:tcBorders>
              <w:top w:val="single" w:sz="4" w:space="0" w:color="auto"/>
            </w:tcBorders>
            <w:vAlign w:val="center"/>
          </w:tcPr>
          <w:p w14:paraId="5D39CBC3" w14:textId="011A1FC1" w:rsidR="00A50A66" w:rsidRPr="00F75E04" w:rsidRDefault="00A50A66" w:rsidP="00F75E04">
            <w:pPr>
              <w:pStyle w:val="Default"/>
              <w:rPr>
                <w:rFonts w:ascii="Arial" w:hAnsi="Arial" w:cs="Arial"/>
                <w:sz w:val="22"/>
                <w:szCs w:val="22"/>
              </w:rPr>
            </w:pPr>
            <w:r w:rsidRPr="000B1683">
              <w:rPr>
                <w:rFonts w:ascii="Arial" w:hAnsi="Arial" w:cs="Arial"/>
                <w:sz w:val="22"/>
                <w:szCs w:val="22"/>
              </w:rPr>
              <w:t>Registro de calificaciones del año escolar 202</w:t>
            </w:r>
            <w:r w:rsidR="00625630">
              <w:rPr>
                <w:rFonts w:ascii="Arial" w:hAnsi="Arial" w:cs="Arial"/>
                <w:sz w:val="22"/>
                <w:szCs w:val="22"/>
              </w:rPr>
              <w:t>3</w:t>
            </w:r>
            <w:r w:rsidRPr="000B1683">
              <w:rPr>
                <w:rFonts w:ascii="Arial" w:hAnsi="Arial" w:cs="Arial"/>
                <w:sz w:val="22"/>
                <w:szCs w:val="22"/>
              </w:rPr>
              <w:t xml:space="preserve"> en el SIAGIE </w:t>
            </w:r>
            <w:r w:rsidRPr="000B1683">
              <w:rPr>
                <w:rFonts w:ascii="Arial" w:hAnsi="Arial" w:cs="Arial"/>
                <w:iCs/>
              </w:rPr>
              <w:t>EBE registra información cualitativa</w:t>
            </w:r>
            <w:r w:rsidR="00F75E04">
              <w:rPr>
                <w:rFonts w:ascii="Arial" w:hAnsi="Arial" w:cs="Arial"/>
                <w:iCs/>
              </w:rPr>
              <w:t>.</w:t>
            </w:r>
          </w:p>
        </w:tc>
        <w:tc>
          <w:tcPr>
            <w:tcW w:w="1417" w:type="dxa"/>
            <w:tcBorders>
              <w:top w:val="single" w:sz="4" w:space="0" w:color="auto"/>
            </w:tcBorders>
            <w:vAlign w:val="center"/>
          </w:tcPr>
          <w:p w14:paraId="0D4AE636" w14:textId="77777777" w:rsidR="00A50A66" w:rsidRPr="00787954" w:rsidRDefault="00A50A66" w:rsidP="00925722">
            <w:pPr>
              <w:spacing w:line="360" w:lineRule="auto"/>
              <w:contextualSpacing/>
              <w:rPr>
                <w:rFonts w:ascii="Arial" w:hAnsi="Arial" w:cs="Arial"/>
              </w:rPr>
            </w:pPr>
            <w:r>
              <w:rPr>
                <w:rFonts w:ascii="Arial" w:hAnsi="Arial" w:cs="Arial"/>
              </w:rPr>
              <w:t>S/ 500</w:t>
            </w:r>
          </w:p>
        </w:tc>
        <w:tc>
          <w:tcPr>
            <w:tcW w:w="2268" w:type="dxa"/>
            <w:tcBorders>
              <w:top w:val="single" w:sz="4" w:space="0" w:color="auto"/>
            </w:tcBorders>
            <w:vAlign w:val="center"/>
          </w:tcPr>
          <w:p w14:paraId="0D6E6E73"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138F279D" w14:textId="77777777" w:rsidTr="00F75E04">
        <w:trPr>
          <w:trHeight w:val="611"/>
        </w:trPr>
        <w:tc>
          <w:tcPr>
            <w:tcW w:w="709" w:type="dxa"/>
            <w:tcBorders>
              <w:top w:val="single" w:sz="4" w:space="0" w:color="auto"/>
            </w:tcBorders>
            <w:vAlign w:val="center"/>
          </w:tcPr>
          <w:p w14:paraId="0E8B1B8F" w14:textId="77777777" w:rsidR="00A50A66" w:rsidRPr="00787954" w:rsidRDefault="00A50A66" w:rsidP="00925722">
            <w:pPr>
              <w:spacing w:line="240" w:lineRule="auto"/>
              <w:contextualSpacing/>
              <w:jc w:val="center"/>
              <w:rPr>
                <w:rFonts w:ascii="Arial" w:hAnsi="Arial" w:cs="Arial"/>
                <w:i/>
              </w:rPr>
            </w:pPr>
            <w:r>
              <w:rPr>
                <w:rFonts w:ascii="Arial" w:hAnsi="Arial" w:cs="Arial"/>
                <w:i/>
              </w:rPr>
              <w:t>28</w:t>
            </w:r>
          </w:p>
        </w:tc>
        <w:tc>
          <w:tcPr>
            <w:tcW w:w="10774" w:type="dxa"/>
            <w:tcBorders>
              <w:top w:val="single" w:sz="4" w:space="0" w:color="auto"/>
            </w:tcBorders>
            <w:vAlign w:val="center"/>
          </w:tcPr>
          <w:p w14:paraId="09AD02DC" w14:textId="704CB4FD" w:rsidR="00A50A66" w:rsidRPr="000B1683" w:rsidRDefault="00A50A66" w:rsidP="00925722">
            <w:pPr>
              <w:pStyle w:val="Default"/>
              <w:rPr>
                <w:rFonts w:ascii="Arial" w:hAnsi="Arial" w:cs="Arial"/>
                <w:sz w:val="22"/>
                <w:szCs w:val="22"/>
              </w:rPr>
            </w:pPr>
            <w:r w:rsidRPr="000B1683">
              <w:rPr>
                <w:rFonts w:ascii="Arial" w:hAnsi="Arial" w:cs="Arial"/>
                <w:sz w:val="22"/>
                <w:szCs w:val="22"/>
              </w:rPr>
              <w:t>Planificación del año 202</w:t>
            </w:r>
            <w:r w:rsidR="00625630">
              <w:rPr>
                <w:rFonts w:ascii="Arial" w:hAnsi="Arial" w:cs="Arial"/>
                <w:sz w:val="22"/>
                <w:szCs w:val="22"/>
              </w:rPr>
              <w:t>3</w:t>
            </w:r>
            <w:r w:rsidRPr="000B1683">
              <w:rPr>
                <w:rFonts w:ascii="Arial" w:hAnsi="Arial" w:cs="Arial"/>
                <w:sz w:val="22"/>
                <w:szCs w:val="22"/>
              </w:rPr>
              <w:t xml:space="preserve">: Semanas de Gestión </w:t>
            </w:r>
          </w:p>
        </w:tc>
        <w:tc>
          <w:tcPr>
            <w:tcW w:w="1417" w:type="dxa"/>
            <w:tcBorders>
              <w:top w:val="single" w:sz="4" w:space="0" w:color="auto"/>
            </w:tcBorders>
            <w:vAlign w:val="center"/>
          </w:tcPr>
          <w:p w14:paraId="4D537774" w14:textId="77777777" w:rsidR="00A50A66" w:rsidRPr="00787954" w:rsidRDefault="00A50A66" w:rsidP="00925722">
            <w:pPr>
              <w:spacing w:line="360" w:lineRule="auto"/>
              <w:contextualSpacing/>
              <w:rPr>
                <w:rFonts w:ascii="Arial" w:hAnsi="Arial" w:cs="Arial"/>
                <w:i/>
              </w:rPr>
            </w:pPr>
            <w:r>
              <w:rPr>
                <w:rFonts w:ascii="Arial" w:hAnsi="Arial" w:cs="Arial"/>
              </w:rPr>
              <w:t>S/ 70</w:t>
            </w:r>
          </w:p>
        </w:tc>
        <w:tc>
          <w:tcPr>
            <w:tcW w:w="2268" w:type="dxa"/>
            <w:tcBorders>
              <w:top w:val="single" w:sz="4" w:space="0" w:color="auto"/>
            </w:tcBorders>
            <w:vAlign w:val="center"/>
          </w:tcPr>
          <w:p w14:paraId="161A8C90"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r w:rsidR="00A50A66" w:rsidRPr="00787954" w14:paraId="20D6A31D" w14:textId="77777777" w:rsidTr="00F75E04">
        <w:trPr>
          <w:trHeight w:val="611"/>
        </w:trPr>
        <w:tc>
          <w:tcPr>
            <w:tcW w:w="709" w:type="dxa"/>
            <w:tcBorders>
              <w:top w:val="single" w:sz="4" w:space="0" w:color="auto"/>
            </w:tcBorders>
            <w:vAlign w:val="center"/>
          </w:tcPr>
          <w:p w14:paraId="75EF6775" w14:textId="77777777" w:rsidR="00A50A66" w:rsidRPr="00787954" w:rsidRDefault="00A50A66" w:rsidP="00925722">
            <w:pPr>
              <w:spacing w:line="240" w:lineRule="auto"/>
              <w:contextualSpacing/>
              <w:jc w:val="center"/>
              <w:rPr>
                <w:rFonts w:ascii="Arial" w:hAnsi="Arial" w:cs="Arial"/>
                <w:i/>
              </w:rPr>
            </w:pPr>
            <w:r>
              <w:rPr>
                <w:rFonts w:ascii="Arial" w:hAnsi="Arial" w:cs="Arial"/>
                <w:i/>
              </w:rPr>
              <w:t>29</w:t>
            </w:r>
          </w:p>
        </w:tc>
        <w:tc>
          <w:tcPr>
            <w:tcW w:w="10774" w:type="dxa"/>
            <w:tcBorders>
              <w:top w:val="single" w:sz="4" w:space="0" w:color="auto"/>
            </w:tcBorders>
            <w:vAlign w:val="center"/>
          </w:tcPr>
          <w:p w14:paraId="7C60E0E5" w14:textId="77777777" w:rsidR="00A50A66" w:rsidRPr="000B1683" w:rsidRDefault="00A50A66" w:rsidP="00925722">
            <w:pPr>
              <w:pStyle w:val="Default"/>
              <w:rPr>
                <w:rFonts w:ascii="Arial" w:hAnsi="Arial" w:cs="Arial"/>
                <w:sz w:val="22"/>
                <w:szCs w:val="22"/>
              </w:rPr>
            </w:pPr>
            <w:r w:rsidRPr="000B1683">
              <w:rPr>
                <w:rFonts w:ascii="Arial" w:hAnsi="Arial" w:cs="Arial"/>
                <w:b/>
                <w:bCs/>
                <w:sz w:val="22"/>
                <w:szCs w:val="22"/>
              </w:rPr>
              <w:t>Estrategia Nacional de Fomento a la Lectura</w:t>
            </w:r>
          </w:p>
        </w:tc>
        <w:tc>
          <w:tcPr>
            <w:tcW w:w="1417" w:type="dxa"/>
            <w:tcBorders>
              <w:top w:val="single" w:sz="4" w:space="0" w:color="auto"/>
            </w:tcBorders>
            <w:vAlign w:val="center"/>
          </w:tcPr>
          <w:p w14:paraId="2BA0B8E3" w14:textId="77777777" w:rsidR="00A50A66" w:rsidRPr="00787954" w:rsidRDefault="00A50A66" w:rsidP="00925722">
            <w:pPr>
              <w:spacing w:line="360" w:lineRule="auto"/>
              <w:contextualSpacing/>
              <w:rPr>
                <w:rFonts w:ascii="Arial" w:hAnsi="Arial" w:cs="Arial"/>
                <w:i/>
              </w:rPr>
            </w:pPr>
            <w:r>
              <w:rPr>
                <w:rFonts w:ascii="Arial" w:hAnsi="Arial" w:cs="Arial"/>
              </w:rPr>
              <w:t>S/ 700</w:t>
            </w:r>
          </w:p>
        </w:tc>
        <w:tc>
          <w:tcPr>
            <w:tcW w:w="2268" w:type="dxa"/>
            <w:tcBorders>
              <w:top w:val="single" w:sz="4" w:space="0" w:color="auto"/>
            </w:tcBorders>
            <w:vAlign w:val="center"/>
          </w:tcPr>
          <w:p w14:paraId="4FE1B481" w14:textId="77777777" w:rsidR="00A50A66" w:rsidRPr="00293F9F" w:rsidRDefault="00A50A66" w:rsidP="00925722">
            <w:pPr>
              <w:pStyle w:val="Prrafodelista"/>
              <w:numPr>
                <w:ilvl w:val="0"/>
                <w:numId w:val="4"/>
              </w:numPr>
              <w:spacing w:line="240" w:lineRule="auto"/>
              <w:rPr>
                <w:rFonts w:ascii="Arial" w:hAnsi="Arial" w:cs="Arial"/>
                <w:i/>
              </w:rPr>
            </w:pPr>
            <w:r w:rsidRPr="00787954">
              <w:rPr>
                <w:rFonts w:ascii="Arial" w:hAnsi="Arial" w:cs="Arial"/>
                <w:i/>
              </w:rPr>
              <w:t xml:space="preserve">Dirección </w:t>
            </w:r>
          </w:p>
        </w:tc>
      </w:tr>
    </w:tbl>
    <w:p w14:paraId="4DDE6519" w14:textId="77777777" w:rsidR="00A50A66" w:rsidRDefault="00A50A66" w:rsidP="00F75E04">
      <w:pPr>
        <w:spacing w:after="0" w:line="240" w:lineRule="auto"/>
        <w:rPr>
          <w:rFonts w:ascii="Arial" w:eastAsia="Times New Roman" w:hAnsi="Arial" w:cs="Arial"/>
          <w:b/>
          <w:lang w:val="es-ES" w:eastAsia="es-ES"/>
        </w:rPr>
      </w:pPr>
    </w:p>
    <w:p w14:paraId="18D2B36E" w14:textId="261B5CF0" w:rsidR="00A50A66" w:rsidRDefault="00A50A66" w:rsidP="00A50A66">
      <w:pPr>
        <w:spacing w:after="0" w:line="240" w:lineRule="auto"/>
        <w:rPr>
          <w:rFonts w:ascii="Arial" w:eastAsia="Times New Roman" w:hAnsi="Arial" w:cs="Arial"/>
          <w:b/>
          <w:lang w:val="es-ES" w:eastAsia="es-ES"/>
        </w:rPr>
      </w:pPr>
    </w:p>
    <w:p w14:paraId="02C92D4C" w14:textId="7ADB625F" w:rsidR="00F75E04" w:rsidRDefault="00F75E04" w:rsidP="00A50A66">
      <w:pPr>
        <w:spacing w:after="0" w:line="240" w:lineRule="auto"/>
        <w:rPr>
          <w:rFonts w:ascii="Arial" w:eastAsia="Times New Roman" w:hAnsi="Arial" w:cs="Arial"/>
          <w:b/>
          <w:lang w:val="es-ES" w:eastAsia="es-ES"/>
        </w:rPr>
      </w:pPr>
    </w:p>
    <w:p w14:paraId="4D59C555" w14:textId="07F4312A" w:rsidR="00F75E04" w:rsidRDefault="00F75E04" w:rsidP="00A50A66">
      <w:pPr>
        <w:spacing w:after="0" w:line="240" w:lineRule="auto"/>
        <w:rPr>
          <w:rFonts w:ascii="Arial" w:eastAsia="Times New Roman" w:hAnsi="Arial" w:cs="Arial"/>
          <w:b/>
          <w:lang w:val="es-ES" w:eastAsia="es-ES"/>
        </w:rPr>
      </w:pPr>
    </w:p>
    <w:p w14:paraId="3E0EBF39" w14:textId="56CAB291" w:rsidR="00F75E04" w:rsidRDefault="00F75E04" w:rsidP="00A50A66">
      <w:pPr>
        <w:spacing w:after="0" w:line="240" w:lineRule="auto"/>
        <w:rPr>
          <w:rFonts w:ascii="Arial" w:eastAsia="Times New Roman" w:hAnsi="Arial" w:cs="Arial"/>
          <w:b/>
          <w:lang w:val="es-ES" w:eastAsia="es-ES"/>
        </w:rPr>
      </w:pPr>
    </w:p>
    <w:p w14:paraId="39313BBE" w14:textId="30CDC469" w:rsidR="00F75E04" w:rsidRDefault="00F75E04" w:rsidP="00A50A66">
      <w:pPr>
        <w:spacing w:after="0" w:line="240" w:lineRule="auto"/>
        <w:rPr>
          <w:rFonts w:ascii="Arial" w:eastAsia="Times New Roman" w:hAnsi="Arial" w:cs="Arial"/>
          <w:b/>
          <w:lang w:val="es-ES" w:eastAsia="es-ES"/>
        </w:rPr>
      </w:pPr>
    </w:p>
    <w:p w14:paraId="60F4C88F" w14:textId="29BEFCAD" w:rsidR="00F75E04" w:rsidRDefault="00F75E04" w:rsidP="00A50A66">
      <w:pPr>
        <w:spacing w:after="0" w:line="240" w:lineRule="auto"/>
        <w:rPr>
          <w:rFonts w:ascii="Arial" w:eastAsia="Times New Roman" w:hAnsi="Arial" w:cs="Arial"/>
          <w:b/>
          <w:lang w:val="es-ES" w:eastAsia="es-ES"/>
        </w:rPr>
      </w:pPr>
    </w:p>
    <w:p w14:paraId="1EF053D0" w14:textId="04CC19AC" w:rsidR="00F75E04" w:rsidRDefault="00F75E04" w:rsidP="00A50A66">
      <w:pPr>
        <w:spacing w:after="0" w:line="240" w:lineRule="auto"/>
        <w:rPr>
          <w:rFonts w:ascii="Arial" w:eastAsia="Times New Roman" w:hAnsi="Arial" w:cs="Arial"/>
          <w:b/>
          <w:lang w:val="es-ES" w:eastAsia="es-ES"/>
        </w:rPr>
      </w:pPr>
    </w:p>
    <w:p w14:paraId="25019D6C" w14:textId="4A010C14" w:rsidR="00F75E04" w:rsidRDefault="00F75E04" w:rsidP="00A50A66">
      <w:pPr>
        <w:spacing w:after="0" w:line="240" w:lineRule="auto"/>
        <w:rPr>
          <w:rFonts w:ascii="Arial" w:eastAsia="Times New Roman" w:hAnsi="Arial" w:cs="Arial"/>
          <w:b/>
          <w:lang w:val="es-ES" w:eastAsia="es-ES"/>
        </w:rPr>
      </w:pPr>
    </w:p>
    <w:p w14:paraId="25393EEC" w14:textId="202FAD8A" w:rsidR="00F75E04" w:rsidRDefault="00F75E04" w:rsidP="00A50A66">
      <w:pPr>
        <w:spacing w:after="0" w:line="240" w:lineRule="auto"/>
        <w:rPr>
          <w:rFonts w:ascii="Arial" w:eastAsia="Times New Roman" w:hAnsi="Arial" w:cs="Arial"/>
          <w:b/>
          <w:lang w:val="es-ES" w:eastAsia="es-ES"/>
        </w:rPr>
      </w:pPr>
    </w:p>
    <w:p w14:paraId="60215DC0" w14:textId="7B1667B0" w:rsidR="00F75E04" w:rsidRDefault="00F75E04" w:rsidP="00A50A66">
      <w:pPr>
        <w:spacing w:after="0" w:line="240" w:lineRule="auto"/>
        <w:rPr>
          <w:rFonts w:ascii="Arial" w:eastAsia="Times New Roman" w:hAnsi="Arial" w:cs="Arial"/>
          <w:b/>
          <w:lang w:val="es-ES" w:eastAsia="es-ES"/>
        </w:rPr>
      </w:pPr>
    </w:p>
    <w:p w14:paraId="2594BC15" w14:textId="56002FE5" w:rsidR="00F75E04" w:rsidRDefault="00F75E04" w:rsidP="00A50A66">
      <w:pPr>
        <w:spacing w:after="0" w:line="240" w:lineRule="auto"/>
        <w:rPr>
          <w:rFonts w:ascii="Arial" w:eastAsia="Times New Roman" w:hAnsi="Arial" w:cs="Arial"/>
          <w:b/>
          <w:lang w:val="es-ES" w:eastAsia="es-ES"/>
        </w:rPr>
      </w:pPr>
    </w:p>
    <w:p w14:paraId="603A3BDB" w14:textId="35172E54" w:rsidR="00F75E04" w:rsidRDefault="00F75E04" w:rsidP="00A50A66">
      <w:pPr>
        <w:spacing w:after="0" w:line="240" w:lineRule="auto"/>
        <w:rPr>
          <w:rFonts w:ascii="Arial" w:eastAsia="Times New Roman" w:hAnsi="Arial" w:cs="Arial"/>
          <w:b/>
          <w:lang w:val="es-ES" w:eastAsia="es-ES"/>
        </w:rPr>
      </w:pPr>
    </w:p>
    <w:p w14:paraId="55592A53" w14:textId="58B99BE0" w:rsidR="00F75E04" w:rsidRDefault="00F75E04" w:rsidP="00A50A66">
      <w:pPr>
        <w:spacing w:after="0" w:line="240" w:lineRule="auto"/>
        <w:rPr>
          <w:rFonts w:ascii="Arial" w:eastAsia="Times New Roman" w:hAnsi="Arial" w:cs="Arial"/>
          <w:b/>
          <w:lang w:val="es-ES" w:eastAsia="es-ES"/>
        </w:rPr>
      </w:pPr>
    </w:p>
    <w:p w14:paraId="639DC587" w14:textId="36AFAE20" w:rsidR="00F75E04" w:rsidRDefault="00F75E04" w:rsidP="00A50A66">
      <w:pPr>
        <w:spacing w:after="0" w:line="240" w:lineRule="auto"/>
        <w:rPr>
          <w:rFonts w:ascii="Arial" w:eastAsia="Times New Roman" w:hAnsi="Arial" w:cs="Arial"/>
          <w:b/>
          <w:lang w:val="es-ES" w:eastAsia="es-ES"/>
        </w:rPr>
      </w:pPr>
    </w:p>
    <w:p w14:paraId="0CB7D28D" w14:textId="0315254C" w:rsidR="00F75E04" w:rsidRDefault="00F75E04" w:rsidP="00A50A66">
      <w:pPr>
        <w:spacing w:after="0" w:line="240" w:lineRule="auto"/>
        <w:rPr>
          <w:rFonts w:ascii="Arial" w:eastAsia="Times New Roman" w:hAnsi="Arial" w:cs="Arial"/>
          <w:b/>
          <w:lang w:val="es-ES" w:eastAsia="es-ES"/>
        </w:rPr>
      </w:pPr>
    </w:p>
    <w:p w14:paraId="5D447F51" w14:textId="27D534CD" w:rsidR="00F75E04" w:rsidRDefault="00F75E04" w:rsidP="00A50A66">
      <w:pPr>
        <w:spacing w:after="0" w:line="240" w:lineRule="auto"/>
        <w:rPr>
          <w:rFonts w:ascii="Arial" w:eastAsia="Times New Roman" w:hAnsi="Arial" w:cs="Arial"/>
          <w:b/>
          <w:lang w:val="es-ES" w:eastAsia="es-ES"/>
        </w:rPr>
      </w:pPr>
    </w:p>
    <w:p w14:paraId="395755F2" w14:textId="6688E49A" w:rsidR="00F75E04" w:rsidRDefault="00F75E04" w:rsidP="00A50A66">
      <w:pPr>
        <w:spacing w:after="0" w:line="240" w:lineRule="auto"/>
        <w:rPr>
          <w:rFonts w:ascii="Arial" w:eastAsia="Times New Roman" w:hAnsi="Arial" w:cs="Arial"/>
          <w:b/>
          <w:lang w:val="es-ES" w:eastAsia="es-ES"/>
        </w:rPr>
      </w:pPr>
    </w:p>
    <w:p w14:paraId="2CB6D0EC" w14:textId="7C79B390" w:rsidR="00F75E04" w:rsidRDefault="00F75E04" w:rsidP="00A50A66">
      <w:pPr>
        <w:spacing w:after="0" w:line="240" w:lineRule="auto"/>
        <w:rPr>
          <w:rFonts w:ascii="Arial" w:eastAsia="Times New Roman" w:hAnsi="Arial" w:cs="Arial"/>
          <w:b/>
          <w:lang w:val="es-ES" w:eastAsia="es-ES"/>
        </w:rPr>
      </w:pPr>
    </w:p>
    <w:p w14:paraId="63EAA69A" w14:textId="3C06558F" w:rsidR="00F75E04" w:rsidRDefault="00F75E04" w:rsidP="00A50A66">
      <w:pPr>
        <w:spacing w:after="0" w:line="240" w:lineRule="auto"/>
        <w:rPr>
          <w:rFonts w:ascii="Arial" w:eastAsia="Times New Roman" w:hAnsi="Arial" w:cs="Arial"/>
          <w:b/>
          <w:lang w:val="es-ES" w:eastAsia="es-ES"/>
        </w:rPr>
      </w:pPr>
    </w:p>
    <w:p w14:paraId="5A0D3334" w14:textId="47722D14" w:rsidR="00F75E04" w:rsidRDefault="00F75E04" w:rsidP="00A50A66">
      <w:pPr>
        <w:spacing w:after="0" w:line="240" w:lineRule="auto"/>
        <w:rPr>
          <w:rFonts w:ascii="Arial" w:eastAsia="Times New Roman" w:hAnsi="Arial" w:cs="Arial"/>
          <w:b/>
          <w:lang w:val="es-ES" w:eastAsia="es-ES"/>
        </w:rPr>
      </w:pPr>
    </w:p>
    <w:p w14:paraId="02383448" w14:textId="413A63BB" w:rsidR="00F75E04" w:rsidRDefault="00F75E04" w:rsidP="00A50A66">
      <w:pPr>
        <w:spacing w:after="0" w:line="240" w:lineRule="auto"/>
        <w:rPr>
          <w:rFonts w:ascii="Arial" w:eastAsia="Times New Roman" w:hAnsi="Arial" w:cs="Arial"/>
          <w:b/>
          <w:lang w:val="es-ES" w:eastAsia="es-ES"/>
        </w:rPr>
      </w:pPr>
    </w:p>
    <w:p w14:paraId="7810D1E7" w14:textId="38517B03" w:rsidR="00F75E04" w:rsidRDefault="00F75E04" w:rsidP="00A50A66">
      <w:pPr>
        <w:spacing w:after="0" w:line="240" w:lineRule="auto"/>
        <w:rPr>
          <w:rFonts w:ascii="Arial" w:eastAsia="Times New Roman" w:hAnsi="Arial" w:cs="Arial"/>
          <w:b/>
          <w:lang w:val="es-ES" w:eastAsia="es-ES"/>
        </w:rPr>
      </w:pPr>
    </w:p>
    <w:p w14:paraId="28E8F1BE" w14:textId="0B8EBCBA" w:rsidR="00F75E04" w:rsidRDefault="00F75E04" w:rsidP="00A50A66">
      <w:pPr>
        <w:spacing w:after="0" w:line="240" w:lineRule="auto"/>
        <w:rPr>
          <w:rFonts w:ascii="Arial" w:eastAsia="Times New Roman" w:hAnsi="Arial" w:cs="Arial"/>
          <w:b/>
          <w:lang w:val="es-ES" w:eastAsia="es-ES"/>
        </w:rPr>
      </w:pPr>
    </w:p>
    <w:p w14:paraId="7DEACF9B" w14:textId="342B7BAC" w:rsidR="00F75E04" w:rsidRDefault="00F75E04" w:rsidP="00A50A66">
      <w:pPr>
        <w:spacing w:after="0" w:line="240" w:lineRule="auto"/>
        <w:rPr>
          <w:rFonts w:ascii="Arial" w:eastAsia="Times New Roman" w:hAnsi="Arial" w:cs="Arial"/>
          <w:b/>
          <w:lang w:val="es-ES" w:eastAsia="es-ES"/>
        </w:rPr>
      </w:pPr>
    </w:p>
    <w:p w14:paraId="033453D3" w14:textId="09806D11" w:rsidR="00F75E04" w:rsidRDefault="00F75E04" w:rsidP="00A50A66">
      <w:pPr>
        <w:spacing w:after="0" w:line="240" w:lineRule="auto"/>
        <w:rPr>
          <w:rFonts w:ascii="Arial" w:eastAsia="Times New Roman" w:hAnsi="Arial" w:cs="Arial"/>
          <w:b/>
          <w:lang w:val="es-ES" w:eastAsia="es-ES"/>
        </w:rPr>
      </w:pPr>
    </w:p>
    <w:p w14:paraId="1EE4ED7C" w14:textId="4F778361" w:rsidR="00F75E04" w:rsidRDefault="00F75E04" w:rsidP="00A50A66">
      <w:pPr>
        <w:spacing w:after="0" w:line="240" w:lineRule="auto"/>
        <w:rPr>
          <w:rFonts w:ascii="Arial" w:eastAsia="Times New Roman" w:hAnsi="Arial" w:cs="Arial"/>
          <w:b/>
          <w:lang w:val="es-ES" w:eastAsia="es-ES"/>
        </w:rPr>
      </w:pPr>
    </w:p>
    <w:p w14:paraId="36F80CEC" w14:textId="77777777" w:rsidR="00F75E04" w:rsidRDefault="00F75E04" w:rsidP="00A50A66">
      <w:pPr>
        <w:spacing w:after="0" w:line="240" w:lineRule="auto"/>
        <w:rPr>
          <w:rFonts w:ascii="Arial" w:eastAsia="Times New Roman" w:hAnsi="Arial" w:cs="Arial"/>
          <w:b/>
          <w:lang w:val="es-ES" w:eastAsia="es-ES"/>
        </w:rPr>
      </w:pPr>
    </w:p>
    <w:p w14:paraId="432E2377" w14:textId="65149273" w:rsidR="00A50A66" w:rsidRDefault="00A50A66" w:rsidP="00A50A66">
      <w:pPr>
        <w:pStyle w:val="Prrafodelista"/>
        <w:numPr>
          <w:ilvl w:val="0"/>
          <w:numId w:val="128"/>
        </w:numPr>
        <w:spacing w:after="0" w:line="240" w:lineRule="auto"/>
        <w:rPr>
          <w:rFonts w:ascii="Arial" w:eastAsia="Times New Roman" w:hAnsi="Arial" w:cs="Arial"/>
          <w:b/>
          <w:lang w:val="es-ES" w:eastAsia="es-ES"/>
        </w:rPr>
      </w:pPr>
      <w:r w:rsidRPr="00E148C7">
        <w:rPr>
          <w:rFonts w:ascii="Arial" w:eastAsia="Times New Roman" w:hAnsi="Arial" w:cs="Arial"/>
          <w:b/>
          <w:lang w:val="es-ES" w:eastAsia="es-ES"/>
        </w:rPr>
        <w:t>ORGANIZACIÓN Y DISTRIBUCIÓN DEL TIEMPO CURRICULAR. (según calendarización)</w:t>
      </w:r>
    </w:p>
    <w:p w14:paraId="61432203" w14:textId="77777777" w:rsidR="00F75E04" w:rsidRPr="00F75E04" w:rsidRDefault="00F75E04" w:rsidP="00F75E04">
      <w:pPr>
        <w:spacing w:after="0" w:line="240" w:lineRule="auto"/>
        <w:rPr>
          <w:rFonts w:ascii="Arial" w:eastAsia="Times New Roman" w:hAnsi="Arial" w:cs="Arial"/>
          <w:b/>
          <w:lang w:val="es-ES" w:eastAsia="es-ES"/>
        </w:rPr>
      </w:pPr>
    </w:p>
    <w:tbl>
      <w:tblPr>
        <w:tblStyle w:val="Tablaconcuadrcula"/>
        <w:tblW w:w="13041" w:type="dxa"/>
        <w:tblInd w:w="1271" w:type="dxa"/>
        <w:tblLook w:val="04A0" w:firstRow="1" w:lastRow="0" w:firstColumn="1" w:lastColumn="0" w:noHBand="0" w:noVBand="1"/>
      </w:tblPr>
      <w:tblGrid>
        <w:gridCol w:w="4678"/>
        <w:gridCol w:w="4394"/>
        <w:gridCol w:w="3969"/>
      </w:tblGrid>
      <w:tr w:rsidR="00A50A66" w14:paraId="2CCA2138" w14:textId="77777777" w:rsidTr="00925722">
        <w:trPr>
          <w:trHeight w:val="1245"/>
        </w:trPr>
        <w:tc>
          <w:tcPr>
            <w:tcW w:w="4678" w:type="dxa"/>
            <w:shd w:val="clear" w:color="auto" w:fill="4F81BD" w:themeFill="accent1"/>
          </w:tcPr>
          <w:p w14:paraId="5C1359A1" w14:textId="77777777" w:rsidR="00A50A66" w:rsidRPr="00D202A2" w:rsidRDefault="00A50A66" w:rsidP="00925722">
            <w:pPr>
              <w:jc w:val="center"/>
              <w:rPr>
                <w:rFonts w:ascii="Arial" w:hAnsi="Arial" w:cs="Arial"/>
                <w:b/>
                <w:sz w:val="28"/>
                <w:szCs w:val="28"/>
              </w:rPr>
            </w:pPr>
          </w:p>
          <w:p w14:paraId="73305127" w14:textId="313E8D13" w:rsidR="00A50A66" w:rsidRPr="00D202A2" w:rsidRDefault="00A50A66" w:rsidP="00F75E04">
            <w:pPr>
              <w:jc w:val="center"/>
              <w:rPr>
                <w:rFonts w:ascii="Arial" w:hAnsi="Arial" w:cs="Arial"/>
                <w:b/>
                <w:sz w:val="28"/>
                <w:szCs w:val="28"/>
              </w:rPr>
            </w:pPr>
            <w:r w:rsidRPr="00D202A2">
              <w:rPr>
                <w:rFonts w:ascii="Arial" w:hAnsi="Arial" w:cs="Arial"/>
                <w:b/>
                <w:sz w:val="28"/>
                <w:szCs w:val="28"/>
              </w:rPr>
              <w:t>DENOMINACIÓ</w:t>
            </w:r>
            <w:r w:rsidR="00F75E04">
              <w:rPr>
                <w:rFonts w:ascii="Arial" w:hAnsi="Arial" w:cs="Arial"/>
                <w:b/>
                <w:sz w:val="28"/>
                <w:szCs w:val="28"/>
              </w:rPr>
              <w:t>N</w:t>
            </w:r>
          </w:p>
        </w:tc>
        <w:tc>
          <w:tcPr>
            <w:tcW w:w="4394" w:type="dxa"/>
            <w:shd w:val="clear" w:color="auto" w:fill="4F81BD" w:themeFill="accent1"/>
          </w:tcPr>
          <w:p w14:paraId="1FA6485F" w14:textId="77777777" w:rsidR="00A50A66" w:rsidRPr="00D202A2" w:rsidRDefault="00A50A66" w:rsidP="00925722">
            <w:pPr>
              <w:jc w:val="center"/>
              <w:rPr>
                <w:rFonts w:ascii="Arial" w:hAnsi="Arial" w:cs="Arial"/>
                <w:b/>
                <w:sz w:val="28"/>
                <w:szCs w:val="28"/>
              </w:rPr>
            </w:pPr>
          </w:p>
          <w:p w14:paraId="49331A16" w14:textId="77777777" w:rsidR="00A50A66" w:rsidRPr="00D202A2" w:rsidRDefault="00A50A66" w:rsidP="00925722">
            <w:pPr>
              <w:jc w:val="center"/>
              <w:rPr>
                <w:rFonts w:ascii="Arial" w:hAnsi="Arial" w:cs="Arial"/>
                <w:b/>
                <w:sz w:val="28"/>
                <w:szCs w:val="28"/>
              </w:rPr>
            </w:pPr>
            <w:r w:rsidRPr="00D202A2">
              <w:rPr>
                <w:rFonts w:ascii="Arial" w:hAnsi="Arial" w:cs="Arial"/>
                <w:b/>
                <w:sz w:val="28"/>
                <w:szCs w:val="28"/>
              </w:rPr>
              <w:t>FECHAS PLANIFICADAS</w:t>
            </w:r>
          </w:p>
        </w:tc>
        <w:tc>
          <w:tcPr>
            <w:tcW w:w="3969" w:type="dxa"/>
            <w:shd w:val="clear" w:color="auto" w:fill="DDD9C3" w:themeFill="background2" w:themeFillShade="E6"/>
          </w:tcPr>
          <w:p w14:paraId="487C92F6" w14:textId="77777777" w:rsidR="00A50A66" w:rsidRPr="00D202A2" w:rsidRDefault="00A50A66" w:rsidP="00925722">
            <w:pPr>
              <w:jc w:val="center"/>
              <w:rPr>
                <w:rFonts w:ascii="Arial" w:hAnsi="Arial" w:cs="Arial"/>
                <w:b/>
                <w:sz w:val="28"/>
                <w:szCs w:val="28"/>
              </w:rPr>
            </w:pPr>
          </w:p>
          <w:p w14:paraId="6E1EC074" w14:textId="77777777" w:rsidR="00A50A66" w:rsidRPr="00D202A2" w:rsidRDefault="00A50A66" w:rsidP="00925722">
            <w:pPr>
              <w:jc w:val="center"/>
              <w:rPr>
                <w:rFonts w:ascii="Arial" w:hAnsi="Arial" w:cs="Arial"/>
                <w:b/>
                <w:sz w:val="28"/>
                <w:szCs w:val="28"/>
              </w:rPr>
            </w:pPr>
            <w:r w:rsidRPr="00D202A2">
              <w:rPr>
                <w:rFonts w:ascii="Arial" w:hAnsi="Arial" w:cs="Arial"/>
                <w:b/>
                <w:sz w:val="28"/>
                <w:szCs w:val="28"/>
              </w:rPr>
              <w:t>TOTAL, DE DÍAS</w:t>
            </w:r>
          </w:p>
        </w:tc>
      </w:tr>
      <w:tr w:rsidR="00A50A66" w:rsidRPr="0016690D" w14:paraId="58BF2201" w14:textId="77777777" w:rsidTr="00925722">
        <w:tc>
          <w:tcPr>
            <w:tcW w:w="4678" w:type="dxa"/>
            <w:vAlign w:val="bottom"/>
          </w:tcPr>
          <w:p w14:paraId="61693D94" w14:textId="77777777" w:rsidR="00A50A66" w:rsidRPr="0016690D" w:rsidRDefault="00A50A66" w:rsidP="00925722">
            <w:pPr>
              <w:spacing w:line="480" w:lineRule="auto"/>
              <w:rPr>
                <w:rFonts w:ascii="Arial Narrow" w:hAnsi="Arial Narrow" w:cs="Arial"/>
                <w:sz w:val="28"/>
                <w:szCs w:val="28"/>
                <w:lang w:eastAsia="es-PE"/>
              </w:rPr>
            </w:pPr>
            <w:r w:rsidRPr="0016690D">
              <w:rPr>
                <w:rFonts w:ascii="Arial Narrow" w:hAnsi="Arial Narrow" w:cs="Arial"/>
                <w:sz w:val="28"/>
                <w:szCs w:val="28"/>
                <w:lang w:eastAsia="es-PE"/>
              </w:rPr>
              <w:t>Inicio y termino de clases</w:t>
            </w:r>
          </w:p>
        </w:tc>
        <w:tc>
          <w:tcPr>
            <w:tcW w:w="4394" w:type="dxa"/>
          </w:tcPr>
          <w:p w14:paraId="1D6C479C" w14:textId="77777777" w:rsidR="00A50A66" w:rsidRPr="0016690D" w:rsidRDefault="00A50A66" w:rsidP="00925722">
            <w:pPr>
              <w:spacing w:line="480" w:lineRule="auto"/>
              <w:rPr>
                <w:rFonts w:ascii="Arial" w:hAnsi="Arial" w:cs="Arial"/>
                <w:sz w:val="28"/>
                <w:szCs w:val="28"/>
              </w:rPr>
            </w:pPr>
            <w:r>
              <w:rPr>
                <w:rFonts w:ascii="Arial" w:hAnsi="Arial" w:cs="Arial"/>
                <w:sz w:val="28"/>
                <w:szCs w:val="28"/>
              </w:rPr>
              <w:t>06- 03 al 29- 12 del 2023</w:t>
            </w:r>
          </w:p>
        </w:tc>
        <w:tc>
          <w:tcPr>
            <w:tcW w:w="3969" w:type="dxa"/>
          </w:tcPr>
          <w:p w14:paraId="5E03F447" w14:textId="77777777" w:rsidR="00A50A66" w:rsidRPr="00A92576" w:rsidRDefault="00A50A66" w:rsidP="00925722">
            <w:pPr>
              <w:pStyle w:val="Prrafodelista"/>
              <w:spacing w:line="480" w:lineRule="auto"/>
              <w:ind w:left="1440"/>
              <w:rPr>
                <w:rFonts w:ascii="Arial" w:hAnsi="Arial" w:cs="Arial"/>
                <w:sz w:val="28"/>
                <w:szCs w:val="28"/>
              </w:rPr>
            </w:pPr>
            <w:r>
              <w:rPr>
                <w:rFonts w:ascii="Arial" w:hAnsi="Arial" w:cs="Arial"/>
                <w:sz w:val="28"/>
                <w:szCs w:val="28"/>
              </w:rPr>
              <w:t>214</w:t>
            </w:r>
          </w:p>
        </w:tc>
      </w:tr>
      <w:tr w:rsidR="00A50A66" w:rsidRPr="0016690D" w14:paraId="514B26CD" w14:textId="77777777" w:rsidTr="00925722">
        <w:tc>
          <w:tcPr>
            <w:tcW w:w="4678" w:type="dxa"/>
            <w:vAlign w:val="bottom"/>
          </w:tcPr>
          <w:p w14:paraId="378874E1" w14:textId="77777777" w:rsidR="00A50A66" w:rsidRPr="0016690D" w:rsidRDefault="00A50A66" w:rsidP="00925722">
            <w:pPr>
              <w:spacing w:line="480" w:lineRule="auto"/>
              <w:rPr>
                <w:rFonts w:ascii="Arial Narrow" w:hAnsi="Arial Narrow" w:cs="Arial"/>
                <w:sz w:val="28"/>
                <w:szCs w:val="28"/>
                <w:lang w:eastAsia="es-PE"/>
              </w:rPr>
            </w:pPr>
            <w:r w:rsidRPr="0016690D">
              <w:rPr>
                <w:rFonts w:ascii="Arial Narrow" w:hAnsi="Arial Narrow" w:cs="Arial"/>
                <w:sz w:val="28"/>
                <w:szCs w:val="28"/>
                <w:lang w:eastAsia="es-PE"/>
              </w:rPr>
              <w:t>Día</w:t>
            </w:r>
            <w:r>
              <w:rPr>
                <w:rFonts w:ascii="Arial Narrow" w:hAnsi="Arial Narrow" w:cs="Arial"/>
                <w:sz w:val="28"/>
                <w:szCs w:val="28"/>
                <w:lang w:eastAsia="es-PE"/>
              </w:rPr>
              <w:t>s</w:t>
            </w:r>
            <w:r w:rsidRPr="0016690D">
              <w:rPr>
                <w:rFonts w:ascii="Arial Narrow" w:hAnsi="Arial Narrow" w:cs="Arial"/>
                <w:sz w:val="28"/>
                <w:szCs w:val="28"/>
                <w:lang w:eastAsia="es-PE"/>
              </w:rPr>
              <w:t xml:space="preserve"> efectivo</w:t>
            </w:r>
            <w:r>
              <w:rPr>
                <w:rFonts w:ascii="Arial Narrow" w:hAnsi="Arial Narrow" w:cs="Arial"/>
                <w:sz w:val="28"/>
                <w:szCs w:val="28"/>
                <w:lang w:eastAsia="es-PE"/>
              </w:rPr>
              <w:t>s</w:t>
            </w:r>
            <w:r w:rsidRPr="0016690D">
              <w:rPr>
                <w:rFonts w:ascii="Arial Narrow" w:hAnsi="Arial Narrow" w:cs="Arial"/>
                <w:sz w:val="28"/>
                <w:szCs w:val="28"/>
                <w:lang w:eastAsia="es-PE"/>
              </w:rPr>
              <w:t xml:space="preserve"> de aprendizaje escolar</w:t>
            </w:r>
          </w:p>
        </w:tc>
        <w:tc>
          <w:tcPr>
            <w:tcW w:w="4394" w:type="dxa"/>
          </w:tcPr>
          <w:p w14:paraId="08F8A087" w14:textId="77777777" w:rsidR="00A50A66" w:rsidRPr="0016690D" w:rsidRDefault="00A50A66" w:rsidP="00925722">
            <w:pPr>
              <w:spacing w:line="480" w:lineRule="auto"/>
              <w:rPr>
                <w:rFonts w:ascii="Arial" w:hAnsi="Arial" w:cs="Arial"/>
                <w:sz w:val="28"/>
                <w:szCs w:val="28"/>
              </w:rPr>
            </w:pPr>
            <w:r>
              <w:rPr>
                <w:rFonts w:ascii="Arial" w:hAnsi="Arial" w:cs="Arial"/>
                <w:sz w:val="28"/>
                <w:szCs w:val="28"/>
              </w:rPr>
              <w:t>06- 03 al 22- 12 del 2023</w:t>
            </w:r>
          </w:p>
        </w:tc>
        <w:tc>
          <w:tcPr>
            <w:tcW w:w="3969" w:type="dxa"/>
          </w:tcPr>
          <w:p w14:paraId="453304C7" w14:textId="77777777" w:rsidR="00A50A66" w:rsidRPr="0016690D" w:rsidRDefault="00A50A66" w:rsidP="00925722">
            <w:pPr>
              <w:spacing w:line="480" w:lineRule="auto"/>
              <w:jc w:val="center"/>
              <w:rPr>
                <w:rFonts w:ascii="Arial" w:hAnsi="Arial" w:cs="Arial"/>
                <w:sz w:val="28"/>
                <w:szCs w:val="28"/>
              </w:rPr>
            </w:pPr>
            <w:r>
              <w:rPr>
                <w:rFonts w:ascii="Arial" w:hAnsi="Arial" w:cs="Arial"/>
                <w:sz w:val="28"/>
                <w:szCs w:val="28"/>
              </w:rPr>
              <w:t>1170</w:t>
            </w:r>
            <w:r w:rsidRPr="0016690D">
              <w:rPr>
                <w:rFonts w:ascii="Arial" w:hAnsi="Arial" w:cs="Arial"/>
                <w:sz w:val="28"/>
                <w:szCs w:val="28"/>
              </w:rPr>
              <w:t xml:space="preserve"> días</w:t>
            </w:r>
          </w:p>
        </w:tc>
      </w:tr>
      <w:tr w:rsidR="00A50A66" w:rsidRPr="0016690D" w14:paraId="4BC2184C" w14:textId="77777777" w:rsidTr="00925722">
        <w:tc>
          <w:tcPr>
            <w:tcW w:w="4678" w:type="dxa"/>
            <w:vAlign w:val="bottom"/>
          </w:tcPr>
          <w:p w14:paraId="4B1C5E83" w14:textId="77777777" w:rsidR="00A50A66" w:rsidRPr="0016690D" w:rsidRDefault="00A50A66" w:rsidP="00925722">
            <w:pPr>
              <w:spacing w:line="480" w:lineRule="auto"/>
              <w:rPr>
                <w:rFonts w:ascii="Arial Narrow" w:hAnsi="Arial Narrow" w:cs="Arial"/>
                <w:sz w:val="28"/>
                <w:szCs w:val="28"/>
                <w:lang w:eastAsia="es-PE"/>
              </w:rPr>
            </w:pPr>
            <w:r>
              <w:rPr>
                <w:rFonts w:ascii="Arial Narrow" w:hAnsi="Arial Narrow" w:cs="Arial"/>
                <w:sz w:val="28"/>
                <w:szCs w:val="28"/>
                <w:lang w:eastAsia="es-PE"/>
              </w:rPr>
              <w:t>Horas</w:t>
            </w:r>
            <w:r w:rsidRPr="0016690D">
              <w:rPr>
                <w:rFonts w:ascii="Arial Narrow" w:hAnsi="Arial Narrow" w:cs="Arial"/>
                <w:sz w:val="28"/>
                <w:szCs w:val="28"/>
                <w:lang w:eastAsia="es-PE"/>
              </w:rPr>
              <w:t xml:space="preserve"> efectivas de aprendizaje escolar</w:t>
            </w:r>
          </w:p>
        </w:tc>
        <w:tc>
          <w:tcPr>
            <w:tcW w:w="4394" w:type="dxa"/>
          </w:tcPr>
          <w:p w14:paraId="1A62B1D7" w14:textId="77777777" w:rsidR="00A50A66" w:rsidRPr="0016690D" w:rsidRDefault="00A50A66" w:rsidP="00925722">
            <w:pPr>
              <w:spacing w:line="480" w:lineRule="auto"/>
              <w:rPr>
                <w:rFonts w:ascii="Arial" w:hAnsi="Arial" w:cs="Arial"/>
                <w:sz w:val="28"/>
                <w:szCs w:val="28"/>
              </w:rPr>
            </w:pPr>
            <w:r>
              <w:rPr>
                <w:rFonts w:ascii="Arial" w:hAnsi="Arial" w:cs="Arial"/>
                <w:sz w:val="28"/>
                <w:szCs w:val="28"/>
              </w:rPr>
              <w:t>06- 03 al 22- 12 del 2023</w:t>
            </w:r>
          </w:p>
        </w:tc>
        <w:tc>
          <w:tcPr>
            <w:tcW w:w="3969" w:type="dxa"/>
          </w:tcPr>
          <w:p w14:paraId="574D4E4F" w14:textId="33286AFB" w:rsidR="00A50A66" w:rsidRPr="0016690D" w:rsidRDefault="008407D4" w:rsidP="00925722">
            <w:pPr>
              <w:spacing w:line="480" w:lineRule="auto"/>
              <w:jc w:val="center"/>
              <w:rPr>
                <w:rFonts w:ascii="Arial" w:hAnsi="Arial" w:cs="Arial"/>
                <w:sz w:val="28"/>
                <w:szCs w:val="28"/>
              </w:rPr>
            </w:pPr>
            <w:r>
              <w:rPr>
                <w:rFonts w:ascii="Arial" w:hAnsi="Arial" w:cs="Arial"/>
                <w:sz w:val="28"/>
                <w:szCs w:val="28"/>
              </w:rPr>
              <w:t>900</w:t>
            </w:r>
          </w:p>
        </w:tc>
      </w:tr>
      <w:tr w:rsidR="00A50A66" w:rsidRPr="0016690D" w14:paraId="338A4D8E" w14:textId="77777777" w:rsidTr="00925722">
        <w:tc>
          <w:tcPr>
            <w:tcW w:w="4678" w:type="dxa"/>
            <w:vAlign w:val="bottom"/>
          </w:tcPr>
          <w:p w14:paraId="702AEF27" w14:textId="77777777" w:rsidR="00A50A66" w:rsidRPr="0016690D" w:rsidRDefault="00A50A66" w:rsidP="00925722">
            <w:pPr>
              <w:spacing w:line="480" w:lineRule="auto"/>
              <w:rPr>
                <w:rFonts w:ascii="Arial Narrow" w:hAnsi="Arial Narrow" w:cs="Arial"/>
                <w:sz w:val="28"/>
                <w:szCs w:val="28"/>
                <w:lang w:eastAsia="es-PE"/>
              </w:rPr>
            </w:pPr>
            <w:r w:rsidRPr="0016690D">
              <w:rPr>
                <w:rFonts w:ascii="Arial Narrow" w:hAnsi="Arial Narrow" w:cs="Arial"/>
                <w:sz w:val="28"/>
                <w:szCs w:val="28"/>
                <w:lang w:eastAsia="es-PE"/>
              </w:rPr>
              <w:t>Periodo de planificación</w:t>
            </w:r>
          </w:p>
        </w:tc>
        <w:tc>
          <w:tcPr>
            <w:tcW w:w="4394" w:type="dxa"/>
            <w:vAlign w:val="bottom"/>
          </w:tcPr>
          <w:p w14:paraId="3A259950" w14:textId="77777777" w:rsidR="00A50A66" w:rsidRPr="0016690D" w:rsidRDefault="00A50A66" w:rsidP="00925722">
            <w:pPr>
              <w:spacing w:line="480" w:lineRule="auto"/>
              <w:rPr>
                <w:rFonts w:ascii="Arial Narrow" w:hAnsi="Arial Narrow" w:cs="Arial"/>
                <w:sz w:val="28"/>
                <w:szCs w:val="28"/>
                <w:lang w:eastAsia="es-PE"/>
              </w:rPr>
            </w:pPr>
            <w:r>
              <w:rPr>
                <w:rFonts w:ascii="Arial Narrow" w:hAnsi="Arial Narrow" w:cs="Arial"/>
                <w:sz w:val="28"/>
                <w:szCs w:val="28"/>
                <w:lang w:eastAsia="es-PE"/>
              </w:rPr>
              <w:t>01/03 al 03/03, 26/12 al 26/12</w:t>
            </w:r>
          </w:p>
        </w:tc>
        <w:tc>
          <w:tcPr>
            <w:tcW w:w="3969" w:type="dxa"/>
            <w:vAlign w:val="bottom"/>
          </w:tcPr>
          <w:p w14:paraId="4F776C80" w14:textId="77777777" w:rsidR="00A50A66" w:rsidRPr="0016690D" w:rsidRDefault="00A50A66" w:rsidP="00925722">
            <w:pPr>
              <w:spacing w:line="480" w:lineRule="auto"/>
              <w:jc w:val="center"/>
              <w:rPr>
                <w:rFonts w:ascii="Arial Narrow" w:hAnsi="Arial Narrow" w:cs="Arial"/>
                <w:sz w:val="28"/>
                <w:szCs w:val="28"/>
                <w:lang w:eastAsia="es-PE"/>
              </w:rPr>
            </w:pPr>
            <w:r>
              <w:rPr>
                <w:rFonts w:ascii="Arial Narrow" w:hAnsi="Arial Narrow" w:cs="Arial"/>
                <w:sz w:val="28"/>
                <w:szCs w:val="28"/>
                <w:lang w:eastAsia="es-PE"/>
              </w:rPr>
              <w:t>7</w:t>
            </w:r>
            <w:r w:rsidRPr="0016690D">
              <w:rPr>
                <w:rFonts w:ascii="Arial Narrow" w:hAnsi="Arial Narrow" w:cs="Arial"/>
                <w:sz w:val="28"/>
                <w:szCs w:val="28"/>
                <w:lang w:eastAsia="es-PE"/>
              </w:rPr>
              <w:t xml:space="preserve"> días</w:t>
            </w:r>
          </w:p>
        </w:tc>
      </w:tr>
      <w:tr w:rsidR="00A50A66" w:rsidRPr="0016690D" w14:paraId="635C951C" w14:textId="77777777" w:rsidTr="00925722">
        <w:tc>
          <w:tcPr>
            <w:tcW w:w="4678" w:type="dxa"/>
            <w:vAlign w:val="bottom"/>
          </w:tcPr>
          <w:p w14:paraId="5BCE1F5E" w14:textId="77777777" w:rsidR="00A50A66" w:rsidRPr="0016690D" w:rsidRDefault="00A50A66" w:rsidP="00925722">
            <w:pPr>
              <w:spacing w:line="480" w:lineRule="auto"/>
              <w:rPr>
                <w:rFonts w:ascii="Arial Narrow" w:hAnsi="Arial Narrow" w:cs="Arial"/>
                <w:sz w:val="28"/>
                <w:szCs w:val="28"/>
                <w:lang w:eastAsia="es-PE"/>
              </w:rPr>
            </w:pPr>
            <w:r w:rsidRPr="0016690D">
              <w:rPr>
                <w:rFonts w:ascii="Arial Narrow" w:hAnsi="Arial Narrow" w:cs="Arial"/>
                <w:sz w:val="28"/>
                <w:szCs w:val="28"/>
                <w:lang w:eastAsia="es-PE"/>
              </w:rPr>
              <w:t>Jornadas de reflexión</w:t>
            </w:r>
          </w:p>
        </w:tc>
        <w:tc>
          <w:tcPr>
            <w:tcW w:w="4394" w:type="dxa"/>
            <w:vAlign w:val="bottom"/>
          </w:tcPr>
          <w:p w14:paraId="0D9650BD" w14:textId="77777777" w:rsidR="00A50A66" w:rsidRPr="0016690D" w:rsidRDefault="00A50A66" w:rsidP="00925722">
            <w:pPr>
              <w:spacing w:line="480" w:lineRule="auto"/>
              <w:rPr>
                <w:rFonts w:ascii="Arial Narrow" w:hAnsi="Arial Narrow" w:cs="Arial"/>
                <w:sz w:val="28"/>
                <w:szCs w:val="28"/>
                <w:lang w:eastAsia="es-PE"/>
              </w:rPr>
            </w:pPr>
            <w:r>
              <w:rPr>
                <w:rFonts w:ascii="Arial Narrow" w:hAnsi="Arial Narrow" w:cs="Arial"/>
                <w:sz w:val="28"/>
                <w:szCs w:val="28"/>
                <w:lang w:eastAsia="es-PE"/>
              </w:rPr>
              <w:t>27/07 al 04/08</w:t>
            </w:r>
          </w:p>
        </w:tc>
        <w:tc>
          <w:tcPr>
            <w:tcW w:w="3969" w:type="dxa"/>
            <w:vAlign w:val="bottom"/>
          </w:tcPr>
          <w:p w14:paraId="5AA4123D" w14:textId="77777777" w:rsidR="00A50A66" w:rsidRPr="0016690D" w:rsidRDefault="00A50A66" w:rsidP="00925722">
            <w:pPr>
              <w:spacing w:line="480" w:lineRule="auto"/>
              <w:jc w:val="center"/>
              <w:rPr>
                <w:rFonts w:ascii="Arial Narrow" w:hAnsi="Arial Narrow" w:cs="Arial"/>
                <w:sz w:val="28"/>
                <w:szCs w:val="28"/>
                <w:lang w:eastAsia="es-PE"/>
              </w:rPr>
            </w:pPr>
            <w:r>
              <w:rPr>
                <w:rFonts w:ascii="Arial Narrow" w:hAnsi="Arial Narrow" w:cs="Arial"/>
                <w:sz w:val="28"/>
                <w:szCs w:val="28"/>
                <w:lang w:eastAsia="es-PE"/>
              </w:rPr>
              <w:t>5</w:t>
            </w:r>
            <w:r w:rsidRPr="0016690D">
              <w:rPr>
                <w:rFonts w:ascii="Arial Narrow" w:hAnsi="Arial Narrow" w:cs="Arial"/>
                <w:sz w:val="28"/>
                <w:szCs w:val="28"/>
                <w:lang w:eastAsia="es-PE"/>
              </w:rPr>
              <w:t xml:space="preserve"> días</w:t>
            </w:r>
          </w:p>
        </w:tc>
      </w:tr>
      <w:tr w:rsidR="00A50A66" w:rsidRPr="0016690D" w14:paraId="018A9047" w14:textId="77777777" w:rsidTr="00925722">
        <w:tc>
          <w:tcPr>
            <w:tcW w:w="4678" w:type="dxa"/>
            <w:vAlign w:val="bottom"/>
          </w:tcPr>
          <w:p w14:paraId="71D14309" w14:textId="77777777" w:rsidR="00A50A66" w:rsidRPr="0016690D" w:rsidRDefault="00A50A66" w:rsidP="00925722">
            <w:pPr>
              <w:spacing w:line="480" w:lineRule="auto"/>
              <w:rPr>
                <w:rFonts w:ascii="Arial Narrow" w:hAnsi="Arial Narrow" w:cs="Arial"/>
                <w:sz w:val="28"/>
                <w:szCs w:val="28"/>
                <w:lang w:eastAsia="es-PE"/>
              </w:rPr>
            </w:pPr>
            <w:r w:rsidRPr="0016690D">
              <w:rPr>
                <w:rFonts w:ascii="Arial Narrow" w:hAnsi="Arial Narrow" w:cs="Arial"/>
                <w:sz w:val="28"/>
                <w:szCs w:val="28"/>
                <w:lang w:eastAsia="es-PE"/>
              </w:rPr>
              <w:t>Vacaciones estudiantiles</w:t>
            </w:r>
          </w:p>
        </w:tc>
        <w:tc>
          <w:tcPr>
            <w:tcW w:w="4394" w:type="dxa"/>
            <w:vAlign w:val="bottom"/>
          </w:tcPr>
          <w:p w14:paraId="0405B7BE" w14:textId="68365ACB" w:rsidR="00A50A66" w:rsidRPr="0016690D" w:rsidRDefault="00A50A66" w:rsidP="00925722">
            <w:pPr>
              <w:spacing w:line="480" w:lineRule="auto"/>
              <w:rPr>
                <w:rFonts w:ascii="Arial Narrow" w:hAnsi="Arial Narrow" w:cs="Arial"/>
                <w:sz w:val="28"/>
                <w:szCs w:val="28"/>
                <w:lang w:eastAsia="es-PE"/>
              </w:rPr>
            </w:pPr>
            <w:r>
              <w:rPr>
                <w:rFonts w:ascii="Arial Narrow" w:hAnsi="Arial Narrow" w:cs="Arial"/>
                <w:sz w:val="28"/>
                <w:szCs w:val="28"/>
                <w:lang w:eastAsia="es-PE"/>
              </w:rPr>
              <w:t>27/07 al 0</w:t>
            </w:r>
            <w:r w:rsidR="00196724">
              <w:rPr>
                <w:rFonts w:ascii="Arial Narrow" w:hAnsi="Arial Narrow" w:cs="Arial"/>
                <w:sz w:val="28"/>
                <w:szCs w:val="28"/>
                <w:lang w:eastAsia="es-PE"/>
              </w:rPr>
              <w:t>4</w:t>
            </w:r>
            <w:r w:rsidRPr="0016690D">
              <w:rPr>
                <w:rFonts w:ascii="Arial Narrow" w:hAnsi="Arial Narrow" w:cs="Arial"/>
                <w:sz w:val="28"/>
                <w:szCs w:val="28"/>
                <w:lang w:eastAsia="es-PE"/>
              </w:rPr>
              <w:t>/08</w:t>
            </w:r>
          </w:p>
        </w:tc>
        <w:tc>
          <w:tcPr>
            <w:tcW w:w="3969" w:type="dxa"/>
            <w:vAlign w:val="bottom"/>
          </w:tcPr>
          <w:p w14:paraId="6A66B715" w14:textId="6B251024" w:rsidR="00A50A66" w:rsidRPr="0016690D" w:rsidRDefault="00196724" w:rsidP="00925722">
            <w:pPr>
              <w:spacing w:line="480" w:lineRule="auto"/>
              <w:jc w:val="center"/>
              <w:rPr>
                <w:rFonts w:ascii="Arial Narrow" w:hAnsi="Arial Narrow" w:cs="Arial"/>
                <w:sz w:val="28"/>
                <w:szCs w:val="28"/>
                <w:lang w:eastAsia="es-PE"/>
              </w:rPr>
            </w:pPr>
            <w:r>
              <w:rPr>
                <w:rFonts w:ascii="Arial Narrow" w:hAnsi="Arial Narrow" w:cs="Arial"/>
                <w:sz w:val="28"/>
                <w:szCs w:val="28"/>
                <w:lang w:eastAsia="es-PE"/>
              </w:rPr>
              <w:t xml:space="preserve">5 </w:t>
            </w:r>
            <w:r w:rsidR="00A50A66" w:rsidRPr="0016690D">
              <w:rPr>
                <w:rFonts w:ascii="Arial Narrow" w:hAnsi="Arial Narrow" w:cs="Arial"/>
                <w:sz w:val="28"/>
                <w:szCs w:val="28"/>
                <w:lang w:eastAsia="es-PE"/>
              </w:rPr>
              <w:t>días</w:t>
            </w:r>
          </w:p>
        </w:tc>
      </w:tr>
      <w:tr w:rsidR="00A50A66" w:rsidRPr="0016690D" w14:paraId="6F352F41" w14:textId="77777777" w:rsidTr="00925722">
        <w:tc>
          <w:tcPr>
            <w:tcW w:w="4678" w:type="dxa"/>
            <w:vAlign w:val="bottom"/>
          </w:tcPr>
          <w:p w14:paraId="3BCD99A2" w14:textId="77777777" w:rsidR="00A50A66" w:rsidRPr="0016690D" w:rsidRDefault="00A50A66" w:rsidP="00925722">
            <w:pPr>
              <w:spacing w:line="480" w:lineRule="auto"/>
              <w:rPr>
                <w:rFonts w:ascii="Arial Narrow" w:hAnsi="Arial Narrow" w:cs="Arial"/>
                <w:sz w:val="28"/>
                <w:szCs w:val="28"/>
                <w:lang w:eastAsia="es-PE"/>
              </w:rPr>
            </w:pPr>
            <w:r w:rsidRPr="0016690D">
              <w:rPr>
                <w:rFonts w:ascii="Arial Narrow" w:hAnsi="Arial Narrow" w:cs="Arial"/>
                <w:sz w:val="28"/>
                <w:szCs w:val="28"/>
                <w:lang w:eastAsia="es-PE"/>
              </w:rPr>
              <w:t xml:space="preserve">Documentación final y </w:t>
            </w:r>
            <w:r>
              <w:rPr>
                <w:rFonts w:ascii="Arial Narrow" w:hAnsi="Arial Narrow" w:cs="Arial"/>
                <w:sz w:val="28"/>
                <w:szCs w:val="28"/>
                <w:lang w:eastAsia="es-PE"/>
              </w:rPr>
              <w:t>Planificación 2024</w:t>
            </w:r>
          </w:p>
        </w:tc>
        <w:tc>
          <w:tcPr>
            <w:tcW w:w="4394" w:type="dxa"/>
            <w:vAlign w:val="bottom"/>
          </w:tcPr>
          <w:p w14:paraId="598BAB47" w14:textId="77777777" w:rsidR="00A50A66" w:rsidRPr="0016690D" w:rsidRDefault="00A50A66" w:rsidP="00925722">
            <w:pPr>
              <w:spacing w:line="480" w:lineRule="auto"/>
              <w:rPr>
                <w:rFonts w:ascii="Arial Narrow" w:hAnsi="Arial Narrow" w:cs="Arial"/>
                <w:sz w:val="28"/>
                <w:szCs w:val="28"/>
                <w:lang w:eastAsia="es-PE"/>
              </w:rPr>
            </w:pPr>
            <w:r>
              <w:rPr>
                <w:rFonts w:ascii="Arial Narrow" w:hAnsi="Arial Narrow" w:cs="Arial"/>
                <w:sz w:val="28"/>
                <w:szCs w:val="28"/>
                <w:lang w:eastAsia="es-PE"/>
              </w:rPr>
              <w:t>26</w:t>
            </w:r>
            <w:r w:rsidRPr="0016690D">
              <w:rPr>
                <w:rFonts w:ascii="Arial Narrow" w:hAnsi="Arial Narrow" w:cs="Arial"/>
                <w:sz w:val="28"/>
                <w:szCs w:val="28"/>
                <w:lang w:eastAsia="es-PE"/>
              </w:rPr>
              <w:t xml:space="preserve">/12 al </w:t>
            </w:r>
            <w:r>
              <w:rPr>
                <w:rFonts w:ascii="Arial Narrow" w:hAnsi="Arial Narrow" w:cs="Arial"/>
                <w:sz w:val="28"/>
                <w:szCs w:val="28"/>
                <w:lang w:eastAsia="es-PE"/>
              </w:rPr>
              <w:t>29</w:t>
            </w:r>
            <w:r w:rsidRPr="0016690D">
              <w:rPr>
                <w:rFonts w:ascii="Arial Narrow" w:hAnsi="Arial Narrow" w:cs="Arial"/>
                <w:sz w:val="28"/>
                <w:szCs w:val="28"/>
                <w:lang w:eastAsia="es-PE"/>
              </w:rPr>
              <w:t>/12</w:t>
            </w:r>
          </w:p>
        </w:tc>
        <w:tc>
          <w:tcPr>
            <w:tcW w:w="3969" w:type="dxa"/>
            <w:vAlign w:val="bottom"/>
          </w:tcPr>
          <w:p w14:paraId="5E369669" w14:textId="77777777" w:rsidR="00A50A66" w:rsidRPr="0016690D" w:rsidRDefault="00A50A66" w:rsidP="00925722">
            <w:pPr>
              <w:spacing w:line="480" w:lineRule="auto"/>
              <w:jc w:val="center"/>
              <w:rPr>
                <w:rFonts w:ascii="Arial Narrow" w:hAnsi="Arial Narrow" w:cs="Arial"/>
                <w:sz w:val="28"/>
                <w:szCs w:val="28"/>
                <w:lang w:eastAsia="es-PE"/>
              </w:rPr>
            </w:pPr>
            <w:r>
              <w:rPr>
                <w:rFonts w:ascii="Arial Narrow" w:hAnsi="Arial Narrow" w:cs="Arial"/>
                <w:sz w:val="28"/>
                <w:szCs w:val="28"/>
                <w:lang w:eastAsia="es-PE"/>
              </w:rPr>
              <w:t>5</w:t>
            </w:r>
            <w:r w:rsidRPr="0016690D">
              <w:rPr>
                <w:rFonts w:ascii="Arial Narrow" w:hAnsi="Arial Narrow" w:cs="Arial"/>
                <w:sz w:val="28"/>
                <w:szCs w:val="28"/>
                <w:lang w:eastAsia="es-PE"/>
              </w:rPr>
              <w:t xml:space="preserve"> días</w:t>
            </w:r>
          </w:p>
        </w:tc>
      </w:tr>
    </w:tbl>
    <w:p w14:paraId="6662CD24" w14:textId="77777777" w:rsidR="00A50A66" w:rsidRPr="00D202A2" w:rsidRDefault="00A50A66" w:rsidP="00A50A66">
      <w:pPr>
        <w:rPr>
          <w:rFonts w:ascii="Arial" w:hAnsi="Arial" w:cs="Arial"/>
          <w:b/>
          <w:sz w:val="96"/>
          <w:szCs w:val="96"/>
        </w:rPr>
        <w:sectPr w:rsidR="00A50A66" w:rsidRPr="00D202A2" w:rsidSect="00F70C46">
          <w:pgSz w:w="16839" w:h="11907" w:orient="landscape" w:code="9"/>
          <w:pgMar w:top="284" w:right="963" w:bottom="1134" w:left="1701" w:header="720" w:footer="38" w:gutter="0"/>
          <w:cols w:space="720"/>
          <w:docGrid w:linePitch="272"/>
        </w:sectPr>
      </w:pPr>
    </w:p>
    <w:p w14:paraId="7764DA15" w14:textId="77777777" w:rsidR="00A50A66" w:rsidRPr="00B91776" w:rsidRDefault="00A50A66" w:rsidP="00A50A66">
      <w:pPr>
        <w:autoSpaceDE w:val="0"/>
        <w:autoSpaceDN w:val="0"/>
        <w:adjustRightInd w:val="0"/>
        <w:spacing w:line="360" w:lineRule="auto"/>
        <w:rPr>
          <w:rFonts w:ascii="Arial" w:hAnsi="Arial" w:cs="Arial"/>
          <w:b/>
          <w:i/>
        </w:rPr>
      </w:pPr>
      <w:r>
        <w:rPr>
          <w:b/>
        </w:rPr>
        <w:t>7.2.</w:t>
      </w:r>
      <w:r>
        <w:rPr>
          <w:b/>
        </w:rPr>
        <w:tab/>
      </w:r>
      <w:r w:rsidRPr="00982402">
        <w:rPr>
          <w:b/>
        </w:rPr>
        <w:t>MATRIZ DE CRONOGRAMA DE MONITOREO ANUAL</w:t>
      </w:r>
      <w:r>
        <w:rPr>
          <w:b/>
        </w:rPr>
        <w:t xml:space="preserve"> 2023. </w:t>
      </w:r>
    </w:p>
    <w:tbl>
      <w:tblPr>
        <w:tblStyle w:val="Tablaconcuadrcula"/>
        <w:tblpPr w:leftFromText="141" w:rightFromText="141" w:vertAnchor="text" w:horzAnchor="margin" w:tblpXSpec="center" w:tblpY="163"/>
        <w:tblW w:w="14919" w:type="dxa"/>
        <w:tblLayout w:type="fixed"/>
        <w:tblLook w:val="04A0" w:firstRow="1" w:lastRow="0" w:firstColumn="1" w:lastColumn="0" w:noHBand="0" w:noVBand="1"/>
      </w:tblPr>
      <w:tblGrid>
        <w:gridCol w:w="562"/>
        <w:gridCol w:w="4820"/>
        <w:gridCol w:w="5249"/>
        <w:gridCol w:w="425"/>
        <w:gridCol w:w="426"/>
        <w:gridCol w:w="425"/>
        <w:gridCol w:w="425"/>
        <w:gridCol w:w="425"/>
        <w:gridCol w:w="426"/>
        <w:gridCol w:w="425"/>
        <w:gridCol w:w="444"/>
        <w:gridCol w:w="398"/>
        <w:gridCol w:w="469"/>
      </w:tblGrid>
      <w:tr w:rsidR="00A50A66" w:rsidRPr="004E1D3D" w14:paraId="094CCE3F" w14:textId="77777777" w:rsidTr="00925722">
        <w:trPr>
          <w:trHeight w:val="313"/>
        </w:trPr>
        <w:tc>
          <w:tcPr>
            <w:tcW w:w="562" w:type="dxa"/>
            <w:vMerge w:val="restart"/>
          </w:tcPr>
          <w:p w14:paraId="730F4911" w14:textId="77777777" w:rsidR="00A50A66" w:rsidRPr="004E1D3D" w:rsidRDefault="00A50A66" w:rsidP="00925722">
            <w:pPr>
              <w:pStyle w:val="Textoindependiente"/>
              <w:rPr>
                <w:sz w:val="22"/>
                <w:szCs w:val="22"/>
              </w:rPr>
            </w:pPr>
            <w:r w:rsidRPr="004E1D3D">
              <w:rPr>
                <w:sz w:val="22"/>
                <w:szCs w:val="22"/>
              </w:rPr>
              <w:t>N°</w:t>
            </w:r>
          </w:p>
          <w:p w14:paraId="2C7311AE" w14:textId="77777777" w:rsidR="00A50A66" w:rsidRPr="004E1D3D" w:rsidRDefault="00A50A66" w:rsidP="00925722">
            <w:pPr>
              <w:pStyle w:val="Textoindependiente"/>
              <w:rPr>
                <w:sz w:val="22"/>
                <w:szCs w:val="22"/>
              </w:rPr>
            </w:pPr>
          </w:p>
        </w:tc>
        <w:tc>
          <w:tcPr>
            <w:tcW w:w="4820" w:type="dxa"/>
            <w:vMerge w:val="restart"/>
          </w:tcPr>
          <w:p w14:paraId="557A0777" w14:textId="77777777" w:rsidR="00A50A66" w:rsidRDefault="00A50A66" w:rsidP="00925722">
            <w:pPr>
              <w:pStyle w:val="Textoindependiente"/>
              <w:jc w:val="center"/>
              <w:rPr>
                <w:b/>
                <w:sz w:val="22"/>
                <w:szCs w:val="22"/>
              </w:rPr>
            </w:pPr>
          </w:p>
          <w:p w14:paraId="457D5678" w14:textId="77777777" w:rsidR="00A50A66" w:rsidRPr="004E1D3D" w:rsidRDefault="00A50A66" w:rsidP="00925722">
            <w:pPr>
              <w:pStyle w:val="Textoindependiente"/>
              <w:jc w:val="center"/>
              <w:rPr>
                <w:sz w:val="22"/>
                <w:szCs w:val="22"/>
              </w:rPr>
            </w:pPr>
            <w:r w:rsidRPr="004E1D3D">
              <w:rPr>
                <w:b/>
                <w:sz w:val="22"/>
                <w:szCs w:val="22"/>
              </w:rPr>
              <w:t>OBJETIVOS DE GESTIÓN</w:t>
            </w:r>
            <w:r w:rsidRPr="004E1D3D">
              <w:rPr>
                <w:sz w:val="22"/>
                <w:szCs w:val="22"/>
              </w:rPr>
              <w:t>.</w:t>
            </w:r>
          </w:p>
        </w:tc>
        <w:tc>
          <w:tcPr>
            <w:tcW w:w="5249" w:type="dxa"/>
            <w:vMerge w:val="restart"/>
          </w:tcPr>
          <w:p w14:paraId="746B0532" w14:textId="77777777" w:rsidR="00A50A66" w:rsidRDefault="00A50A66" w:rsidP="00925722">
            <w:pPr>
              <w:pStyle w:val="Textoindependiente"/>
              <w:jc w:val="center"/>
              <w:rPr>
                <w:b/>
                <w:sz w:val="22"/>
                <w:szCs w:val="22"/>
              </w:rPr>
            </w:pPr>
          </w:p>
          <w:p w14:paraId="48B33391" w14:textId="77777777" w:rsidR="00A50A66" w:rsidRPr="004E1D3D" w:rsidRDefault="00A50A66" w:rsidP="00925722">
            <w:pPr>
              <w:pStyle w:val="Textoindependiente"/>
              <w:jc w:val="center"/>
              <w:rPr>
                <w:b/>
                <w:sz w:val="22"/>
                <w:szCs w:val="22"/>
              </w:rPr>
            </w:pPr>
            <w:r w:rsidRPr="004E1D3D">
              <w:rPr>
                <w:b/>
                <w:sz w:val="22"/>
                <w:szCs w:val="22"/>
              </w:rPr>
              <w:t>ACTIVIDADES</w:t>
            </w:r>
          </w:p>
        </w:tc>
        <w:tc>
          <w:tcPr>
            <w:tcW w:w="4288" w:type="dxa"/>
            <w:gridSpan w:val="10"/>
          </w:tcPr>
          <w:p w14:paraId="1DCE2ACD" w14:textId="77777777" w:rsidR="00A50A66" w:rsidRPr="004E1D3D" w:rsidRDefault="00A50A66" w:rsidP="00925722">
            <w:pPr>
              <w:pStyle w:val="Textoindependiente"/>
              <w:jc w:val="center"/>
              <w:rPr>
                <w:b/>
                <w:sz w:val="22"/>
                <w:szCs w:val="22"/>
              </w:rPr>
            </w:pPr>
            <w:r w:rsidRPr="004E1D3D">
              <w:rPr>
                <w:b/>
                <w:sz w:val="22"/>
                <w:szCs w:val="22"/>
              </w:rPr>
              <w:t>CRONOGRAMA</w:t>
            </w:r>
          </w:p>
        </w:tc>
      </w:tr>
      <w:tr w:rsidR="00A50A66" w:rsidRPr="004E1D3D" w14:paraId="64D17863" w14:textId="77777777" w:rsidTr="00925722">
        <w:trPr>
          <w:trHeight w:val="241"/>
        </w:trPr>
        <w:tc>
          <w:tcPr>
            <w:tcW w:w="562" w:type="dxa"/>
            <w:vMerge/>
          </w:tcPr>
          <w:p w14:paraId="6290FD35" w14:textId="77777777" w:rsidR="00A50A66" w:rsidRPr="004E1D3D" w:rsidRDefault="00A50A66" w:rsidP="00925722">
            <w:pPr>
              <w:pStyle w:val="Textoindependiente"/>
              <w:spacing w:after="240"/>
              <w:rPr>
                <w:sz w:val="22"/>
                <w:szCs w:val="22"/>
              </w:rPr>
            </w:pPr>
          </w:p>
        </w:tc>
        <w:tc>
          <w:tcPr>
            <w:tcW w:w="4820" w:type="dxa"/>
            <w:vMerge/>
          </w:tcPr>
          <w:p w14:paraId="6F4ECE8A" w14:textId="77777777" w:rsidR="00A50A66" w:rsidRPr="004E1D3D" w:rsidRDefault="00A50A66" w:rsidP="00925722">
            <w:pPr>
              <w:pStyle w:val="Textoindependiente"/>
              <w:spacing w:after="240"/>
              <w:rPr>
                <w:sz w:val="22"/>
                <w:szCs w:val="22"/>
              </w:rPr>
            </w:pPr>
          </w:p>
        </w:tc>
        <w:tc>
          <w:tcPr>
            <w:tcW w:w="5249" w:type="dxa"/>
            <w:vMerge/>
          </w:tcPr>
          <w:p w14:paraId="3D5680BD" w14:textId="77777777" w:rsidR="00A50A66" w:rsidRPr="004E1D3D" w:rsidRDefault="00A50A66" w:rsidP="00925722">
            <w:pPr>
              <w:pStyle w:val="Textoindependiente"/>
              <w:spacing w:after="240"/>
              <w:rPr>
                <w:sz w:val="22"/>
                <w:szCs w:val="22"/>
              </w:rPr>
            </w:pPr>
          </w:p>
        </w:tc>
        <w:tc>
          <w:tcPr>
            <w:tcW w:w="425" w:type="dxa"/>
          </w:tcPr>
          <w:p w14:paraId="3A95AF32" w14:textId="77777777" w:rsidR="00A50A66" w:rsidRPr="004E1D3D" w:rsidRDefault="00A50A66" w:rsidP="00925722">
            <w:pPr>
              <w:pStyle w:val="Textoindependiente"/>
              <w:spacing w:after="240"/>
              <w:rPr>
                <w:sz w:val="22"/>
                <w:szCs w:val="22"/>
              </w:rPr>
            </w:pPr>
            <w:r w:rsidRPr="004E1D3D">
              <w:rPr>
                <w:sz w:val="22"/>
                <w:szCs w:val="22"/>
              </w:rPr>
              <w:t>M</w:t>
            </w:r>
          </w:p>
        </w:tc>
        <w:tc>
          <w:tcPr>
            <w:tcW w:w="426" w:type="dxa"/>
          </w:tcPr>
          <w:p w14:paraId="1B6EF785" w14:textId="77777777" w:rsidR="00A50A66" w:rsidRPr="004E1D3D" w:rsidRDefault="00A50A66" w:rsidP="00925722">
            <w:pPr>
              <w:pStyle w:val="Textoindependiente"/>
              <w:spacing w:after="240"/>
              <w:rPr>
                <w:sz w:val="22"/>
                <w:szCs w:val="22"/>
              </w:rPr>
            </w:pPr>
            <w:r w:rsidRPr="004E1D3D">
              <w:rPr>
                <w:sz w:val="22"/>
                <w:szCs w:val="22"/>
              </w:rPr>
              <w:t>A</w:t>
            </w:r>
          </w:p>
        </w:tc>
        <w:tc>
          <w:tcPr>
            <w:tcW w:w="425" w:type="dxa"/>
          </w:tcPr>
          <w:p w14:paraId="0B1A6171" w14:textId="77777777" w:rsidR="00A50A66" w:rsidRPr="004E1D3D" w:rsidRDefault="00A50A66" w:rsidP="00925722">
            <w:pPr>
              <w:pStyle w:val="Textoindependiente"/>
              <w:spacing w:after="240"/>
              <w:rPr>
                <w:sz w:val="22"/>
                <w:szCs w:val="22"/>
              </w:rPr>
            </w:pPr>
            <w:r w:rsidRPr="004E1D3D">
              <w:rPr>
                <w:sz w:val="22"/>
                <w:szCs w:val="22"/>
              </w:rPr>
              <w:t>M</w:t>
            </w:r>
          </w:p>
        </w:tc>
        <w:tc>
          <w:tcPr>
            <w:tcW w:w="425" w:type="dxa"/>
          </w:tcPr>
          <w:p w14:paraId="0E18E167" w14:textId="77777777" w:rsidR="00A50A66" w:rsidRPr="004E1D3D" w:rsidRDefault="00A50A66" w:rsidP="00925722">
            <w:pPr>
              <w:pStyle w:val="Textoindependiente"/>
              <w:spacing w:after="240"/>
              <w:rPr>
                <w:sz w:val="22"/>
                <w:szCs w:val="22"/>
              </w:rPr>
            </w:pPr>
            <w:r w:rsidRPr="004E1D3D">
              <w:rPr>
                <w:sz w:val="22"/>
                <w:szCs w:val="22"/>
              </w:rPr>
              <w:t>J</w:t>
            </w:r>
          </w:p>
        </w:tc>
        <w:tc>
          <w:tcPr>
            <w:tcW w:w="425" w:type="dxa"/>
          </w:tcPr>
          <w:p w14:paraId="6B8BEC7B" w14:textId="77777777" w:rsidR="00A50A66" w:rsidRPr="004E1D3D" w:rsidRDefault="00A50A66" w:rsidP="00925722">
            <w:pPr>
              <w:pStyle w:val="Textoindependiente"/>
              <w:spacing w:after="240"/>
              <w:rPr>
                <w:sz w:val="22"/>
                <w:szCs w:val="22"/>
              </w:rPr>
            </w:pPr>
            <w:r w:rsidRPr="004E1D3D">
              <w:rPr>
                <w:sz w:val="22"/>
                <w:szCs w:val="22"/>
              </w:rPr>
              <w:t>J</w:t>
            </w:r>
          </w:p>
        </w:tc>
        <w:tc>
          <w:tcPr>
            <w:tcW w:w="426" w:type="dxa"/>
          </w:tcPr>
          <w:p w14:paraId="71FC1022" w14:textId="77777777" w:rsidR="00A50A66" w:rsidRPr="004E1D3D" w:rsidRDefault="00A50A66" w:rsidP="00925722">
            <w:pPr>
              <w:pStyle w:val="Textoindependiente"/>
              <w:tabs>
                <w:tab w:val="left" w:pos="600"/>
              </w:tabs>
              <w:spacing w:after="240"/>
              <w:rPr>
                <w:sz w:val="22"/>
                <w:szCs w:val="22"/>
              </w:rPr>
            </w:pPr>
            <w:r w:rsidRPr="004E1D3D">
              <w:rPr>
                <w:sz w:val="22"/>
                <w:szCs w:val="22"/>
              </w:rPr>
              <w:t>A</w:t>
            </w:r>
          </w:p>
        </w:tc>
        <w:tc>
          <w:tcPr>
            <w:tcW w:w="425" w:type="dxa"/>
          </w:tcPr>
          <w:p w14:paraId="6E03E674" w14:textId="77777777" w:rsidR="00A50A66" w:rsidRPr="004E1D3D" w:rsidRDefault="00A50A66" w:rsidP="00925722">
            <w:pPr>
              <w:pStyle w:val="Textoindependiente"/>
              <w:spacing w:after="240"/>
              <w:rPr>
                <w:sz w:val="22"/>
                <w:szCs w:val="22"/>
              </w:rPr>
            </w:pPr>
            <w:r w:rsidRPr="004E1D3D">
              <w:rPr>
                <w:sz w:val="22"/>
                <w:szCs w:val="22"/>
              </w:rPr>
              <w:t>S</w:t>
            </w:r>
          </w:p>
        </w:tc>
        <w:tc>
          <w:tcPr>
            <w:tcW w:w="444" w:type="dxa"/>
          </w:tcPr>
          <w:p w14:paraId="26ACE4F5" w14:textId="77777777" w:rsidR="00A50A66" w:rsidRPr="004E1D3D" w:rsidRDefault="00A50A66" w:rsidP="00925722">
            <w:pPr>
              <w:pStyle w:val="Textoindependiente"/>
              <w:spacing w:after="240"/>
              <w:rPr>
                <w:sz w:val="22"/>
                <w:szCs w:val="22"/>
              </w:rPr>
            </w:pPr>
            <w:r w:rsidRPr="004E1D3D">
              <w:rPr>
                <w:sz w:val="22"/>
                <w:szCs w:val="22"/>
              </w:rPr>
              <w:t>O</w:t>
            </w:r>
          </w:p>
        </w:tc>
        <w:tc>
          <w:tcPr>
            <w:tcW w:w="398" w:type="dxa"/>
          </w:tcPr>
          <w:p w14:paraId="51D8455F" w14:textId="77777777" w:rsidR="00A50A66" w:rsidRPr="004E1D3D" w:rsidRDefault="00A50A66" w:rsidP="00925722">
            <w:pPr>
              <w:pStyle w:val="Textoindependiente"/>
              <w:spacing w:after="240"/>
              <w:rPr>
                <w:sz w:val="22"/>
                <w:szCs w:val="22"/>
              </w:rPr>
            </w:pPr>
            <w:r w:rsidRPr="004E1D3D">
              <w:rPr>
                <w:sz w:val="22"/>
                <w:szCs w:val="22"/>
              </w:rPr>
              <w:t>N</w:t>
            </w:r>
          </w:p>
        </w:tc>
        <w:tc>
          <w:tcPr>
            <w:tcW w:w="469" w:type="dxa"/>
          </w:tcPr>
          <w:p w14:paraId="70EA3A74" w14:textId="77777777" w:rsidR="00A50A66" w:rsidRPr="004E1D3D" w:rsidRDefault="00A50A66" w:rsidP="00925722">
            <w:pPr>
              <w:pStyle w:val="Textoindependiente"/>
              <w:spacing w:after="240"/>
              <w:rPr>
                <w:sz w:val="22"/>
                <w:szCs w:val="22"/>
              </w:rPr>
            </w:pPr>
            <w:r w:rsidRPr="004E1D3D">
              <w:rPr>
                <w:sz w:val="22"/>
                <w:szCs w:val="22"/>
              </w:rPr>
              <w:t>D</w:t>
            </w:r>
          </w:p>
        </w:tc>
      </w:tr>
      <w:tr w:rsidR="00A50A66" w:rsidRPr="004E1D3D" w14:paraId="78953B28" w14:textId="77777777" w:rsidTr="00925722">
        <w:trPr>
          <w:trHeight w:val="546"/>
        </w:trPr>
        <w:tc>
          <w:tcPr>
            <w:tcW w:w="562" w:type="dxa"/>
            <w:vMerge w:val="restart"/>
          </w:tcPr>
          <w:p w14:paraId="53045EBB" w14:textId="77777777" w:rsidR="00A50A66" w:rsidRPr="004E1D3D" w:rsidRDefault="00A50A66" w:rsidP="00925722">
            <w:pPr>
              <w:pStyle w:val="Textoindependiente"/>
              <w:rPr>
                <w:sz w:val="22"/>
                <w:szCs w:val="22"/>
              </w:rPr>
            </w:pPr>
            <w:r w:rsidRPr="004E1D3D">
              <w:rPr>
                <w:sz w:val="22"/>
                <w:szCs w:val="22"/>
              </w:rPr>
              <w:t>1</w:t>
            </w:r>
          </w:p>
        </w:tc>
        <w:tc>
          <w:tcPr>
            <w:tcW w:w="4820" w:type="dxa"/>
            <w:vMerge w:val="restart"/>
          </w:tcPr>
          <w:p w14:paraId="69B313EF" w14:textId="77777777" w:rsidR="00A50A66" w:rsidRPr="004E1D3D" w:rsidRDefault="00A50A66" w:rsidP="00A50A66">
            <w:pPr>
              <w:pStyle w:val="Textoindependiente"/>
              <w:numPr>
                <w:ilvl w:val="0"/>
                <w:numId w:val="69"/>
              </w:numPr>
              <w:tabs>
                <w:tab w:val="left" w:pos="426"/>
                <w:tab w:val="left" w:pos="5920"/>
              </w:tabs>
              <w:ind w:right="261"/>
              <w:rPr>
                <w:b/>
                <w:sz w:val="22"/>
                <w:szCs w:val="22"/>
              </w:rPr>
            </w:pPr>
            <w:r w:rsidRPr="004E1D3D">
              <w:rPr>
                <w:b/>
                <w:sz w:val="22"/>
                <w:szCs w:val="22"/>
              </w:rPr>
              <w:t>Mejorar el nivel de logro de los aprendizajes de los y las estudiantes, teniendo en cuenta sus necesidades de aprendizaje.</w:t>
            </w:r>
          </w:p>
          <w:p w14:paraId="16109629" w14:textId="77777777" w:rsidR="00A50A66" w:rsidRPr="004E1D3D" w:rsidRDefault="00A50A66" w:rsidP="00925722">
            <w:pPr>
              <w:pStyle w:val="Textoindependiente"/>
              <w:ind w:left="720"/>
              <w:jc w:val="left"/>
              <w:rPr>
                <w:sz w:val="22"/>
                <w:szCs w:val="22"/>
              </w:rPr>
            </w:pPr>
          </w:p>
        </w:tc>
        <w:tc>
          <w:tcPr>
            <w:tcW w:w="5249" w:type="dxa"/>
          </w:tcPr>
          <w:p w14:paraId="155D70AC" w14:textId="77777777" w:rsidR="00A50A66" w:rsidRPr="004E1D3D" w:rsidRDefault="00A50A66" w:rsidP="00925722">
            <w:pPr>
              <w:pStyle w:val="Textoindependiente"/>
              <w:rPr>
                <w:sz w:val="22"/>
                <w:szCs w:val="22"/>
              </w:rPr>
            </w:pPr>
            <w:r w:rsidRPr="004E1D3D">
              <w:rPr>
                <w:sz w:val="22"/>
                <w:szCs w:val="22"/>
              </w:rPr>
              <w:t>Dos reuniones colegias por grado mens</w:t>
            </w:r>
            <w:r>
              <w:rPr>
                <w:sz w:val="22"/>
                <w:szCs w:val="22"/>
              </w:rPr>
              <w:t>ual para planificación y asesorí</w:t>
            </w:r>
            <w:r w:rsidRPr="004E1D3D">
              <w:rPr>
                <w:sz w:val="22"/>
                <w:szCs w:val="22"/>
              </w:rPr>
              <w:t>a.</w:t>
            </w:r>
          </w:p>
        </w:tc>
        <w:tc>
          <w:tcPr>
            <w:tcW w:w="425" w:type="dxa"/>
          </w:tcPr>
          <w:p w14:paraId="3CB83ECA"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034DB017"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56691AA0"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192F55C7"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47FA821E"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705E9608"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77AEA8A3"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02887F9D"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49944A07"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58E8DDE3" w14:textId="77777777" w:rsidR="00A50A66" w:rsidRPr="004E1D3D" w:rsidRDefault="00A50A66" w:rsidP="00925722">
            <w:pPr>
              <w:pStyle w:val="Textoindependiente"/>
              <w:rPr>
                <w:sz w:val="22"/>
                <w:szCs w:val="22"/>
              </w:rPr>
            </w:pPr>
            <w:r w:rsidRPr="004E1D3D">
              <w:rPr>
                <w:sz w:val="22"/>
                <w:szCs w:val="22"/>
              </w:rPr>
              <w:t>x</w:t>
            </w:r>
          </w:p>
        </w:tc>
      </w:tr>
      <w:tr w:rsidR="00A50A66" w:rsidRPr="004E1D3D" w14:paraId="3C978851" w14:textId="77777777" w:rsidTr="00925722">
        <w:trPr>
          <w:trHeight w:val="315"/>
        </w:trPr>
        <w:tc>
          <w:tcPr>
            <w:tcW w:w="562" w:type="dxa"/>
            <w:vMerge/>
          </w:tcPr>
          <w:p w14:paraId="100B6ABD" w14:textId="77777777" w:rsidR="00A50A66" w:rsidRPr="004E1D3D" w:rsidRDefault="00A50A66" w:rsidP="00925722">
            <w:pPr>
              <w:pStyle w:val="Textoindependiente"/>
              <w:rPr>
                <w:sz w:val="22"/>
                <w:szCs w:val="22"/>
              </w:rPr>
            </w:pPr>
          </w:p>
        </w:tc>
        <w:tc>
          <w:tcPr>
            <w:tcW w:w="4820" w:type="dxa"/>
            <w:vMerge/>
          </w:tcPr>
          <w:p w14:paraId="210A9C38" w14:textId="77777777" w:rsidR="00A50A66" w:rsidRPr="004E1D3D" w:rsidRDefault="00A50A66" w:rsidP="00A50A66">
            <w:pPr>
              <w:pStyle w:val="Textoindependiente"/>
              <w:numPr>
                <w:ilvl w:val="0"/>
                <w:numId w:val="69"/>
              </w:numPr>
              <w:tabs>
                <w:tab w:val="left" w:pos="426"/>
                <w:tab w:val="left" w:pos="5920"/>
              </w:tabs>
              <w:ind w:right="261"/>
              <w:jc w:val="left"/>
              <w:rPr>
                <w:sz w:val="22"/>
                <w:szCs w:val="22"/>
              </w:rPr>
            </w:pPr>
          </w:p>
        </w:tc>
        <w:tc>
          <w:tcPr>
            <w:tcW w:w="5249" w:type="dxa"/>
          </w:tcPr>
          <w:p w14:paraId="2F17D5BB" w14:textId="77777777" w:rsidR="00A50A66" w:rsidRPr="004E1D3D" w:rsidRDefault="00A50A66" w:rsidP="00925722">
            <w:pPr>
              <w:pStyle w:val="Textoindependiente"/>
              <w:rPr>
                <w:sz w:val="22"/>
                <w:szCs w:val="22"/>
              </w:rPr>
            </w:pPr>
            <w:r w:rsidRPr="004E1D3D">
              <w:rPr>
                <w:sz w:val="22"/>
                <w:szCs w:val="22"/>
              </w:rPr>
              <w:t>Aplicación de planes de mejora de los aprendizajes.</w:t>
            </w:r>
          </w:p>
        </w:tc>
        <w:tc>
          <w:tcPr>
            <w:tcW w:w="425" w:type="dxa"/>
          </w:tcPr>
          <w:p w14:paraId="406F220D"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027A32A1"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24F4FF2A"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65EDBC55"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6C5F040F"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142BA4F8"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696478C3"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4E79B34C"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2DE03803"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0DD196EC" w14:textId="77777777" w:rsidR="00A50A66" w:rsidRPr="004E1D3D" w:rsidRDefault="00A50A66" w:rsidP="00925722">
            <w:pPr>
              <w:pStyle w:val="Textoindependiente"/>
              <w:rPr>
                <w:sz w:val="22"/>
                <w:szCs w:val="22"/>
              </w:rPr>
            </w:pPr>
            <w:r w:rsidRPr="004E1D3D">
              <w:rPr>
                <w:sz w:val="22"/>
                <w:szCs w:val="22"/>
              </w:rPr>
              <w:t>x</w:t>
            </w:r>
          </w:p>
        </w:tc>
      </w:tr>
      <w:tr w:rsidR="00A50A66" w:rsidRPr="004E1D3D" w14:paraId="58EB3935" w14:textId="77777777" w:rsidTr="00925722">
        <w:trPr>
          <w:trHeight w:val="547"/>
        </w:trPr>
        <w:tc>
          <w:tcPr>
            <w:tcW w:w="562" w:type="dxa"/>
            <w:vMerge/>
          </w:tcPr>
          <w:p w14:paraId="1C556831" w14:textId="77777777" w:rsidR="00A50A66" w:rsidRPr="004E1D3D" w:rsidRDefault="00A50A66" w:rsidP="00925722">
            <w:pPr>
              <w:pStyle w:val="Textoindependiente"/>
              <w:rPr>
                <w:sz w:val="22"/>
                <w:szCs w:val="22"/>
              </w:rPr>
            </w:pPr>
          </w:p>
        </w:tc>
        <w:tc>
          <w:tcPr>
            <w:tcW w:w="4820" w:type="dxa"/>
            <w:vMerge/>
          </w:tcPr>
          <w:p w14:paraId="138ACE56" w14:textId="77777777" w:rsidR="00A50A66" w:rsidRPr="004E1D3D" w:rsidRDefault="00A50A66" w:rsidP="00A50A66">
            <w:pPr>
              <w:pStyle w:val="Textoindependiente"/>
              <w:numPr>
                <w:ilvl w:val="0"/>
                <w:numId w:val="69"/>
              </w:numPr>
              <w:tabs>
                <w:tab w:val="left" w:pos="426"/>
                <w:tab w:val="left" w:pos="5920"/>
              </w:tabs>
              <w:ind w:right="261"/>
              <w:jc w:val="left"/>
              <w:rPr>
                <w:sz w:val="22"/>
                <w:szCs w:val="22"/>
              </w:rPr>
            </w:pPr>
          </w:p>
        </w:tc>
        <w:tc>
          <w:tcPr>
            <w:tcW w:w="5249" w:type="dxa"/>
          </w:tcPr>
          <w:p w14:paraId="4F1A6500" w14:textId="77777777" w:rsidR="00A50A66" w:rsidRPr="004E1D3D" w:rsidRDefault="00A50A66" w:rsidP="00925722">
            <w:pPr>
              <w:pStyle w:val="Textoindependiente"/>
              <w:rPr>
                <w:sz w:val="22"/>
                <w:szCs w:val="22"/>
              </w:rPr>
            </w:pPr>
            <w:r w:rsidRPr="004E1D3D">
              <w:rPr>
                <w:sz w:val="22"/>
                <w:szCs w:val="22"/>
              </w:rPr>
              <w:t>Aplicación de pruebas estandarizadas para evidenciar las mejoras de aprendizaje.</w:t>
            </w:r>
          </w:p>
        </w:tc>
        <w:tc>
          <w:tcPr>
            <w:tcW w:w="425" w:type="dxa"/>
          </w:tcPr>
          <w:p w14:paraId="42A18DD6"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4ACB269B"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6E94D64E"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5EEE71E9"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7C94CFFB"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73FBD64D"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1F594D92"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4001AEC9"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1B9B1935"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2822C4F8" w14:textId="77777777" w:rsidR="00A50A66" w:rsidRPr="004E1D3D" w:rsidRDefault="00A50A66" w:rsidP="00925722">
            <w:pPr>
              <w:pStyle w:val="Textoindependiente"/>
              <w:rPr>
                <w:sz w:val="22"/>
                <w:szCs w:val="22"/>
              </w:rPr>
            </w:pPr>
            <w:r w:rsidRPr="004E1D3D">
              <w:rPr>
                <w:sz w:val="22"/>
                <w:szCs w:val="22"/>
              </w:rPr>
              <w:t>x</w:t>
            </w:r>
          </w:p>
        </w:tc>
      </w:tr>
      <w:tr w:rsidR="00A50A66" w:rsidRPr="004E1D3D" w14:paraId="63DB9DB7" w14:textId="77777777" w:rsidTr="00925722">
        <w:trPr>
          <w:trHeight w:val="475"/>
        </w:trPr>
        <w:tc>
          <w:tcPr>
            <w:tcW w:w="562" w:type="dxa"/>
            <w:vMerge w:val="restart"/>
          </w:tcPr>
          <w:p w14:paraId="52FE7B4C" w14:textId="77777777" w:rsidR="00A50A66" w:rsidRPr="004E1D3D" w:rsidRDefault="00A50A66" w:rsidP="00925722">
            <w:pPr>
              <w:pStyle w:val="Textoindependiente"/>
              <w:rPr>
                <w:sz w:val="22"/>
                <w:szCs w:val="22"/>
              </w:rPr>
            </w:pPr>
            <w:r w:rsidRPr="004E1D3D">
              <w:rPr>
                <w:sz w:val="22"/>
                <w:szCs w:val="22"/>
              </w:rPr>
              <w:t>2</w:t>
            </w:r>
          </w:p>
        </w:tc>
        <w:tc>
          <w:tcPr>
            <w:tcW w:w="4820" w:type="dxa"/>
            <w:vMerge w:val="restart"/>
          </w:tcPr>
          <w:p w14:paraId="07CCF2AC" w14:textId="77777777" w:rsidR="00A50A66" w:rsidRPr="004E1D3D" w:rsidRDefault="00A50A66" w:rsidP="00925722">
            <w:pPr>
              <w:pStyle w:val="Textoindependiente"/>
              <w:jc w:val="left"/>
              <w:rPr>
                <w:b/>
                <w:sz w:val="22"/>
                <w:szCs w:val="22"/>
              </w:rPr>
            </w:pPr>
          </w:p>
          <w:p w14:paraId="5C865EB7" w14:textId="77777777" w:rsidR="00A50A66" w:rsidRPr="004E1D3D" w:rsidRDefault="00A50A66" w:rsidP="00A50A66">
            <w:pPr>
              <w:pStyle w:val="Textoindependiente"/>
              <w:numPr>
                <w:ilvl w:val="0"/>
                <w:numId w:val="69"/>
              </w:numPr>
              <w:tabs>
                <w:tab w:val="left" w:pos="426"/>
                <w:tab w:val="left" w:pos="5920"/>
              </w:tabs>
              <w:ind w:right="261"/>
              <w:jc w:val="left"/>
              <w:rPr>
                <w:sz w:val="22"/>
                <w:szCs w:val="22"/>
              </w:rPr>
            </w:pPr>
            <w:r w:rsidRPr="004E1D3D">
              <w:rPr>
                <w:b/>
                <w:sz w:val="22"/>
                <w:szCs w:val="22"/>
              </w:rPr>
              <w:t>Reducir el número de porcentaje de estudiantes que desertan, identificando los rasgos de abandono e implementando los planes de mejora.</w:t>
            </w:r>
          </w:p>
        </w:tc>
        <w:tc>
          <w:tcPr>
            <w:tcW w:w="5249" w:type="dxa"/>
          </w:tcPr>
          <w:p w14:paraId="29EC6F18" w14:textId="77777777" w:rsidR="00A50A66" w:rsidRPr="004E1D3D" w:rsidRDefault="00A50A66" w:rsidP="00925722">
            <w:pPr>
              <w:pStyle w:val="Textoindependiente"/>
              <w:rPr>
                <w:sz w:val="22"/>
                <w:szCs w:val="22"/>
              </w:rPr>
            </w:pPr>
            <w:r w:rsidRPr="004E1D3D">
              <w:rPr>
                <w:sz w:val="22"/>
                <w:szCs w:val="22"/>
              </w:rPr>
              <w:t>Un taller de nivelación por semana a estudiantes</w:t>
            </w:r>
          </w:p>
        </w:tc>
        <w:tc>
          <w:tcPr>
            <w:tcW w:w="425" w:type="dxa"/>
          </w:tcPr>
          <w:p w14:paraId="6E6EB2AC"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27C97137"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760900DA"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52729C09"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11D8F464"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4B24621D"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4DD4DECE"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7A7470BB"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6015A55A"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39754B6E" w14:textId="77777777" w:rsidR="00A50A66" w:rsidRPr="004E1D3D" w:rsidRDefault="00A50A66" w:rsidP="00925722">
            <w:pPr>
              <w:pStyle w:val="Textoindependiente"/>
              <w:rPr>
                <w:sz w:val="22"/>
                <w:szCs w:val="22"/>
              </w:rPr>
            </w:pPr>
            <w:r w:rsidRPr="004E1D3D">
              <w:rPr>
                <w:sz w:val="22"/>
                <w:szCs w:val="22"/>
              </w:rPr>
              <w:t>x</w:t>
            </w:r>
          </w:p>
        </w:tc>
      </w:tr>
      <w:tr w:rsidR="00A50A66" w:rsidRPr="004E1D3D" w14:paraId="086CFF18" w14:textId="77777777" w:rsidTr="00925722">
        <w:trPr>
          <w:trHeight w:val="598"/>
        </w:trPr>
        <w:tc>
          <w:tcPr>
            <w:tcW w:w="562" w:type="dxa"/>
            <w:vMerge/>
          </w:tcPr>
          <w:p w14:paraId="7B3E5EC0" w14:textId="77777777" w:rsidR="00A50A66" w:rsidRPr="004E1D3D" w:rsidRDefault="00A50A66" w:rsidP="00925722">
            <w:pPr>
              <w:pStyle w:val="Textoindependiente"/>
              <w:rPr>
                <w:sz w:val="22"/>
                <w:szCs w:val="22"/>
              </w:rPr>
            </w:pPr>
          </w:p>
        </w:tc>
        <w:tc>
          <w:tcPr>
            <w:tcW w:w="4820" w:type="dxa"/>
            <w:vMerge/>
          </w:tcPr>
          <w:p w14:paraId="22C5F3D2" w14:textId="77777777" w:rsidR="00A50A66" w:rsidRPr="004E1D3D" w:rsidRDefault="00A50A66" w:rsidP="00A50A66">
            <w:pPr>
              <w:pStyle w:val="Textoindependiente"/>
              <w:numPr>
                <w:ilvl w:val="0"/>
                <w:numId w:val="69"/>
              </w:numPr>
              <w:tabs>
                <w:tab w:val="left" w:pos="426"/>
                <w:tab w:val="left" w:pos="5920"/>
              </w:tabs>
              <w:ind w:right="261"/>
              <w:jc w:val="left"/>
              <w:rPr>
                <w:sz w:val="22"/>
                <w:szCs w:val="22"/>
              </w:rPr>
            </w:pPr>
          </w:p>
        </w:tc>
        <w:tc>
          <w:tcPr>
            <w:tcW w:w="5249" w:type="dxa"/>
          </w:tcPr>
          <w:p w14:paraId="1F2793BC" w14:textId="77777777" w:rsidR="00A50A66" w:rsidRPr="004E1D3D" w:rsidRDefault="00A50A66" w:rsidP="00925722">
            <w:pPr>
              <w:pStyle w:val="Textoindependiente"/>
              <w:rPr>
                <w:sz w:val="22"/>
                <w:szCs w:val="22"/>
              </w:rPr>
            </w:pPr>
            <w:r w:rsidRPr="004E1D3D">
              <w:rPr>
                <w:sz w:val="22"/>
                <w:szCs w:val="22"/>
              </w:rPr>
              <w:t>Aplicación de pruebas para comprobar las mejoras de aprendizaje.</w:t>
            </w:r>
          </w:p>
        </w:tc>
        <w:tc>
          <w:tcPr>
            <w:tcW w:w="425" w:type="dxa"/>
          </w:tcPr>
          <w:p w14:paraId="4C5B61F9"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68CA5CA7" w14:textId="77777777" w:rsidR="00A50A66" w:rsidRPr="004E1D3D" w:rsidRDefault="00A50A66" w:rsidP="00925722">
            <w:pPr>
              <w:pStyle w:val="Textoindependiente"/>
              <w:rPr>
                <w:sz w:val="22"/>
                <w:szCs w:val="22"/>
              </w:rPr>
            </w:pPr>
          </w:p>
        </w:tc>
        <w:tc>
          <w:tcPr>
            <w:tcW w:w="425" w:type="dxa"/>
          </w:tcPr>
          <w:p w14:paraId="365172A5"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6DA80712" w14:textId="77777777" w:rsidR="00A50A66" w:rsidRPr="004E1D3D" w:rsidRDefault="00A50A66" w:rsidP="00925722">
            <w:pPr>
              <w:pStyle w:val="Textoindependiente"/>
              <w:rPr>
                <w:sz w:val="22"/>
                <w:szCs w:val="22"/>
              </w:rPr>
            </w:pPr>
          </w:p>
        </w:tc>
        <w:tc>
          <w:tcPr>
            <w:tcW w:w="425" w:type="dxa"/>
          </w:tcPr>
          <w:p w14:paraId="6224234A" w14:textId="77777777" w:rsidR="00A50A66" w:rsidRPr="004E1D3D" w:rsidRDefault="00A50A66" w:rsidP="00925722">
            <w:pPr>
              <w:pStyle w:val="Textoindependiente"/>
              <w:rPr>
                <w:sz w:val="22"/>
                <w:szCs w:val="22"/>
              </w:rPr>
            </w:pPr>
          </w:p>
        </w:tc>
        <w:tc>
          <w:tcPr>
            <w:tcW w:w="426" w:type="dxa"/>
          </w:tcPr>
          <w:p w14:paraId="1F6AC180" w14:textId="77777777" w:rsidR="00A50A66" w:rsidRPr="004E1D3D" w:rsidRDefault="00A50A66" w:rsidP="00925722">
            <w:pPr>
              <w:pStyle w:val="Textoindependiente"/>
              <w:rPr>
                <w:sz w:val="22"/>
                <w:szCs w:val="22"/>
              </w:rPr>
            </w:pPr>
          </w:p>
        </w:tc>
        <w:tc>
          <w:tcPr>
            <w:tcW w:w="425" w:type="dxa"/>
          </w:tcPr>
          <w:p w14:paraId="5D8E0964"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2D0B1C84" w14:textId="77777777" w:rsidR="00A50A66" w:rsidRPr="004E1D3D" w:rsidRDefault="00A50A66" w:rsidP="00925722">
            <w:pPr>
              <w:pStyle w:val="Textoindependiente"/>
              <w:rPr>
                <w:sz w:val="22"/>
                <w:szCs w:val="22"/>
              </w:rPr>
            </w:pPr>
          </w:p>
        </w:tc>
        <w:tc>
          <w:tcPr>
            <w:tcW w:w="398" w:type="dxa"/>
          </w:tcPr>
          <w:p w14:paraId="1E51CFF8" w14:textId="77777777" w:rsidR="00A50A66" w:rsidRPr="004E1D3D" w:rsidRDefault="00A50A66" w:rsidP="00925722">
            <w:pPr>
              <w:pStyle w:val="Textoindependiente"/>
              <w:rPr>
                <w:sz w:val="22"/>
                <w:szCs w:val="22"/>
              </w:rPr>
            </w:pPr>
          </w:p>
        </w:tc>
        <w:tc>
          <w:tcPr>
            <w:tcW w:w="469" w:type="dxa"/>
          </w:tcPr>
          <w:p w14:paraId="43A412AB" w14:textId="77777777" w:rsidR="00A50A66" w:rsidRPr="004E1D3D" w:rsidRDefault="00A50A66" w:rsidP="00925722">
            <w:pPr>
              <w:pStyle w:val="Textoindependiente"/>
              <w:rPr>
                <w:sz w:val="22"/>
                <w:szCs w:val="22"/>
              </w:rPr>
            </w:pPr>
          </w:p>
        </w:tc>
      </w:tr>
      <w:tr w:rsidR="00A50A66" w:rsidRPr="004E1D3D" w14:paraId="01AC0E30" w14:textId="77777777" w:rsidTr="00925722">
        <w:trPr>
          <w:trHeight w:val="398"/>
        </w:trPr>
        <w:tc>
          <w:tcPr>
            <w:tcW w:w="562" w:type="dxa"/>
            <w:vMerge/>
          </w:tcPr>
          <w:p w14:paraId="5882EE72" w14:textId="77777777" w:rsidR="00A50A66" w:rsidRPr="004E1D3D" w:rsidRDefault="00A50A66" w:rsidP="00925722">
            <w:pPr>
              <w:pStyle w:val="Textoindependiente"/>
              <w:rPr>
                <w:sz w:val="22"/>
                <w:szCs w:val="22"/>
              </w:rPr>
            </w:pPr>
          </w:p>
        </w:tc>
        <w:tc>
          <w:tcPr>
            <w:tcW w:w="4820" w:type="dxa"/>
            <w:vMerge/>
          </w:tcPr>
          <w:p w14:paraId="32026421" w14:textId="77777777" w:rsidR="00A50A66" w:rsidRPr="004E1D3D" w:rsidRDefault="00A50A66" w:rsidP="00A50A66">
            <w:pPr>
              <w:pStyle w:val="Textoindependiente"/>
              <w:numPr>
                <w:ilvl w:val="0"/>
                <w:numId w:val="69"/>
              </w:numPr>
              <w:tabs>
                <w:tab w:val="left" w:pos="426"/>
                <w:tab w:val="left" w:pos="5920"/>
              </w:tabs>
              <w:ind w:right="261"/>
              <w:jc w:val="left"/>
              <w:rPr>
                <w:sz w:val="22"/>
                <w:szCs w:val="22"/>
              </w:rPr>
            </w:pPr>
          </w:p>
        </w:tc>
        <w:tc>
          <w:tcPr>
            <w:tcW w:w="5249" w:type="dxa"/>
          </w:tcPr>
          <w:p w14:paraId="20C8223A" w14:textId="77777777" w:rsidR="00A50A66" w:rsidRPr="004E1D3D" w:rsidRDefault="00A50A66" w:rsidP="00925722">
            <w:pPr>
              <w:pStyle w:val="Textoindependiente"/>
              <w:rPr>
                <w:sz w:val="22"/>
                <w:szCs w:val="22"/>
              </w:rPr>
            </w:pPr>
            <w:r w:rsidRPr="004E1D3D">
              <w:rPr>
                <w:sz w:val="22"/>
                <w:szCs w:val="22"/>
              </w:rPr>
              <w:t>Talleres con las familias (encuentros y jornadas)</w:t>
            </w:r>
          </w:p>
        </w:tc>
        <w:tc>
          <w:tcPr>
            <w:tcW w:w="425" w:type="dxa"/>
          </w:tcPr>
          <w:p w14:paraId="38D5D58D"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7E6E4AD3" w14:textId="77777777" w:rsidR="00A50A66" w:rsidRPr="004E1D3D" w:rsidRDefault="00A50A66" w:rsidP="00925722">
            <w:pPr>
              <w:pStyle w:val="Textoindependiente"/>
              <w:rPr>
                <w:sz w:val="22"/>
                <w:szCs w:val="22"/>
              </w:rPr>
            </w:pPr>
          </w:p>
        </w:tc>
        <w:tc>
          <w:tcPr>
            <w:tcW w:w="425" w:type="dxa"/>
          </w:tcPr>
          <w:p w14:paraId="6839813A"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011F8297" w14:textId="77777777" w:rsidR="00A50A66" w:rsidRPr="004E1D3D" w:rsidRDefault="00A50A66" w:rsidP="00925722">
            <w:pPr>
              <w:pStyle w:val="Textoindependiente"/>
              <w:rPr>
                <w:sz w:val="22"/>
                <w:szCs w:val="22"/>
              </w:rPr>
            </w:pPr>
          </w:p>
        </w:tc>
        <w:tc>
          <w:tcPr>
            <w:tcW w:w="425" w:type="dxa"/>
          </w:tcPr>
          <w:p w14:paraId="30E17947"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54F668E4" w14:textId="77777777" w:rsidR="00A50A66" w:rsidRPr="004E1D3D" w:rsidRDefault="00A50A66" w:rsidP="00925722">
            <w:pPr>
              <w:pStyle w:val="Textoindependiente"/>
              <w:rPr>
                <w:sz w:val="22"/>
                <w:szCs w:val="22"/>
              </w:rPr>
            </w:pPr>
          </w:p>
        </w:tc>
        <w:tc>
          <w:tcPr>
            <w:tcW w:w="425" w:type="dxa"/>
          </w:tcPr>
          <w:p w14:paraId="0C22DED7"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30CB9E65" w14:textId="77777777" w:rsidR="00A50A66" w:rsidRPr="004E1D3D" w:rsidRDefault="00A50A66" w:rsidP="00925722">
            <w:pPr>
              <w:pStyle w:val="Textoindependiente"/>
              <w:rPr>
                <w:sz w:val="22"/>
                <w:szCs w:val="22"/>
              </w:rPr>
            </w:pPr>
          </w:p>
        </w:tc>
        <w:tc>
          <w:tcPr>
            <w:tcW w:w="398" w:type="dxa"/>
          </w:tcPr>
          <w:p w14:paraId="0E885CB0"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2058972B" w14:textId="77777777" w:rsidR="00A50A66" w:rsidRPr="004E1D3D" w:rsidRDefault="00A50A66" w:rsidP="00925722">
            <w:pPr>
              <w:pStyle w:val="Textoindependiente"/>
              <w:rPr>
                <w:sz w:val="22"/>
                <w:szCs w:val="22"/>
              </w:rPr>
            </w:pPr>
          </w:p>
        </w:tc>
      </w:tr>
      <w:tr w:rsidR="00A50A66" w:rsidRPr="004E1D3D" w14:paraId="142255E2" w14:textId="77777777" w:rsidTr="00925722">
        <w:trPr>
          <w:trHeight w:val="399"/>
        </w:trPr>
        <w:tc>
          <w:tcPr>
            <w:tcW w:w="562" w:type="dxa"/>
            <w:vMerge w:val="restart"/>
          </w:tcPr>
          <w:p w14:paraId="40A8F871" w14:textId="77777777" w:rsidR="00A50A66" w:rsidRPr="004E1D3D" w:rsidRDefault="00A50A66" w:rsidP="00925722">
            <w:pPr>
              <w:pStyle w:val="Textoindependiente"/>
              <w:rPr>
                <w:sz w:val="22"/>
                <w:szCs w:val="22"/>
              </w:rPr>
            </w:pPr>
            <w:r w:rsidRPr="004E1D3D">
              <w:rPr>
                <w:sz w:val="22"/>
                <w:szCs w:val="22"/>
              </w:rPr>
              <w:t>3</w:t>
            </w:r>
          </w:p>
        </w:tc>
        <w:tc>
          <w:tcPr>
            <w:tcW w:w="4820" w:type="dxa"/>
            <w:vMerge w:val="restart"/>
          </w:tcPr>
          <w:p w14:paraId="2D4FD8F4" w14:textId="77777777" w:rsidR="00A50A66" w:rsidRPr="004E1D3D" w:rsidRDefault="00A50A66" w:rsidP="00A50A66">
            <w:pPr>
              <w:pStyle w:val="Textoindependiente"/>
              <w:numPr>
                <w:ilvl w:val="0"/>
                <w:numId w:val="70"/>
              </w:numPr>
              <w:tabs>
                <w:tab w:val="left" w:pos="426"/>
                <w:tab w:val="left" w:pos="5920"/>
              </w:tabs>
              <w:ind w:left="771" w:right="261" w:hanging="425"/>
              <w:jc w:val="left"/>
              <w:rPr>
                <w:sz w:val="22"/>
                <w:szCs w:val="22"/>
              </w:rPr>
            </w:pPr>
            <w:r w:rsidRPr="004E1D3D">
              <w:rPr>
                <w:b/>
                <w:sz w:val="22"/>
                <w:szCs w:val="22"/>
              </w:rPr>
              <w:t>Planificar y ejecutar y ejecutar planes de mejora de los aprendizajes para el cumplimiento del 100% de las horas lectivas</w:t>
            </w:r>
          </w:p>
        </w:tc>
        <w:tc>
          <w:tcPr>
            <w:tcW w:w="5249" w:type="dxa"/>
          </w:tcPr>
          <w:p w14:paraId="6B42C136" w14:textId="77777777" w:rsidR="00A50A66" w:rsidRPr="004E1D3D" w:rsidRDefault="00A50A66" w:rsidP="00925722">
            <w:pPr>
              <w:pStyle w:val="Textoindependiente"/>
              <w:rPr>
                <w:sz w:val="22"/>
                <w:szCs w:val="22"/>
              </w:rPr>
            </w:pPr>
            <w:r w:rsidRPr="004E1D3D">
              <w:rPr>
                <w:sz w:val="22"/>
                <w:szCs w:val="22"/>
              </w:rPr>
              <w:t>Monitoreo a los docentes sobre el cumplimiento de las horas lectivas.</w:t>
            </w:r>
          </w:p>
        </w:tc>
        <w:tc>
          <w:tcPr>
            <w:tcW w:w="425" w:type="dxa"/>
          </w:tcPr>
          <w:p w14:paraId="7AFB13C6"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0D328726"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667765CA"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0D88DDF0"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56B6F4B6"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43D6D09F"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230E29D2"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716730C2"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1EC669A8"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3CD00A27" w14:textId="77777777" w:rsidR="00A50A66" w:rsidRPr="004E1D3D" w:rsidRDefault="00A50A66" w:rsidP="00925722">
            <w:pPr>
              <w:pStyle w:val="Textoindependiente"/>
              <w:rPr>
                <w:sz w:val="22"/>
                <w:szCs w:val="22"/>
              </w:rPr>
            </w:pPr>
            <w:r w:rsidRPr="004E1D3D">
              <w:rPr>
                <w:sz w:val="22"/>
                <w:szCs w:val="22"/>
              </w:rPr>
              <w:t>x</w:t>
            </w:r>
          </w:p>
        </w:tc>
      </w:tr>
      <w:tr w:rsidR="00A50A66" w:rsidRPr="004E1D3D" w14:paraId="0F544541" w14:textId="77777777" w:rsidTr="00925722">
        <w:trPr>
          <w:trHeight w:val="345"/>
        </w:trPr>
        <w:tc>
          <w:tcPr>
            <w:tcW w:w="562" w:type="dxa"/>
            <w:vMerge/>
          </w:tcPr>
          <w:p w14:paraId="04457F2B" w14:textId="77777777" w:rsidR="00A50A66" w:rsidRPr="004E1D3D" w:rsidRDefault="00A50A66" w:rsidP="00925722">
            <w:pPr>
              <w:pStyle w:val="Textoindependiente"/>
              <w:rPr>
                <w:sz w:val="22"/>
                <w:szCs w:val="22"/>
              </w:rPr>
            </w:pPr>
          </w:p>
        </w:tc>
        <w:tc>
          <w:tcPr>
            <w:tcW w:w="4820" w:type="dxa"/>
            <w:vMerge/>
          </w:tcPr>
          <w:p w14:paraId="792C53B5" w14:textId="77777777" w:rsidR="00A50A66" w:rsidRPr="004E1D3D" w:rsidRDefault="00A50A66" w:rsidP="00A50A66">
            <w:pPr>
              <w:pStyle w:val="Textoindependiente"/>
              <w:numPr>
                <w:ilvl w:val="0"/>
                <w:numId w:val="69"/>
              </w:numPr>
              <w:tabs>
                <w:tab w:val="left" w:pos="426"/>
                <w:tab w:val="left" w:pos="5920"/>
              </w:tabs>
              <w:ind w:right="261" w:hanging="720"/>
              <w:jc w:val="left"/>
              <w:rPr>
                <w:sz w:val="22"/>
                <w:szCs w:val="22"/>
              </w:rPr>
            </w:pPr>
          </w:p>
        </w:tc>
        <w:tc>
          <w:tcPr>
            <w:tcW w:w="5249" w:type="dxa"/>
          </w:tcPr>
          <w:p w14:paraId="349444B6" w14:textId="77777777" w:rsidR="00A50A66" w:rsidRPr="004E1D3D" w:rsidRDefault="00A50A66" w:rsidP="00925722">
            <w:pPr>
              <w:pStyle w:val="Textoindependiente"/>
              <w:rPr>
                <w:sz w:val="22"/>
                <w:szCs w:val="22"/>
              </w:rPr>
            </w:pPr>
            <w:r w:rsidRPr="004E1D3D">
              <w:rPr>
                <w:sz w:val="22"/>
                <w:szCs w:val="22"/>
              </w:rPr>
              <w:t>Aplicación de planes de recuperación de horas perdidas de clase.</w:t>
            </w:r>
          </w:p>
        </w:tc>
        <w:tc>
          <w:tcPr>
            <w:tcW w:w="425" w:type="dxa"/>
          </w:tcPr>
          <w:p w14:paraId="371CBAA2"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64309B63"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37C60A32"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4381E2DA"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68E891FF"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3D35C472"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52BE16F7"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6183DB7E"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1A8861D8"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7D1E529D" w14:textId="77777777" w:rsidR="00A50A66" w:rsidRPr="004E1D3D" w:rsidRDefault="00A50A66" w:rsidP="00925722">
            <w:pPr>
              <w:pStyle w:val="Textoindependiente"/>
              <w:rPr>
                <w:sz w:val="22"/>
                <w:szCs w:val="22"/>
              </w:rPr>
            </w:pPr>
            <w:r w:rsidRPr="004E1D3D">
              <w:rPr>
                <w:sz w:val="22"/>
                <w:szCs w:val="22"/>
              </w:rPr>
              <w:t>x</w:t>
            </w:r>
          </w:p>
        </w:tc>
      </w:tr>
      <w:tr w:rsidR="00A50A66" w:rsidRPr="004E1D3D" w14:paraId="273EBD17" w14:textId="77777777" w:rsidTr="00925722">
        <w:trPr>
          <w:trHeight w:val="459"/>
        </w:trPr>
        <w:tc>
          <w:tcPr>
            <w:tcW w:w="562" w:type="dxa"/>
            <w:vMerge w:val="restart"/>
          </w:tcPr>
          <w:p w14:paraId="2EF1779A" w14:textId="77777777" w:rsidR="00A50A66" w:rsidRPr="004E1D3D" w:rsidRDefault="00A50A66" w:rsidP="00925722">
            <w:pPr>
              <w:pStyle w:val="Textoindependiente"/>
              <w:rPr>
                <w:sz w:val="22"/>
                <w:szCs w:val="22"/>
              </w:rPr>
            </w:pPr>
          </w:p>
          <w:p w14:paraId="00861023" w14:textId="77777777" w:rsidR="00A50A66" w:rsidRPr="004E1D3D" w:rsidRDefault="00A50A66" w:rsidP="00925722">
            <w:pPr>
              <w:pStyle w:val="Textoindependiente"/>
              <w:rPr>
                <w:sz w:val="22"/>
                <w:szCs w:val="22"/>
              </w:rPr>
            </w:pPr>
          </w:p>
          <w:p w14:paraId="3225C33E" w14:textId="77777777" w:rsidR="00A50A66" w:rsidRPr="004E1D3D" w:rsidRDefault="00A50A66" w:rsidP="00925722">
            <w:pPr>
              <w:pStyle w:val="Textoindependiente"/>
              <w:rPr>
                <w:sz w:val="22"/>
                <w:szCs w:val="22"/>
              </w:rPr>
            </w:pPr>
            <w:r w:rsidRPr="004E1D3D">
              <w:rPr>
                <w:sz w:val="22"/>
                <w:szCs w:val="22"/>
              </w:rPr>
              <w:t>4</w:t>
            </w:r>
          </w:p>
        </w:tc>
        <w:tc>
          <w:tcPr>
            <w:tcW w:w="4820" w:type="dxa"/>
            <w:vMerge w:val="restart"/>
          </w:tcPr>
          <w:p w14:paraId="6DBFE1A9" w14:textId="77777777" w:rsidR="00A50A66" w:rsidRPr="004E1D3D" w:rsidRDefault="00A50A66" w:rsidP="00925722">
            <w:pPr>
              <w:pStyle w:val="Textoindependiente"/>
              <w:ind w:left="720"/>
              <w:jc w:val="left"/>
              <w:rPr>
                <w:b/>
                <w:sz w:val="22"/>
                <w:szCs w:val="22"/>
              </w:rPr>
            </w:pPr>
          </w:p>
          <w:p w14:paraId="75410850" w14:textId="77777777" w:rsidR="00A50A66" w:rsidRPr="004E1D3D" w:rsidRDefault="00A50A66" w:rsidP="00A50A66">
            <w:pPr>
              <w:pStyle w:val="Textoindependiente"/>
              <w:numPr>
                <w:ilvl w:val="0"/>
                <w:numId w:val="71"/>
              </w:numPr>
              <w:tabs>
                <w:tab w:val="left" w:pos="426"/>
                <w:tab w:val="left" w:pos="5920"/>
              </w:tabs>
              <w:ind w:left="771" w:right="261" w:hanging="425"/>
              <w:jc w:val="left"/>
              <w:rPr>
                <w:b/>
                <w:sz w:val="22"/>
                <w:szCs w:val="22"/>
              </w:rPr>
            </w:pPr>
            <w:r w:rsidRPr="004E1D3D">
              <w:rPr>
                <w:b/>
                <w:sz w:val="22"/>
                <w:szCs w:val="22"/>
              </w:rPr>
              <w:t>Mejorar el logro de los aprendizajes de las y los estudiantes, implementando estrategias de mejora en las prácticas pedagógicas de los docentes.</w:t>
            </w:r>
          </w:p>
        </w:tc>
        <w:tc>
          <w:tcPr>
            <w:tcW w:w="5249" w:type="dxa"/>
          </w:tcPr>
          <w:p w14:paraId="5AE8EDA8" w14:textId="77777777" w:rsidR="00A50A66" w:rsidRPr="004E1D3D" w:rsidRDefault="00A50A66" w:rsidP="00925722">
            <w:pPr>
              <w:pStyle w:val="Textoindependiente"/>
              <w:rPr>
                <w:sz w:val="22"/>
                <w:szCs w:val="22"/>
              </w:rPr>
            </w:pPr>
            <w:r w:rsidRPr="004E1D3D">
              <w:rPr>
                <w:sz w:val="22"/>
                <w:szCs w:val="22"/>
              </w:rPr>
              <w:t>Reuniones colegiadas conjuntas.</w:t>
            </w:r>
          </w:p>
        </w:tc>
        <w:tc>
          <w:tcPr>
            <w:tcW w:w="425" w:type="dxa"/>
          </w:tcPr>
          <w:p w14:paraId="34F224F7"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4880F6E4"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168C5688"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20E060BF"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5AEC41D9"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34A70018"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05BB5F88"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004C8A79"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136901ED" w14:textId="77777777" w:rsidR="00A50A66" w:rsidRPr="004E1D3D" w:rsidRDefault="00A50A66" w:rsidP="00925722">
            <w:pPr>
              <w:pStyle w:val="Textoindependiente"/>
              <w:rPr>
                <w:sz w:val="22"/>
                <w:szCs w:val="22"/>
              </w:rPr>
            </w:pPr>
          </w:p>
        </w:tc>
        <w:tc>
          <w:tcPr>
            <w:tcW w:w="469" w:type="dxa"/>
          </w:tcPr>
          <w:p w14:paraId="3E7B9CE4" w14:textId="77777777" w:rsidR="00A50A66" w:rsidRPr="004E1D3D" w:rsidRDefault="00A50A66" w:rsidP="00925722">
            <w:pPr>
              <w:pStyle w:val="Textoindependiente"/>
              <w:rPr>
                <w:sz w:val="22"/>
                <w:szCs w:val="22"/>
              </w:rPr>
            </w:pPr>
          </w:p>
        </w:tc>
      </w:tr>
      <w:tr w:rsidR="00A50A66" w:rsidRPr="004E1D3D" w14:paraId="5A3CA7D2" w14:textId="77777777" w:rsidTr="00925722">
        <w:trPr>
          <w:trHeight w:val="352"/>
        </w:trPr>
        <w:tc>
          <w:tcPr>
            <w:tcW w:w="562" w:type="dxa"/>
            <w:vMerge/>
          </w:tcPr>
          <w:p w14:paraId="2CE8D461" w14:textId="77777777" w:rsidR="00A50A66" w:rsidRPr="004E1D3D" w:rsidRDefault="00A50A66" w:rsidP="00925722">
            <w:pPr>
              <w:pStyle w:val="Textoindependiente"/>
              <w:rPr>
                <w:sz w:val="22"/>
                <w:szCs w:val="22"/>
              </w:rPr>
            </w:pPr>
          </w:p>
        </w:tc>
        <w:tc>
          <w:tcPr>
            <w:tcW w:w="4820" w:type="dxa"/>
            <w:vMerge/>
          </w:tcPr>
          <w:p w14:paraId="7B28497A" w14:textId="77777777" w:rsidR="00A50A66" w:rsidRPr="004E1D3D" w:rsidRDefault="00A50A66" w:rsidP="00A50A66">
            <w:pPr>
              <w:pStyle w:val="Textoindependiente"/>
              <w:numPr>
                <w:ilvl w:val="0"/>
                <w:numId w:val="69"/>
              </w:numPr>
              <w:tabs>
                <w:tab w:val="left" w:pos="426"/>
                <w:tab w:val="left" w:pos="5920"/>
              </w:tabs>
              <w:ind w:right="261"/>
              <w:jc w:val="left"/>
              <w:rPr>
                <w:sz w:val="22"/>
                <w:szCs w:val="22"/>
              </w:rPr>
            </w:pPr>
          </w:p>
        </w:tc>
        <w:tc>
          <w:tcPr>
            <w:tcW w:w="5249" w:type="dxa"/>
          </w:tcPr>
          <w:p w14:paraId="5397CF05" w14:textId="77777777" w:rsidR="00A50A66" w:rsidRPr="004E1D3D" w:rsidRDefault="00A50A66" w:rsidP="00925722">
            <w:pPr>
              <w:pStyle w:val="Textoindependiente"/>
              <w:rPr>
                <w:sz w:val="22"/>
                <w:szCs w:val="22"/>
              </w:rPr>
            </w:pPr>
            <w:r w:rsidRPr="004E1D3D">
              <w:rPr>
                <w:sz w:val="22"/>
                <w:szCs w:val="22"/>
              </w:rPr>
              <w:t>Elaboración de talleres programaciones curriculares.</w:t>
            </w:r>
          </w:p>
        </w:tc>
        <w:tc>
          <w:tcPr>
            <w:tcW w:w="425" w:type="dxa"/>
          </w:tcPr>
          <w:p w14:paraId="01EDDCD8"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1D3DFEC5"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6E639D2A"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7E913DAE"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24F82BEE"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5FBA1CB4"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01EC1E07"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5A48B6F4"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329F8244"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2C552A18" w14:textId="77777777" w:rsidR="00A50A66" w:rsidRPr="004E1D3D" w:rsidRDefault="00A50A66" w:rsidP="00925722">
            <w:pPr>
              <w:pStyle w:val="Textoindependiente"/>
              <w:rPr>
                <w:sz w:val="22"/>
                <w:szCs w:val="22"/>
              </w:rPr>
            </w:pPr>
            <w:r w:rsidRPr="004E1D3D">
              <w:rPr>
                <w:sz w:val="22"/>
                <w:szCs w:val="22"/>
              </w:rPr>
              <w:t>x</w:t>
            </w:r>
          </w:p>
        </w:tc>
      </w:tr>
      <w:tr w:rsidR="00A50A66" w:rsidRPr="004E1D3D" w14:paraId="2633A9CE" w14:textId="77777777" w:rsidTr="00925722">
        <w:trPr>
          <w:trHeight w:val="382"/>
        </w:trPr>
        <w:tc>
          <w:tcPr>
            <w:tcW w:w="562" w:type="dxa"/>
            <w:vMerge/>
          </w:tcPr>
          <w:p w14:paraId="63FEF99B" w14:textId="77777777" w:rsidR="00A50A66" w:rsidRPr="004E1D3D" w:rsidRDefault="00A50A66" w:rsidP="00925722">
            <w:pPr>
              <w:pStyle w:val="Textoindependiente"/>
              <w:rPr>
                <w:sz w:val="22"/>
                <w:szCs w:val="22"/>
              </w:rPr>
            </w:pPr>
          </w:p>
        </w:tc>
        <w:tc>
          <w:tcPr>
            <w:tcW w:w="4820" w:type="dxa"/>
            <w:vMerge/>
          </w:tcPr>
          <w:p w14:paraId="47BA92BD" w14:textId="77777777" w:rsidR="00A50A66" w:rsidRPr="004E1D3D" w:rsidRDefault="00A50A66" w:rsidP="00A50A66">
            <w:pPr>
              <w:pStyle w:val="Textoindependiente"/>
              <w:numPr>
                <w:ilvl w:val="0"/>
                <w:numId w:val="69"/>
              </w:numPr>
              <w:tabs>
                <w:tab w:val="left" w:pos="426"/>
                <w:tab w:val="left" w:pos="5920"/>
              </w:tabs>
              <w:ind w:right="261"/>
              <w:jc w:val="left"/>
              <w:rPr>
                <w:sz w:val="22"/>
                <w:szCs w:val="22"/>
              </w:rPr>
            </w:pPr>
          </w:p>
        </w:tc>
        <w:tc>
          <w:tcPr>
            <w:tcW w:w="5249" w:type="dxa"/>
          </w:tcPr>
          <w:p w14:paraId="5B9C37EC" w14:textId="77777777" w:rsidR="00A50A66" w:rsidRPr="004E1D3D" w:rsidRDefault="00A50A66" w:rsidP="00925722">
            <w:pPr>
              <w:pStyle w:val="Textoindependiente"/>
              <w:rPr>
                <w:sz w:val="22"/>
                <w:szCs w:val="22"/>
              </w:rPr>
            </w:pPr>
            <w:r w:rsidRPr="004E1D3D">
              <w:rPr>
                <w:sz w:val="22"/>
                <w:szCs w:val="22"/>
              </w:rPr>
              <w:t>2 monitoreo por trimestre a profesores para observar la mejora de su desempeño.</w:t>
            </w:r>
          </w:p>
        </w:tc>
        <w:tc>
          <w:tcPr>
            <w:tcW w:w="425" w:type="dxa"/>
          </w:tcPr>
          <w:p w14:paraId="131A3BB8"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7071B34B"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54F83FF4"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52BA4948"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4F9A4099"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6BAD0792"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68084BA5"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214AF074"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52F7611D"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7755809B" w14:textId="77777777" w:rsidR="00A50A66" w:rsidRPr="004E1D3D" w:rsidRDefault="00A50A66" w:rsidP="00925722">
            <w:pPr>
              <w:pStyle w:val="Textoindependiente"/>
              <w:rPr>
                <w:sz w:val="22"/>
                <w:szCs w:val="22"/>
              </w:rPr>
            </w:pPr>
            <w:r w:rsidRPr="004E1D3D">
              <w:rPr>
                <w:sz w:val="22"/>
                <w:szCs w:val="22"/>
              </w:rPr>
              <w:t>x</w:t>
            </w:r>
          </w:p>
        </w:tc>
      </w:tr>
      <w:tr w:rsidR="00A50A66" w:rsidRPr="004E1D3D" w14:paraId="24601ADD" w14:textId="77777777" w:rsidTr="00925722">
        <w:trPr>
          <w:trHeight w:val="367"/>
        </w:trPr>
        <w:tc>
          <w:tcPr>
            <w:tcW w:w="562" w:type="dxa"/>
            <w:vMerge w:val="restart"/>
          </w:tcPr>
          <w:p w14:paraId="2706021A" w14:textId="77777777" w:rsidR="00A50A66" w:rsidRPr="004E1D3D" w:rsidRDefault="00A50A66" w:rsidP="00925722">
            <w:pPr>
              <w:pStyle w:val="Textoindependiente"/>
              <w:rPr>
                <w:sz w:val="22"/>
                <w:szCs w:val="22"/>
              </w:rPr>
            </w:pPr>
            <w:r w:rsidRPr="004E1D3D">
              <w:rPr>
                <w:sz w:val="22"/>
                <w:szCs w:val="22"/>
              </w:rPr>
              <w:t>5</w:t>
            </w:r>
          </w:p>
        </w:tc>
        <w:tc>
          <w:tcPr>
            <w:tcW w:w="4820" w:type="dxa"/>
            <w:vMerge w:val="restart"/>
          </w:tcPr>
          <w:p w14:paraId="2C8B771D" w14:textId="77777777" w:rsidR="00A50A66" w:rsidRPr="004E1D3D" w:rsidRDefault="00A50A66" w:rsidP="00A50A66">
            <w:pPr>
              <w:pStyle w:val="Textoindependiente"/>
              <w:numPr>
                <w:ilvl w:val="0"/>
                <w:numId w:val="69"/>
              </w:numPr>
              <w:tabs>
                <w:tab w:val="left" w:pos="426"/>
                <w:tab w:val="left" w:pos="5920"/>
              </w:tabs>
              <w:ind w:right="261"/>
              <w:jc w:val="left"/>
              <w:rPr>
                <w:b/>
                <w:sz w:val="22"/>
                <w:szCs w:val="22"/>
              </w:rPr>
            </w:pPr>
            <w:r w:rsidRPr="004E1D3D">
              <w:rPr>
                <w:b/>
                <w:sz w:val="22"/>
                <w:szCs w:val="22"/>
              </w:rPr>
              <w:t>Mejorar los logros de aprendizajes de las y los estudiantes mediante la implementación de espacio y acciones de participación democrática.</w:t>
            </w:r>
          </w:p>
        </w:tc>
        <w:tc>
          <w:tcPr>
            <w:tcW w:w="5249" w:type="dxa"/>
          </w:tcPr>
          <w:p w14:paraId="7D655AF0" w14:textId="77777777" w:rsidR="00A50A66" w:rsidRPr="004E1D3D" w:rsidRDefault="00A50A66" w:rsidP="00925722">
            <w:pPr>
              <w:pStyle w:val="Textoindependiente"/>
              <w:rPr>
                <w:sz w:val="22"/>
                <w:szCs w:val="22"/>
              </w:rPr>
            </w:pPr>
            <w:r w:rsidRPr="004E1D3D">
              <w:rPr>
                <w:sz w:val="22"/>
                <w:szCs w:val="22"/>
              </w:rPr>
              <w:t xml:space="preserve">U n taller de habilidades múltiples para docentes </w:t>
            </w:r>
          </w:p>
        </w:tc>
        <w:tc>
          <w:tcPr>
            <w:tcW w:w="425" w:type="dxa"/>
          </w:tcPr>
          <w:p w14:paraId="345EAD5D"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2F2D8C26" w14:textId="77777777" w:rsidR="00A50A66" w:rsidRPr="004E1D3D" w:rsidRDefault="00A50A66" w:rsidP="00925722">
            <w:pPr>
              <w:pStyle w:val="Textoindependiente"/>
              <w:rPr>
                <w:sz w:val="22"/>
                <w:szCs w:val="22"/>
              </w:rPr>
            </w:pPr>
          </w:p>
        </w:tc>
        <w:tc>
          <w:tcPr>
            <w:tcW w:w="425" w:type="dxa"/>
          </w:tcPr>
          <w:p w14:paraId="01664C99" w14:textId="77777777" w:rsidR="00A50A66" w:rsidRPr="004E1D3D" w:rsidRDefault="00A50A66" w:rsidP="00925722">
            <w:pPr>
              <w:pStyle w:val="Textoindependiente"/>
              <w:rPr>
                <w:sz w:val="22"/>
                <w:szCs w:val="22"/>
              </w:rPr>
            </w:pPr>
          </w:p>
        </w:tc>
        <w:tc>
          <w:tcPr>
            <w:tcW w:w="425" w:type="dxa"/>
          </w:tcPr>
          <w:p w14:paraId="4C95454D"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15906BE6" w14:textId="77777777" w:rsidR="00A50A66" w:rsidRPr="004E1D3D" w:rsidRDefault="00A50A66" w:rsidP="00925722">
            <w:pPr>
              <w:pStyle w:val="Textoindependiente"/>
              <w:rPr>
                <w:sz w:val="22"/>
                <w:szCs w:val="22"/>
              </w:rPr>
            </w:pPr>
          </w:p>
        </w:tc>
        <w:tc>
          <w:tcPr>
            <w:tcW w:w="426" w:type="dxa"/>
          </w:tcPr>
          <w:p w14:paraId="60881C16" w14:textId="77777777" w:rsidR="00A50A66" w:rsidRPr="004E1D3D" w:rsidRDefault="00A50A66" w:rsidP="00925722">
            <w:pPr>
              <w:pStyle w:val="Textoindependiente"/>
              <w:rPr>
                <w:sz w:val="22"/>
                <w:szCs w:val="22"/>
              </w:rPr>
            </w:pPr>
          </w:p>
        </w:tc>
        <w:tc>
          <w:tcPr>
            <w:tcW w:w="425" w:type="dxa"/>
          </w:tcPr>
          <w:p w14:paraId="60AA6769"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044E04CF" w14:textId="77777777" w:rsidR="00A50A66" w:rsidRPr="004E1D3D" w:rsidRDefault="00A50A66" w:rsidP="00925722">
            <w:pPr>
              <w:pStyle w:val="Textoindependiente"/>
              <w:rPr>
                <w:sz w:val="22"/>
                <w:szCs w:val="22"/>
              </w:rPr>
            </w:pPr>
          </w:p>
        </w:tc>
        <w:tc>
          <w:tcPr>
            <w:tcW w:w="398" w:type="dxa"/>
          </w:tcPr>
          <w:p w14:paraId="401B2EA0" w14:textId="77777777" w:rsidR="00A50A66" w:rsidRPr="004E1D3D" w:rsidRDefault="00A50A66" w:rsidP="00925722">
            <w:pPr>
              <w:pStyle w:val="Textoindependiente"/>
              <w:rPr>
                <w:sz w:val="22"/>
                <w:szCs w:val="22"/>
              </w:rPr>
            </w:pPr>
          </w:p>
        </w:tc>
        <w:tc>
          <w:tcPr>
            <w:tcW w:w="469" w:type="dxa"/>
          </w:tcPr>
          <w:p w14:paraId="6DD87728" w14:textId="77777777" w:rsidR="00A50A66" w:rsidRPr="004E1D3D" w:rsidRDefault="00A50A66" w:rsidP="00925722">
            <w:pPr>
              <w:pStyle w:val="Textoindependiente"/>
              <w:rPr>
                <w:sz w:val="22"/>
                <w:szCs w:val="22"/>
              </w:rPr>
            </w:pPr>
          </w:p>
        </w:tc>
      </w:tr>
      <w:tr w:rsidR="00A50A66" w:rsidRPr="004E1D3D" w14:paraId="10F704D4" w14:textId="77777777" w:rsidTr="00925722">
        <w:trPr>
          <w:trHeight w:val="367"/>
        </w:trPr>
        <w:tc>
          <w:tcPr>
            <w:tcW w:w="562" w:type="dxa"/>
            <w:vMerge/>
          </w:tcPr>
          <w:p w14:paraId="15F36854" w14:textId="77777777" w:rsidR="00A50A66" w:rsidRPr="004E1D3D" w:rsidRDefault="00A50A66" w:rsidP="00925722">
            <w:pPr>
              <w:pStyle w:val="Textoindependiente"/>
              <w:rPr>
                <w:sz w:val="22"/>
                <w:szCs w:val="22"/>
              </w:rPr>
            </w:pPr>
          </w:p>
        </w:tc>
        <w:tc>
          <w:tcPr>
            <w:tcW w:w="4820" w:type="dxa"/>
            <w:vMerge/>
          </w:tcPr>
          <w:p w14:paraId="35F62267" w14:textId="77777777" w:rsidR="00A50A66" w:rsidRPr="004E1D3D" w:rsidRDefault="00A50A66" w:rsidP="00925722">
            <w:pPr>
              <w:pStyle w:val="Textoindependiente"/>
              <w:rPr>
                <w:sz w:val="22"/>
                <w:szCs w:val="22"/>
              </w:rPr>
            </w:pPr>
          </w:p>
        </w:tc>
        <w:tc>
          <w:tcPr>
            <w:tcW w:w="5249" w:type="dxa"/>
          </w:tcPr>
          <w:p w14:paraId="3E9292A0" w14:textId="77777777" w:rsidR="00A50A66" w:rsidRPr="004E1D3D" w:rsidRDefault="00A50A66" w:rsidP="00925722">
            <w:pPr>
              <w:pStyle w:val="Textoindependiente"/>
              <w:rPr>
                <w:sz w:val="22"/>
                <w:szCs w:val="22"/>
              </w:rPr>
            </w:pPr>
            <w:r w:rsidRPr="004E1D3D">
              <w:rPr>
                <w:sz w:val="22"/>
                <w:szCs w:val="22"/>
              </w:rPr>
              <w:t>Escuela de padres sobre convivencia escolar.</w:t>
            </w:r>
          </w:p>
        </w:tc>
        <w:tc>
          <w:tcPr>
            <w:tcW w:w="425" w:type="dxa"/>
          </w:tcPr>
          <w:p w14:paraId="180FC95D" w14:textId="77777777" w:rsidR="00A50A66" w:rsidRPr="004E1D3D" w:rsidRDefault="00A50A66" w:rsidP="00925722">
            <w:pPr>
              <w:pStyle w:val="Textoindependiente"/>
              <w:rPr>
                <w:sz w:val="22"/>
                <w:szCs w:val="22"/>
              </w:rPr>
            </w:pPr>
          </w:p>
        </w:tc>
        <w:tc>
          <w:tcPr>
            <w:tcW w:w="426" w:type="dxa"/>
          </w:tcPr>
          <w:p w14:paraId="30ACA1F8" w14:textId="77777777" w:rsidR="00A50A66" w:rsidRPr="004E1D3D" w:rsidRDefault="00A50A66" w:rsidP="00925722">
            <w:pPr>
              <w:pStyle w:val="Textoindependiente"/>
              <w:rPr>
                <w:sz w:val="22"/>
                <w:szCs w:val="22"/>
              </w:rPr>
            </w:pPr>
          </w:p>
        </w:tc>
        <w:tc>
          <w:tcPr>
            <w:tcW w:w="425" w:type="dxa"/>
          </w:tcPr>
          <w:p w14:paraId="69CE6EDF"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2F8061AA" w14:textId="77777777" w:rsidR="00A50A66" w:rsidRPr="004E1D3D" w:rsidRDefault="00A50A66" w:rsidP="00925722">
            <w:pPr>
              <w:pStyle w:val="Textoindependiente"/>
              <w:rPr>
                <w:sz w:val="22"/>
                <w:szCs w:val="22"/>
              </w:rPr>
            </w:pPr>
          </w:p>
        </w:tc>
        <w:tc>
          <w:tcPr>
            <w:tcW w:w="425" w:type="dxa"/>
          </w:tcPr>
          <w:p w14:paraId="6B2F8BE0" w14:textId="77777777" w:rsidR="00A50A66" w:rsidRPr="004E1D3D" w:rsidRDefault="00A50A66" w:rsidP="00925722">
            <w:pPr>
              <w:pStyle w:val="Textoindependiente"/>
              <w:rPr>
                <w:sz w:val="22"/>
                <w:szCs w:val="22"/>
              </w:rPr>
            </w:pPr>
          </w:p>
        </w:tc>
        <w:tc>
          <w:tcPr>
            <w:tcW w:w="426" w:type="dxa"/>
          </w:tcPr>
          <w:p w14:paraId="1A15F767"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57C0FAF7" w14:textId="77777777" w:rsidR="00A50A66" w:rsidRPr="004E1D3D" w:rsidRDefault="00A50A66" w:rsidP="00925722">
            <w:pPr>
              <w:pStyle w:val="Textoindependiente"/>
              <w:rPr>
                <w:sz w:val="22"/>
                <w:szCs w:val="22"/>
              </w:rPr>
            </w:pPr>
          </w:p>
        </w:tc>
        <w:tc>
          <w:tcPr>
            <w:tcW w:w="444" w:type="dxa"/>
          </w:tcPr>
          <w:p w14:paraId="2168B9B0" w14:textId="77777777" w:rsidR="00A50A66" w:rsidRPr="004E1D3D" w:rsidRDefault="00A50A66" w:rsidP="00925722">
            <w:pPr>
              <w:pStyle w:val="Textoindependiente"/>
              <w:rPr>
                <w:sz w:val="22"/>
                <w:szCs w:val="22"/>
              </w:rPr>
            </w:pPr>
          </w:p>
        </w:tc>
        <w:tc>
          <w:tcPr>
            <w:tcW w:w="398" w:type="dxa"/>
          </w:tcPr>
          <w:p w14:paraId="49A85440"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59B507BF" w14:textId="77777777" w:rsidR="00A50A66" w:rsidRPr="004E1D3D" w:rsidRDefault="00A50A66" w:rsidP="00925722">
            <w:pPr>
              <w:pStyle w:val="Textoindependiente"/>
              <w:rPr>
                <w:sz w:val="22"/>
                <w:szCs w:val="22"/>
              </w:rPr>
            </w:pPr>
          </w:p>
        </w:tc>
      </w:tr>
      <w:tr w:rsidR="00A50A66" w:rsidRPr="004E1D3D" w14:paraId="1347DE94" w14:textId="77777777" w:rsidTr="00925722">
        <w:trPr>
          <w:trHeight w:val="367"/>
        </w:trPr>
        <w:tc>
          <w:tcPr>
            <w:tcW w:w="562" w:type="dxa"/>
          </w:tcPr>
          <w:p w14:paraId="6F80F5B4" w14:textId="77777777" w:rsidR="00A50A66" w:rsidRPr="004E1D3D" w:rsidRDefault="00A50A66" w:rsidP="00925722">
            <w:pPr>
              <w:pStyle w:val="Textoindependiente"/>
              <w:rPr>
                <w:sz w:val="22"/>
                <w:szCs w:val="22"/>
              </w:rPr>
            </w:pPr>
          </w:p>
        </w:tc>
        <w:tc>
          <w:tcPr>
            <w:tcW w:w="4820" w:type="dxa"/>
            <w:vMerge/>
          </w:tcPr>
          <w:p w14:paraId="415EFF8A" w14:textId="77777777" w:rsidR="00A50A66" w:rsidRPr="004E1D3D" w:rsidRDefault="00A50A66" w:rsidP="00925722">
            <w:pPr>
              <w:pStyle w:val="Textoindependiente"/>
              <w:rPr>
                <w:sz w:val="22"/>
                <w:szCs w:val="22"/>
              </w:rPr>
            </w:pPr>
          </w:p>
        </w:tc>
        <w:tc>
          <w:tcPr>
            <w:tcW w:w="5249" w:type="dxa"/>
          </w:tcPr>
          <w:p w14:paraId="747E226D" w14:textId="77777777" w:rsidR="00A50A66" w:rsidRPr="004E1D3D" w:rsidRDefault="00A50A66" w:rsidP="00925722">
            <w:pPr>
              <w:pStyle w:val="Textoindependiente"/>
              <w:rPr>
                <w:sz w:val="22"/>
                <w:szCs w:val="22"/>
              </w:rPr>
            </w:pPr>
            <w:r>
              <w:rPr>
                <w:sz w:val="22"/>
                <w:szCs w:val="22"/>
              </w:rPr>
              <w:t>Instalació</w:t>
            </w:r>
            <w:r w:rsidRPr="004E1D3D">
              <w:rPr>
                <w:sz w:val="22"/>
                <w:szCs w:val="22"/>
              </w:rPr>
              <w:t>n de espacios de participación democrát</w:t>
            </w:r>
            <w:r>
              <w:rPr>
                <w:sz w:val="22"/>
                <w:szCs w:val="22"/>
              </w:rPr>
              <w:t>ica (estudiantes, docentes y pa</w:t>
            </w:r>
            <w:r w:rsidRPr="004E1D3D">
              <w:rPr>
                <w:sz w:val="22"/>
                <w:szCs w:val="22"/>
              </w:rPr>
              <w:t>d</w:t>
            </w:r>
            <w:r>
              <w:rPr>
                <w:sz w:val="22"/>
                <w:szCs w:val="22"/>
              </w:rPr>
              <w:t>r</w:t>
            </w:r>
            <w:r w:rsidRPr="004E1D3D">
              <w:rPr>
                <w:sz w:val="22"/>
                <w:szCs w:val="22"/>
              </w:rPr>
              <w:t>es</w:t>
            </w:r>
          </w:p>
        </w:tc>
        <w:tc>
          <w:tcPr>
            <w:tcW w:w="425" w:type="dxa"/>
          </w:tcPr>
          <w:p w14:paraId="25FBB2E0"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4409F7D8"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4D75E359"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3E9FAAEB"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0E6CCE31" w14:textId="77777777" w:rsidR="00A50A66" w:rsidRPr="004E1D3D" w:rsidRDefault="00A50A66" w:rsidP="00925722">
            <w:pPr>
              <w:pStyle w:val="Textoindependiente"/>
              <w:rPr>
                <w:sz w:val="22"/>
                <w:szCs w:val="22"/>
              </w:rPr>
            </w:pPr>
            <w:r w:rsidRPr="004E1D3D">
              <w:rPr>
                <w:sz w:val="22"/>
                <w:szCs w:val="22"/>
              </w:rPr>
              <w:t>x</w:t>
            </w:r>
          </w:p>
        </w:tc>
        <w:tc>
          <w:tcPr>
            <w:tcW w:w="426" w:type="dxa"/>
          </w:tcPr>
          <w:p w14:paraId="7F2EF8F3" w14:textId="77777777" w:rsidR="00A50A66" w:rsidRPr="004E1D3D" w:rsidRDefault="00A50A66" w:rsidP="00925722">
            <w:pPr>
              <w:pStyle w:val="Textoindependiente"/>
              <w:rPr>
                <w:sz w:val="22"/>
                <w:szCs w:val="22"/>
              </w:rPr>
            </w:pPr>
            <w:r w:rsidRPr="004E1D3D">
              <w:rPr>
                <w:sz w:val="22"/>
                <w:szCs w:val="22"/>
              </w:rPr>
              <w:t>x</w:t>
            </w:r>
          </w:p>
        </w:tc>
        <w:tc>
          <w:tcPr>
            <w:tcW w:w="425" w:type="dxa"/>
          </w:tcPr>
          <w:p w14:paraId="48118999" w14:textId="77777777" w:rsidR="00A50A66" w:rsidRPr="004E1D3D" w:rsidRDefault="00A50A66" w:rsidP="00925722">
            <w:pPr>
              <w:pStyle w:val="Textoindependiente"/>
              <w:rPr>
                <w:sz w:val="22"/>
                <w:szCs w:val="22"/>
              </w:rPr>
            </w:pPr>
            <w:r w:rsidRPr="004E1D3D">
              <w:rPr>
                <w:sz w:val="22"/>
                <w:szCs w:val="22"/>
              </w:rPr>
              <w:t>x</w:t>
            </w:r>
          </w:p>
        </w:tc>
        <w:tc>
          <w:tcPr>
            <w:tcW w:w="444" w:type="dxa"/>
          </w:tcPr>
          <w:p w14:paraId="63D88E38" w14:textId="77777777" w:rsidR="00A50A66" w:rsidRPr="004E1D3D" w:rsidRDefault="00A50A66" w:rsidP="00925722">
            <w:pPr>
              <w:pStyle w:val="Textoindependiente"/>
              <w:rPr>
                <w:sz w:val="22"/>
                <w:szCs w:val="22"/>
              </w:rPr>
            </w:pPr>
            <w:r w:rsidRPr="004E1D3D">
              <w:rPr>
                <w:sz w:val="22"/>
                <w:szCs w:val="22"/>
              </w:rPr>
              <w:t>x</w:t>
            </w:r>
          </w:p>
        </w:tc>
        <w:tc>
          <w:tcPr>
            <w:tcW w:w="398" w:type="dxa"/>
          </w:tcPr>
          <w:p w14:paraId="05D4D9CE" w14:textId="77777777" w:rsidR="00A50A66" w:rsidRPr="004E1D3D" w:rsidRDefault="00A50A66" w:rsidP="00925722">
            <w:pPr>
              <w:pStyle w:val="Textoindependiente"/>
              <w:rPr>
                <w:sz w:val="22"/>
                <w:szCs w:val="22"/>
              </w:rPr>
            </w:pPr>
            <w:r w:rsidRPr="004E1D3D">
              <w:rPr>
                <w:sz w:val="22"/>
                <w:szCs w:val="22"/>
              </w:rPr>
              <w:t>x</w:t>
            </w:r>
          </w:p>
        </w:tc>
        <w:tc>
          <w:tcPr>
            <w:tcW w:w="469" w:type="dxa"/>
          </w:tcPr>
          <w:p w14:paraId="51B4770C" w14:textId="77777777" w:rsidR="00A50A66" w:rsidRPr="004E1D3D" w:rsidRDefault="00A50A66" w:rsidP="00925722">
            <w:pPr>
              <w:pStyle w:val="Textoindependiente"/>
              <w:rPr>
                <w:sz w:val="22"/>
                <w:szCs w:val="22"/>
              </w:rPr>
            </w:pPr>
            <w:r w:rsidRPr="004E1D3D">
              <w:rPr>
                <w:sz w:val="22"/>
                <w:szCs w:val="22"/>
              </w:rPr>
              <w:t>x</w:t>
            </w:r>
          </w:p>
        </w:tc>
      </w:tr>
    </w:tbl>
    <w:p w14:paraId="64CCAD05" w14:textId="77777777" w:rsidR="00A50A66" w:rsidRPr="007A6FB5" w:rsidRDefault="00A50A66" w:rsidP="007A6FB5">
      <w:pPr>
        <w:spacing w:line="360" w:lineRule="auto"/>
        <w:rPr>
          <w:rFonts w:ascii="Arial" w:hAnsi="Arial" w:cs="Arial"/>
          <w:b/>
          <w:i/>
        </w:rPr>
      </w:pPr>
    </w:p>
    <w:p w14:paraId="4B356A14" w14:textId="77777777" w:rsidR="005B3F72" w:rsidRPr="0082276B" w:rsidRDefault="005B3F72" w:rsidP="005B3F72">
      <w:pPr>
        <w:pStyle w:val="Textoindependiente"/>
        <w:jc w:val="left"/>
        <w:rPr>
          <w:rFonts w:ascii="Arial" w:hAnsi="Arial" w:cs="Arial"/>
          <w:b/>
          <w:sz w:val="22"/>
          <w:szCs w:val="22"/>
        </w:rPr>
      </w:pPr>
    </w:p>
    <w:p w14:paraId="7D82B58A" w14:textId="77777777" w:rsidR="001C6D4A" w:rsidRDefault="001C6D4A" w:rsidP="001C6D4A">
      <w:pPr>
        <w:tabs>
          <w:tab w:val="center" w:pos="4419"/>
          <w:tab w:val="right" w:pos="8838"/>
        </w:tabs>
        <w:rPr>
          <w:rFonts w:ascii="Arial" w:hAnsi="Arial" w:cs="Arial"/>
          <w:b/>
          <w:i/>
          <w:sz w:val="96"/>
          <w:szCs w:val="96"/>
        </w:rPr>
      </w:pPr>
    </w:p>
    <w:p w14:paraId="1A7B6EAA" w14:textId="77777777" w:rsidR="005B3F72" w:rsidRPr="001C6D4A" w:rsidRDefault="001C6D4A" w:rsidP="001C6D4A">
      <w:pPr>
        <w:tabs>
          <w:tab w:val="center" w:pos="4419"/>
          <w:tab w:val="right" w:pos="8838"/>
        </w:tabs>
        <w:rPr>
          <w:rFonts w:ascii="Arial" w:hAnsi="Arial" w:cs="Arial"/>
          <w:b/>
          <w:i/>
          <w:sz w:val="96"/>
          <w:szCs w:val="96"/>
        </w:rPr>
        <w:sectPr w:rsidR="005B3F72" w:rsidRPr="001C6D4A" w:rsidSect="00252DE3">
          <w:pgSz w:w="16839" w:h="11907" w:orient="landscape" w:code="9"/>
          <w:pgMar w:top="567" w:right="1242" w:bottom="1134" w:left="567" w:header="720" w:footer="38" w:gutter="0"/>
          <w:cols w:space="720"/>
          <w:docGrid w:linePitch="272"/>
        </w:sectPr>
      </w:pPr>
      <w:r>
        <w:rPr>
          <w:rFonts w:ascii="Arial" w:hAnsi="Arial" w:cs="Arial"/>
          <w:b/>
          <w:i/>
          <w:sz w:val="96"/>
          <w:szCs w:val="96"/>
        </w:rPr>
        <w:t xml:space="preserve">                   </w:t>
      </w:r>
      <w:r w:rsidRPr="001C6D4A">
        <w:rPr>
          <w:rFonts w:ascii="Arial" w:hAnsi="Arial" w:cs="Arial"/>
          <w:b/>
          <w:i/>
          <w:sz w:val="96"/>
          <w:szCs w:val="96"/>
        </w:rPr>
        <w:t>ANEXOS</w:t>
      </w:r>
      <w:r>
        <w:rPr>
          <w:rFonts w:ascii="Arial" w:hAnsi="Arial" w:cs="Arial"/>
          <w:b/>
          <w:i/>
          <w:sz w:val="96"/>
          <w:szCs w:val="96"/>
        </w:rPr>
        <w:t xml:space="preserve">  </w:t>
      </w:r>
    </w:p>
    <w:p w14:paraId="0C51293B" w14:textId="0DE056BB" w:rsidR="005B3F72" w:rsidRPr="0082276B" w:rsidRDefault="005B3F72" w:rsidP="005B3F72">
      <w:pPr>
        <w:rPr>
          <w:rFonts w:ascii="Arial" w:hAnsi="Arial" w:cs="Arial"/>
          <w:b/>
          <w:i/>
          <w:u w:val="single"/>
          <w:lang w:eastAsia="es-PE"/>
        </w:rPr>
      </w:pPr>
      <w:r w:rsidRPr="0082276B">
        <w:rPr>
          <w:rFonts w:ascii="Arial" w:hAnsi="Arial" w:cs="Arial"/>
          <w:b/>
          <w:i/>
          <w:u w:val="single"/>
          <w:lang w:eastAsia="es-PE"/>
        </w:rPr>
        <w:t>RESOLUCIÓ</w:t>
      </w:r>
      <w:r w:rsidR="00AE23FE">
        <w:rPr>
          <w:rFonts w:ascii="Arial" w:hAnsi="Arial" w:cs="Arial"/>
          <w:b/>
          <w:i/>
          <w:u w:val="single"/>
          <w:lang w:eastAsia="es-PE"/>
        </w:rPr>
        <w:t>N DIRECTORAL N° 008</w:t>
      </w:r>
      <w:r w:rsidR="00BB6758">
        <w:rPr>
          <w:rFonts w:ascii="Arial" w:hAnsi="Arial" w:cs="Arial"/>
          <w:b/>
          <w:i/>
          <w:u w:val="single"/>
          <w:lang w:eastAsia="es-PE"/>
        </w:rPr>
        <w:t>-202</w:t>
      </w:r>
      <w:r w:rsidR="00AE44A1">
        <w:rPr>
          <w:rFonts w:ascii="Arial" w:hAnsi="Arial" w:cs="Arial"/>
          <w:b/>
          <w:i/>
          <w:u w:val="single"/>
          <w:lang w:eastAsia="es-PE"/>
        </w:rPr>
        <w:t>3</w:t>
      </w:r>
      <w:r w:rsidR="00BB6758">
        <w:rPr>
          <w:rFonts w:ascii="Arial" w:hAnsi="Arial" w:cs="Arial"/>
          <w:b/>
          <w:i/>
          <w:u w:val="single"/>
          <w:lang w:eastAsia="es-PE"/>
        </w:rPr>
        <w:t xml:space="preserve"> </w:t>
      </w:r>
      <w:r w:rsidR="00CA7EDB" w:rsidRPr="0082276B">
        <w:rPr>
          <w:rFonts w:ascii="Arial" w:hAnsi="Arial" w:cs="Arial"/>
          <w:b/>
          <w:i/>
          <w:u w:val="single"/>
          <w:lang w:eastAsia="es-PE"/>
        </w:rPr>
        <w:t xml:space="preserve">D- </w:t>
      </w:r>
      <w:r w:rsidR="00F555A1">
        <w:rPr>
          <w:rFonts w:ascii="Arial" w:hAnsi="Arial" w:cs="Arial"/>
          <w:b/>
          <w:i/>
          <w:u w:val="single"/>
          <w:lang w:eastAsia="es-PE"/>
        </w:rPr>
        <w:t>ER</w:t>
      </w:r>
      <w:r w:rsidR="00CA7EDB" w:rsidRPr="0082276B">
        <w:rPr>
          <w:rFonts w:ascii="Arial" w:hAnsi="Arial" w:cs="Arial"/>
          <w:b/>
          <w:i/>
          <w:u w:val="single"/>
          <w:lang w:eastAsia="es-PE"/>
        </w:rPr>
        <w:t>-</w:t>
      </w:r>
    </w:p>
    <w:p w14:paraId="20A77C20" w14:textId="77777777" w:rsidR="005B3F72" w:rsidRPr="0082276B" w:rsidRDefault="005B3F72" w:rsidP="005B3F72">
      <w:pPr>
        <w:jc w:val="right"/>
        <w:rPr>
          <w:rFonts w:ascii="Arial" w:hAnsi="Arial" w:cs="Arial"/>
          <w:i/>
          <w:lang w:eastAsia="es-PE"/>
        </w:rPr>
      </w:pPr>
    </w:p>
    <w:p w14:paraId="54519A3C" w14:textId="2D59D95D" w:rsidR="005B3F72" w:rsidRPr="0082276B" w:rsidRDefault="008D0D86" w:rsidP="005B3F72">
      <w:pPr>
        <w:jc w:val="right"/>
        <w:rPr>
          <w:rFonts w:ascii="Arial" w:hAnsi="Arial" w:cs="Arial"/>
          <w:i/>
          <w:lang w:eastAsia="es-PE"/>
        </w:rPr>
      </w:pPr>
      <w:r>
        <w:rPr>
          <w:rFonts w:ascii="Arial" w:hAnsi="Arial" w:cs="Arial"/>
          <w:i/>
          <w:lang w:eastAsia="es-PE"/>
        </w:rPr>
        <w:t xml:space="preserve">Carabayllo </w:t>
      </w:r>
      <w:r w:rsidR="00793C48">
        <w:rPr>
          <w:rFonts w:ascii="Arial" w:hAnsi="Arial" w:cs="Arial"/>
          <w:i/>
          <w:lang w:eastAsia="es-PE"/>
        </w:rPr>
        <w:t>2</w:t>
      </w:r>
      <w:r w:rsidR="00803023">
        <w:rPr>
          <w:rFonts w:ascii="Arial" w:hAnsi="Arial" w:cs="Arial"/>
          <w:i/>
          <w:lang w:eastAsia="es-PE"/>
        </w:rPr>
        <w:t xml:space="preserve">1 de </w:t>
      </w:r>
      <w:r w:rsidR="00EB1E6B">
        <w:rPr>
          <w:rFonts w:ascii="Arial" w:hAnsi="Arial" w:cs="Arial"/>
          <w:i/>
          <w:lang w:eastAsia="es-PE"/>
        </w:rPr>
        <w:t>enero</w:t>
      </w:r>
      <w:r w:rsidR="00BA6817">
        <w:rPr>
          <w:rFonts w:ascii="Arial" w:hAnsi="Arial" w:cs="Arial"/>
          <w:i/>
          <w:lang w:eastAsia="es-PE"/>
        </w:rPr>
        <w:t xml:space="preserve"> del 202</w:t>
      </w:r>
      <w:r w:rsidR="00EB1E6B">
        <w:rPr>
          <w:rFonts w:ascii="Arial" w:hAnsi="Arial" w:cs="Arial"/>
          <w:i/>
          <w:lang w:eastAsia="es-PE"/>
        </w:rPr>
        <w:t>3</w:t>
      </w:r>
    </w:p>
    <w:p w14:paraId="5996DBFE" w14:textId="77777777" w:rsidR="005B3F72" w:rsidRPr="0082276B" w:rsidRDefault="005B3F72" w:rsidP="005B3F72">
      <w:pPr>
        <w:rPr>
          <w:rFonts w:ascii="Arial" w:hAnsi="Arial" w:cs="Arial"/>
          <w:b/>
          <w:i/>
          <w:lang w:eastAsia="es-PE"/>
        </w:rPr>
      </w:pPr>
      <w:r w:rsidRPr="0082276B">
        <w:rPr>
          <w:rFonts w:ascii="Arial" w:hAnsi="Arial" w:cs="Arial"/>
          <w:b/>
          <w:i/>
          <w:lang w:eastAsia="es-PE"/>
        </w:rPr>
        <w:t>VISTO:</w:t>
      </w:r>
      <w:r w:rsidRPr="0082276B">
        <w:rPr>
          <w:rFonts w:ascii="Arial" w:hAnsi="Arial" w:cs="Arial"/>
          <w:i/>
          <w:lang w:eastAsia="es-PE"/>
        </w:rPr>
        <w:tab/>
      </w:r>
    </w:p>
    <w:p w14:paraId="0B828435" w14:textId="76AF0EB4" w:rsidR="005B3F72" w:rsidRPr="0082276B" w:rsidRDefault="005B3F72" w:rsidP="005B3F72">
      <w:pPr>
        <w:jc w:val="both"/>
        <w:rPr>
          <w:rFonts w:ascii="Arial" w:hAnsi="Arial" w:cs="Arial"/>
          <w:i/>
          <w:lang w:eastAsia="es-PE"/>
        </w:rPr>
      </w:pPr>
      <w:r w:rsidRPr="0082276B">
        <w:rPr>
          <w:rFonts w:ascii="Arial" w:hAnsi="Arial" w:cs="Arial"/>
          <w:i/>
          <w:lang w:eastAsia="es-PE"/>
        </w:rPr>
        <w:tab/>
        <w:t xml:space="preserve">La necesidad aprobar y contar </w:t>
      </w:r>
      <w:r w:rsidR="00A867C5" w:rsidRPr="0082276B">
        <w:rPr>
          <w:rFonts w:ascii="Arial" w:hAnsi="Arial" w:cs="Arial"/>
          <w:i/>
          <w:lang w:eastAsia="es-PE"/>
        </w:rPr>
        <w:t>con el</w:t>
      </w:r>
      <w:r w:rsidRPr="0082276B">
        <w:rPr>
          <w:rFonts w:ascii="Arial" w:hAnsi="Arial" w:cs="Arial"/>
          <w:i/>
          <w:lang w:eastAsia="es-PE"/>
        </w:rPr>
        <w:t xml:space="preserve"> </w:t>
      </w:r>
      <w:r w:rsidR="00F555A1" w:rsidRPr="0082276B">
        <w:rPr>
          <w:rFonts w:ascii="Arial" w:hAnsi="Arial" w:cs="Arial"/>
          <w:b/>
          <w:i/>
          <w:lang w:eastAsia="es-PE"/>
        </w:rPr>
        <w:t>plan de gestión de ri</w:t>
      </w:r>
      <w:r w:rsidR="00F555A1">
        <w:rPr>
          <w:rFonts w:ascii="Arial" w:hAnsi="Arial" w:cs="Arial"/>
          <w:b/>
          <w:i/>
          <w:lang w:eastAsia="es-PE"/>
        </w:rPr>
        <w:t xml:space="preserve">esgo y plan de contingencia </w:t>
      </w:r>
      <w:r w:rsidR="00BA6817">
        <w:rPr>
          <w:rFonts w:ascii="Arial" w:hAnsi="Arial" w:cs="Arial"/>
          <w:b/>
          <w:i/>
          <w:lang w:eastAsia="es-PE"/>
        </w:rPr>
        <w:t>202</w:t>
      </w:r>
      <w:r w:rsidR="00063BE7">
        <w:rPr>
          <w:rFonts w:ascii="Arial" w:hAnsi="Arial" w:cs="Arial"/>
          <w:b/>
          <w:i/>
          <w:lang w:eastAsia="es-PE"/>
        </w:rPr>
        <w:t>3</w:t>
      </w:r>
      <w:r w:rsidRPr="0082276B">
        <w:rPr>
          <w:rFonts w:ascii="Arial" w:hAnsi="Arial" w:cs="Arial"/>
          <w:b/>
          <w:i/>
          <w:lang w:eastAsia="es-PE"/>
        </w:rPr>
        <w:t>;</w:t>
      </w:r>
      <w:r w:rsidR="00F75E04">
        <w:rPr>
          <w:rFonts w:ascii="Arial" w:hAnsi="Arial" w:cs="Arial"/>
          <w:b/>
          <w:i/>
          <w:lang w:eastAsia="es-PE"/>
        </w:rPr>
        <w:t xml:space="preserve"> </w:t>
      </w:r>
      <w:r w:rsidRPr="0082276B">
        <w:rPr>
          <w:rFonts w:ascii="Arial" w:hAnsi="Arial" w:cs="Arial"/>
          <w:i/>
          <w:lang w:eastAsia="es-PE"/>
        </w:rPr>
        <w:t>l</w:t>
      </w:r>
      <w:r w:rsidR="0070310C" w:rsidRPr="0082276B">
        <w:rPr>
          <w:rFonts w:ascii="Arial" w:hAnsi="Arial" w:cs="Arial"/>
          <w:i/>
          <w:lang w:eastAsia="es-PE"/>
        </w:rPr>
        <w:t>a Institución Educativa Privada “</w:t>
      </w:r>
      <w:r w:rsidR="002D5DE5">
        <w:rPr>
          <w:rFonts w:ascii="Arial" w:hAnsi="Arial" w:cs="Arial"/>
          <w:b/>
          <w:sz w:val="18"/>
          <w:szCs w:val="18"/>
          <w:lang w:val="es-PE"/>
        </w:rPr>
        <w:t>Family School</w:t>
      </w:r>
      <w:r w:rsidR="00803023" w:rsidRPr="00803023">
        <w:rPr>
          <w:rFonts w:ascii="Arial" w:hAnsi="Arial" w:cs="Arial"/>
          <w:bCs/>
          <w:lang w:val="es-PE"/>
        </w:rPr>
        <w:t>.</w:t>
      </w:r>
      <w:r w:rsidR="0070310C" w:rsidRPr="0082276B">
        <w:rPr>
          <w:rFonts w:ascii="Arial" w:hAnsi="Arial" w:cs="Arial"/>
          <w:b/>
          <w:i/>
          <w:lang w:eastAsia="es-PE"/>
        </w:rPr>
        <w:t>”</w:t>
      </w:r>
      <w:r w:rsidR="002E7332" w:rsidRPr="0082276B">
        <w:rPr>
          <w:rFonts w:ascii="Arial" w:eastAsia="Consolas" w:hAnsi="Arial" w:cs="Arial"/>
          <w:b/>
          <w:lang w:val="es-ES"/>
        </w:rPr>
        <w:t>,</w:t>
      </w:r>
      <w:r w:rsidRPr="0082276B">
        <w:rPr>
          <w:rFonts w:ascii="Arial" w:hAnsi="Arial" w:cs="Arial"/>
          <w:i/>
          <w:lang w:eastAsia="es-PE"/>
        </w:rPr>
        <w:t xml:space="preserve"> ha elaborado un plan de gestión de riesgo con la </w:t>
      </w:r>
      <w:r w:rsidR="00B22588" w:rsidRPr="0082276B">
        <w:rPr>
          <w:rFonts w:ascii="Arial" w:hAnsi="Arial" w:cs="Arial"/>
          <w:i/>
          <w:lang w:eastAsia="es-PE"/>
        </w:rPr>
        <w:t>participación</w:t>
      </w:r>
      <w:r w:rsidRPr="0082276B">
        <w:rPr>
          <w:rFonts w:ascii="Arial" w:hAnsi="Arial" w:cs="Arial"/>
          <w:i/>
          <w:lang w:eastAsia="es-PE"/>
        </w:rPr>
        <w:t xml:space="preserve"> de la comunidad educativa y la orientación de las instituciones responsables de la jurisdicción.</w:t>
      </w:r>
    </w:p>
    <w:p w14:paraId="29168C12" w14:textId="77777777" w:rsidR="005B3F72" w:rsidRPr="002F4F24" w:rsidRDefault="002F4F24" w:rsidP="005B3F72">
      <w:pPr>
        <w:jc w:val="both"/>
        <w:rPr>
          <w:rFonts w:ascii="Arial" w:hAnsi="Arial" w:cs="Arial"/>
          <w:b/>
          <w:i/>
          <w:lang w:eastAsia="es-PE"/>
        </w:rPr>
      </w:pPr>
      <w:r>
        <w:rPr>
          <w:rFonts w:ascii="Arial" w:hAnsi="Arial" w:cs="Arial"/>
          <w:b/>
          <w:i/>
          <w:lang w:eastAsia="es-PE"/>
        </w:rPr>
        <w:t>CONSIDERANDO:</w:t>
      </w:r>
      <w:r w:rsidR="005B3F72" w:rsidRPr="0082276B">
        <w:rPr>
          <w:rFonts w:ascii="Arial" w:hAnsi="Arial" w:cs="Arial"/>
          <w:i/>
          <w:lang w:eastAsia="es-PE"/>
        </w:rPr>
        <w:t xml:space="preserve"> </w:t>
      </w:r>
    </w:p>
    <w:p w14:paraId="6525F7F7" w14:textId="77777777" w:rsidR="001A4473" w:rsidRDefault="001A4473" w:rsidP="001A4473">
      <w:pPr>
        <w:pStyle w:val="Ttulo11"/>
        <w:ind w:left="0" w:right="120" w:firstLine="708"/>
        <w:contextualSpacing/>
        <w:jc w:val="both"/>
        <w:rPr>
          <w:rFonts w:eastAsia="Consolas" w:cs="Arial"/>
          <w:b w:val="0"/>
        </w:rPr>
      </w:pPr>
      <w:r w:rsidRPr="007254A8">
        <w:rPr>
          <w:rFonts w:eastAsia="Consolas" w:cs="Arial"/>
          <w:b w:val="0"/>
        </w:rPr>
        <w:t>Que, de conformidad con la Ley General de Educación N° 28044, y el, D.S. N° 011-2012; Ley N° 26549 de Centros Educativos Privados, y su Reglamento aprobado mediante</w:t>
      </w:r>
      <w:r w:rsidRPr="007254A8">
        <w:rPr>
          <w:rFonts w:eastAsia="Consolas" w:cs="Arial"/>
          <w:b w:val="0"/>
          <w:spacing w:val="74"/>
        </w:rPr>
        <w:t xml:space="preserve"> </w:t>
      </w:r>
      <w:r w:rsidRPr="007254A8">
        <w:rPr>
          <w:rFonts w:eastAsia="Consolas" w:cs="Arial"/>
          <w:b w:val="0"/>
        </w:rPr>
        <w:t>D.S.</w:t>
      </w:r>
      <w:r w:rsidRPr="007254A8">
        <w:rPr>
          <w:rFonts w:eastAsia="Consolas" w:cs="Arial"/>
          <w:b w:val="0"/>
          <w:spacing w:val="77"/>
        </w:rPr>
        <w:t xml:space="preserve"> </w:t>
      </w:r>
      <w:r w:rsidRPr="007254A8">
        <w:rPr>
          <w:rFonts w:eastAsia="Consolas" w:cs="Arial"/>
          <w:b w:val="0"/>
        </w:rPr>
        <w:t>N°</w:t>
      </w:r>
      <w:r w:rsidRPr="007254A8">
        <w:rPr>
          <w:rFonts w:eastAsia="Consolas" w:cs="Arial"/>
          <w:b w:val="0"/>
          <w:spacing w:val="75"/>
        </w:rPr>
        <w:t xml:space="preserve"> </w:t>
      </w:r>
      <w:r w:rsidRPr="007254A8">
        <w:rPr>
          <w:rFonts w:eastAsia="Consolas" w:cs="Arial"/>
          <w:b w:val="0"/>
        </w:rPr>
        <w:t xml:space="preserve">009-2006-ED; Ley N° 29944; ley de La Reforma Magisterial, y su DS N° 04 -2013; RM N° 034- 2015- MINEDU; RM. </w:t>
      </w:r>
      <w:r w:rsidRPr="007254A8">
        <w:rPr>
          <w:rFonts w:eastAsia="Consolas" w:cs="Arial"/>
          <w:b w:val="0"/>
          <w:lang w:val="en-US"/>
        </w:rPr>
        <w:t xml:space="preserve">N° 281- 2016- MINEDU; </w:t>
      </w:r>
      <w:r w:rsidRPr="007254A8">
        <w:rPr>
          <w:rFonts w:cs="Arial"/>
          <w:b w:val="0"/>
          <w:lang w:val="en-US"/>
        </w:rPr>
        <w:t xml:space="preserve">R M N° 649-2016-MINEDU; </w:t>
      </w:r>
      <w:r w:rsidRPr="007254A8">
        <w:rPr>
          <w:rFonts w:eastAsia="Consolas" w:cs="Arial"/>
          <w:b w:val="0"/>
          <w:lang w:val="en-US"/>
        </w:rPr>
        <w:t>R</w:t>
      </w:r>
      <w:r w:rsidRPr="007254A8">
        <w:rPr>
          <w:rFonts w:cs="Arial"/>
          <w:b w:val="0"/>
          <w:lang w:val="en-US"/>
        </w:rPr>
        <w:t>V N° 011-2019-MINEDU</w:t>
      </w:r>
      <w:r w:rsidRPr="007254A8">
        <w:rPr>
          <w:rFonts w:eastAsia="Consolas" w:cs="Arial"/>
          <w:b w:val="0"/>
          <w:lang w:val="en-US"/>
        </w:rPr>
        <w:t xml:space="preserve">; RV N° 649- 2016-MINEDU; RVM. </w:t>
      </w:r>
      <w:r w:rsidRPr="007254A8">
        <w:rPr>
          <w:rFonts w:eastAsia="Consolas" w:cs="Arial"/>
          <w:b w:val="0"/>
        </w:rPr>
        <w:t xml:space="preserve">N° 025-2019- MINED; así como la RM N° 220 - 2019- MINEDU; </w:t>
      </w:r>
      <w:r w:rsidRPr="007254A8">
        <w:rPr>
          <w:rFonts w:cs="Arial"/>
          <w:b w:val="0"/>
        </w:rPr>
        <w:t>RV N° 094-2020-MINEDU</w:t>
      </w:r>
      <w:r w:rsidRPr="007254A8">
        <w:rPr>
          <w:rFonts w:eastAsia="Consolas" w:cs="Arial"/>
          <w:b w:val="0"/>
        </w:rPr>
        <w:t>;</w:t>
      </w:r>
      <w:r w:rsidRPr="007254A8">
        <w:rPr>
          <w:rFonts w:cs="Arial"/>
          <w:b w:val="0"/>
        </w:rPr>
        <w:t xml:space="preserve"> R V N° 212-2020-MINEDU; </w:t>
      </w:r>
      <w:r w:rsidRPr="007254A8">
        <w:rPr>
          <w:rFonts w:eastAsia="Consolas" w:cs="Arial"/>
          <w:b w:val="0"/>
        </w:rPr>
        <w:t>DU N° 002 – 2020,</w:t>
      </w:r>
      <w:r w:rsidRPr="007254A8">
        <w:rPr>
          <w:rFonts w:cs="Arial"/>
          <w:b w:val="0"/>
        </w:rPr>
        <w:t xml:space="preserve"> RM N° 274-2020-MINEDU,</w:t>
      </w:r>
      <w:r w:rsidRPr="007254A8">
        <w:rPr>
          <w:rFonts w:eastAsia="Consolas" w:cs="Arial"/>
          <w:b w:val="0"/>
        </w:rPr>
        <w:t xml:space="preserve"> </w:t>
      </w:r>
      <w:r w:rsidRPr="007254A8">
        <w:rPr>
          <w:rFonts w:cs="Arial"/>
          <w:b w:val="0"/>
        </w:rPr>
        <w:t xml:space="preserve">RM N° 263-2021-MINEDU, </w:t>
      </w:r>
      <w:r w:rsidRPr="007254A8">
        <w:rPr>
          <w:rFonts w:eastAsia="Consolas" w:cs="Arial"/>
          <w:b w:val="0"/>
        </w:rPr>
        <w:t>RM N° 109</w:t>
      </w:r>
      <w:r w:rsidRPr="007254A8">
        <w:rPr>
          <w:rFonts w:eastAsia="Consolas" w:cs="Arial"/>
          <w:b w:val="0"/>
        </w:rPr>
        <w:softHyphen/>
        <w:t xml:space="preserve"> -2022 MINEDU, y otras normas que emita el MED con las cuales anualmente iremos reajustando.</w:t>
      </w:r>
    </w:p>
    <w:p w14:paraId="43B05CFC" w14:textId="7CBFCCEF" w:rsidR="005B3F72" w:rsidRPr="001A4473" w:rsidRDefault="005B3F72" w:rsidP="001A4473">
      <w:pPr>
        <w:pStyle w:val="Ttulo11"/>
        <w:ind w:left="0" w:right="120" w:firstLine="708"/>
        <w:contextualSpacing/>
        <w:jc w:val="both"/>
        <w:rPr>
          <w:rFonts w:eastAsia="Consolas" w:cs="Arial"/>
          <w:b w:val="0"/>
        </w:rPr>
      </w:pPr>
      <w:r w:rsidRPr="0082276B">
        <w:rPr>
          <w:rFonts w:cs="Arial"/>
          <w:i/>
          <w:lang w:eastAsia="es-PE"/>
        </w:rPr>
        <w:tab/>
      </w:r>
    </w:p>
    <w:p w14:paraId="5FEC0F01" w14:textId="77777777" w:rsidR="005B3F72" w:rsidRPr="0082276B" w:rsidRDefault="005B3F72" w:rsidP="005B3F72">
      <w:pPr>
        <w:jc w:val="both"/>
        <w:rPr>
          <w:rFonts w:ascii="Arial" w:hAnsi="Arial" w:cs="Arial"/>
          <w:b/>
          <w:i/>
          <w:lang w:eastAsia="es-PE"/>
        </w:rPr>
      </w:pPr>
      <w:r w:rsidRPr="0082276B">
        <w:rPr>
          <w:rFonts w:ascii="Arial" w:hAnsi="Arial" w:cs="Arial"/>
          <w:b/>
          <w:i/>
          <w:lang w:eastAsia="es-PE"/>
        </w:rPr>
        <w:t>SE RESUELVE:</w:t>
      </w:r>
    </w:p>
    <w:p w14:paraId="7E0882EF" w14:textId="553C4812" w:rsidR="005B3F72" w:rsidRPr="0082276B" w:rsidRDefault="005B3F72" w:rsidP="005B3F72">
      <w:pPr>
        <w:jc w:val="both"/>
        <w:rPr>
          <w:rFonts w:ascii="Arial" w:hAnsi="Arial" w:cs="Arial"/>
          <w:i/>
          <w:lang w:eastAsia="es-PE"/>
        </w:rPr>
      </w:pPr>
      <w:r w:rsidRPr="0082276B">
        <w:rPr>
          <w:rFonts w:ascii="Arial" w:hAnsi="Arial" w:cs="Arial"/>
          <w:b/>
          <w:i/>
          <w:lang w:eastAsia="es-PE"/>
        </w:rPr>
        <w:t xml:space="preserve">ARTÍCULO 1°: </w:t>
      </w:r>
      <w:r w:rsidR="001A4473" w:rsidRPr="0082276B">
        <w:rPr>
          <w:rFonts w:ascii="Arial" w:hAnsi="Arial" w:cs="Arial"/>
          <w:i/>
          <w:lang w:eastAsia="es-PE"/>
        </w:rPr>
        <w:t>Remitir la</w:t>
      </w:r>
      <w:r w:rsidR="0070310C" w:rsidRPr="0082276B">
        <w:rPr>
          <w:rFonts w:ascii="Arial" w:hAnsi="Arial" w:cs="Arial"/>
          <w:i/>
          <w:lang w:eastAsia="es-PE"/>
        </w:rPr>
        <w:t xml:space="preserve"> </w:t>
      </w:r>
      <w:r w:rsidR="007A1BD6" w:rsidRPr="0082276B">
        <w:rPr>
          <w:rFonts w:ascii="Arial" w:hAnsi="Arial" w:cs="Arial"/>
          <w:i/>
          <w:lang w:eastAsia="es-PE"/>
        </w:rPr>
        <w:t>UGEL la</w:t>
      </w:r>
      <w:r w:rsidRPr="0082276B">
        <w:rPr>
          <w:rFonts w:ascii="Arial" w:hAnsi="Arial" w:cs="Arial"/>
          <w:i/>
          <w:lang w:eastAsia="es-PE"/>
        </w:rPr>
        <w:t xml:space="preserve"> conformación de la comisión de plan de gestión de riesgo de </w:t>
      </w:r>
      <w:r w:rsidR="00A867C5" w:rsidRPr="0082276B">
        <w:rPr>
          <w:rFonts w:ascii="Arial" w:hAnsi="Arial" w:cs="Arial"/>
          <w:i/>
          <w:lang w:eastAsia="es-PE"/>
        </w:rPr>
        <w:t>desastres y</w:t>
      </w:r>
      <w:r w:rsidRPr="0082276B">
        <w:rPr>
          <w:rFonts w:ascii="Arial" w:hAnsi="Arial" w:cs="Arial"/>
          <w:i/>
          <w:lang w:eastAsia="es-PE"/>
        </w:rPr>
        <w:t xml:space="preserve"> plan d</w:t>
      </w:r>
      <w:r w:rsidR="00544CEB" w:rsidRPr="0082276B">
        <w:rPr>
          <w:rFonts w:ascii="Arial" w:hAnsi="Arial" w:cs="Arial"/>
          <w:i/>
          <w:lang w:eastAsia="es-PE"/>
        </w:rPr>
        <w:t xml:space="preserve">e </w:t>
      </w:r>
      <w:r w:rsidR="00F75E04" w:rsidRPr="0082276B">
        <w:rPr>
          <w:rFonts w:ascii="Arial" w:hAnsi="Arial" w:cs="Arial"/>
          <w:i/>
          <w:lang w:eastAsia="es-PE"/>
        </w:rPr>
        <w:t>contingencia para</w:t>
      </w:r>
      <w:r w:rsidR="00544CEB" w:rsidRPr="0082276B">
        <w:rPr>
          <w:rFonts w:ascii="Arial" w:hAnsi="Arial" w:cs="Arial"/>
          <w:i/>
          <w:lang w:eastAsia="es-PE"/>
        </w:rPr>
        <w:t xml:space="preserve"> </w:t>
      </w:r>
      <w:r w:rsidR="00F75E04" w:rsidRPr="0082276B">
        <w:rPr>
          <w:rFonts w:ascii="Arial" w:hAnsi="Arial" w:cs="Arial"/>
          <w:i/>
          <w:lang w:eastAsia="es-PE"/>
        </w:rPr>
        <w:t xml:space="preserve">el </w:t>
      </w:r>
      <w:r w:rsidR="00F75E04">
        <w:rPr>
          <w:rFonts w:ascii="Arial" w:hAnsi="Arial" w:cs="Arial"/>
          <w:i/>
          <w:lang w:eastAsia="es-PE"/>
        </w:rPr>
        <w:t>año</w:t>
      </w:r>
      <w:r w:rsidR="002F4F24">
        <w:rPr>
          <w:rFonts w:ascii="Arial" w:hAnsi="Arial" w:cs="Arial"/>
          <w:i/>
          <w:lang w:eastAsia="es-PE"/>
        </w:rPr>
        <w:t xml:space="preserve"> escolar 202</w:t>
      </w:r>
      <w:r w:rsidR="001A4473">
        <w:rPr>
          <w:rFonts w:ascii="Arial" w:hAnsi="Arial" w:cs="Arial"/>
          <w:i/>
          <w:lang w:eastAsia="es-PE"/>
        </w:rPr>
        <w:t>3</w:t>
      </w:r>
      <w:r w:rsidRPr="0082276B">
        <w:rPr>
          <w:rFonts w:ascii="Arial" w:eastAsia="Calibri" w:hAnsi="Arial" w:cs="Arial"/>
          <w:i/>
          <w:lang w:val="es-PE" w:eastAsia="en-US"/>
        </w:rPr>
        <w:t xml:space="preserve"> de l</w:t>
      </w:r>
      <w:r w:rsidRPr="0082276B">
        <w:rPr>
          <w:rFonts w:ascii="Arial" w:hAnsi="Arial" w:cs="Arial"/>
          <w:i/>
          <w:lang w:eastAsia="es-PE"/>
        </w:rPr>
        <w:t>a Institución Educativa Privada.</w:t>
      </w:r>
    </w:p>
    <w:p w14:paraId="27940868" w14:textId="77777777" w:rsidR="005B3F72" w:rsidRPr="0082276B" w:rsidRDefault="005B3F72" w:rsidP="005B3F72">
      <w:pPr>
        <w:rPr>
          <w:rFonts w:ascii="Arial" w:hAnsi="Arial" w:cs="Arial"/>
          <w:i/>
          <w:lang w:eastAsia="es-PE"/>
        </w:rPr>
      </w:pPr>
      <w:r w:rsidRPr="0082276B">
        <w:rPr>
          <w:rFonts w:ascii="Arial" w:hAnsi="Arial" w:cs="Arial"/>
          <w:b/>
          <w:lang w:eastAsia="es-PE"/>
        </w:rPr>
        <w:t>ARTICULO 2° :</w:t>
      </w:r>
      <w:r w:rsidR="007F2595" w:rsidRPr="0082276B">
        <w:rPr>
          <w:rFonts w:ascii="Arial" w:hAnsi="Arial" w:cs="Arial"/>
          <w:b/>
          <w:lang w:eastAsia="es-PE"/>
        </w:rPr>
        <w:t xml:space="preserve"> </w:t>
      </w:r>
      <w:r w:rsidRPr="0082276B">
        <w:rPr>
          <w:rFonts w:ascii="Arial" w:hAnsi="Arial" w:cs="Arial"/>
          <w:i/>
          <w:lang w:eastAsia="es-PE"/>
        </w:rPr>
        <w:t>Poner en conocimiento de toda la comunidad educativa el plan de Gestión de Riesgo y contingencia.</w:t>
      </w:r>
    </w:p>
    <w:p w14:paraId="751341BD" w14:textId="77777777" w:rsidR="005B3F72" w:rsidRPr="0082276B" w:rsidRDefault="005B3F72" w:rsidP="005B3F72">
      <w:pPr>
        <w:jc w:val="center"/>
        <w:rPr>
          <w:rFonts w:ascii="Arial" w:hAnsi="Arial" w:cs="Arial"/>
          <w:b/>
          <w:i/>
        </w:rPr>
      </w:pPr>
      <w:r w:rsidRPr="0082276B">
        <w:rPr>
          <w:rFonts w:ascii="Arial" w:hAnsi="Arial" w:cs="Arial"/>
          <w:i/>
          <w:lang w:eastAsia="es-PE"/>
        </w:rPr>
        <w:t>Regístrese, Comuníquese y Archívese.</w:t>
      </w:r>
      <w:r w:rsidRPr="0082276B">
        <w:rPr>
          <w:rFonts w:ascii="Arial" w:hAnsi="Arial" w:cs="Arial"/>
          <w:b/>
          <w:i/>
        </w:rPr>
        <w:t xml:space="preserve">  </w:t>
      </w:r>
    </w:p>
    <w:p w14:paraId="7ECDE631" w14:textId="77777777" w:rsidR="005B3F72" w:rsidRDefault="005B3F72" w:rsidP="005B3F72">
      <w:pPr>
        <w:jc w:val="center"/>
        <w:rPr>
          <w:rFonts w:ascii="Arial" w:hAnsi="Arial" w:cs="Arial"/>
          <w:i/>
          <w:lang w:eastAsia="es-PE"/>
        </w:rPr>
      </w:pPr>
    </w:p>
    <w:p w14:paraId="64199531" w14:textId="77777777" w:rsidR="001A4473" w:rsidRPr="0082276B" w:rsidRDefault="001A4473" w:rsidP="005B3F72">
      <w:pPr>
        <w:jc w:val="center"/>
        <w:rPr>
          <w:rFonts w:ascii="Arial" w:hAnsi="Arial" w:cs="Arial"/>
          <w:i/>
          <w:lang w:eastAsia="es-PE"/>
        </w:rPr>
      </w:pPr>
    </w:p>
    <w:p w14:paraId="3C04F3CA" w14:textId="77777777" w:rsidR="00CA7EDB" w:rsidRPr="0082276B" w:rsidRDefault="00CA7EDB" w:rsidP="005B3F72">
      <w:pPr>
        <w:spacing w:line="240" w:lineRule="atLeast"/>
        <w:contextualSpacing/>
        <w:jc w:val="center"/>
        <w:rPr>
          <w:rFonts w:ascii="Arial" w:hAnsi="Arial" w:cs="Arial"/>
          <w:b/>
          <w:i/>
        </w:rPr>
      </w:pPr>
    </w:p>
    <w:p w14:paraId="25096E51" w14:textId="5CC56D80" w:rsidR="00F922AD" w:rsidRPr="0082276B" w:rsidRDefault="00803023" w:rsidP="00803023">
      <w:pPr>
        <w:pStyle w:val="Ttulo11"/>
        <w:spacing w:before="158" w:line="240" w:lineRule="atLeast"/>
        <w:ind w:right="663"/>
        <w:contextualSpacing/>
        <w:rPr>
          <w:rFonts w:cs="Arial"/>
        </w:rPr>
      </w:pPr>
      <w:r>
        <w:rPr>
          <w:rFonts w:cs="Arial"/>
        </w:rPr>
        <w:t xml:space="preserve">                                                             </w:t>
      </w:r>
      <w:r w:rsidR="00F922AD" w:rsidRPr="0082276B">
        <w:rPr>
          <w:rFonts w:cs="Arial"/>
        </w:rPr>
        <w:t xml:space="preserve">  </w:t>
      </w:r>
    </w:p>
    <w:p w14:paraId="23F53D56" w14:textId="77777777" w:rsidR="008D0D86" w:rsidRDefault="008D0D86" w:rsidP="005B3F72">
      <w:pPr>
        <w:spacing w:line="240" w:lineRule="atLeast"/>
        <w:contextualSpacing/>
        <w:jc w:val="center"/>
        <w:rPr>
          <w:rFonts w:ascii="Arial" w:eastAsia="Calibri" w:hAnsi="Arial" w:cs="Arial"/>
          <w:b/>
          <w:bCs/>
          <w:sz w:val="20"/>
          <w:szCs w:val="20"/>
          <w:lang w:val="es-ES" w:eastAsia="en-US"/>
        </w:rPr>
      </w:pPr>
      <w:r w:rsidRPr="008D0D86">
        <w:rPr>
          <w:rFonts w:ascii="Arial" w:eastAsia="Calibri" w:hAnsi="Arial" w:cs="Arial"/>
          <w:b/>
          <w:bCs/>
          <w:sz w:val="20"/>
          <w:szCs w:val="20"/>
          <w:lang w:val="es-ES" w:eastAsia="en-US"/>
        </w:rPr>
        <w:t xml:space="preserve">Paulino Gómez Campos </w:t>
      </w:r>
    </w:p>
    <w:p w14:paraId="41E990D2" w14:textId="57B70986" w:rsidR="005B3F72" w:rsidRPr="0082276B" w:rsidRDefault="00C3550E" w:rsidP="005B3F72">
      <w:pPr>
        <w:spacing w:line="240" w:lineRule="atLeast"/>
        <w:contextualSpacing/>
        <w:jc w:val="center"/>
        <w:rPr>
          <w:rFonts w:ascii="Arial" w:hAnsi="Arial" w:cs="Arial"/>
          <w:b/>
          <w:i/>
        </w:rPr>
      </w:pPr>
      <w:r w:rsidRPr="0082276B">
        <w:rPr>
          <w:rFonts w:ascii="Arial" w:hAnsi="Arial" w:cs="Arial"/>
          <w:b/>
          <w:i/>
        </w:rPr>
        <w:t>Director</w:t>
      </w:r>
      <w:r w:rsidR="00B22588">
        <w:rPr>
          <w:rFonts w:ascii="Arial" w:hAnsi="Arial" w:cs="Arial"/>
          <w:b/>
          <w:i/>
        </w:rPr>
        <w:t>a</w:t>
      </w:r>
    </w:p>
    <w:p w14:paraId="386598B0" w14:textId="77777777" w:rsidR="005B3F72" w:rsidRDefault="005B3F72" w:rsidP="00C3550E">
      <w:pPr>
        <w:rPr>
          <w:rFonts w:ascii="Arial" w:hAnsi="Arial" w:cs="Arial"/>
          <w:b/>
          <w:i/>
        </w:rPr>
      </w:pPr>
    </w:p>
    <w:p w14:paraId="2C9F6DF5" w14:textId="77777777" w:rsidR="000F0E66" w:rsidRDefault="000F0E66" w:rsidP="00C3550E">
      <w:pPr>
        <w:rPr>
          <w:rFonts w:ascii="Arial" w:hAnsi="Arial" w:cs="Arial"/>
          <w:b/>
          <w:i/>
        </w:rPr>
      </w:pPr>
    </w:p>
    <w:p w14:paraId="7B4A178F" w14:textId="77777777" w:rsidR="000F0E66" w:rsidRDefault="000F0E66" w:rsidP="00C3550E">
      <w:pPr>
        <w:rPr>
          <w:rFonts w:ascii="Arial" w:hAnsi="Arial" w:cs="Arial"/>
          <w:b/>
          <w:i/>
        </w:rPr>
      </w:pPr>
    </w:p>
    <w:p w14:paraId="6476B4B2" w14:textId="77777777" w:rsidR="000F0E66" w:rsidRDefault="000F0E66" w:rsidP="00C3550E">
      <w:pPr>
        <w:rPr>
          <w:rFonts w:ascii="Arial" w:hAnsi="Arial" w:cs="Arial"/>
          <w:b/>
          <w:i/>
        </w:rPr>
      </w:pPr>
    </w:p>
    <w:p w14:paraId="18EED733" w14:textId="77777777" w:rsidR="001A4473" w:rsidRDefault="001A4473" w:rsidP="00C3550E">
      <w:pPr>
        <w:rPr>
          <w:rFonts w:ascii="Arial" w:hAnsi="Arial" w:cs="Arial"/>
          <w:b/>
          <w:i/>
        </w:rPr>
      </w:pPr>
    </w:p>
    <w:p w14:paraId="47CE3E85" w14:textId="77777777" w:rsidR="001A4473" w:rsidRDefault="001A4473" w:rsidP="00C3550E">
      <w:pPr>
        <w:rPr>
          <w:rFonts w:ascii="Arial" w:hAnsi="Arial" w:cs="Arial"/>
          <w:b/>
          <w:i/>
        </w:rPr>
      </w:pPr>
    </w:p>
    <w:p w14:paraId="37D6836E" w14:textId="77777777" w:rsidR="001A4473" w:rsidRDefault="001A4473" w:rsidP="00C3550E">
      <w:pPr>
        <w:rPr>
          <w:rFonts w:ascii="Arial" w:hAnsi="Arial" w:cs="Arial"/>
          <w:b/>
          <w:i/>
        </w:rPr>
      </w:pPr>
    </w:p>
    <w:p w14:paraId="38FEF24C" w14:textId="77777777" w:rsidR="00BD5EDC" w:rsidRDefault="00BD5EDC" w:rsidP="00C3550E">
      <w:pPr>
        <w:rPr>
          <w:rFonts w:ascii="Arial" w:hAnsi="Arial" w:cs="Arial"/>
          <w:b/>
          <w:i/>
        </w:rPr>
      </w:pPr>
    </w:p>
    <w:p w14:paraId="6A635CF5" w14:textId="77777777" w:rsidR="00852DE5" w:rsidRPr="0082276B" w:rsidRDefault="00852DE5" w:rsidP="00C3550E">
      <w:pPr>
        <w:rPr>
          <w:rFonts w:ascii="Arial" w:hAnsi="Arial" w:cs="Arial"/>
          <w:b/>
          <w:i/>
        </w:rPr>
      </w:pPr>
    </w:p>
    <w:p w14:paraId="27A21B16" w14:textId="77777777" w:rsidR="005B3F72" w:rsidRPr="0082276B" w:rsidRDefault="005B3F72" w:rsidP="005B3F72">
      <w:pPr>
        <w:jc w:val="center"/>
        <w:rPr>
          <w:rFonts w:ascii="Arial" w:hAnsi="Arial" w:cs="Arial"/>
          <w:b/>
          <w:i/>
        </w:rPr>
      </w:pPr>
      <w:r w:rsidRPr="0082276B">
        <w:rPr>
          <w:rFonts w:ascii="Arial" w:hAnsi="Arial" w:cs="Arial"/>
          <w:b/>
          <w:i/>
        </w:rPr>
        <w:t>PRESENTACIÓN</w:t>
      </w:r>
    </w:p>
    <w:p w14:paraId="10F5EDCB" w14:textId="77777777" w:rsidR="005B3F72" w:rsidRPr="0082276B" w:rsidRDefault="005B3F72" w:rsidP="005B3F72">
      <w:pPr>
        <w:spacing w:line="360" w:lineRule="auto"/>
        <w:contextualSpacing/>
        <w:rPr>
          <w:rFonts w:ascii="Arial" w:hAnsi="Arial" w:cs="Arial"/>
          <w:i/>
        </w:rPr>
      </w:pPr>
    </w:p>
    <w:p w14:paraId="45B02D35" w14:textId="443C4500" w:rsidR="005B3F72" w:rsidRPr="0082276B" w:rsidRDefault="005B3F72" w:rsidP="005B3F72">
      <w:pPr>
        <w:spacing w:line="360" w:lineRule="auto"/>
        <w:contextualSpacing/>
        <w:jc w:val="both"/>
        <w:rPr>
          <w:rFonts w:ascii="Arial" w:hAnsi="Arial" w:cs="Arial"/>
        </w:rPr>
      </w:pPr>
      <w:r w:rsidRPr="0082276B">
        <w:rPr>
          <w:rFonts w:ascii="Arial" w:hAnsi="Arial" w:cs="Arial"/>
        </w:rPr>
        <w:t xml:space="preserve">El Comité de gestión de riesgo de desastre en coordinación con los integrantes de la Comunidad Educativa de la Institución </w:t>
      </w:r>
      <w:r w:rsidR="007F2595" w:rsidRPr="0082276B">
        <w:rPr>
          <w:rFonts w:ascii="Arial" w:hAnsi="Arial" w:cs="Arial"/>
        </w:rPr>
        <w:t>Educativa</w:t>
      </w:r>
      <w:r w:rsidR="007F2595" w:rsidRPr="0082276B">
        <w:rPr>
          <w:rFonts w:ascii="Arial" w:eastAsia="Consolas" w:hAnsi="Arial" w:cs="Arial"/>
          <w:b/>
          <w:lang w:val="es-ES"/>
        </w:rPr>
        <w:t xml:space="preserve"> </w:t>
      </w:r>
      <w:r w:rsidR="00100471">
        <w:rPr>
          <w:rFonts w:ascii="Arial" w:eastAsia="Consolas" w:hAnsi="Arial" w:cs="Arial"/>
          <w:b/>
          <w:lang w:val="es-ES"/>
        </w:rPr>
        <w:t>“</w:t>
      </w:r>
      <w:r w:rsidR="002D5DE5">
        <w:rPr>
          <w:rFonts w:ascii="Arial" w:eastAsia="Calibri" w:hAnsi="Arial" w:cs="Arial"/>
          <w:b/>
        </w:rPr>
        <w:t>Family School</w:t>
      </w:r>
      <w:r w:rsidR="00AE59FA" w:rsidRPr="0082276B">
        <w:rPr>
          <w:rFonts w:ascii="Arial" w:eastAsia="Consolas" w:hAnsi="Arial" w:cs="Arial"/>
          <w:b/>
          <w:lang w:val="es-ES"/>
        </w:rPr>
        <w:t>”</w:t>
      </w:r>
      <w:r w:rsidRPr="0082276B">
        <w:rPr>
          <w:rFonts w:ascii="Arial" w:hAnsi="Arial" w:cs="Arial"/>
        </w:rPr>
        <w:t xml:space="preserve">. </w:t>
      </w:r>
      <w:r w:rsidR="0070310C" w:rsidRPr="0082276B">
        <w:rPr>
          <w:rFonts w:ascii="Arial" w:hAnsi="Arial" w:cs="Arial"/>
        </w:rPr>
        <w:t>Se h</w:t>
      </w:r>
      <w:r w:rsidR="00475F9C" w:rsidRPr="0082276B">
        <w:rPr>
          <w:rFonts w:ascii="Arial" w:hAnsi="Arial" w:cs="Arial"/>
        </w:rPr>
        <w:t xml:space="preserve">a </w:t>
      </w:r>
      <w:r w:rsidRPr="0082276B">
        <w:rPr>
          <w:rFonts w:ascii="Arial" w:hAnsi="Arial" w:cs="Arial"/>
        </w:rPr>
        <w:t xml:space="preserve">elaborado el presente Plan </w:t>
      </w:r>
      <w:r w:rsidR="001A4473" w:rsidRPr="0082276B">
        <w:rPr>
          <w:rFonts w:ascii="Arial" w:hAnsi="Arial" w:cs="Arial"/>
        </w:rPr>
        <w:t>de Gestión</w:t>
      </w:r>
      <w:r w:rsidRPr="0082276B">
        <w:rPr>
          <w:rFonts w:ascii="Arial" w:hAnsi="Arial" w:cs="Arial"/>
        </w:rPr>
        <w:t xml:space="preserve"> de Riesgo de Desastres y </w:t>
      </w:r>
      <w:r w:rsidR="001A4473" w:rsidRPr="0082276B">
        <w:rPr>
          <w:rFonts w:ascii="Arial" w:hAnsi="Arial" w:cs="Arial"/>
        </w:rPr>
        <w:t>Contin</w:t>
      </w:r>
      <w:r w:rsidR="001A4473">
        <w:rPr>
          <w:rFonts w:ascii="Arial" w:hAnsi="Arial" w:cs="Arial"/>
        </w:rPr>
        <w:t>gencia para</w:t>
      </w:r>
      <w:r w:rsidR="002F4F24">
        <w:rPr>
          <w:rFonts w:ascii="Arial" w:hAnsi="Arial" w:cs="Arial"/>
        </w:rPr>
        <w:t xml:space="preserve"> el año lectivo 202</w:t>
      </w:r>
      <w:r w:rsidR="00F82B5C">
        <w:rPr>
          <w:rFonts w:ascii="Arial" w:hAnsi="Arial" w:cs="Arial"/>
        </w:rPr>
        <w:t>3</w:t>
      </w:r>
      <w:r w:rsidRPr="0082276B">
        <w:rPr>
          <w:rFonts w:ascii="Arial" w:hAnsi="Arial" w:cs="Arial"/>
        </w:rPr>
        <w:t xml:space="preserve"> sustentando su trabajo en el respeto de los valores y derechos esenciales de la persona y la colectividad que asiste. </w:t>
      </w:r>
    </w:p>
    <w:p w14:paraId="12C32765" w14:textId="77777777" w:rsidR="005B3F72" w:rsidRPr="0082276B" w:rsidRDefault="005B3F72" w:rsidP="005B3F72">
      <w:pPr>
        <w:spacing w:line="360" w:lineRule="auto"/>
        <w:contextualSpacing/>
        <w:jc w:val="both"/>
        <w:rPr>
          <w:rFonts w:ascii="Arial" w:hAnsi="Arial" w:cs="Arial"/>
        </w:rPr>
      </w:pPr>
    </w:p>
    <w:p w14:paraId="63CAF8B3" w14:textId="77777777" w:rsidR="005B3F72" w:rsidRPr="0082276B" w:rsidRDefault="005B3F72" w:rsidP="005B3F72">
      <w:pPr>
        <w:spacing w:line="360" w:lineRule="auto"/>
        <w:contextualSpacing/>
        <w:jc w:val="both"/>
        <w:rPr>
          <w:rFonts w:ascii="Arial" w:hAnsi="Arial" w:cs="Arial"/>
        </w:rPr>
      </w:pPr>
      <w:r w:rsidRPr="0082276B">
        <w:rPr>
          <w:rFonts w:ascii="Arial" w:hAnsi="Arial" w:cs="Arial"/>
        </w:rPr>
        <w:tab/>
        <w:t>En este sentido el presente es una herramienta de trabajo que busca sostener el funcionamiento orgánico y dinámico del Comité y de las Brigadas de Defensa Civil dentro del plantel durante el presente año para cualquier eventualidad de desastre.</w:t>
      </w:r>
    </w:p>
    <w:p w14:paraId="7CB3CEE7" w14:textId="77777777" w:rsidR="005B3F72" w:rsidRPr="0082276B" w:rsidRDefault="005B3F72" w:rsidP="005B3F72">
      <w:pPr>
        <w:spacing w:line="360" w:lineRule="auto"/>
        <w:contextualSpacing/>
        <w:jc w:val="both"/>
        <w:rPr>
          <w:rFonts w:ascii="Arial" w:hAnsi="Arial" w:cs="Arial"/>
        </w:rPr>
      </w:pPr>
    </w:p>
    <w:p w14:paraId="191578FE" w14:textId="6416BAC3" w:rsidR="005B3F72" w:rsidRPr="0082276B" w:rsidRDefault="005B3F72" w:rsidP="005B3F72">
      <w:pPr>
        <w:spacing w:line="360" w:lineRule="auto"/>
        <w:contextualSpacing/>
        <w:jc w:val="both"/>
        <w:rPr>
          <w:rFonts w:ascii="Arial" w:hAnsi="Arial" w:cs="Arial"/>
        </w:rPr>
      </w:pPr>
      <w:r w:rsidRPr="0082276B">
        <w:rPr>
          <w:rFonts w:ascii="Arial" w:hAnsi="Arial" w:cs="Arial"/>
        </w:rPr>
        <w:tab/>
        <w:t xml:space="preserve">Así mismo se buscará crear </w:t>
      </w:r>
      <w:r w:rsidR="001A4473" w:rsidRPr="0082276B">
        <w:rPr>
          <w:rFonts w:ascii="Arial" w:hAnsi="Arial" w:cs="Arial"/>
        </w:rPr>
        <w:t>confianza para</w:t>
      </w:r>
      <w:r w:rsidRPr="0082276B">
        <w:rPr>
          <w:rFonts w:ascii="Arial" w:hAnsi="Arial" w:cs="Arial"/>
        </w:rPr>
        <w:t xml:space="preserve"> asumir responsabilidades ante la defensa de la vida frente a los desastres a través de ensayos de simulacros.</w:t>
      </w:r>
    </w:p>
    <w:p w14:paraId="67CF7286" w14:textId="77777777" w:rsidR="005B3F72" w:rsidRPr="0082276B" w:rsidRDefault="005B3F72" w:rsidP="005B3F72">
      <w:pPr>
        <w:spacing w:line="360" w:lineRule="auto"/>
        <w:contextualSpacing/>
        <w:jc w:val="both"/>
        <w:rPr>
          <w:rFonts w:ascii="Arial" w:hAnsi="Arial" w:cs="Arial"/>
        </w:rPr>
      </w:pPr>
    </w:p>
    <w:p w14:paraId="1C697F1C" w14:textId="5F0B4D6D" w:rsidR="005B3F72" w:rsidRPr="0082276B" w:rsidRDefault="005B3F72" w:rsidP="005B3F72">
      <w:pPr>
        <w:spacing w:line="360" w:lineRule="auto"/>
        <w:contextualSpacing/>
        <w:jc w:val="both"/>
        <w:rPr>
          <w:rFonts w:ascii="Arial" w:hAnsi="Arial" w:cs="Arial"/>
        </w:rPr>
      </w:pPr>
      <w:r w:rsidRPr="0082276B">
        <w:rPr>
          <w:rFonts w:ascii="Arial" w:hAnsi="Arial" w:cs="Arial"/>
        </w:rPr>
        <w:tab/>
        <w:t xml:space="preserve">Las acciones y estrategias usadas por el Comité de Gestión de Riesgo de Desastres y </w:t>
      </w:r>
      <w:r w:rsidR="001A4473" w:rsidRPr="0082276B">
        <w:rPr>
          <w:rFonts w:ascii="Arial" w:hAnsi="Arial" w:cs="Arial"/>
        </w:rPr>
        <w:t>Contingencia para</w:t>
      </w:r>
      <w:r w:rsidRPr="0082276B">
        <w:rPr>
          <w:rFonts w:ascii="Arial" w:hAnsi="Arial" w:cs="Arial"/>
        </w:rPr>
        <w:t xml:space="preserve"> lograr lo expuesto anteriormente, se verá reforzado con los trabajos realizados en el aula por los profesores con los estudiantes, padres de familia y comunidad.</w:t>
      </w:r>
    </w:p>
    <w:p w14:paraId="163E1563" w14:textId="77777777" w:rsidR="005B3F72" w:rsidRPr="0082276B" w:rsidRDefault="005B3F72" w:rsidP="005B3F72">
      <w:pPr>
        <w:spacing w:line="360" w:lineRule="auto"/>
        <w:contextualSpacing/>
        <w:rPr>
          <w:rFonts w:ascii="Arial" w:hAnsi="Arial" w:cs="Arial"/>
        </w:rPr>
      </w:pPr>
    </w:p>
    <w:p w14:paraId="66C743FD" w14:textId="77777777" w:rsidR="005B3F72" w:rsidRPr="0082276B" w:rsidRDefault="005B3F72" w:rsidP="005B3F72">
      <w:pPr>
        <w:spacing w:line="360" w:lineRule="auto"/>
        <w:contextualSpacing/>
        <w:jc w:val="center"/>
        <w:rPr>
          <w:rFonts w:ascii="Arial" w:hAnsi="Arial" w:cs="Arial"/>
          <w:b/>
        </w:rPr>
      </w:pPr>
    </w:p>
    <w:p w14:paraId="058836A0" w14:textId="77777777" w:rsidR="00CA7EDB" w:rsidRDefault="00BD5EDC" w:rsidP="00BD5EDC">
      <w:pPr>
        <w:spacing w:line="360" w:lineRule="auto"/>
        <w:contextualSpacing/>
        <w:jc w:val="center"/>
        <w:rPr>
          <w:rFonts w:ascii="Arial" w:hAnsi="Arial" w:cs="Arial"/>
          <w:b/>
        </w:rPr>
      </w:pPr>
      <w:r>
        <w:rPr>
          <w:rFonts w:ascii="Arial" w:hAnsi="Arial" w:cs="Arial"/>
          <w:b/>
        </w:rPr>
        <w:t>“TODOS SOMOS DEFENSA CIVIL”</w:t>
      </w:r>
    </w:p>
    <w:p w14:paraId="6539648C" w14:textId="77777777" w:rsidR="009B1B86" w:rsidRDefault="009B1B86" w:rsidP="00BD5EDC">
      <w:pPr>
        <w:spacing w:line="360" w:lineRule="auto"/>
        <w:contextualSpacing/>
        <w:jc w:val="center"/>
        <w:rPr>
          <w:rFonts w:ascii="Arial" w:hAnsi="Arial" w:cs="Arial"/>
          <w:b/>
        </w:rPr>
      </w:pPr>
    </w:p>
    <w:p w14:paraId="65D332E3" w14:textId="77777777" w:rsidR="009B1B86" w:rsidRDefault="009B1B86" w:rsidP="00BD5EDC">
      <w:pPr>
        <w:spacing w:line="360" w:lineRule="auto"/>
        <w:contextualSpacing/>
        <w:jc w:val="center"/>
        <w:rPr>
          <w:rFonts w:ascii="Arial" w:hAnsi="Arial" w:cs="Arial"/>
          <w:b/>
        </w:rPr>
      </w:pPr>
    </w:p>
    <w:p w14:paraId="72541B1C" w14:textId="77777777" w:rsidR="009B1B86" w:rsidRDefault="009B1B86" w:rsidP="00BD5EDC">
      <w:pPr>
        <w:spacing w:line="360" w:lineRule="auto"/>
        <w:contextualSpacing/>
        <w:jc w:val="center"/>
        <w:rPr>
          <w:rFonts w:ascii="Arial" w:hAnsi="Arial" w:cs="Arial"/>
          <w:b/>
        </w:rPr>
      </w:pPr>
    </w:p>
    <w:p w14:paraId="1FA0E98D" w14:textId="77777777" w:rsidR="009B1B86" w:rsidRDefault="009B1B86" w:rsidP="00BD5EDC">
      <w:pPr>
        <w:spacing w:line="360" w:lineRule="auto"/>
        <w:contextualSpacing/>
        <w:jc w:val="center"/>
        <w:rPr>
          <w:rFonts w:ascii="Arial" w:hAnsi="Arial" w:cs="Arial"/>
          <w:b/>
        </w:rPr>
      </w:pPr>
    </w:p>
    <w:p w14:paraId="7B2C7ABE" w14:textId="77777777" w:rsidR="009B1B86" w:rsidRDefault="009B1B86" w:rsidP="00BD5EDC">
      <w:pPr>
        <w:spacing w:line="360" w:lineRule="auto"/>
        <w:contextualSpacing/>
        <w:jc w:val="center"/>
        <w:rPr>
          <w:rFonts w:ascii="Arial" w:hAnsi="Arial" w:cs="Arial"/>
          <w:b/>
        </w:rPr>
      </w:pPr>
    </w:p>
    <w:p w14:paraId="746DD7E3" w14:textId="77777777" w:rsidR="009B1B86" w:rsidRDefault="009B1B86" w:rsidP="00BD5EDC">
      <w:pPr>
        <w:spacing w:line="360" w:lineRule="auto"/>
        <w:contextualSpacing/>
        <w:jc w:val="center"/>
        <w:rPr>
          <w:rFonts w:ascii="Arial" w:hAnsi="Arial" w:cs="Arial"/>
          <w:b/>
        </w:rPr>
      </w:pPr>
    </w:p>
    <w:p w14:paraId="35000BE3" w14:textId="77777777" w:rsidR="009B1B86" w:rsidRDefault="009B1B86" w:rsidP="00BD5EDC">
      <w:pPr>
        <w:spacing w:line="360" w:lineRule="auto"/>
        <w:contextualSpacing/>
        <w:jc w:val="center"/>
        <w:rPr>
          <w:rFonts w:ascii="Arial" w:hAnsi="Arial" w:cs="Arial"/>
          <w:b/>
        </w:rPr>
      </w:pPr>
    </w:p>
    <w:p w14:paraId="5DD4D702" w14:textId="77777777" w:rsidR="009B1B86" w:rsidRDefault="009B1B86" w:rsidP="00BD5EDC">
      <w:pPr>
        <w:spacing w:line="360" w:lineRule="auto"/>
        <w:contextualSpacing/>
        <w:jc w:val="center"/>
        <w:rPr>
          <w:rFonts w:ascii="Arial" w:hAnsi="Arial" w:cs="Arial"/>
          <w:b/>
        </w:rPr>
      </w:pPr>
    </w:p>
    <w:p w14:paraId="494955DF" w14:textId="77777777" w:rsidR="009B1B86" w:rsidRDefault="009B1B86" w:rsidP="00BD5EDC">
      <w:pPr>
        <w:spacing w:line="360" w:lineRule="auto"/>
        <w:contextualSpacing/>
        <w:jc w:val="center"/>
        <w:rPr>
          <w:rFonts w:ascii="Arial" w:hAnsi="Arial" w:cs="Arial"/>
          <w:b/>
        </w:rPr>
      </w:pPr>
    </w:p>
    <w:p w14:paraId="1D70264E" w14:textId="77777777" w:rsidR="009B1B86" w:rsidRDefault="009B1B86" w:rsidP="00BD5EDC">
      <w:pPr>
        <w:spacing w:line="360" w:lineRule="auto"/>
        <w:contextualSpacing/>
        <w:jc w:val="center"/>
        <w:rPr>
          <w:rFonts w:ascii="Arial" w:hAnsi="Arial" w:cs="Arial"/>
          <w:b/>
        </w:rPr>
      </w:pPr>
    </w:p>
    <w:p w14:paraId="727A2D17" w14:textId="77777777" w:rsidR="009B1B86" w:rsidRDefault="009B1B86" w:rsidP="00BD5EDC">
      <w:pPr>
        <w:spacing w:line="360" w:lineRule="auto"/>
        <w:contextualSpacing/>
        <w:jc w:val="center"/>
        <w:rPr>
          <w:rFonts w:ascii="Arial" w:hAnsi="Arial" w:cs="Arial"/>
          <w:b/>
        </w:rPr>
      </w:pPr>
    </w:p>
    <w:p w14:paraId="5420B262" w14:textId="77777777" w:rsidR="009B1B86" w:rsidRDefault="009B1B86" w:rsidP="00BD5EDC">
      <w:pPr>
        <w:spacing w:line="360" w:lineRule="auto"/>
        <w:contextualSpacing/>
        <w:jc w:val="center"/>
        <w:rPr>
          <w:rFonts w:ascii="Arial" w:hAnsi="Arial" w:cs="Arial"/>
          <w:b/>
        </w:rPr>
      </w:pPr>
    </w:p>
    <w:p w14:paraId="05682A27" w14:textId="77777777" w:rsidR="009B1B86" w:rsidRDefault="009B1B86" w:rsidP="00BD5EDC">
      <w:pPr>
        <w:spacing w:line="360" w:lineRule="auto"/>
        <w:contextualSpacing/>
        <w:jc w:val="center"/>
        <w:rPr>
          <w:rFonts w:ascii="Arial" w:hAnsi="Arial" w:cs="Arial"/>
          <w:b/>
        </w:rPr>
      </w:pPr>
    </w:p>
    <w:p w14:paraId="0825D7C3" w14:textId="77777777" w:rsidR="009B1B86" w:rsidRDefault="009B1B86" w:rsidP="00BD5EDC">
      <w:pPr>
        <w:spacing w:line="360" w:lineRule="auto"/>
        <w:contextualSpacing/>
        <w:jc w:val="center"/>
        <w:rPr>
          <w:rFonts w:ascii="Arial" w:hAnsi="Arial" w:cs="Arial"/>
          <w:b/>
        </w:rPr>
      </w:pPr>
    </w:p>
    <w:p w14:paraId="2ED31328" w14:textId="77777777" w:rsidR="009B1B86" w:rsidRDefault="009B1B86" w:rsidP="00BD5EDC">
      <w:pPr>
        <w:spacing w:line="360" w:lineRule="auto"/>
        <w:contextualSpacing/>
        <w:jc w:val="center"/>
        <w:rPr>
          <w:rFonts w:ascii="Arial" w:hAnsi="Arial" w:cs="Arial"/>
          <w:b/>
        </w:rPr>
      </w:pPr>
    </w:p>
    <w:p w14:paraId="7292ABA9" w14:textId="77777777" w:rsidR="009B1B86" w:rsidRDefault="009B1B86" w:rsidP="00BD5EDC">
      <w:pPr>
        <w:spacing w:line="360" w:lineRule="auto"/>
        <w:contextualSpacing/>
        <w:jc w:val="center"/>
        <w:rPr>
          <w:rFonts w:ascii="Arial" w:hAnsi="Arial" w:cs="Arial"/>
          <w:b/>
        </w:rPr>
      </w:pPr>
    </w:p>
    <w:p w14:paraId="7FD07331" w14:textId="77777777" w:rsidR="009B1B86" w:rsidRDefault="009B1B86" w:rsidP="00BD5EDC">
      <w:pPr>
        <w:spacing w:line="360" w:lineRule="auto"/>
        <w:contextualSpacing/>
        <w:jc w:val="center"/>
        <w:rPr>
          <w:rFonts w:ascii="Arial" w:hAnsi="Arial" w:cs="Arial"/>
          <w:b/>
        </w:rPr>
      </w:pPr>
    </w:p>
    <w:p w14:paraId="7AE0284A" w14:textId="77777777" w:rsidR="009B1B86" w:rsidRPr="00BD5EDC" w:rsidRDefault="009B1B86" w:rsidP="00BD5EDC">
      <w:pPr>
        <w:spacing w:line="360" w:lineRule="auto"/>
        <w:contextualSpacing/>
        <w:jc w:val="center"/>
        <w:rPr>
          <w:rFonts w:ascii="Arial" w:hAnsi="Arial" w:cs="Arial"/>
          <w:b/>
        </w:rPr>
      </w:pPr>
    </w:p>
    <w:p w14:paraId="55A45950" w14:textId="62912D32" w:rsidR="005B3F72" w:rsidRPr="0082276B" w:rsidRDefault="005B3F72" w:rsidP="005B3F72">
      <w:pPr>
        <w:pStyle w:val="Prrafodelista"/>
        <w:spacing w:line="360" w:lineRule="auto"/>
        <w:ind w:left="0"/>
        <w:rPr>
          <w:rFonts w:ascii="Arial" w:hAnsi="Arial" w:cs="Arial"/>
          <w:b/>
          <w:i/>
        </w:rPr>
      </w:pPr>
      <w:r w:rsidRPr="0082276B">
        <w:rPr>
          <w:rFonts w:ascii="Arial" w:hAnsi="Arial" w:cs="Arial"/>
          <w:b/>
          <w:i/>
        </w:rPr>
        <w:t>PLAN DE G</w:t>
      </w:r>
      <w:r w:rsidR="0070310C" w:rsidRPr="0082276B">
        <w:rPr>
          <w:rFonts w:ascii="Arial" w:hAnsi="Arial" w:cs="Arial"/>
          <w:b/>
          <w:i/>
        </w:rPr>
        <w:t>E</w:t>
      </w:r>
      <w:r w:rsidR="002F4F24">
        <w:rPr>
          <w:rFonts w:ascii="Arial" w:hAnsi="Arial" w:cs="Arial"/>
          <w:b/>
          <w:i/>
        </w:rPr>
        <w:t>STIÓN DE RIESGO DE DESASTRE 202</w:t>
      </w:r>
      <w:r w:rsidR="00852DE5">
        <w:rPr>
          <w:rFonts w:ascii="Arial" w:hAnsi="Arial" w:cs="Arial"/>
          <w:b/>
          <w:i/>
        </w:rPr>
        <w:t>3</w:t>
      </w:r>
    </w:p>
    <w:p w14:paraId="1D032CF4" w14:textId="77777777" w:rsidR="00AE23FE" w:rsidRPr="00AE23FE" w:rsidRDefault="005B3F72" w:rsidP="00AE23FE">
      <w:pPr>
        <w:ind w:left="567" w:hanging="567"/>
        <w:jc w:val="both"/>
        <w:rPr>
          <w:rFonts w:ascii="Arial" w:hAnsi="Arial" w:cs="Arial"/>
          <w:b/>
        </w:rPr>
      </w:pPr>
      <w:r w:rsidRPr="0082276B">
        <w:rPr>
          <w:rFonts w:ascii="Arial" w:eastAsia="Times New Roman" w:hAnsi="Arial" w:cs="Arial"/>
          <w:b/>
          <w:lang w:val="es-ES" w:eastAsia="es-ES"/>
        </w:rPr>
        <w:t xml:space="preserve">I. </w:t>
      </w:r>
      <w:r w:rsidRPr="0082276B">
        <w:rPr>
          <w:rFonts w:ascii="Arial" w:eastAsia="Times New Roman" w:hAnsi="Arial" w:cs="Arial"/>
          <w:b/>
          <w:lang w:val="es-ES" w:eastAsia="es-ES"/>
        </w:rPr>
        <w:tab/>
      </w:r>
      <w:r w:rsidR="00AE23FE">
        <w:rPr>
          <w:rFonts w:ascii="Arial" w:hAnsi="Arial" w:cs="Arial"/>
          <w:b/>
        </w:rPr>
        <w:t>DATOS INFORMATIVOS</w:t>
      </w:r>
    </w:p>
    <w:tbl>
      <w:tblPr>
        <w:tblW w:w="9338" w:type="dxa"/>
        <w:tblLook w:val="04A0" w:firstRow="1" w:lastRow="0" w:firstColumn="1" w:lastColumn="0" w:noHBand="0" w:noVBand="1"/>
      </w:tblPr>
      <w:tblGrid>
        <w:gridCol w:w="222"/>
        <w:gridCol w:w="9800"/>
        <w:gridCol w:w="222"/>
        <w:gridCol w:w="222"/>
      </w:tblGrid>
      <w:tr w:rsidR="00AE23FE" w:rsidRPr="00BB6497" w14:paraId="0122E68E" w14:textId="77777777" w:rsidTr="00BC1FB8">
        <w:tc>
          <w:tcPr>
            <w:tcW w:w="697" w:type="dxa"/>
          </w:tcPr>
          <w:p w14:paraId="1DE04CC8" w14:textId="77777777" w:rsidR="00AE23FE" w:rsidRPr="00BB6497" w:rsidRDefault="00AE23FE" w:rsidP="007F3D44">
            <w:pPr>
              <w:spacing w:line="360" w:lineRule="auto"/>
              <w:contextualSpacing/>
              <w:jc w:val="both"/>
              <w:rPr>
                <w:rFonts w:ascii="Arial" w:hAnsi="Arial" w:cs="Arial"/>
                <w:b/>
              </w:rPr>
            </w:pPr>
          </w:p>
        </w:tc>
        <w:tc>
          <w:tcPr>
            <w:tcW w:w="3437" w:type="dxa"/>
          </w:tcPr>
          <w:tbl>
            <w:tblPr>
              <w:tblW w:w="9634" w:type="dxa"/>
              <w:tblLook w:val="04A0" w:firstRow="1" w:lastRow="0" w:firstColumn="1" w:lastColumn="0" w:noHBand="0" w:noVBand="1"/>
            </w:tblPr>
            <w:tblGrid>
              <w:gridCol w:w="836"/>
              <w:gridCol w:w="2996"/>
              <w:gridCol w:w="629"/>
              <w:gridCol w:w="5173"/>
            </w:tblGrid>
            <w:tr w:rsidR="00FD64C7" w:rsidRPr="00BB6497" w14:paraId="7792FDF0" w14:textId="77777777" w:rsidTr="00C13DDF">
              <w:trPr>
                <w:trHeight w:val="146"/>
              </w:trPr>
              <w:tc>
                <w:tcPr>
                  <w:tcW w:w="836" w:type="dxa"/>
                </w:tcPr>
                <w:p w14:paraId="7E99262F"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b/>
                    </w:rPr>
                    <w:t>1.1</w:t>
                  </w:r>
                </w:p>
              </w:tc>
              <w:tc>
                <w:tcPr>
                  <w:tcW w:w="2996" w:type="dxa"/>
                </w:tcPr>
                <w:p w14:paraId="545AE5DD"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b/>
                    </w:rPr>
                    <w:t>DATOS GENERALES</w:t>
                  </w:r>
                </w:p>
              </w:tc>
              <w:tc>
                <w:tcPr>
                  <w:tcW w:w="629" w:type="dxa"/>
                </w:tcPr>
                <w:p w14:paraId="3E3134D0" w14:textId="77777777" w:rsidR="00FD64C7" w:rsidRPr="00BB6497" w:rsidRDefault="00FD64C7" w:rsidP="00FD64C7">
                  <w:pPr>
                    <w:spacing w:line="360" w:lineRule="auto"/>
                    <w:contextualSpacing/>
                    <w:jc w:val="both"/>
                    <w:rPr>
                      <w:rFonts w:ascii="Arial" w:hAnsi="Arial" w:cs="Arial"/>
                      <w:b/>
                    </w:rPr>
                  </w:pPr>
                </w:p>
              </w:tc>
              <w:tc>
                <w:tcPr>
                  <w:tcW w:w="5173" w:type="dxa"/>
                </w:tcPr>
                <w:p w14:paraId="00C3EE20" w14:textId="77777777" w:rsidR="00FD64C7" w:rsidRPr="00BB6497" w:rsidRDefault="00FD64C7" w:rsidP="00FD64C7">
                  <w:pPr>
                    <w:spacing w:line="360" w:lineRule="auto"/>
                    <w:contextualSpacing/>
                    <w:jc w:val="both"/>
                    <w:rPr>
                      <w:rFonts w:ascii="Arial" w:hAnsi="Arial" w:cs="Arial"/>
                      <w:b/>
                    </w:rPr>
                  </w:pPr>
                </w:p>
              </w:tc>
            </w:tr>
            <w:tr w:rsidR="00FD64C7" w:rsidRPr="00BB6497" w14:paraId="091F0C44" w14:textId="77777777" w:rsidTr="00C13DDF">
              <w:tc>
                <w:tcPr>
                  <w:tcW w:w="836" w:type="dxa"/>
                </w:tcPr>
                <w:p w14:paraId="5D24E8DB" w14:textId="77777777" w:rsidR="00FD64C7" w:rsidRPr="00BB6497" w:rsidRDefault="00FD64C7" w:rsidP="00FD64C7">
                  <w:pPr>
                    <w:spacing w:line="360" w:lineRule="auto"/>
                    <w:contextualSpacing/>
                    <w:jc w:val="both"/>
                    <w:rPr>
                      <w:rFonts w:ascii="Arial" w:hAnsi="Arial" w:cs="Arial"/>
                      <w:b/>
                    </w:rPr>
                  </w:pPr>
                </w:p>
              </w:tc>
              <w:tc>
                <w:tcPr>
                  <w:tcW w:w="2996" w:type="dxa"/>
                </w:tcPr>
                <w:p w14:paraId="6C060AEC"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rPr>
                    <w:t>Institución Educativa</w:t>
                  </w:r>
                </w:p>
              </w:tc>
              <w:tc>
                <w:tcPr>
                  <w:tcW w:w="629" w:type="dxa"/>
                </w:tcPr>
                <w:p w14:paraId="3EDDF91E"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b/>
                    </w:rPr>
                    <w:t>:</w:t>
                  </w:r>
                </w:p>
              </w:tc>
              <w:tc>
                <w:tcPr>
                  <w:tcW w:w="5173" w:type="dxa"/>
                </w:tcPr>
                <w:p w14:paraId="64AAD7A0" w14:textId="64CCA637" w:rsidR="00FD64C7" w:rsidRPr="00BB6497" w:rsidRDefault="00FD64C7" w:rsidP="00FD64C7">
                  <w:pPr>
                    <w:spacing w:line="360" w:lineRule="auto"/>
                    <w:contextualSpacing/>
                    <w:jc w:val="both"/>
                    <w:rPr>
                      <w:rFonts w:ascii="Arial" w:hAnsi="Arial" w:cs="Arial"/>
                      <w:b/>
                    </w:rPr>
                  </w:pPr>
                  <w:r w:rsidRPr="00BB6497">
                    <w:rPr>
                      <w:rFonts w:ascii="Arial" w:eastAsia="Consolas" w:hAnsi="Arial" w:cs="Arial"/>
                    </w:rPr>
                    <w:t>“</w:t>
                  </w:r>
                  <w:r w:rsidR="002D5DE5">
                    <w:rPr>
                      <w:rFonts w:ascii="Arial" w:eastAsia="Consolas" w:hAnsi="Arial" w:cs="Arial"/>
                    </w:rPr>
                    <w:t>Family School</w:t>
                  </w:r>
                  <w:r w:rsidRPr="00BB6497">
                    <w:rPr>
                      <w:rFonts w:ascii="Arial" w:eastAsia="Consolas" w:hAnsi="Arial" w:cs="Arial"/>
                    </w:rPr>
                    <w:t>”</w:t>
                  </w:r>
                </w:p>
              </w:tc>
            </w:tr>
            <w:tr w:rsidR="00FD64C7" w:rsidRPr="00BB6497" w14:paraId="3D8EC417" w14:textId="77777777" w:rsidTr="00C13DDF">
              <w:tc>
                <w:tcPr>
                  <w:tcW w:w="836" w:type="dxa"/>
                </w:tcPr>
                <w:p w14:paraId="072638D7" w14:textId="77777777" w:rsidR="00FD64C7" w:rsidRPr="00BB6497" w:rsidRDefault="00FD64C7" w:rsidP="00FD64C7">
                  <w:pPr>
                    <w:spacing w:line="360" w:lineRule="auto"/>
                    <w:contextualSpacing/>
                    <w:jc w:val="both"/>
                    <w:rPr>
                      <w:rFonts w:ascii="Arial" w:hAnsi="Arial" w:cs="Arial"/>
                      <w:b/>
                    </w:rPr>
                  </w:pPr>
                </w:p>
              </w:tc>
              <w:tc>
                <w:tcPr>
                  <w:tcW w:w="2996" w:type="dxa"/>
                </w:tcPr>
                <w:p w14:paraId="605F430E" w14:textId="77777777" w:rsidR="00FD64C7" w:rsidRPr="00BB6497" w:rsidRDefault="00FD64C7" w:rsidP="00FD64C7">
                  <w:pPr>
                    <w:spacing w:line="360" w:lineRule="auto"/>
                    <w:contextualSpacing/>
                    <w:jc w:val="both"/>
                    <w:rPr>
                      <w:rFonts w:ascii="Arial" w:hAnsi="Arial" w:cs="Arial"/>
                      <w:b/>
                    </w:rPr>
                  </w:pPr>
                  <w:r w:rsidRPr="00BB6497">
                    <w:rPr>
                      <w:rFonts w:ascii="Arial" w:eastAsia="Consolas" w:hAnsi="Arial" w:cs="Arial"/>
                    </w:rPr>
                    <w:t>Código Local escolar</w:t>
                  </w:r>
                </w:p>
              </w:tc>
              <w:tc>
                <w:tcPr>
                  <w:tcW w:w="629" w:type="dxa"/>
                </w:tcPr>
                <w:p w14:paraId="419C5DB5"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b/>
                    </w:rPr>
                    <w:t>:</w:t>
                  </w:r>
                </w:p>
              </w:tc>
              <w:tc>
                <w:tcPr>
                  <w:tcW w:w="5173" w:type="dxa"/>
                </w:tcPr>
                <w:p w14:paraId="26C3B8A1" w14:textId="034BF8AF" w:rsidR="00FD64C7" w:rsidRPr="00BB6497" w:rsidRDefault="00FD64C7" w:rsidP="00FD64C7">
                  <w:pPr>
                    <w:spacing w:line="360" w:lineRule="auto"/>
                    <w:contextualSpacing/>
                    <w:jc w:val="both"/>
                    <w:rPr>
                      <w:rFonts w:ascii="Arial" w:hAnsi="Arial" w:cs="Arial"/>
                      <w:b/>
                    </w:rPr>
                  </w:pPr>
                  <w:r w:rsidRPr="00BB6497">
                    <w:rPr>
                      <w:rFonts w:ascii="Arial" w:eastAsia="Consolas" w:hAnsi="Arial" w:cs="Arial"/>
                    </w:rPr>
                    <w:t xml:space="preserve">N° </w:t>
                  </w:r>
                  <w:r w:rsidR="009B1B86" w:rsidRPr="009B1B86">
                    <w:rPr>
                      <w:rFonts w:ascii="Arial" w:eastAsia="Consolas" w:hAnsi="Arial" w:cs="Arial"/>
                    </w:rPr>
                    <w:t>807130</w:t>
                  </w:r>
                  <w:r w:rsidR="00641725" w:rsidRPr="00641725">
                    <w:rPr>
                      <w:rFonts w:ascii="Arial" w:eastAsia="Consolas" w:hAnsi="Arial" w:cs="Arial"/>
                    </w:rPr>
                    <w:tab/>
                  </w:r>
                </w:p>
              </w:tc>
            </w:tr>
            <w:tr w:rsidR="00FD64C7" w:rsidRPr="00BB6497" w14:paraId="4A3CB49F" w14:textId="77777777" w:rsidTr="00C13DDF">
              <w:tc>
                <w:tcPr>
                  <w:tcW w:w="836" w:type="dxa"/>
                </w:tcPr>
                <w:p w14:paraId="29058AC3" w14:textId="77777777" w:rsidR="00FD64C7" w:rsidRPr="00BB6497" w:rsidRDefault="00FD64C7" w:rsidP="00FD64C7">
                  <w:pPr>
                    <w:spacing w:line="360" w:lineRule="auto"/>
                    <w:contextualSpacing/>
                    <w:jc w:val="both"/>
                    <w:rPr>
                      <w:rFonts w:ascii="Arial" w:hAnsi="Arial" w:cs="Arial"/>
                      <w:b/>
                    </w:rPr>
                  </w:pPr>
                </w:p>
              </w:tc>
              <w:tc>
                <w:tcPr>
                  <w:tcW w:w="2996" w:type="dxa"/>
                </w:tcPr>
                <w:p w14:paraId="54A91D9A" w14:textId="752AFF79" w:rsidR="00FD64C7" w:rsidRPr="00BB6497" w:rsidRDefault="00FD64C7" w:rsidP="00FD64C7">
                  <w:pPr>
                    <w:spacing w:line="360" w:lineRule="auto"/>
                    <w:contextualSpacing/>
                    <w:jc w:val="both"/>
                    <w:rPr>
                      <w:rFonts w:ascii="Arial" w:eastAsia="Consolas" w:hAnsi="Arial" w:cs="Arial"/>
                    </w:rPr>
                  </w:pPr>
                  <w:r w:rsidRPr="00BB6497">
                    <w:rPr>
                      <w:rFonts w:ascii="Arial" w:eastAsia="Consolas" w:hAnsi="Arial" w:cs="Arial"/>
                    </w:rPr>
                    <w:t xml:space="preserve">Código </w:t>
                  </w:r>
                  <w:r w:rsidR="00641725">
                    <w:rPr>
                      <w:rFonts w:ascii="Arial" w:eastAsia="Consolas" w:hAnsi="Arial" w:cs="Arial"/>
                    </w:rPr>
                    <w:t xml:space="preserve">Modular </w:t>
                  </w:r>
                  <w:r w:rsidRPr="00BB6497">
                    <w:rPr>
                      <w:rFonts w:ascii="Arial" w:eastAsia="Consolas" w:hAnsi="Arial" w:cs="Arial"/>
                    </w:rPr>
                    <w:t>Nivel Inicial</w:t>
                  </w:r>
                </w:p>
              </w:tc>
              <w:tc>
                <w:tcPr>
                  <w:tcW w:w="629" w:type="dxa"/>
                </w:tcPr>
                <w:p w14:paraId="76E170B6"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b/>
                    </w:rPr>
                    <w:t>:</w:t>
                  </w:r>
                </w:p>
              </w:tc>
              <w:tc>
                <w:tcPr>
                  <w:tcW w:w="5173" w:type="dxa"/>
                </w:tcPr>
                <w:p w14:paraId="41ADF92B" w14:textId="52A5B313" w:rsidR="00FD64C7" w:rsidRPr="002B2E50" w:rsidRDefault="00641725" w:rsidP="00FD64C7">
                  <w:pPr>
                    <w:spacing w:line="360" w:lineRule="auto"/>
                    <w:jc w:val="both"/>
                    <w:rPr>
                      <w:rFonts w:ascii="Arial" w:hAnsi="Arial" w:cs="Arial"/>
                      <w:b/>
                      <w:bCs/>
                    </w:rPr>
                  </w:pPr>
                  <w:r>
                    <w:rPr>
                      <w:rFonts w:ascii="Arial" w:eastAsia="Consolas" w:hAnsi="Arial" w:cs="Arial"/>
                    </w:rPr>
                    <w:t xml:space="preserve">N° </w:t>
                  </w:r>
                  <w:r w:rsidR="009B1B86" w:rsidRPr="009B1B86">
                    <w:rPr>
                      <w:rFonts w:ascii="Arial" w:eastAsia="Consolas" w:hAnsi="Arial" w:cs="Arial"/>
                    </w:rPr>
                    <w:t>1728658</w:t>
                  </w:r>
                </w:p>
              </w:tc>
            </w:tr>
            <w:tr w:rsidR="00FD64C7" w:rsidRPr="00BB6497" w14:paraId="4C077F07" w14:textId="77777777" w:rsidTr="00C13DDF">
              <w:tc>
                <w:tcPr>
                  <w:tcW w:w="836" w:type="dxa"/>
                </w:tcPr>
                <w:p w14:paraId="15EA14FA" w14:textId="77777777" w:rsidR="00FD64C7" w:rsidRPr="00BB6497" w:rsidRDefault="00FD64C7" w:rsidP="00FD64C7">
                  <w:pPr>
                    <w:spacing w:line="360" w:lineRule="auto"/>
                    <w:contextualSpacing/>
                    <w:jc w:val="both"/>
                    <w:rPr>
                      <w:rFonts w:ascii="Arial" w:hAnsi="Arial" w:cs="Arial"/>
                      <w:b/>
                    </w:rPr>
                  </w:pPr>
                </w:p>
              </w:tc>
              <w:tc>
                <w:tcPr>
                  <w:tcW w:w="2996" w:type="dxa"/>
                </w:tcPr>
                <w:p w14:paraId="50336CCC" w14:textId="77777777" w:rsidR="00FD64C7" w:rsidRPr="00BB6497" w:rsidRDefault="00FD64C7" w:rsidP="00FD64C7">
                  <w:pPr>
                    <w:spacing w:line="360" w:lineRule="auto"/>
                    <w:contextualSpacing/>
                    <w:jc w:val="both"/>
                    <w:rPr>
                      <w:rFonts w:ascii="Arial" w:eastAsia="Consolas" w:hAnsi="Arial" w:cs="Arial"/>
                    </w:rPr>
                  </w:pPr>
                  <w:r w:rsidRPr="00BB6497">
                    <w:rPr>
                      <w:rFonts w:ascii="Arial" w:eastAsia="Consolas" w:hAnsi="Arial" w:cs="Arial"/>
                    </w:rPr>
                    <w:t>Lengua Materna</w:t>
                  </w:r>
                </w:p>
              </w:tc>
              <w:tc>
                <w:tcPr>
                  <w:tcW w:w="629" w:type="dxa"/>
                </w:tcPr>
                <w:p w14:paraId="5FE1ADDE"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b/>
                    </w:rPr>
                    <w:t>:</w:t>
                  </w:r>
                </w:p>
              </w:tc>
              <w:tc>
                <w:tcPr>
                  <w:tcW w:w="5173" w:type="dxa"/>
                </w:tcPr>
                <w:p w14:paraId="6FD7FCBB" w14:textId="77777777" w:rsidR="00FD64C7" w:rsidRPr="00BB6497" w:rsidRDefault="00FD64C7" w:rsidP="00FD64C7">
                  <w:pPr>
                    <w:spacing w:line="360" w:lineRule="auto"/>
                    <w:contextualSpacing/>
                    <w:jc w:val="both"/>
                    <w:rPr>
                      <w:rFonts w:ascii="Arial" w:hAnsi="Arial" w:cs="Arial"/>
                    </w:rPr>
                  </w:pPr>
                  <w:r w:rsidRPr="00BB6497">
                    <w:rPr>
                      <w:rFonts w:ascii="Arial" w:hAnsi="Arial" w:cs="Arial"/>
                    </w:rPr>
                    <w:t>Castellano</w:t>
                  </w:r>
                </w:p>
              </w:tc>
            </w:tr>
            <w:tr w:rsidR="00FD64C7" w:rsidRPr="00191796" w14:paraId="68A02E22" w14:textId="77777777" w:rsidTr="00C13DDF">
              <w:trPr>
                <w:trHeight w:val="158"/>
              </w:trPr>
              <w:tc>
                <w:tcPr>
                  <w:tcW w:w="836" w:type="dxa"/>
                </w:tcPr>
                <w:p w14:paraId="56A11B5D" w14:textId="77777777" w:rsidR="00FD64C7" w:rsidRPr="00BB6497" w:rsidRDefault="00FD64C7" w:rsidP="00FD64C7">
                  <w:pPr>
                    <w:spacing w:line="360" w:lineRule="auto"/>
                    <w:contextualSpacing/>
                    <w:jc w:val="both"/>
                    <w:rPr>
                      <w:rFonts w:ascii="Arial" w:hAnsi="Arial" w:cs="Arial"/>
                      <w:b/>
                    </w:rPr>
                  </w:pPr>
                </w:p>
              </w:tc>
              <w:tc>
                <w:tcPr>
                  <w:tcW w:w="2996" w:type="dxa"/>
                </w:tcPr>
                <w:p w14:paraId="7DA3A73B" w14:textId="77777777" w:rsidR="00FD64C7" w:rsidRPr="00BB6497" w:rsidRDefault="00FD64C7" w:rsidP="00FD64C7">
                  <w:pPr>
                    <w:spacing w:line="360" w:lineRule="auto"/>
                    <w:contextualSpacing/>
                    <w:jc w:val="both"/>
                    <w:rPr>
                      <w:rFonts w:ascii="Arial" w:eastAsia="Consolas" w:hAnsi="Arial" w:cs="Arial"/>
                    </w:rPr>
                  </w:pPr>
                  <w:r w:rsidRPr="00BB6497">
                    <w:rPr>
                      <w:rFonts w:ascii="Arial" w:hAnsi="Arial" w:cs="Arial"/>
                    </w:rPr>
                    <w:t>Dirección</w:t>
                  </w:r>
                </w:p>
              </w:tc>
              <w:tc>
                <w:tcPr>
                  <w:tcW w:w="629" w:type="dxa"/>
                </w:tcPr>
                <w:p w14:paraId="0A538A95"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b/>
                    </w:rPr>
                    <w:t>:</w:t>
                  </w:r>
                </w:p>
              </w:tc>
              <w:tc>
                <w:tcPr>
                  <w:tcW w:w="5173" w:type="dxa"/>
                </w:tcPr>
                <w:p w14:paraId="41F82B41" w14:textId="45678F28" w:rsidR="00FD64C7" w:rsidRPr="00191796" w:rsidRDefault="00FD64C7" w:rsidP="009B1B86">
                  <w:pPr>
                    <w:spacing w:line="360" w:lineRule="auto"/>
                    <w:jc w:val="both"/>
                    <w:rPr>
                      <w:rFonts w:ascii="Arial" w:hAnsi="Arial" w:cs="Arial"/>
                      <w:b/>
                    </w:rPr>
                  </w:pPr>
                  <w:r w:rsidRPr="00BB6497">
                    <w:rPr>
                      <w:rFonts w:ascii="Arial" w:hAnsi="Arial" w:cs="Arial"/>
                    </w:rPr>
                    <w:t xml:space="preserve"> </w:t>
                  </w:r>
                  <w:r w:rsidR="009B1B86" w:rsidRPr="009B1B86">
                    <w:rPr>
                      <w:rFonts w:ascii="Arial" w:hAnsi="Arial" w:cs="Arial"/>
                    </w:rPr>
                    <w:t>Mz. B Lotes 5, 6, 8, 9, 10, 11 Programa de Vivienda Santa Ana de San Lorenzo, Distrito de Carabayllo, Provincia y Departamento de Lima.</w:t>
                  </w:r>
                </w:p>
              </w:tc>
            </w:tr>
            <w:tr w:rsidR="00FD64C7" w:rsidRPr="00BB6497" w14:paraId="742C8BC7" w14:textId="77777777" w:rsidTr="00C13DDF">
              <w:tc>
                <w:tcPr>
                  <w:tcW w:w="836" w:type="dxa"/>
                </w:tcPr>
                <w:p w14:paraId="6416C02A" w14:textId="77777777" w:rsidR="00FD64C7" w:rsidRPr="00BB6497" w:rsidRDefault="00FD64C7" w:rsidP="00FD64C7">
                  <w:pPr>
                    <w:spacing w:line="360" w:lineRule="auto"/>
                    <w:contextualSpacing/>
                    <w:jc w:val="both"/>
                    <w:rPr>
                      <w:rFonts w:ascii="Arial" w:hAnsi="Arial" w:cs="Arial"/>
                      <w:b/>
                    </w:rPr>
                  </w:pPr>
                </w:p>
              </w:tc>
              <w:tc>
                <w:tcPr>
                  <w:tcW w:w="2996" w:type="dxa"/>
                </w:tcPr>
                <w:p w14:paraId="57D70816" w14:textId="77777777" w:rsidR="00FD64C7" w:rsidRPr="00BB6497" w:rsidRDefault="00FD64C7" w:rsidP="00FD64C7">
                  <w:pPr>
                    <w:spacing w:line="360" w:lineRule="auto"/>
                    <w:contextualSpacing/>
                    <w:jc w:val="both"/>
                    <w:rPr>
                      <w:rFonts w:ascii="Arial" w:eastAsia="Consolas" w:hAnsi="Arial" w:cs="Arial"/>
                    </w:rPr>
                  </w:pPr>
                  <w:r w:rsidRPr="00BB6497">
                    <w:rPr>
                      <w:rFonts w:ascii="Arial" w:hAnsi="Arial" w:cs="Arial"/>
                    </w:rPr>
                    <w:t>Nivel educativo</w:t>
                  </w:r>
                </w:p>
              </w:tc>
              <w:tc>
                <w:tcPr>
                  <w:tcW w:w="629" w:type="dxa"/>
                </w:tcPr>
                <w:p w14:paraId="6F5E255B"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b/>
                    </w:rPr>
                    <w:t>:</w:t>
                  </w:r>
                </w:p>
              </w:tc>
              <w:tc>
                <w:tcPr>
                  <w:tcW w:w="5173" w:type="dxa"/>
                </w:tcPr>
                <w:p w14:paraId="09CC0D72" w14:textId="77777777" w:rsidR="00FD64C7" w:rsidRPr="00BB6497" w:rsidRDefault="00FD64C7" w:rsidP="00FD64C7">
                  <w:pPr>
                    <w:spacing w:line="360" w:lineRule="auto"/>
                    <w:contextualSpacing/>
                    <w:jc w:val="both"/>
                    <w:rPr>
                      <w:rFonts w:ascii="Arial" w:hAnsi="Arial" w:cs="Arial"/>
                      <w:b/>
                    </w:rPr>
                  </w:pPr>
                  <w:r>
                    <w:rPr>
                      <w:rFonts w:ascii="Arial" w:hAnsi="Arial" w:cs="Arial"/>
                    </w:rPr>
                    <w:t>Inicial</w:t>
                  </w:r>
                  <w:r w:rsidRPr="00BB6497">
                    <w:rPr>
                      <w:rFonts w:ascii="Arial" w:hAnsi="Arial" w:cs="Arial"/>
                    </w:rPr>
                    <w:t xml:space="preserve">           </w:t>
                  </w:r>
                </w:p>
              </w:tc>
            </w:tr>
            <w:tr w:rsidR="00FD64C7" w:rsidRPr="00BB6497" w14:paraId="10852F08" w14:textId="77777777" w:rsidTr="00C13DDF">
              <w:tc>
                <w:tcPr>
                  <w:tcW w:w="836" w:type="dxa"/>
                </w:tcPr>
                <w:p w14:paraId="6BFB486D" w14:textId="77777777" w:rsidR="00FD64C7" w:rsidRPr="00BB6497" w:rsidRDefault="00FD64C7" w:rsidP="00FD64C7">
                  <w:pPr>
                    <w:spacing w:line="360" w:lineRule="auto"/>
                    <w:contextualSpacing/>
                    <w:jc w:val="both"/>
                    <w:rPr>
                      <w:rFonts w:ascii="Arial" w:hAnsi="Arial" w:cs="Arial"/>
                      <w:b/>
                    </w:rPr>
                  </w:pPr>
                </w:p>
              </w:tc>
              <w:tc>
                <w:tcPr>
                  <w:tcW w:w="2996" w:type="dxa"/>
                </w:tcPr>
                <w:p w14:paraId="2216769C" w14:textId="77777777" w:rsidR="00FD64C7" w:rsidRPr="00BB6497" w:rsidRDefault="00FD64C7" w:rsidP="00FD64C7">
                  <w:pPr>
                    <w:spacing w:line="360" w:lineRule="auto"/>
                    <w:contextualSpacing/>
                    <w:jc w:val="both"/>
                    <w:rPr>
                      <w:rFonts w:ascii="Arial" w:eastAsia="Consolas" w:hAnsi="Arial" w:cs="Arial"/>
                    </w:rPr>
                  </w:pPr>
                  <w:r w:rsidRPr="00BB6497">
                    <w:rPr>
                      <w:rFonts w:ascii="Arial" w:hAnsi="Arial" w:cs="Arial"/>
                    </w:rPr>
                    <w:t>Teléfonos</w:t>
                  </w:r>
                </w:p>
              </w:tc>
              <w:tc>
                <w:tcPr>
                  <w:tcW w:w="629" w:type="dxa"/>
                </w:tcPr>
                <w:p w14:paraId="52D0FFA2" w14:textId="77777777" w:rsidR="00FD64C7" w:rsidRPr="00BB6497" w:rsidRDefault="00FD64C7" w:rsidP="00FD64C7">
                  <w:pPr>
                    <w:spacing w:line="360" w:lineRule="auto"/>
                    <w:contextualSpacing/>
                    <w:jc w:val="both"/>
                    <w:rPr>
                      <w:rFonts w:ascii="Arial" w:hAnsi="Arial" w:cs="Arial"/>
                      <w:b/>
                    </w:rPr>
                  </w:pPr>
                  <w:r w:rsidRPr="00BB6497">
                    <w:rPr>
                      <w:rFonts w:ascii="Arial" w:hAnsi="Arial" w:cs="Arial"/>
                      <w:b/>
                    </w:rPr>
                    <w:t>:</w:t>
                  </w:r>
                </w:p>
              </w:tc>
              <w:tc>
                <w:tcPr>
                  <w:tcW w:w="5173" w:type="dxa"/>
                </w:tcPr>
                <w:p w14:paraId="36EBD633" w14:textId="6EC8F965" w:rsidR="00FD64C7" w:rsidRPr="00BB6497" w:rsidRDefault="00FD64C7" w:rsidP="00FD64C7">
                  <w:pPr>
                    <w:spacing w:line="360" w:lineRule="auto"/>
                    <w:contextualSpacing/>
                    <w:jc w:val="both"/>
                    <w:rPr>
                      <w:rFonts w:ascii="Arial" w:hAnsi="Arial" w:cs="Arial"/>
                      <w:b/>
                    </w:rPr>
                  </w:pPr>
                  <w:r w:rsidRPr="00BB6497">
                    <w:rPr>
                      <w:rFonts w:ascii="Arial" w:hAnsi="Arial" w:cs="Arial"/>
                    </w:rPr>
                    <w:t>N°</w:t>
                  </w:r>
                  <w:r w:rsidR="008D0D86">
                    <w:rPr>
                      <w:rFonts w:ascii="Arial" w:hAnsi="Arial" w:cs="Arial"/>
                    </w:rPr>
                    <w:t xml:space="preserve"> </w:t>
                  </w:r>
                  <w:r w:rsidR="008D0D86" w:rsidRPr="008D0D86">
                    <w:rPr>
                      <w:rFonts w:ascii="Arial" w:hAnsi="Arial" w:cs="Arial"/>
                      <w:lang w:val="es-ES"/>
                    </w:rPr>
                    <w:t>991478074 / 932059632</w:t>
                  </w:r>
                </w:p>
              </w:tc>
            </w:tr>
            <w:tr w:rsidR="00641725" w:rsidRPr="00BB6497" w14:paraId="0FD35AAF" w14:textId="77777777" w:rsidTr="00C13DDF">
              <w:tc>
                <w:tcPr>
                  <w:tcW w:w="836" w:type="dxa"/>
                </w:tcPr>
                <w:p w14:paraId="606A0AD7" w14:textId="77777777" w:rsidR="00641725" w:rsidRPr="00BB6497" w:rsidRDefault="00641725" w:rsidP="00641725">
                  <w:pPr>
                    <w:spacing w:line="360" w:lineRule="auto"/>
                    <w:contextualSpacing/>
                    <w:jc w:val="both"/>
                    <w:rPr>
                      <w:rFonts w:ascii="Arial" w:hAnsi="Arial" w:cs="Arial"/>
                      <w:b/>
                    </w:rPr>
                  </w:pPr>
                </w:p>
              </w:tc>
              <w:tc>
                <w:tcPr>
                  <w:tcW w:w="2996" w:type="dxa"/>
                </w:tcPr>
                <w:p w14:paraId="5F2EB824" w14:textId="2F2E9A39" w:rsidR="00641725" w:rsidRPr="00BB6497" w:rsidRDefault="00641725" w:rsidP="00641725">
                  <w:pPr>
                    <w:spacing w:line="360" w:lineRule="auto"/>
                    <w:contextualSpacing/>
                    <w:jc w:val="both"/>
                    <w:rPr>
                      <w:rFonts w:ascii="Arial" w:hAnsi="Arial" w:cs="Arial"/>
                    </w:rPr>
                  </w:pPr>
                  <w:r w:rsidRPr="00BB6497">
                    <w:rPr>
                      <w:rFonts w:ascii="Arial" w:hAnsi="Arial" w:cs="Arial"/>
                    </w:rPr>
                    <w:t>Correo</w:t>
                  </w:r>
                  <w:r w:rsidRPr="00BB6497">
                    <w:rPr>
                      <w:rFonts w:ascii="Arial" w:hAnsi="Arial" w:cs="Arial"/>
                    </w:rPr>
                    <w:tab/>
                  </w:r>
                  <w:r>
                    <w:rPr>
                      <w:rFonts w:ascii="Arial" w:hAnsi="Arial" w:cs="Arial"/>
                    </w:rPr>
                    <w:t xml:space="preserve">Electrónico </w:t>
                  </w:r>
                </w:p>
              </w:tc>
              <w:tc>
                <w:tcPr>
                  <w:tcW w:w="629" w:type="dxa"/>
                </w:tcPr>
                <w:p w14:paraId="1E5B1559"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274EA9C3" w14:textId="3AA8F524" w:rsidR="00641725" w:rsidRPr="00BB6497" w:rsidRDefault="001A2804" w:rsidP="00641725">
                  <w:pPr>
                    <w:spacing w:line="360" w:lineRule="auto"/>
                    <w:contextualSpacing/>
                    <w:jc w:val="both"/>
                    <w:rPr>
                      <w:rFonts w:ascii="Arial" w:hAnsi="Arial" w:cs="Arial"/>
                    </w:rPr>
                  </w:pPr>
                  <w:hyperlink r:id="rId13" w:history="1">
                    <w:r w:rsidR="008D0D86" w:rsidRPr="007E799B">
                      <w:rPr>
                        <w:rStyle w:val="Hipervnculo"/>
                        <w:rFonts w:cs="Arial"/>
                        <w:sz w:val="24"/>
                        <w:szCs w:val="24"/>
                      </w:rPr>
                      <w:t>familyschool2016@gmail.com</w:t>
                    </w:r>
                  </w:hyperlink>
                  <w:r w:rsidR="00641725">
                    <w:rPr>
                      <w:rFonts w:ascii="Arial" w:hAnsi="Arial" w:cs="Arial"/>
                    </w:rPr>
                    <w:t xml:space="preserve"> </w:t>
                  </w:r>
                </w:p>
              </w:tc>
            </w:tr>
            <w:tr w:rsidR="00641725" w:rsidRPr="00BB6497" w14:paraId="63B2644C" w14:textId="77777777" w:rsidTr="00C13DDF">
              <w:tc>
                <w:tcPr>
                  <w:tcW w:w="836" w:type="dxa"/>
                </w:tcPr>
                <w:p w14:paraId="3A4AB1EF" w14:textId="77777777" w:rsidR="00641725" w:rsidRPr="00BB6497" w:rsidRDefault="00641725" w:rsidP="00641725">
                  <w:pPr>
                    <w:spacing w:line="360" w:lineRule="auto"/>
                    <w:contextualSpacing/>
                    <w:jc w:val="both"/>
                    <w:rPr>
                      <w:rFonts w:ascii="Arial" w:hAnsi="Arial" w:cs="Arial"/>
                      <w:b/>
                    </w:rPr>
                  </w:pPr>
                </w:p>
              </w:tc>
              <w:tc>
                <w:tcPr>
                  <w:tcW w:w="2996" w:type="dxa"/>
                </w:tcPr>
                <w:p w14:paraId="5E98E6CE"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Promotor</w:t>
                  </w:r>
                </w:p>
              </w:tc>
              <w:tc>
                <w:tcPr>
                  <w:tcW w:w="629" w:type="dxa"/>
                </w:tcPr>
                <w:p w14:paraId="2ADB4388"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38BA71F4" w14:textId="2F9794EF" w:rsidR="00641725" w:rsidRPr="00BB6497" w:rsidRDefault="009B1B86" w:rsidP="00641725">
                  <w:pPr>
                    <w:spacing w:line="360" w:lineRule="auto"/>
                    <w:contextualSpacing/>
                    <w:jc w:val="both"/>
                    <w:rPr>
                      <w:rFonts w:ascii="Arial" w:hAnsi="Arial" w:cs="Arial"/>
                    </w:rPr>
                  </w:pPr>
                  <w:r w:rsidRPr="009B1B86">
                    <w:rPr>
                      <w:rFonts w:ascii="Arial" w:hAnsi="Arial" w:cs="Arial"/>
                    </w:rPr>
                    <w:t>FAMILY SCHOOL S.A.C</w:t>
                  </w:r>
                </w:p>
              </w:tc>
            </w:tr>
            <w:tr w:rsidR="00641725" w:rsidRPr="00BB6497" w14:paraId="43A9FDD4" w14:textId="77777777" w:rsidTr="00C13DDF">
              <w:trPr>
                <w:trHeight w:val="312"/>
              </w:trPr>
              <w:tc>
                <w:tcPr>
                  <w:tcW w:w="836" w:type="dxa"/>
                </w:tcPr>
                <w:p w14:paraId="4DBE9C76" w14:textId="77777777" w:rsidR="00641725" w:rsidRPr="00BB6497" w:rsidRDefault="00641725" w:rsidP="00641725">
                  <w:pPr>
                    <w:spacing w:line="360" w:lineRule="auto"/>
                    <w:contextualSpacing/>
                    <w:jc w:val="both"/>
                    <w:rPr>
                      <w:rFonts w:ascii="Arial" w:hAnsi="Arial" w:cs="Arial"/>
                      <w:b/>
                    </w:rPr>
                  </w:pPr>
                </w:p>
              </w:tc>
              <w:tc>
                <w:tcPr>
                  <w:tcW w:w="2996" w:type="dxa"/>
                </w:tcPr>
                <w:p w14:paraId="24854771"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Directora</w:t>
                  </w:r>
                </w:p>
              </w:tc>
              <w:tc>
                <w:tcPr>
                  <w:tcW w:w="629" w:type="dxa"/>
                </w:tcPr>
                <w:p w14:paraId="28127519"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6722F8A7" w14:textId="5D8D9150" w:rsidR="00641725" w:rsidRPr="00BB6497" w:rsidRDefault="008D0D86" w:rsidP="00641725">
                  <w:pPr>
                    <w:spacing w:line="360" w:lineRule="auto"/>
                    <w:contextualSpacing/>
                    <w:jc w:val="both"/>
                    <w:rPr>
                      <w:rFonts w:ascii="Arial" w:hAnsi="Arial" w:cs="Arial"/>
                    </w:rPr>
                  </w:pPr>
                  <w:r w:rsidRPr="008D0D86">
                    <w:rPr>
                      <w:rFonts w:ascii="Arial" w:hAnsi="Arial" w:cs="Arial"/>
                    </w:rPr>
                    <w:t>Paulino Gómez Campos</w:t>
                  </w:r>
                </w:p>
              </w:tc>
            </w:tr>
            <w:tr w:rsidR="00641725" w:rsidRPr="00BB6497" w14:paraId="52F1EB95" w14:textId="77777777" w:rsidTr="00C13DDF">
              <w:trPr>
                <w:trHeight w:val="312"/>
              </w:trPr>
              <w:tc>
                <w:tcPr>
                  <w:tcW w:w="836" w:type="dxa"/>
                </w:tcPr>
                <w:p w14:paraId="6B7B7BB7"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1.2</w:t>
                  </w:r>
                </w:p>
              </w:tc>
              <w:tc>
                <w:tcPr>
                  <w:tcW w:w="2996" w:type="dxa"/>
                </w:tcPr>
                <w:p w14:paraId="7B46032E"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b/>
                    </w:rPr>
                    <w:t>LOCALIZACIÓN</w:t>
                  </w:r>
                </w:p>
              </w:tc>
              <w:tc>
                <w:tcPr>
                  <w:tcW w:w="629" w:type="dxa"/>
                </w:tcPr>
                <w:p w14:paraId="47F4E489" w14:textId="77777777" w:rsidR="00641725" w:rsidRPr="00BB6497" w:rsidRDefault="00641725" w:rsidP="00641725">
                  <w:pPr>
                    <w:spacing w:line="360" w:lineRule="auto"/>
                    <w:contextualSpacing/>
                    <w:jc w:val="both"/>
                    <w:rPr>
                      <w:rFonts w:ascii="Arial" w:hAnsi="Arial" w:cs="Arial"/>
                      <w:b/>
                    </w:rPr>
                  </w:pPr>
                </w:p>
              </w:tc>
              <w:tc>
                <w:tcPr>
                  <w:tcW w:w="5173" w:type="dxa"/>
                </w:tcPr>
                <w:p w14:paraId="18F03A1B" w14:textId="77777777" w:rsidR="00641725" w:rsidRPr="00BB6497" w:rsidRDefault="00641725" w:rsidP="00641725">
                  <w:pPr>
                    <w:spacing w:line="360" w:lineRule="auto"/>
                    <w:contextualSpacing/>
                    <w:jc w:val="both"/>
                    <w:rPr>
                      <w:rFonts w:ascii="Arial" w:hAnsi="Arial" w:cs="Arial"/>
                    </w:rPr>
                  </w:pPr>
                </w:p>
              </w:tc>
            </w:tr>
            <w:tr w:rsidR="00641725" w:rsidRPr="00BB6497" w14:paraId="49C00DBF" w14:textId="77777777" w:rsidTr="00C13DDF">
              <w:trPr>
                <w:trHeight w:val="312"/>
              </w:trPr>
              <w:tc>
                <w:tcPr>
                  <w:tcW w:w="836" w:type="dxa"/>
                </w:tcPr>
                <w:p w14:paraId="25E7A1CD" w14:textId="77777777" w:rsidR="00641725" w:rsidRPr="00BB6497" w:rsidRDefault="00641725" w:rsidP="00641725">
                  <w:pPr>
                    <w:spacing w:line="360" w:lineRule="auto"/>
                    <w:contextualSpacing/>
                    <w:jc w:val="both"/>
                    <w:rPr>
                      <w:rFonts w:ascii="Arial" w:hAnsi="Arial" w:cs="Arial"/>
                      <w:b/>
                    </w:rPr>
                  </w:pPr>
                </w:p>
              </w:tc>
              <w:tc>
                <w:tcPr>
                  <w:tcW w:w="2996" w:type="dxa"/>
                </w:tcPr>
                <w:p w14:paraId="4236F3D0"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Localidad</w:t>
                  </w:r>
                </w:p>
              </w:tc>
              <w:tc>
                <w:tcPr>
                  <w:tcW w:w="629" w:type="dxa"/>
                </w:tcPr>
                <w:p w14:paraId="51345132"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5F1BD4D0" w14:textId="4B6EA431" w:rsidR="00641725" w:rsidRPr="00BB6497" w:rsidRDefault="008D0D86" w:rsidP="00641725">
                  <w:pPr>
                    <w:spacing w:line="360" w:lineRule="auto"/>
                    <w:contextualSpacing/>
                    <w:jc w:val="both"/>
                    <w:rPr>
                      <w:rFonts w:ascii="Arial" w:hAnsi="Arial" w:cs="Arial"/>
                    </w:rPr>
                  </w:pPr>
                  <w:r w:rsidRPr="008D0D86">
                    <w:rPr>
                      <w:rFonts w:ascii="Arial" w:hAnsi="Arial" w:cs="Arial"/>
                      <w:lang w:val="es-ES"/>
                    </w:rPr>
                    <w:t>Programa de Vivienda Santa Ana de San Lorenzo</w:t>
                  </w:r>
                </w:p>
              </w:tc>
            </w:tr>
            <w:tr w:rsidR="00641725" w:rsidRPr="00BB6497" w14:paraId="1D3975F0" w14:textId="77777777" w:rsidTr="00C13DDF">
              <w:trPr>
                <w:trHeight w:val="312"/>
              </w:trPr>
              <w:tc>
                <w:tcPr>
                  <w:tcW w:w="836" w:type="dxa"/>
                </w:tcPr>
                <w:p w14:paraId="67DC3E96" w14:textId="77777777" w:rsidR="00641725" w:rsidRPr="00BB6497" w:rsidRDefault="00641725" w:rsidP="00641725">
                  <w:pPr>
                    <w:spacing w:line="360" w:lineRule="auto"/>
                    <w:contextualSpacing/>
                    <w:jc w:val="both"/>
                    <w:rPr>
                      <w:rFonts w:ascii="Arial" w:hAnsi="Arial" w:cs="Arial"/>
                      <w:b/>
                    </w:rPr>
                  </w:pPr>
                </w:p>
              </w:tc>
              <w:tc>
                <w:tcPr>
                  <w:tcW w:w="2996" w:type="dxa"/>
                </w:tcPr>
                <w:p w14:paraId="0759F768"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Distrito</w:t>
                  </w:r>
                </w:p>
              </w:tc>
              <w:tc>
                <w:tcPr>
                  <w:tcW w:w="629" w:type="dxa"/>
                </w:tcPr>
                <w:p w14:paraId="21750E60"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22B53831" w14:textId="78D159D4" w:rsidR="00641725" w:rsidRPr="00BB6497" w:rsidRDefault="008D0D86" w:rsidP="00641725">
                  <w:pPr>
                    <w:spacing w:line="360" w:lineRule="auto"/>
                    <w:contextualSpacing/>
                    <w:jc w:val="both"/>
                    <w:rPr>
                      <w:rFonts w:ascii="Arial" w:hAnsi="Arial" w:cs="Arial"/>
                    </w:rPr>
                  </w:pPr>
                  <w:r>
                    <w:rPr>
                      <w:rFonts w:ascii="Arial" w:hAnsi="Arial" w:cs="Arial"/>
                    </w:rPr>
                    <w:t>Carabayllo</w:t>
                  </w:r>
                </w:p>
              </w:tc>
            </w:tr>
            <w:tr w:rsidR="00641725" w:rsidRPr="00BB6497" w14:paraId="7D1E156F" w14:textId="77777777" w:rsidTr="00C13DDF">
              <w:trPr>
                <w:trHeight w:val="312"/>
              </w:trPr>
              <w:tc>
                <w:tcPr>
                  <w:tcW w:w="836" w:type="dxa"/>
                </w:tcPr>
                <w:p w14:paraId="406E2C43" w14:textId="77777777" w:rsidR="00641725" w:rsidRPr="00BB6497" w:rsidRDefault="00641725" w:rsidP="00641725">
                  <w:pPr>
                    <w:spacing w:line="360" w:lineRule="auto"/>
                    <w:contextualSpacing/>
                    <w:jc w:val="both"/>
                    <w:rPr>
                      <w:rFonts w:ascii="Arial" w:hAnsi="Arial" w:cs="Arial"/>
                      <w:b/>
                    </w:rPr>
                  </w:pPr>
                </w:p>
              </w:tc>
              <w:tc>
                <w:tcPr>
                  <w:tcW w:w="2996" w:type="dxa"/>
                </w:tcPr>
                <w:p w14:paraId="5DA4E965"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Provincia</w:t>
                  </w:r>
                </w:p>
              </w:tc>
              <w:tc>
                <w:tcPr>
                  <w:tcW w:w="629" w:type="dxa"/>
                </w:tcPr>
                <w:p w14:paraId="1A9AA67A"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39F1678B"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Lima</w:t>
                  </w:r>
                </w:p>
              </w:tc>
            </w:tr>
            <w:tr w:rsidR="00641725" w:rsidRPr="00BB6497" w14:paraId="09F65F7B" w14:textId="77777777" w:rsidTr="00C13DDF">
              <w:trPr>
                <w:trHeight w:val="312"/>
              </w:trPr>
              <w:tc>
                <w:tcPr>
                  <w:tcW w:w="836" w:type="dxa"/>
                </w:tcPr>
                <w:p w14:paraId="062950A5"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1.3</w:t>
                  </w:r>
                </w:p>
              </w:tc>
              <w:tc>
                <w:tcPr>
                  <w:tcW w:w="8798" w:type="dxa"/>
                  <w:gridSpan w:val="3"/>
                </w:tcPr>
                <w:p w14:paraId="7A076D3B"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DEPENDENCIA ADMINISTRATIVA</w:t>
                  </w:r>
                </w:p>
              </w:tc>
            </w:tr>
            <w:tr w:rsidR="00641725" w:rsidRPr="00BB6497" w14:paraId="4CCBC512" w14:textId="77777777" w:rsidTr="00C13DDF">
              <w:trPr>
                <w:trHeight w:val="312"/>
              </w:trPr>
              <w:tc>
                <w:tcPr>
                  <w:tcW w:w="836" w:type="dxa"/>
                </w:tcPr>
                <w:p w14:paraId="4BB9ACA7" w14:textId="77777777" w:rsidR="00641725" w:rsidRPr="00BB6497" w:rsidRDefault="00641725" w:rsidP="00641725">
                  <w:pPr>
                    <w:spacing w:line="360" w:lineRule="auto"/>
                    <w:contextualSpacing/>
                    <w:jc w:val="both"/>
                    <w:rPr>
                      <w:rFonts w:ascii="Arial" w:hAnsi="Arial" w:cs="Arial"/>
                      <w:b/>
                    </w:rPr>
                  </w:pPr>
                </w:p>
              </w:tc>
              <w:tc>
                <w:tcPr>
                  <w:tcW w:w="2996" w:type="dxa"/>
                </w:tcPr>
                <w:p w14:paraId="2D215AA3"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UGEL</w:t>
                  </w:r>
                </w:p>
              </w:tc>
              <w:tc>
                <w:tcPr>
                  <w:tcW w:w="629" w:type="dxa"/>
                </w:tcPr>
                <w:p w14:paraId="739EDC21"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306FD1AE"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0</w:t>
                  </w:r>
                  <w:r>
                    <w:rPr>
                      <w:rFonts w:ascii="Arial" w:hAnsi="Arial" w:cs="Arial"/>
                    </w:rPr>
                    <w:t>4 comas</w:t>
                  </w:r>
                </w:p>
              </w:tc>
            </w:tr>
            <w:tr w:rsidR="00641725" w:rsidRPr="00BB6497" w14:paraId="7C33313C" w14:textId="77777777" w:rsidTr="00C13DDF">
              <w:trPr>
                <w:trHeight w:val="312"/>
              </w:trPr>
              <w:tc>
                <w:tcPr>
                  <w:tcW w:w="836" w:type="dxa"/>
                </w:tcPr>
                <w:p w14:paraId="40541A9B" w14:textId="77777777" w:rsidR="00641725" w:rsidRPr="00BB6497" w:rsidRDefault="00641725" w:rsidP="00641725">
                  <w:pPr>
                    <w:spacing w:line="360" w:lineRule="auto"/>
                    <w:contextualSpacing/>
                    <w:jc w:val="both"/>
                    <w:rPr>
                      <w:rFonts w:ascii="Arial" w:hAnsi="Arial" w:cs="Arial"/>
                      <w:b/>
                    </w:rPr>
                  </w:pPr>
                </w:p>
              </w:tc>
              <w:tc>
                <w:tcPr>
                  <w:tcW w:w="2996" w:type="dxa"/>
                </w:tcPr>
                <w:p w14:paraId="758D88B1"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DRELM</w:t>
                  </w:r>
                </w:p>
              </w:tc>
              <w:tc>
                <w:tcPr>
                  <w:tcW w:w="629" w:type="dxa"/>
                </w:tcPr>
                <w:p w14:paraId="51C1ED14"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17B0FEFF"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Lima Metropolitana</w:t>
                  </w:r>
                </w:p>
              </w:tc>
            </w:tr>
            <w:tr w:rsidR="00641725" w:rsidRPr="00BB6497" w14:paraId="421507BA" w14:textId="77777777" w:rsidTr="00C13DDF">
              <w:trPr>
                <w:trHeight w:val="312"/>
              </w:trPr>
              <w:tc>
                <w:tcPr>
                  <w:tcW w:w="836" w:type="dxa"/>
                </w:tcPr>
                <w:p w14:paraId="52F4B844"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1.4</w:t>
                  </w:r>
                </w:p>
              </w:tc>
              <w:tc>
                <w:tcPr>
                  <w:tcW w:w="2996" w:type="dxa"/>
                </w:tcPr>
                <w:p w14:paraId="114DF115"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RESPONSABLES</w:t>
                  </w:r>
                </w:p>
              </w:tc>
              <w:tc>
                <w:tcPr>
                  <w:tcW w:w="629" w:type="dxa"/>
                </w:tcPr>
                <w:p w14:paraId="76266713" w14:textId="77777777" w:rsidR="00641725" w:rsidRPr="00BB6497" w:rsidRDefault="00641725" w:rsidP="00641725">
                  <w:pPr>
                    <w:spacing w:line="360" w:lineRule="auto"/>
                    <w:contextualSpacing/>
                    <w:jc w:val="both"/>
                    <w:rPr>
                      <w:rFonts w:ascii="Arial" w:hAnsi="Arial" w:cs="Arial"/>
                      <w:b/>
                    </w:rPr>
                  </w:pPr>
                </w:p>
              </w:tc>
              <w:tc>
                <w:tcPr>
                  <w:tcW w:w="5173" w:type="dxa"/>
                </w:tcPr>
                <w:p w14:paraId="3A4D49CD" w14:textId="77777777" w:rsidR="00641725" w:rsidRPr="00BB6497" w:rsidRDefault="00641725" w:rsidP="00641725">
                  <w:pPr>
                    <w:spacing w:line="360" w:lineRule="auto"/>
                    <w:contextualSpacing/>
                    <w:jc w:val="both"/>
                    <w:rPr>
                      <w:rFonts w:ascii="Arial" w:hAnsi="Arial" w:cs="Arial"/>
                      <w:b/>
                    </w:rPr>
                  </w:pPr>
                </w:p>
              </w:tc>
            </w:tr>
            <w:tr w:rsidR="00641725" w:rsidRPr="00BB6497" w14:paraId="5D4AED87" w14:textId="77777777" w:rsidTr="00C13DDF">
              <w:trPr>
                <w:trHeight w:val="312"/>
              </w:trPr>
              <w:tc>
                <w:tcPr>
                  <w:tcW w:w="836" w:type="dxa"/>
                </w:tcPr>
                <w:p w14:paraId="3BD644A2" w14:textId="77777777" w:rsidR="00641725" w:rsidRPr="00BB6497" w:rsidRDefault="00641725" w:rsidP="00641725">
                  <w:pPr>
                    <w:spacing w:line="360" w:lineRule="auto"/>
                    <w:contextualSpacing/>
                    <w:jc w:val="both"/>
                    <w:rPr>
                      <w:rFonts w:ascii="Arial" w:hAnsi="Arial" w:cs="Arial"/>
                      <w:b/>
                    </w:rPr>
                  </w:pPr>
                </w:p>
              </w:tc>
              <w:tc>
                <w:tcPr>
                  <w:tcW w:w="2996" w:type="dxa"/>
                </w:tcPr>
                <w:p w14:paraId="30EBB964" w14:textId="77777777" w:rsidR="00641725" w:rsidRDefault="00641725" w:rsidP="00641725">
                  <w:pPr>
                    <w:spacing w:line="360" w:lineRule="auto"/>
                    <w:contextualSpacing/>
                    <w:jc w:val="both"/>
                    <w:rPr>
                      <w:rFonts w:ascii="Arial" w:hAnsi="Arial" w:cs="Arial"/>
                    </w:rPr>
                  </w:pPr>
                  <w:r w:rsidRPr="00BB6497">
                    <w:rPr>
                      <w:rFonts w:ascii="Arial" w:hAnsi="Arial" w:cs="Arial"/>
                    </w:rPr>
                    <w:t>Promotor</w:t>
                  </w:r>
                </w:p>
                <w:p w14:paraId="2613E16E" w14:textId="0100CF54" w:rsidR="009B1B86" w:rsidRPr="00BB6497" w:rsidRDefault="009B1B86" w:rsidP="00641725">
                  <w:pPr>
                    <w:spacing w:line="360" w:lineRule="auto"/>
                    <w:contextualSpacing/>
                    <w:jc w:val="both"/>
                    <w:rPr>
                      <w:rFonts w:ascii="Arial" w:hAnsi="Arial" w:cs="Arial"/>
                    </w:rPr>
                  </w:pPr>
                  <w:r>
                    <w:rPr>
                      <w:rFonts w:ascii="Arial" w:hAnsi="Arial" w:cs="Arial"/>
                    </w:rPr>
                    <w:t xml:space="preserve">Representante Legal </w:t>
                  </w:r>
                </w:p>
              </w:tc>
              <w:tc>
                <w:tcPr>
                  <w:tcW w:w="629" w:type="dxa"/>
                </w:tcPr>
                <w:p w14:paraId="171E798C" w14:textId="77777777" w:rsidR="00641725" w:rsidRDefault="00641725" w:rsidP="00641725">
                  <w:pPr>
                    <w:spacing w:line="360" w:lineRule="auto"/>
                    <w:contextualSpacing/>
                    <w:jc w:val="both"/>
                    <w:rPr>
                      <w:rFonts w:ascii="Arial" w:hAnsi="Arial" w:cs="Arial"/>
                      <w:b/>
                    </w:rPr>
                  </w:pPr>
                  <w:r w:rsidRPr="00BB6497">
                    <w:rPr>
                      <w:rFonts w:ascii="Arial" w:hAnsi="Arial" w:cs="Arial"/>
                      <w:b/>
                    </w:rPr>
                    <w:t>:</w:t>
                  </w:r>
                </w:p>
                <w:p w14:paraId="63BC05FC" w14:textId="0729B3E6" w:rsidR="009B1B86" w:rsidRPr="00BB6497" w:rsidRDefault="009B1B86" w:rsidP="00641725">
                  <w:pPr>
                    <w:spacing w:line="360" w:lineRule="auto"/>
                    <w:contextualSpacing/>
                    <w:jc w:val="both"/>
                    <w:rPr>
                      <w:rFonts w:ascii="Arial" w:hAnsi="Arial" w:cs="Arial"/>
                      <w:b/>
                    </w:rPr>
                  </w:pPr>
                  <w:r>
                    <w:rPr>
                      <w:rFonts w:ascii="Arial" w:hAnsi="Arial" w:cs="Arial"/>
                      <w:b/>
                    </w:rPr>
                    <w:t>:</w:t>
                  </w:r>
                </w:p>
              </w:tc>
              <w:tc>
                <w:tcPr>
                  <w:tcW w:w="5173" w:type="dxa"/>
                </w:tcPr>
                <w:p w14:paraId="65E73AD5" w14:textId="77777777" w:rsidR="00641725" w:rsidRDefault="008D0D86" w:rsidP="00641725">
                  <w:pPr>
                    <w:spacing w:line="360" w:lineRule="auto"/>
                    <w:contextualSpacing/>
                    <w:jc w:val="both"/>
                    <w:rPr>
                      <w:rFonts w:ascii="Arial" w:hAnsi="Arial" w:cs="Arial"/>
                    </w:rPr>
                  </w:pPr>
                  <w:r w:rsidRPr="008D0D86">
                    <w:rPr>
                      <w:rFonts w:ascii="Arial" w:hAnsi="Arial" w:cs="Arial"/>
                    </w:rPr>
                    <w:t>FAMILY SCHOOL S.A.C</w:t>
                  </w:r>
                </w:p>
                <w:p w14:paraId="3F3E8A42" w14:textId="0418F260" w:rsidR="009B1B86" w:rsidRPr="009B1B86" w:rsidRDefault="009B1B86" w:rsidP="00641725">
                  <w:pPr>
                    <w:spacing w:line="360" w:lineRule="auto"/>
                    <w:contextualSpacing/>
                    <w:jc w:val="both"/>
                    <w:rPr>
                      <w:rFonts w:ascii="Arial" w:hAnsi="Arial" w:cs="Arial"/>
                    </w:rPr>
                  </w:pPr>
                  <w:r w:rsidRPr="009B1B86">
                    <w:rPr>
                      <w:rFonts w:ascii="Arial" w:hAnsi="Arial" w:cs="Arial"/>
                    </w:rPr>
                    <w:t>Maria Vanessa Tomas Gutarra</w:t>
                  </w:r>
                </w:p>
              </w:tc>
            </w:tr>
            <w:tr w:rsidR="00641725" w:rsidRPr="00BB6497" w14:paraId="2A327960" w14:textId="77777777" w:rsidTr="00C13DDF">
              <w:trPr>
                <w:trHeight w:val="312"/>
              </w:trPr>
              <w:tc>
                <w:tcPr>
                  <w:tcW w:w="836" w:type="dxa"/>
                </w:tcPr>
                <w:p w14:paraId="1E872EEF" w14:textId="77777777" w:rsidR="00641725" w:rsidRPr="00BB6497" w:rsidRDefault="00641725" w:rsidP="00641725">
                  <w:pPr>
                    <w:spacing w:line="360" w:lineRule="auto"/>
                    <w:contextualSpacing/>
                    <w:jc w:val="both"/>
                    <w:rPr>
                      <w:rFonts w:ascii="Arial" w:hAnsi="Arial" w:cs="Arial"/>
                      <w:b/>
                    </w:rPr>
                  </w:pPr>
                </w:p>
              </w:tc>
              <w:tc>
                <w:tcPr>
                  <w:tcW w:w="2996" w:type="dxa"/>
                </w:tcPr>
                <w:p w14:paraId="432046F7"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rPr>
                    <w:t>Director(a)</w:t>
                  </w:r>
                </w:p>
              </w:tc>
              <w:tc>
                <w:tcPr>
                  <w:tcW w:w="629" w:type="dxa"/>
                </w:tcPr>
                <w:p w14:paraId="484F37CA"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221C13DB" w14:textId="2DD4AA43" w:rsidR="00641725" w:rsidRPr="00BB6497" w:rsidRDefault="008D0D86" w:rsidP="00641725">
                  <w:pPr>
                    <w:spacing w:line="360" w:lineRule="auto"/>
                    <w:contextualSpacing/>
                    <w:jc w:val="both"/>
                    <w:rPr>
                      <w:rFonts w:ascii="Arial" w:hAnsi="Arial" w:cs="Arial"/>
                      <w:b/>
                    </w:rPr>
                  </w:pPr>
                  <w:r w:rsidRPr="008D0D86">
                    <w:rPr>
                      <w:rFonts w:ascii="Arial" w:hAnsi="Arial" w:cs="Arial"/>
                    </w:rPr>
                    <w:t>Paulino Gómez Campos</w:t>
                  </w:r>
                </w:p>
              </w:tc>
            </w:tr>
            <w:tr w:rsidR="00641725" w:rsidRPr="00BB6497" w14:paraId="71DF8492" w14:textId="77777777" w:rsidTr="00C13DDF">
              <w:trPr>
                <w:trHeight w:val="312"/>
              </w:trPr>
              <w:tc>
                <w:tcPr>
                  <w:tcW w:w="836" w:type="dxa"/>
                </w:tcPr>
                <w:p w14:paraId="6D670FEB" w14:textId="77777777" w:rsidR="00641725" w:rsidRPr="00BB6497" w:rsidRDefault="00641725" w:rsidP="00641725">
                  <w:pPr>
                    <w:spacing w:line="360" w:lineRule="auto"/>
                    <w:contextualSpacing/>
                    <w:jc w:val="both"/>
                    <w:rPr>
                      <w:rFonts w:ascii="Arial" w:hAnsi="Arial" w:cs="Arial"/>
                      <w:b/>
                    </w:rPr>
                  </w:pPr>
                </w:p>
              </w:tc>
              <w:tc>
                <w:tcPr>
                  <w:tcW w:w="2996" w:type="dxa"/>
                </w:tcPr>
                <w:p w14:paraId="25DAA57B"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rPr>
                    <w:t>Coordinadores</w:t>
                  </w:r>
                </w:p>
              </w:tc>
              <w:tc>
                <w:tcPr>
                  <w:tcW w:w="629" w:type="dxa"/>
                </w:tcPr>
                <w:p w14:paraId="500B23F1"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566EC099"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rPr>
                    <w:t xml:space="preserve">1 docente por ciclo </w:t>
                  </w:r>
                </w:p>
              </w:tc>
            </w:tr>
            <w:tr w:rsidR="00641725" w:rsidRPr="00BB6497" w14:paraId="62075901" w14:textId="77777777" w:rsidTr="00C13DDF">
              <w:trPr>
                <w:trHeight w:val="312"/>
              </w:trPr>
              <w:tc>
                <w:tcPr>
                  <w:tcW w:w="836" w:type="dxa"/>
                </w:tcPr>
                <w:p w14:paraId="26EDD0D3"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1.5</w:t>
                  </w:r>
                </w:p>
              </w:tc>
              <w:tc>
                <w:tcPr>
                  <w:tcW w:w="8798" w:type="dxa"/>
                  <w:gridSpan w:val="3"/>
                </w:tcPr>
                <w:p w14:paraId="0C70E4D4"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NIVELES QUE ATIENDE</w:t>
                  </w:r>
                </w:p>
              </w:tc>
            </w:tr>
            <w:tr w:rsidR="00641725" w:rsidRPr="00BB6497" w14:paraId="30A3F308" w14:textId="77777777" w:rsidTr="00C13DDF">
              <w:trPr>
                <w:trHeight w:val="312"/>
              </w:trPr>
              <w:tc>
                <w:tcPr>
                  <w:tcW w:w="836" w:type="dxa"/>
                </w:tcPr>
                <w:p w14:paraId="4EEE59D9" w14:textId="77777777" w:rsidR="00641725" w:rsidRPr="00BB6497" w:rsidRDefault="00641725" w:rsidP="00641725">
                  <w:pPr>
                    <w:spacing w:line="360" w:lineRule="auto"/>
                    <w:contextualSpacing/>
                    <w:jc w:val="both"/>
                    <w:rPr>
                      <w:rFonts w:ascii="Arial" w:hAnsi="Arial" w:cs="Arial"/>
                      <w:b/>
                    </w:rPr>
                  </w:pPr>
                </w:p>
              </w:tc>
              <w:tc>
                <w:tcPr>
                  <w:tcW w:w="2996" w:type="dxa"/>
                </w:tcPr>
                <w:p w14:paraId="28F9B58C"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Inicial</w:t>
                  </w:r>
                </w:p>
              </w:tc>
              <w:tc>
                <w:tcPr>
                  <w:tcW w:w="629" w:type="dxa"/>
                </w:tcPr>
                <w:p w14:paraId="0EB67BED"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09BCF231"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rPr>
                    <w:t>Turno Mañana</w:t>
                  </w:r>
                </w:p>
              </w:tc>
            </w:tr>
            <w:tr w:rsidR="00641725" w:rsidRPr="00BB6497" w14:paraId="0E8C549F" w14:textId="77777777" w:rsidTr="00C13DDF">
              <w:trPr>
                <w:trHeight w:val="312"/>
              </w:trPr>
              <w:tc>
                <w:tcPr>
                  <w:tcW w:w="836" w:type="dxa"/>
                </w:tcPr>
                <w:p w14:paraId="1CAF3A59"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1.6</w:t>
                  </w:r>
                </w:p>
              </w:tc>
              <w:tc>
                <w:tcPr>
                  <w:tcW w:w="2996" w:type="dxa"/>
                </w:tcPr>
                <w:p w14:paraId="095E23E7" w14:textId="77777777" w:rsidR="00641725" w:rsidRPr="00BB6497" w:rsidRDefault="00641725" w:rsidP="00641725">
                  <w:pPr>
                    <w:spacing w:line="360" w:lineRule="auto"/>
                    <w:contextualSpacing/>
                    <w:jc w:val="both"/>
                    <w:rPr>
                      <w:rFonts w:ascii="Arial" w:hAnsi="Arial" w:cs="Arial"/>
                    </w:rPr>
                  </w:pPr>
                  <w:r w:rsidRPr="00BB6497">
                    <w:rPr>
                      <w:rFonts w:ascii="Arial" w:hAnsi="Arial" w:cs="Arial"/>
                      <w:b/>
                    </w:rPr>
                    <w:t>ALCANCE TEMPORAL</w:t>
                  </w:r>
                </w:p>
              </w:tc>
              <w:tc>
                <w:tcPr>
                  <w:tcW w:w="629" w:type="dxa"/>
                </w:tcPr>
                <w:p w14:paraId="7B9417E7" w14:textId="77777777" w:rsidR="00641725" w:rsidRPr="00BB6497" w:rsidRDefault="00641725" w:rsidP="00641725">
                  <w:pPr>
                    <w:spacing w:line="360" w:lineRule="auto"/>
                    <w:contextualSpacing/>
                    <w:jc w:val="both"/>
                    <w:rPr>
                      <w:rFonts w:ascii="Arial" w:hAnsi="Arial" w:cs="Arial"/>
                      <w:b/>
                    </w:rPr>
                  </w:pPr>
                  <w:r w:rsidRPr="00BB6497">
                    <w:rPr>
                      <w:rFonts w:ascii="Arial" w:hAnsi="Arial" w:cs="Arial"/>
                      <w:b/>
                    </w:rPr>
                    <w:t>:</w:t>
                  </w:r>
                </w:p>
              </w:tc>
              <w:tc>
                <w:tcPr>
                  <w:tcW w:w="5173" w:type="dxa"/>
                </w:tcPr>
                <w:p w14:paraId="7B65E197" w14:textId="77777777" w:rsidR="00641725" w:rsidRPr="00BB6497" w:rsidRDefault="00641725" w:rsidP="00641725">
                  <w:pPr>
                    <w:pStyle w:val="spip"/>
                    <w:spacing w:line="360" w:lineRule="auto"/>
                    <w:contextualSpacing/>
                    <w:jc w:val="both"/>
                    <w:rPr>
                      <w:rFonts w:ascii="Arial" w:hAnsi="Arial" w:cs="Arial"/>
                      <w:sz w:val="22"/>
                      <w:szCs w:val="22"/>
                    </w:rPr>
                  </w:pPr>
                  <w:r w:rsidRPr="00BB6497">
                    <w:rPr>
                      <w:rFonts w:ascii="Arial" w:hAnsi="Arial" w:cs="Arial"/>
                      <w:sz w:val="22"/>
                      <w:szCs w:val="22"/>
                    </w:rPr>
                    <w:t>Fecha de Inic</w:t>
                  </w:r>
                  <w:r>
                    <w:rPr>
                      <w:rFonts w:ascii="Arial" w:hAnsi="Arial" w:cs="Arial"/>
                      <w:sz w:val="22"/>
                      <w:szCs w:val="22"/>
                    </w:rPr>
                    <w:t>io: 06 marzo 2023</w:t>
                  </w:r>
                </w:p>
              </w:tc>
            </w:tr>
            <w:tr w:rsidR="00641725" w:rsidRPr="00BB6497" w14:paraId="0BDFF60D" w14:textId="77777777" w:rsidTr="00C13DDF">
              <w:trPr>
                <w:trHeight w:val="312"/>
              </w:trPr>
              <w:tc>
                <w:tcPr>
                  <w:tcW w:w="836" w:type="dxa"/>
                </w:tcPr>
                <w:p w14:paraId="3897077E" w14:textId="77777777" w:rsidR="00641725" w:rsidRPr="00BB6497" w:rsidRDefault="00641725" w:rsidP="00641725">
                  <w:pPr>
                    <w:spacing w:line="360" w:lineRule="auto"/>
                    <w:contextualSpacing/>
                    <w:jc w:val="both"/>
                    <w:rPr>
                      <w:rFonts w:ascii="Arial" w:hAnsi="Arial" w:cs="Arial"/>
                      <w:b/>
                    </w:rPr>
                  </w:pPr>
                </w:p>
              </w:tc>
              <w:tc>
                <w:tcPr>
                  <w:tcW w:w="2996" w:type="dxa"/>
                </w:tcPr>
                <w:p w14:paraId="15073B4D" w14:textId="77777777" w:rsidR="00641725" w:rsidRPr="00BB6497" w:rsidRDefault="00641725" w:rsidP="00641725">
                  <w:pPr>
                    <w:spacing w:line="360" w:lineRule="auto"/>
                    <w:contextualSpacing/>
                    <w:jc w:val="both"/>
                    <w:rPr>
                      <w:rFonts w:ascii="Arial" w:hAnsi="Arial" w:cs="Arial"/>
                      <w:b/>
                    </w:rPr>
                  </w:pPr>
                </w:p>
              </w:tc>
              <w:tc>
                <w:tcPr>
                  <w:tcW w:w="629" w:type="dxa"/>
                </w:tcPr>
                <w:p w14:paraId="517ABA3C" w14:textId="77777777" w:rsidR="00641725" w:rsidRPr="00BB6497" w:rsidRDefault="00641725" w:rsidP="00641725">
                  <w:pPr>
                    <w:spacing w:line="360" w:lineRule="auto"/>
                    <w:contextualSpacing/>
                    <w:jc w:val="both"/>
                    <w:rPr>
                      <w:rFonts w:ascii="Arial" w:hAnsi="Arial" w:cs="Arial"/>
                      <w:b/>
                    </w:rPr>
                  </w:pPr>
                </w:p>
              </w:tc>
              <w:tc>
                <w:tcPr>
                  <w:tcW w:w="5173" w:type="dxa"/>
                </w:tcPr>
                <w:p w14:paraId="6C4771A7" w14:textId="474D3084" w:rsidR="00641725" w:rsidRPr="00BB6497" w:rsidRDefault="00641725" w:rsidP="00641725">
                  <w:pPr>
                    <w:pStyle w:val="spip"/>
                    <w:spacing w:line="360" w:lineRule="auto"/>
                    <w:contextualSpacing/>
                    <w:jc w:val="both"/>
                    <w:rPr>
                      <w:rFonts w:ascii="Arial" w:hAnsi="Arial" w:cs="Arial"/>
                      <w:sz w:val="22"/>
                      <w:szCs w:val="22"/>
                    </w:rPr>
                  </w:pPr>
                  <w:r w:rsidRPr="00BB6497">
                    <w:rPr>
                      <w:rFonts w:ascii="Arial" w:hAnsi="Arial" w:cs="Arial"/>
                      <w:sz w:val="22"/>
                      <w:szCs w:val="22"/>
                    </w:rPr>
                    <w:t>Fecha de Término dic</w:t>
                  </w:r>
                  <w:r>
                    <w:rPr>
                      <w:rFonts w:ascii="Arial" w:hAnsi="Arial" w:cs="Arial"/>
                      <w:sz w:val="22"/>
                      <w:szCs w:val="22"/>
                    </w:rPr>
                    <w:t>iembre del 2023</w:t>
                  </w:r>
                </w:p>
              </w:tc>
            </w:tr>
          </w:tbl>
          <w:p w14:paraId="40EE5AB7" w14:textId="77777777" w:rsidR="00AE23FE" w:rsidRPr="00BB6497" w:rsidRDefault="00AE23FE" w:rsidP="00F82B5C">
            <w:pPr>
              <w:spacing w:after="160" w:line="259" w:lineRule="auto"/>
              <w:rPr>
                <w:rFonts w:ascii="Arial" w:hAnsi="Arial" w:cs="Arial"/>
                <w:b/>
              </w:rPr>
            </w:pPr>
          </w:p>
        </w:tc>
        <w:tc>
          <w:tcPr>
            <w:tcW w:w="564" w:type="dxa"/>
          </w:tcPr>
          <w:p w14:paraId="131AF1F4" w14:textId="77777777" w:rsidR="00AE23FE" w:rsidRPr="00BB6497" w:rsidRDefault="00AE23FE" w:rsidP="007F3D44">
            <w:pPr>
              <w:spacing w:line="360" w:lineRule="auto"/>
              <w:contextualSpacing/>
              <w:jc w:val="both"/>
              <w:rPr>
                <w:rFonts w:ascii="Arial" w:hAnsi="Arial" w:cs="Arial"/>
                <w:b/>
              </w:rPr>
            </w:pPr>
          </w:p>
        </w:tc>
        <w:tc>
          <w:tcPr>
            <w:tcW w:w="4640" w:type="dxa"/>
          </w:tcPr>
          <w:p w14:paraId="0BC0DE75" w14:textId="77777777" w:rsidR="00AE23FE" w:rsidRPr="00BB6497" w:rsidRDefault="00AE23FE" w:rsidP="007F3D44">
            <w:pPr>
              <w:spacing w:line="360" w:lineRule="auto"/>
              <w:contextualSpacing/>
              <w:jc w:val="both"/>
              <w:rPr>
                <w:rFonts w:ascii="Arial" w:hAnsi="Arial" w:cs="Arial"/>
                <w:b/>
              </w:rPr>
            </w:pPr>
          </w:p>
        </w:tc>
      </w:tr>
    </w:tbl>
    <w:p w14:paraId="0F875C2C" w14:textId="55D198A5" w:rsidR="00014E86" w:rsidRDefault="00014E86" w:rsidP="001A4473">
      <w:pPr>
        <w:spacing w:after="0" w:line="360" w:lineRule="auto"/>
        <w:rPr>
          <w:rFonts w:ascii="Arial" w:hAnsi="Arial" w:cs="Arial"/>
          <w:b/>
        </w:rPr>
      </w:pPr>
    </w:p>
    <w:p w14:paraId="20E3606F" w14:textId="77777777" w:rsidR="00641725" w:rsidRDefault="00641725" w:rsidP="001A4473">
      <w:pPr>
        <w:spacing w:after="0" w:line="360" w:lineRule="auto"/>
        <w:rPr>
          <w:rFonts w:ascii="Arial" w:hAnsi="Arial" w:cs="Arial"/>
          <w:b/>
        </w:rPr>
      </w:pPr>
    </w:p>
    <w:p w14:paraId="4DF73340" w14:textId="77777777" w:rsidR="00641725" w:rsidRDefault="00641725" w:rsidP="001A4473">
      <w:pPr>
        <w:spacing w:after="0" w:line="360" w:lineRule="auto"/>
        <w:rPr>
          <w:rFonts w:ascii="Arial" w:hAnsi="Arial" w:cs="Arial"/>
          <w:b/>
        </w:rPr>
      </w:pPr>
    </w:p>
    <w:p w14:paraId="1F760F8B" w14:textId="77777777" w:rsidR="00641725" w:rsidRDefault="00641725" w:rsidP="001A4473">
      <w:pPr>
        <w:spacing w:after="0" w:line="360" w:lineRule="auto"/>
        <w:rPr>
          <w:rFonts w:ascii="Arial" w:hAnsi="Arial" w:cs="Arial"/>
          <w:b/>
        </w:rPr>
      </w:pPr>
    </w:p>
    <w:p w14:paraId="0F3F138D" w14:textId="77777777" w:rsidR="00641725" w:rsidRPr="001A4473" w:rsidRDefault="00641725" w:rsidP="001A4473">
      <w:pPr>
        <w:spacing w:after="0" w:line="360" w:lineRule="auto"/>
        <w:rPr>
          <w:rFonts w:ascii="Arial" w:hAnsi="Arial" w:cs="Arial"/>
          <w:b/>
        </w:rPr>
      </w:pPr>
    </w:p>
    <w:p w14:paraId="56E7CC4A" w14:textId="77777777" w:rsidR="005B3F72" w:rsidRPr="008D69C1" w:rsidRDefault="005B3F72" w:rsidP="008D69C1">
      <w:pPr>
        <w:spacing w:after="0" w:line="360" w:lineRule="auto"/>
        <w:jc w:val="center"/>
        <w:rPr>
          <w:rFonts w:ascii="Arial" w:hAnsi="Arial" w:cs="Arial"/>
          <w:b/>
        </w:rPr>
      </w:pPr>
      <w:r w:rsidRPr="008D69C1">
        <w:rPr>
          <w:rFonts w:ascii="Arial" w:hAnsi="Arial" w:cs="Arial"/>
          <w:b/>
        </w:rPr>
        <w:t>INTRODUCCIÓN</w:t>
      </w:r>
    </w:p>
    <w:p w14:paraId="15951797" w14:textId="77777777" w:rsidR="005B3F72" w:rsidRPr="0082276B" w:rsidRDefault="005B3F72" w:rsidP="006172EB">
      <w:pPr>
        <w:pStyle w:val="Prrafodelista"/>
        <w:spacing w:after="0" w:line="360" w:lineRule="auto"/>
        <w:rPr>
          <w:rFonts w:ascii="Arial" w:hAnsi="Arial" w:cs="Arial"/>
          <w:b/>
        </w:rPr>
      </w:pPr>
    </w:p>
    <w:p w14:paraId="13B6B421" w14:textId="77777777" w:rsidR="005B3F72" w:rsidRPr="0082276B" w:rsidRDefault="005B3F72" w:rsidP="008D69C1">
      <w:pPr>
        <w:spacing w:line="360" w:lineRule="auto"/>
        <w:contextualSpacing/>
        <w:jc w:val="both"/>
        <w:rPr>
          <w:rFonts w:ascii="Arial" w:hAnsi="Arial" w:cs="Arial"/>
        </w:rPr>
      </w:pPr>
      <w:r w:rsidRPr="0082276B">
        <w:rPr>
          <w:rFonts w:ascii="Arial" w:hAnsi="Arial" w:cs="Arial"/>
        </w:rPr>
        <w:t xml:space="preserve">La Institución Educativa Privada en el compromiso de velar por los derechos de la vida </w:t>
      </w:r>
      <w:r w:rsidR="00BE3D99" w:rsidRPr="0082276B">
        <w:rPr>
          <w:rFonts w:ascii="Arial" w:hAnsi="Arial" w:cs="Arial"/>
        </w:rPr>
        <w:t>y educación de las niñas, niños</w:t>
      </w:r>
      <w:r w:rsidRPr="0082276B">
        <w:rPr>
          <w:rFonts w:ascii="Arial" w:hAnsi="Arial" w:cs="Arial"/>
        </w:rPr>
        <w:t xml:space="preserve"> del plantel, y teniendo en cuenta las amenazas de fenómenos naturales (como son los sismos, huaycos e inundaciones); y teniendo en cuenta que es una obligación principal la de asegurar, respetar, proteger y satisfacer el derecho a  la educación de todos los estudiantes a través de la estimación, prevención y reducción de los peligros y vulnerabilidades existentes en la Institución Educativa, así como preparar a la comunidad educativa en su conjunto ante sucesos adversos como desastres que contravengan el normal funcionamiento de la institución.</w:t>
      </w:r>
    </w:p>
    <w:p w14:paraId="63291946" w14:textId="77777777" w:rsidR="005B3F72" w:rsidRPr="0082276B" w:rsidRDefault="005B3F72" w:rsidP="008D69C1">
      <w:pPr>
        <w:spacing w:line="360" w:lineRule="auto"/>
        <w:contextualSpacing/>
        <w:jc w:val="both"/>
        <w:rPr>
          <w:rFonts w:ascii="Arial" w:hAnsi="Arial" w:cs="Arial"/>
        </w:rPr>
      </w:pPr>
      <w:r w:rsidRPr="0082276B">
        <w:rPr>
          <w:rFonts w:ascii="Arial" w:hAnsi="Arial" w:cs="Arial"/>
        </w:rPr>
        <w:t>La educación al ser un derecho humano, que permite el completo ejercicio y disfrute de los demás derechos, y al ser por lo tanto esencial en la vida y desarrollo de toda persona, pero de manera especial en niños, niñas, en cualquier situación o circunstancia sigue teniendo los mismos derechos, ya sea en tiempos de tranquilidad y calma, así como en momentos de emergencias o desastres.</w:t>
      </w:r>
    </w:p>
    <w:p w14:paraId="3ABB709D" w14:textId="1BADB0E4" w:rsidR="005B3F72" w:rsidRPr="0082276B" w:rsidRDefault="005B3F72" w:rsidP="008D69C1">
      <w:pPr>
        <w:spacing w:line="360" w:lineRule="auto"/>
        <w:contextualSpacing/>
        <w:jc w:val="both"/>
        <w:rPr>
          <w:rFonts w:ascii="Arial" w:hAnsi="Arial" w:cs="Arial"/>
        </w:rPr>
      </w:pPr>
      <w:r w:rsidRPr="0082276B">
        <w:rPr>
          <w:rFonts w:ascii="Arial" w:hAnsi="Arial" w:cs="Arial"/>
        </w:rPr>
        <w:t xml:space="preserve">La educación en Gestión de Riesgo de Desastre juega un papel muy importante en la vida de los </w:t>
      </w:r>
      <w:r w:rsidR="00852DE5" w:rsidRPr="0082276B">
        <w:rPr>
          <w:rFonts w:ascii="Arial" w:hAnsi="Arial" w:cs="Arial"/>
        </w:rPr>
        <w:t>niños, ya</w:t>
      </w:r>
      <w:r w:rsidRPr="0082276B">
        <w:rPr>
          <w:rFonts w:ascii="Arial" w:hAnsi="Arial" w:cs="Arial"/>
        </w:rPr>
        <w:t xml:space="preserve"> que la educación y la prevención es la que salva vidas antes, durante y después de una emergencia.</w:t>
      </w:r>
    </w:p>
    <w:p w14:paraId="395F2803" w14:textId="774B0593" w:rsidR="005B3F72" w:rsidRPr="00C5306B" w:rsidRDefault="005B3F72" w:rsidP="005B3F72">
      <w:pPr>
        <w:spacing w:line="360" w:lineRule="auto"/>
        <w:contextualSpacing/>
        <w:jc w:val="both"/>
        <w:rPr>
          <w:rFonts w:ascii="Arial" w:hAnsi="Arial" w:cs="Arial"/>
        </w:rPr>
      </w:pPr>
      <w:r w:rsidRPr="0082276B">
        <w:rPr>
          <w:rFonts w:ascii="Arial" w:hAnsi="Arial" w:cs="Arial"/>
        </w:rPr>
        <w:t>Teniendo en cuenta que la población en etapa escolar, que alberga nuestra Institución Educativa son niños, niñas de los Niveles de Inicial</w:t>
      </w:r>
      <w:r w:rsidR="00F83FAC" w:rsidRPr="0082276B">
        <w:rPr>
          <w:rFonts w:ascii="Arial" w:hAnsi="Arial" w:cs="Arial"/>
        </w:rPr>
        <w:t xml:space="preserve"> </w:t>
      </w:r>
      <w:r w:rsidR="008A5493" w:rsidRPr="0082276B">
        <w:rPr>
          <w:rFonts w:ascii="Arial" w:hAnsi="Arial" w:cs="Arial"/>
        </w:rPr>
        <w:t>a que</w:t>
      </w:r>
      <w:r w:rsidRPr="0082276B">
        <w:rPr>
          <w:rFonts w:ascii="Arial" w:hAnsi="Arial" w:cs="Arial"/>
        </w:rPr>
        <w:t xml:space="preserve"> reciben nuestro servicio educativo.</w:t>
      </w:r>
    </w:p>
    <w:p w14:paraId="6F0F97E9" w14:textId="6EC31CB6" w:rsidR="006F5700" w:rsidRPr="00C5306B" w:rsidRDefault="005B3F72" w:rsidP="00C5306B">
      <w:pPr>
        <w:spacing w:line="360" w:lineRule="auto"/>
        <w:contextualSpacing/>
        <w:rPr>
          <w:rFonts w:ascii="Arial" w:hAnsi="Arial" w:cs="Arial"/>
          <w:b/>
        </w:rPr>
      </w:pPr>
      <w:r w:rsidRPr="0082276B">
        <w:rPr>
          <w:rFonts w:ascii="Arial" w:hAnsi="Arial" w:cs="Arial"/>
          <w:b/>
        </w:rPr>
        <w:t xml:space="preserve">2.1.- OBJETIVOS DEL PLAN </w:t>
      </w:r>
      <w:r w:rsidR="002F4F24">
        <w:rPr>
          <w:rFonts w:ascii="Arial" w:hAnsi="Arial" w:cs="Arial"/>
          <w:b/>
        </w:rPr>
        <w:t>DE GESTIÓN DE RIESGO 202</w:t>
      </w:r>
      <w:r w:rsidR="001A4473">
        <w:rPr>
          <w:rFonts w:ascii="Arial" w:hAnsi="Arial" w:cs="Arial"/>
          <w:b/>
        </w:rPr>
        <w:t>3</w:t>
      </w:r>
      <w:r w:rsidR="006F5700">
        <w:rPr>
          <w:rFonts w:ascii="Arial" w:hAnsi="Arial" w:cs="Arial"/>
          <w:b/>
        </w:rPr>
        <w:t xml:space="preserve"> </w:t>
      </w:r>
    </w:p>
    <w:p w14:paraId="4F0BDCCD" w14:textId="4E315971" w:rsidR="005B3F72" w:rsidRPr="00AE23FE" w:rsidRDefault="005B3F72" w:rsidP="005B3F72">
      <w:pPr>
        <w:spacing w:line="360" w:lineRule="auto"/>
        <w:contextualSpacing/>
        <w:jc w:val="both"/>
        <w:rPr>
          <w:rFonts w:ascii="Arial" w:hAnsi="Arial" w:cs="Arial"/>
        </w:rPr>
      </w:pPr>
      <w:r w:rsidRPr="0082276B">
        <w:rPr>
          <w:rFonts w:ascii="Arial" w:hAnsi="Arial" w:cs="Arial"/>
        </w:rPr>
        <w:t>El Plan de Gestión de Riesgo de Desastres de la Institución Educativa Privada</w:t>
      </w:r>
      <w:r w:rsidR="008D69C1">
        <w:rPr>
          <w:rFonts w:ascii="Arial" w:hAnsi="Arial" w:cs="Arial"/>
        </w:rPr>
        <w:t xml:space="preserve"> tiene la finalidad de</w:t>
      </w:r>
      <w:r w:rsidRPr="0082276B">
        <w:rPr>
          <w:rFonts w:ascii="Arial" w:hAnsi="Arial" w:cs="Arial"/>
        </w:rPr>
        <w:t xml:space="preserve"> orientar las acciones de prevención, reducción y preparación </w:t>
      </w:r>
      <w:r w:rsidR="008D69C1">
        <w:rPr>
          <w:rFonts w:ascii="Arial" w:hAnsi="Arial" w:cs="Arial"/>
          <w:b/>
        </w:rPr>
        <w:t xml:space="preserve">a la </w:t>
      </w:r>
      <w:r w:rsidRPr="0082276B">
        <w:rPr>
          <w:rFonts w:ascii="Arial" w:hAnsi="Arial" w:cs="Arial"/>
          <w:b/>
        </w:rPr>
        <w:t>comunidad educativa</w:t>
      </w:r>
      <w:r w:rsidR="008D69C1">
        <w:rPr>
          <w:rFonts w:ascii="Arial" w:hAnsi="Arial" w:cs="Arial"/>
          <w:b/>
        </w:rPr>
        <w:t xml:space="preserve"> frente a la emergencia del Covid 19</w:t>
      </w:r>
      <w:r w:rsidRPr="0082276B">
        <w:rPr>
          <w:rFonts w:ascii="Arial" w:hAnsi="Arial" w:cs="Arial"/>
        </w:rPr>
        <w:t>, a través de la comisión de Gestión de Riesgo de Desastres, quienes articulan las acciones con el resto de las áreas de la Institución Educativa, para preservar la vida y reducir los efectos del desastre en la comunidad educativa. Lo</w:t>
      </w:r>
      <w:r w:rsidR="00AE23FE">
        <w:rPr>
          <w:rFonts w:ascii="Arial" w:hAnsi="Arial" w:cs="Arial"/>
        </w:rPr>
        <w:t>s Objetivos son los siguientes:</w:t>
      </w:r>
    </w:p>
    <w:p w14:paraId="15228E93" w14:textId="77777777" w:rsidR="005B3F72" w:rsidRPr="0082276B" w:rsidRDefault="005B3F72" w:rsidP="005B3F72">
      <w:pPr>
        <w:spacing w:line="360" w:lineRule="auto"/>
        <w:contextualSpacing/>
        <w:jc w:val="both"/>
        <w:rPr>
          <w:rFonts w:ascii="Arial" w:hAnsi="Arial" w:cs="Arial"/>
          <w:b/>
        </w:rPr>
      </w:pPr>
      <w:r w:rsidRPr="0082276B">
        <w:rPr>
          <w:rFonts w:ascii="Arial" w:hAnsi="Arial" w:cs="Arial"/>
          <w:b/>
        </w:rPr>
        <w:t>ANTES</w:t>
      </w:r>
    </w:p>
    <w:p w14:paraId="69C458AB" w14:textId="77777777" w:rsidR="005B3F72" w:rsidRPr="0082276B" w:rsidRDefault="005B3F72" w:rsidP="00986137">
      <w:pPr>
        <w:pStyle w:val="Prrafodelista"/>
        <w:numPr>
          <w:ilvl w:val="0"/>
          <w:numId w:val="7"/>
        </w:numPr>
        <w:spacing w:line="360" w:lineRule="auto"/>
        <w:jc w:val="both"/>
        <w:rPr>
          <w:rFonts w:ascii="Arial" w:hAnsi="Arial" w:cs="Arial"/>
          <w:b/>
        </w:rPr>
      </w:pPr>
      <w:r w:rsidRPr="0082276B">
        <w:rPr>
          <w:rFonts w:ascii="Arial" w:hAnsi="Arial" w:cs="Arial"/>
        </w:rPr>
        <w:t>Establecer la estructura de acción de la institución educativa, a través de la organización de la Comisión de Gestión de Riesgo.</w:t>
      </w:r>
    </w:p>
    <w:p w14:paraId="2C8A8BF6" w14:textId="77777777" w:rsidR="005B3F72" w:rsidRPr="0082276B" w:rsidRDefault="005B3F72" w:rsidP="00986137">
      <w:pPr>
        <w:pStyle w:val="Prrafodelista"/>
        <w:numPr>
          <w:ilvl w:val="0"/>
          <w:numId w:val="7"/>
        </w:numPr>
        <w:spacing w:after="0" w:line="360" w:lineRule="auto"/>
        <w:jc w:val="both"/>
        <w:rPr>
          <w:rFonts w:ascii="Arial" w:hAnsi="Arial" w:cs="Arial"/>
        </w:rPr>
      </w:pPr>
      <w:r w:rsidRPr="0082276B">
        <w:rPr>
          <w:rFonts w:ascii="Arial" w:hAnsi="Arial" w:cs="Arial"/>
        </w:rPr>
        <w:t>Determinar las funciones y responsabilidades de los miembros de la comunidad educativa en relación con las acciones específicas durante las fases de prevención, reducción y preparación.</w:t>
      </w:r>
    </w:p>
    <w:p w14:paraId="5A282F29" w14:textId="77777777" w:rsidR="005B3F72" w:rsidRPr="0082276B" w:rsidRDefault="005B3F72" w:rsidP="00986137">
      <w:pPr>
        <w:pStyle w:val="Prrafodelista"/>
        <w:numPr>
          <w:ilvl w:val="0"/>
          <w:numId w:val="7"/>
        </w:numPr>
        <w:spacing w:after="0" w:line="360" w:lineRule="auto"/>
        <w:jc w:val="both"/>
        <w:rPr>
          <w:rFonts w:ascii="Arial" w:hAnsi="Arial" w:cs="Arial"/>
        </w:rPr>
      </w:pPr>
      <w:r w:rsidRPr="0082276B">
        <w:rPr>
          <w:rFonts w:ascii="Arial" w:hAnsi="Arial" w:cs="Arial"/>
        </w:rPr>
        <w:t>Establecer los mecanismos de coordinación, comunicación y manejo de información entre las diferentes áreas en el marco del Plan de Gestión de Riesgo de Desastres (capacitaciones y otros).</w:t>
      </w:r>
    </w:p>
    <w:p w14:paraId="52A62D15" w14:textId="77777777" w:rsidR="005B3F72" w:rsidRPr="0082276B" w:rsidRDefault="005B3F72" w:rsidP="00986137">
      <w:pPr>
        <w:pStyle w:val="Prrafodelista"/>
        <w:numPr>
          <w:ilvl w:val="0"/>
          <w:numId w:val="7"/>
        </w:numPr>
        <w:spacing w:after="0" w:line="360" w:lineRule="auto"/>
        <w:jc w:val="both"/>
        <w:rPr>
          <w:rFonts w:ascii="Arial" w:hAnsi="Arial" w:cs="Arial"/>
        </w:rPr>
      </w:pPr>
      <w:r w:rsidRPr="0082276B">
        <w:rPr>
          <w:rFonts w:ascii="Arial" w:hAnsi="Arial" w:cs="Arial"/>
        </w:rPr>
        <w:t>Identificar acciones para la implementación del plan.</w:t>
      </w:r>
    </w:p>
    <w:p w14:paraId="4C1C5BC4" w14:textId="77777777" w:rsidR="005B3F72" w:rsidRDefault="005B3F72" w:rsidP="00986137">
      <w:pPr>
        <w:pStyle w:val="Prrafodelista"/>
        <w:numPr>
          <w:ilvl w:val="0"/>
          <w:numId w:val="7"/>
        </w:numPr>
        <w:spacing w:after="0" w:line="360" w:lineRule="auto"/>
        <w:jc w:val="both"/>
        <w:rPr>
          <w:rFonts w:ascii="Arial" w:hAnsi="Arial" w:cs="Arial"/>
        </w:rPr>
      </w:pPr>
      <w:r w:rsidRPr="0082276B">
        <w:rPr>
          <w:rFonts w:ascii="Arial" w:hAnsi="Arial" w:cs="Arial"/>
        </w:rPr>
        <w:t xml:space="preserve">Contribuir a la preservación de la vida de la comunidad educativa y la protección de la propiedad y el medio ambiente en el marco de la Gestión de Riesgo de Desastres. </w:t>
      </w:r>
    </w:p>
    <w:p w14:paraId="01DDC9B7" w14:textId="77777777" w:rsidR="00641725" w:rsidRDefault="00641725" w:rsidP="00641725">
      <w:pPr>
        <w:spacing w:after="0" w:line="360" w:lineRule="auto"/>
        <w:jc w:val="both"/>
        <w:rPr>
          <w:rFonts w:ascii="Arial" w:hAnsi="Arial" w:cs="Arial"/>
        </w:rPr>
      </w:pPr>
    </w:p>
    <w:p w14:paraId="07A757DD" w14:textId="77777777" w:rsidR="00641725" w:rsidRDefault="00641725" w:rsidP="00641725">
      <w:pPr>
        <w:spacing w:after="0" w:line="360" w:lineRule="auto"/>
        <w:jc w:val="both"/>
        <w:rPr>
          <w:rFonts w:ascii="Arial" w:hAnsi="Arial" w:cs="Arial"/>
        </w:rPr>
      </w:pPr>
    </w:p>
    <w:p w14:paraId="39E266FE" w14:textId="77777777" w:rsidR="00641725" w:rsidRPr="00641725" w:rsidRDefault="00641725" w:rsidP="00641725">
      <w:pPr>
        <w:spacing w:after="0" w:line="360" w:lineRule="auto"/>
        <w:jc w:val="both"/>
        <w:rPr>
          <w:rFonts w:ascii="Arial" w:hAnsi="Arial" w:cs="Arial"/>
        </w:rPr>
      </w:pPr>
    </w:p>
    <w:p w14:paraId="76F93F92" w14:textId="77777777" w:rsidR="005B3F72" w:rsidRPr="0082276B" w:rsidRDefault="005B3F72" w:rsidP="005B3F72">
      <w:pPr>
        <w:spacing w:line="360" w:lineRule="auto"/>
        <w:contextualSpacing/>
        <w:jc w:val="both"/>
        <w:rPr>
          <w:rFonts w:ascii="Arial" w:hAnsi="Arial" w:cs="Arial"/>
          <w:b/>
        </w:rPr>
      </w:pPr>
    </w:p>
    <w:p w14:paraId="5308CE48" w14:textId="77777777" w:rsidR="005B3F72" w:rsidRPr="0082276B" w:rsidRDefault="005B3F72" w:rsidP="005B3F72">
      <w:pPr>
        <w:spacing w:line="360" w:lineRule="auto"/>
        <w:contextualSpacing/>
        <w:jc w:val="both"/>
        <w:rPr>
          <w:rFonts w:ascii="Arial" w:hAnsi="Arial" w:cs="Arial"/>
          <w:b/>
        </w:rPr>
      </w:pPr>
      <w:r w:rsidRPr="0082276B">
        <w:rPr>
          <w:rFonts w:ascii="Arial" w:hAnsi="Arial" w:cs="Arial"/>
          <w:b/>
        </w:rPr>
        <w:t>DESPUÉS</w:t>
      </w:r>
    </w:p>
    <w:p w14:paraId="13DE7EF2" w14:textId="7303141E" w:rsidR="005B3F72" w:rsidRPr="0082276B" w:rsidRDefault="005B3F72" w:rsidP="00986137">
      <w:pPr>
        <w:pStyle w:val="Prrafodelista"/>
        <w:numPr>
          <w:ilvl w:val="0"/>
          <w:numId w:val="8"/>
        </w:numPr>
        <w:spacing w:after="0" w:line="360" w:lineRule="auto"/>
        <w:rPr>
          <w:rFonts w:ascii="Arial" w:hAnsi="Arial" w:cs="Arial"/>
        </w:rPr>
      </w:pPr>
      <w:r w:rsidRPr="0082276B">
        <w:rPr>
          <w:rFonts w:ascii="Arial" w:hAnsi="Arial" w:cs="Arial"/>
        </w:rPr>
        <w:t xml:space="preserve">Dar los primeros auxilios </w:t>
      </w:r>
      <w:r w:rsidR="001A4473" w:rsidRPr="0082276B">
        <w:rPr>
          <w:rFonts w:ascii="Arial" w:hAnsi="Arial" w:cs="Arial"/>
        </w:rPr>
        <w:t>poniendo en</w:t>
      </w:r>
      <w:r w:rsidRPr="0082276B">
        <w:rPr>
          <w:rFonts w:ascii="Arial" w:hAnsi="Arial" w:cs="Arial"/>
        </w:rPr>
        <w:t xml:space="preserve"> ejecución el plan de contingencia.</w:t>
      </w:r>
    </w:p>
    <w:p w14:paraId="59B8B4C6" w14:textId="77777777" w:rsidR="005B3F72" w:rsidRPr="0082276B" w:rsidRDefault="005B3F72" w:rsidP="00986137">
      <w:pPr>
        <w:pStyle w:val="Prrafodelista"/>
        <w:numPr>
          <w:ilvl w:val="0"/>
          <w:numId w:val="8"/>
        </w:numPr>
        <w:spacing w:after="0" w:line="360" w:lineRule="auto"/>
        <w:rPr>
          <w:rFonts w:ascii="Arial" w:hAnsi="Arial" w:cs="Arial"/>
        </w:rPr>
      </w:pPr>
      <w:r w:rsidRPr="0082276B">
        <w:rPr>
          <w:rFonts w:ascii="Arial" w:hAnsi="Arial" w:cs="Arial"/>
        </w:rPr>
        <w:t>Evaluar los daños y gestionar su habilitación.</w:t>
      </w:r>
    </w:p>
    <w:p w14:paraId="1DFBE5E0" w14:textId="77777777" w:rsidR="005B3F72" w:rsidRPr="0082276B" w:rsidRDefault="005B3F72" w:rsidP="00986137">
      <w:pPr>
        <w:pStyle w:val="Prrafodelista"/>
        <w:numPr>
          <w:ilvl w:val="0"/>
          <w:numId w:val="8"/>
        </w:numPr>
        <w:spacing w:after="0" w:line="360" w:lineRule="auto"/>
        <w:rPr>
          <w:rFonts w:ascii="Arial" w:hAnsi="Arial" w:cs="Arial"/>
        </w:rPr>
      </w:pPr>
      <w:r w:rsidRPr="0082276B">
        <w:rPr>
          <w:rFonts w:ascii="Arial" w:hAnsi="Arial" w:cs="Arial"/>
        </w:rPr>
        <w:t>Poner en ejecución las brigadas de autoprotección.</w:t>
      </w:r>
    </w:p>
    <w:p w14:paraId="63AE82F6" w14:textId="77777777" w:rsidR="005B3F72" w:rsidRPr="0082276B" w:rsidRDefault="005B3F72" w:rsidP="005B3F72">
      <w:pPr>
        <w:pStyle w:val="Prrafodelista"/>
        <w:spacing w:after="0" w:line="360" w:lineRule="auto"/>
        <w:rPr>
          <w:rFonts w:ascii="Arial" w:hAnsi="Arial" w:cs="Arial"/>
        </w:rPr>
      </w:pPr>
    </w:p>
    <w:p w14:paraId="38E3073C" w14:textId="77777777" w:rsidR="005B3F72" w:rsidRPr="0082276B" w:rsidRDefault="005B3F72" w:rsidP="005B3F72">
      <w:pPr>
        <w:pStyle w:val="Prrafodelista"/>
        <w:spacing w:after="0" w:line="360" w:lineRule="auto"/>
        <w:jc w:val="both"/>
        <w:rPr>
          <w:rFonts w:ascii="Arial" w:hAnsi="Arial" w:cs="Arial"/>
          <w:b/>
        </w:rPr>
      </w:pPr>
      <w:r w:rsidRPr="0082276B">
        <w:rPr>
          <w:rFonts w:ascii="Arial" w:hAnsi="Arial" w:cs="Arial"/>
          <w:b/>
        </w:rPr>
        <w:t>2.2. ALCANCES</w:t>
      </w:r>
    </w:p>
    <w:p w14:paraId="789969E7" w14:textId="77777777" w:rsidR="005B3F72" w:rsidRPr="0082276B" w:rsidRDefault="005B3F72" w:rsidP="005B3F72">
      <w:pPr>
        <w:pStyle w:val="Prrafodelista"/>
        <w:spacing w:after="0" w:line="360" w:lineRule="auto"/>
        <w:jc w:val="both"/>
        <w:rPr>
          <w:rFonts w:ascii="Arial" w:hAnsi="Arial" w:cs="Arial"/>
          <w:b/>
        </w:rPr>
      </w:pPr>
    </w:p>
    <w:p w14:paraId="07A1A40A" w14:textId="05A65A5E" w:rsidR="005B3F72" w:rsidRPr="00913293" w:rsidRDefault="005B3F72" w:rsidP="00913293">
      <w:pPr>
        <w:pStyle w:val="Prrafodelista"/>
        <w:spacing w:line="360" w:lineRule="auto"/>
        <w:jc w:val="both"/>
        <w:rPr>
          <w:rFonts w:ascii="Arial" w:hAnsi="Arial" w:cs="Arial"/>
        </w:rPr>
      </w:pPr>
      <w:r w:rsidRPr="0082276B">
        <w:rPr>
          <w:rFonts w:ascii="Arial" w:hAnsi="Arial" w:cs="Arial"/>
        </w:rPr>
        <w:t>El Plan de Gestión de Riesgo de Desastres, tiene como ámbito de intervención a la</w:t>
      </w:r>
      <w:r w:rsidR="0070310C" w:rsidRPr="0082276B">
        <w:rPr>
          <w:rFonts w:ascii="Arial" w:hAnsi="Arial" w:cs="Arial"/>
        </w:rPr>
        <w:t xml:space="preserve"> Institución Educativa Privada, </w:t>
      </w:r>
      <w:r w:rsidRPr="0082276B">
        <w:rPr>
          <w:rFonts w:ascii="Arial" w:hAnsi="Arial" w:cs="Arial"/>
        </w:rPr>
        <w:t xml:space="preserve"> y está dirigido a las autoridades del plantel, al personal administrativo, docente, a los padres de familia debidamente organizados  en los comités de aulas y brigadas de autoprotección, a los estudiantes que se benefician de la enseñanza en la institución Educativa, así como a sus diversas formas de organización (Municipios escolares, Brigadas y/o brigadas ecológ</w:t>
      </w:r>
      <w:r w:rsidR="00BE3D99" w:rsidRPr="0082276B">
        <w:rPr>
          <w:rFonts w:ascii="Arial" w:hAnsi="Arial" w:cs="Arial"/>
        </w:rPr>
        <w:t xml:space="preserve">icos, Defensorías del Niño </w:t>
      </w:r>
      <w:r w:rsidRPr="0082276B">
        <w:rPr>
          <w:rFonts w:ascii="Arial" w:hAnsi="Arial" w:cs="Arial"/>
        </w:rPr>
        <w:t xml:space="preserve"> – DESNAS; así como a toda forma de organización en la escuela ya que la Gestión de Riesgo de Desastres es transversal a toda actividad educativa.</w:t>
      </w:r>
    </w:p>
    <w:p w14:paraId="39CC5A3A" w14:textId="23EE4ADB" w:rsidR="005B3F72" w:rsidRPr="00913293" w:rsidRDefault="005B3F72" w:rsidP="00913293">
      <w:pPr>
        <w:pStyle w:val="Prrafodelista"/>
        <w:numPr>
          <w:ilvl w:val="1"/>
          <w:numId w:val="5"/>
        </w:numPr>
        <w:spacing w:after="0" w:line="360" w:lineRule="auto"/>
        <w:jc w:val="both"/>
        <w:rPr>
          <w:rFonts w:ascii="Arial" w:hAnsi="Arial" w:cs="Arial"/>
          <w:b/>
        </w:rPr>
      </w:pPr>
      <w:r w:rsidRPr="0082276B">
        <w:rPr>
          <w:rFonts w:ascii="Arial" w:hAnsi="Arial" w:cs="Arial"/>
          <w:b/>
        </w:rPr>
        <w:t>PRINCIPIOS ORIENTADORES</w:t>
      </w:r>
    </w:p>
    <w:p w14:paraId="6FAE277A" w14:textId="77777777" w:rsidR="005B3F72" w:rsidRPr="0082276B" w:rsidRDefault="005B3F72" w:rsidP="005B3F72">
      <w:pPr>
        <w:pStyle w:val="Prrafodelista"/>
        <w:spacing w:line="360" w:lineRule="auto"/>
        <w:jc w:val="both"/>
        <w:rPr>
          <w:rFonts w:ascii="Arial" w:hAnsi="Arial" w:cs="Arial"/>
        </w:rPr>
      </w:pPr>
      <w:r w:rsidRPr="0082276B">
        <w:rPr>
          <w:rFonts w:ascii="Arial" w:hAnsi="Arial" w:cs="Arial"/>
        </w:rPr>
        <w:t>Los principios orientadores del Plan de Gestión de Riesgo de Desastres son:</w:t>
      </w:r>
    </w:p>
    <w:p w14:paraId="072D6D4F" w14:textId="77777777" w:rsidR="005B3F72" w:rsidRPr="0082276B" w:rsidRDefault="005B3F72" w:rsidP="00986137">
      <w:pPr>
        <w:pStyle w:val="Prrafodelista"/>
        <w:numPr>
          <w:ilvl w:val="0"/>
          <w:numId w:val="6"/>
        </w:numPr>
        <w:spacing w:after="0" w:line="360" w:lineRule="auto"/>
        <w:jc w:val="both"/>
        <w:rPr>
          <w:rFonts w:ascii="Arial" w:hAnsi="Arial" w:cs="Arial"/>
        </w:rPr>
      </w:pPr>
      <w:r w:rsidRPr="0082276B">
        <w:rPr>
          <w:rFonts w:ascii="Arial" w:hAnsi="Arial" w:cs="Arial"/>
        </w:rPr>
        <w:t>Principio protector: La persona humana es el fin supremo de la Gestión del Riesgo de Desastres, por lo cual debe protegerse su vida e integridad física, su estructura productiva, sus bienes y su medio ambiente frente a posibles desastres o eventos peligrosos que puedan ocurrir Ley N° 29664 – Ley que crea el Sistema Nacional de Gestión del Riesgo de Desastres (SINAGERD).</w:t>
      </w:r>
    </w:p>
    <w:p w14:paraId="74C71815" w14:textId="77777777" w:rsidR="005B3F72" w:rsidRPr="0082276B" w:rsidRDefault="005B3F72" w:rsidP="00986137">
      <w:pPr>
        <w:pStyle w:val="Prrafodelista"/>
        <w:numPr>
          <w:ilvl w:val="0"/>
          <w:numId w:val="6"/>
        </w:numPr>
        <w:spacing w:after="0" w:line="360" w:lineRule="auto"/>
        <w:jc w:val="both"/>
        <w:rPr>
          <w:rFonts w:ascii="Arial" w:hAnsi="Arial" w:cs="Arial"/>
        </w:rPr>
      </w:pPr>
      <w:r w:rsidRPr="0082276B">
        <w:rPr>
          <w:rFonts w:ascii="Arial" w:hAnsi="Arial" w:cs="Arial"/>
        </w:rPr>
        <w:t>Principios de bien común: La seguridad y el interés general son condiciones para el mantenimiento del bien común. Las necesidades de la población afectada y damnificada prevalecen sobre los intereses particulares y orientan el empleo selectivo de los medios disponibles.</w:t>
      </w:r>
    </w:p>
    <w:p w14:paraId="14F3DA2A" w14:textId="77777777" w:rsidR="005B3F72" w:rsidRPr="0082276B" w:rsidRDefault="005B3F72" w:rsidP="00986137">
      <w:pPr>
        <w:pStyle w:val="Prrafodelista"/>
        <w:numPr>
          <w:ilvl w:val="0"/>
          <w:numId w:val="6"/>
        </w:numPr>
        <w:spacing w:after="0" w:line="360" w:lineRule="auto"/>
        <w:jc w:val="both"/>
        <w:rPr>
          <w:rFonts w:ascii="Arial" w:hAnsi="Arial" w:cs="Arial"/>
        </w:rPr>
      </w:pPr>
      <w:r w:rsidRPr="0082276B">
        <w:rPr>
          <w:rFonts w:ascii="Arial" w:hAnsi="Arial" w:cs="Arial"/>
        </w:rPr>
        <w:t>Principio de equidad: Se garantiza a todas las personas, sin discriminación alguna, la equidad en la generación de oportunidades y en el acceso a los servicios relacionados con la Gestión del Riesgo de Desastres.</w:t>
      </w:r>
    </w:p>
    <w:p w14:paraId="6A052C89" w14:textId="77777777" w:rsidR="005B3F72" w:rsidRPr="0082276B" w:rsidRDefault="005B3F72" w:rsidP="00986137">
      <w:pPr>
        <w:pStyle w:val="Prrafodelista"/>
        <w:numPr>
          <w:ilvl w:val="0"/>
          <w:numId w:val="6"/>
        </w:numPr>
        <w:spacing w:after="0" w:line="360" w:lineRule="auto"/>
        <w:jc w:val="both"/>
        <w:rPr>
          <w:rFonts w:ascii="Arial" w:hAnsi="Arial" w:cs="Arial"/>
        </w:rPr>
      </w:pPr>
      <w:r w:rsidRPr="0082276B">
        <w:rPr>
          <w:rFonts w:ascii="Arial" w:hAnsi="Arial" w:cs="Arial"/>
        </w:rPr>
        <w:t>Principio de acción permanente: Los peligros naturales o los inducidos por el hombre exigen una respuesta constante y organizada que nos obliga a mantener un permanente estado de alerta, explotando los conocimientos científicos y tecnológicos para reducir el riesgo de desastres.</w:t>
      </w:r>
    </w:p>
    <w:p w14:paraId="638A7536" w14:textId="77777777" w:rsidR="005B3F72" w:rsidRPr="0082276B" w:rsidRDefault="005B3F72" w:rsidP="00986137">
      <w:pPr>
        <w:pStyle w:val="Prrafodelista"/>
        <w:numPr>
          <w:ilvl w:val="0"/>
          <w:numId w:val="6"/>
        </w:numPr>
        <w:spacing w:after="0" w:line="360" w:lineRule="auto"/>
        <w:jc w:val="both"/>
        <w:rPr>
          <w:rFonts w:ascii="Arial" w:hAnsi="Arial" w:cs="Arial"/>
        </w:rPr>
      </w:pPr>
      <w:r w:rsidRPr="0082276B">
        <w:rPr>
          <w:rFonts w:ascii="Arial" w:hAnsi="Arial" w:cs="Arial"/>
        </w:rPr>
        <w:t>Principio sistémico: Se basa en una visión sistémica de carácter multisectorial e integrada, sobre la base del ámbito de competencias, responsabilidades y recursos de las entidades públicas, garantizando la transparencia, efectividad, cobertura, consistencia, coherencia y continuidad en sus actividades con relación a las demás instancias sectoriales y territoriales.</w:t>
      </w:r>
    </w:p>
    <w:p w14:paraId="51BF729B" w14:textId="77777777" w:rsidR="005B3F72" w:rsidRPr="0082276B" w:rsidRDefault="005B3F72" w:rsidP="00986137">
      <w:pPr>
        <w:pStyle w:val="Prrafodelista"/>
        <w:numPr>
          <w:ilvl w:val="0"/>
          <w:numId w:val="6"/>
        </w:numPr>
        <w:spacing w:after="0" w:line="360" w:lineRule="auto"/>
        <w:jc w:val="both"/>
        <w:rPr>
          <w:rFonts w:ascii="Arial" w:hAnsi="Arial" w:cs="Arial"/>
        </w:rPr>
      </w:pPr>
      <w:r w:rsidRPr="0082276B">
        <w:rPr>
          <w:rFonts w:ascii="Arial" w:hAnsi="Arial" w:cs="Arial"/>
        </w:rPr>
        <w:t>Principio de auditoría de resultados: Persigue la eficacia y eficiencia en el logro de los objetivos y metas establecidas. La autoridad administrativa vela por el cumplimiento de los principios, lineamientos y normativa vinculada a la Gestión del Riesgo de Desastres, establece un marco de responsabilidad y corresponsabilidad en la generación de vulnerabilidades, la reducción del riego, la preparación, la atención ante situaciones de desastre, la rehabilitación y la reconstrucción.</w:t>
      </w:r>
    </w:p>
    <w:p w14:paraId="389C83EB" w14:textId="77777777" w:rsidR="005B3F72" w:rsidRPr="0082276B" w:rsidRDefault="005B3F72" w:rsidP="00986137">
      <w:pPr>
        <w:pStyle w:val="Prrafodelista"/>
        <w:numPr>
          <w:ilvl w:val="0"/>
          <w:numId w:val="6"/>
        </w:numPr>
        <w:spacing w:after="0" w:line="360" w:lineRule="auto"/>
        <w:jc w:val="both"/>
        <w:rPr>
          <w:rFonts w:ascii="Arial" w:hAnsi="Arial" w:cs="Arial"/>
        </w:rPr>
      </w:pPr>
      <w:r w:rsidRPr="0082276B">
        <w:rPr>
          <w:rFonts w:ascii="Arial" w:hAnsi="Arial" w:cs="Arial"/>
        </w:rPr>
        <w:t xml:space="preserve">Principio de participación: Durante las actividades, las entidades competentes velan y promueven los canales y procedimientos de participación del sector productivo privado y de la sociedad civil, intervención que se realiza de forma organizada y democrática. Se sustenta en la capacidad inmediata de concentrar recursos humanos y materiales que sean indispensables para resolver las demandas en una zona afectada. </w:t>
      </w:r>
    </w:p>
    <w:p w14:paraId="677D9F84" w14:textId="77777777" w:rsidR="005B3F72" w:rsidRPr="0082276B" w:rsidRDefault="005B3F72" w:rsidP="00986137">
      <w:pPr>
        <w:pStyle w:val="Prrafodelista"/>
        <w:numPr>
          <w:ilvl w:val="0"/>
          <w:numId w:val="6"/>
        </w:numPr>
        <w:spacing w:after="0" w:line="360" w:lineRule="auto"/>
        <w:jc w:val="both"/>
        <w:rPr>
          <w:rFonts w:ascii="Arial" w:hAnsi="Arial" w:cs="Arial"/>
        </w:rPr>
      </w:pPr>
      <w:r w:rsidRPr="0082276B">
        <w:rPr>
          <w:rFonts w:ascii="Arial" w:hAnsi="Arial" w:cs="Arial"/>
        </w:rPr>
        <w:t>Principio de autoayuda: Se fundamenta en que la mejor ayuda, la más oportuna y adecuada es la que surge de la persona misma y la comunidad, especialmente en la p</w:t>
      </w:r>
      <w:r w:rsidR="00BE3D99" w:rsidRPr="0082276B">
        <w:rPr>
          <w:rFonts w:ascii="Arial" w:hAnsi="Arial" w:cs="Arial"/>
        </w:rPr>
        <w:t>revención y en la adecuada auto</w:t>
      </w:r>
      <w:r w:rsidRPr="0082276B">
        <w:rPr>
          <w:rFonts w:ascii="Arial" w:hAnsi="Arial" w:cs="Arial"/>
        </w:rPr>
        <w:t>percepción de exposición al riesgo, preparándose para minimizar los efectos de un desastre.</w:t>
      </w:r>
    </w:p>
    <w:p w14:paraId="595D804A" w14:textId="77777777" w:rsidR="005B3F72" w:rsidRPr="0082276B" w:rsidRDefault="005B3F72" w:rsidP="00986137">
      <w:pPr>
        <w:pStyle w:val="Prrafodelista"/>
        <w:numPr>
          <w:ilvl w:val="0"/>
          <w:numId w:val="6"/>
        </w:numPr>
        <w:spacing w:after="0" w:line="360" w:lineRule="auto"/>
        <w:jc w:val="both"/>
        <w:rPr>
          <w:rFonts w:ascii="Arial" w:hAnsi="Arial" w:cs="Arial"/>
        </w:rPr>
      </w:pPr>
      <w:r w:rsidRPr="0082276B">
        <w:rPr>
          <w:rFonts w:ascii="Arial" w:hAnsi="Arial" w:cs="Arial"/>
        </w:rPr>
        <w:t>Principio de gradualidad: Se basa en un proceso secuencial en tiempos y alcances de implementación eficaz y eficiente de los procesos que garanticen la Gestión de Riesgo.</w:t>
      </w:r>
    </w:p>
    <w:p w14:paraId="34F95D23" w14:textId="0BEF6F8A" w:rsidR="008D69C1" w:rsidRPr="00913293" w:rsidRDefault="005B3F72" w:rsidP="00913293">
      <w:pPr>
        <w:numPr>
          <w:ilvl w:val="0"/>
          <w:numId w:val="6"/>
        </w:numPr>
        <w:spacing w:after="0" w:line="360" w:lineRule="auto"/>
        <w:contextualSpacing/>
        <w:jc w:val="both"/>
        <w:rPr>
          <w:rFonts w:ascii="Arial" w:hAnsi="Arial" w:cs="Arial"/>
          <w:lang w:val="es-PE" w:eastAsia="es-PE"/>
        </w:rPr>
      </w:pPr>
      <w:r w:rsidRPr="0082276B">
        <w:rPr>
          <w:rFonts w:ascii="Arial" w:hAnsi="Arial" w:cs="Arial"/>
          <w:lang w:val="es-PE" w:eastAsia="es-PE"/>
        </w:rPr>
        <w:t>Precaución</w:t>
      </w:r>
      <w:r w:rsidRPr="0082276B">
        <w:rPr>
          <w:rFonts w:ascii="Arial" w:hAnsi="Arial" w:cs="Arial"/>
          <w:b/>
          <w:lang w:val="es-PE" w:eastAsia="es-PE"/>
        </w:rPr>
        <w:t>:</w:t>
      </w:r>
      <w:r w:rsidRPr="0082276B">
        <w:rPr>
          <w:rFonts w:ascii="Arial" w:hAnsi="Arial" w:cs="Arial"/>
          <w:lang w:val="es-PE" w:eastAsia="es-PE"/>
        </w:rPr>
        <w:t xml:space="preserve"> Cuando existan riesgos de daños graves o irreversibles a la vida, bienes y derechos de las personas y a los ecosistemas relevantes, las autoridades y los particulares aplicarán el principio de precaución en virtud del cual la falta de certeza científica absoluta no será óbice para omitir o postergar la adopción de medidas encaminadas a prevenir, mitigar o enfrentar la materialización del daño contingente. A través de los sistemas de alerta se pueden reducir las pérdidas potenciales de vidas y de bienes. </w:t>
      </w:r>
    </w:p>
    <w:p w14:paraId="5D76C5FB" w14:textId="1811F349" w:rsidR="005B3F72" w:rsidRPr="0082276B" w:rsidRDefault="005B3F72" w:rsidP="005B3F72">
      <w:pPr>
        <w:spacing w:after="0" w:line="360" w:lineRule="auto"/>
        <w:ind w:left="360"/>
        <w:contextualSpacing/>
        <w:jc w:val="both"/>
        <w:rPr>
          <w:rFonts w:ascii="Arial" w:hAnsi="Arial" w:cs="Arial"/>
          <w:b/>
        </w:rPr>
      </w:pPr>
      <w:r w:rsidRPr="0082276B">
        <w:rPr>
          <w:rFonts w:ascii="Arial" w:hAnsi="Arial" w:cs="Arial"/>
          <w:b/>
        </w:rPr>
        <w:t>2.3</w:t>
      </w:r>
      <w:r w:rsidR="00913293" w:rsidRPr="0082276B">
        <w:rPr>
          <w:rFonts w:ascii="Arial" w:hAnsi="Arial" w:cs="Arial"/>
          <w:b/>
        </w:rPr>
        <w:t>- ARTICULACIÓN</w:t>
      </w:r>
      <w:r w:rsidRPr="0082276B">
        <w:rPr>
          <w:rFonts w:ascii="Arial" w:hAnsi="Arial" w:cs="Arial"/>
          <w:b/>
        </w:rPr>
        <w:t xml:space="preserve"> CON OTROS PLANES.</w:t>
      </w:r>
    </w:p>
    <w:p w14:paraId="066B439B" w14:textId="7A0F94A0" w:rsidR="005B3F72" w:rsidRPr="00641725" w:rsidRDefault="005B3F72" w:rsidP="00641725">
      <w:pPr>
        <w:pStyle w:val="Prrafodelista"/>
        <w:spacing w:line="360" w:lineRule="auto"/>
        <w:jc w:val="both"/>
        <w:rPr>
          <w:rFonts w:ascii="Arial" w:hAnsi="Arial" w:cs="Arial"/>
        </w:rPr>
      </w:pPr>
      <w:r w:rsidRPr="0082276B">
        <w:rPr>
          <w:rFonts w:ascii="Arial" w:hAnsi="Arial" w:cs="Arial"/>
        </w:rPr>
        <w:t xml:space="preserve">  El Plan de Gestión de Riesgo de Desastre de la Institución Educativa se  </w:t>
      </w:r>
      <w:r w:rsidR="00641725">
        <w:rPr>
          <w:rFonts w:ascii="Arial" w:hAnsi="Arial" w:cs="Arial"/>
        </w:rPr>
        <w:t xml:space="preserve"> </w:t>
      </w:r>
      <w:r w:rsidRPr="00641725">
        <w:rPr>
          <w:rFonts w:ascii="Arial" w:hAnsi="Arial" w:cs="Arial"/>
        </w:rPr>
        <w:t>articula al:</w:t>
      </w:r>
    </w:p>
    <w:p w14:paraId="5C0D48C1" w14:textId="77777777" w:rsidR="005B3F72" w:rsidRPr="0082276B" w:rsidRDefault="005B3F72" w:rsidP="00986137">
      <w:pPr>
        <w:pStyle w:val="Prrafodelista"/>
        <w:numPr>
          <w:ilvl w:val="0"/>
          <w:numId w:val="9"/>
        </w:numPr>
        <w:spacing w:after="0" w:line="360" w:lineRule="auto"/>
        <w:ind w:hanging="447"/>
        <w:jc w:val="both"/>
        <w:rPr>
          <w:rFonts w:ascii="Arial" w:hAnsi="Arial" w:cs="Arial"/>
        </w:rPr>
      </w:pPr>
      <w:r w:rsidRPr="0082276B">
        <w:rPr>
          <w:rFonts w:ascii="Arial" w:hAnsi="Arial" w:cs="Arial"/>
        </w:rPr>
        <w:t>Plan de Ge</w:t>
      </w:r>
      <w:r w:rsidR="00F01A74" w:rsidRPr="0082276B">
        <w:rPr>
          <w:rFonts w:ascii="Arial" w:hAnsi="Arial" w:cs="Arial"/>
        </w:rPr>
        <w:t xml:space="preserve">stión de Riesgo de la </w:t>
      </w:r>
      <w:r w:rsidR="0070310C" w:rsidRPr="0082276B">
        <w:rPr>
          <w:rFonts w:ascii="Arial" w:hAnsi="Arial" w:cs="Arial"/>
          <w:b/>
        </w:rPr>
        <w:t>UGEL</w:t>
      </w:r>
      <w:r w:rsidRPr="0082276B">
        <w:rPr>
          <w:rFonts w:ascii="Arial" w:hAnsi="Arial" w:cs="Arial"/>
          <w:b/>
        </w:rPr>
        <w:t>.</w:t>
      </w:r>
    </w:p>
    <w:p w14:paraId="04ACFDD7" w14:textId="77777777" w:rsidR="005B3F72" w:rsidRPr="0082276B" w:rsidRDefault="005B3F72" w:rsidP="00986137">
      <w:pPr>
        <w:pStyle w:val="Prrafodelista"/>
        <w:numPr>
          <w:ilvl w:val="0"/>
          <w:numId w:val="9"/>
        </w:numPr>
        <w:spacing w:after="0" w:line="360" w:lineRule="auto"/>
        <w:ind w:hanging="447"/>
        <w:jc w:val="both"/>
        <w:rPr>
          <w:rFonts w:ascii="Arial" w:hAnsi="Arial" w:cs="Arial"/>
        </w:rPr>
      </w:pPr>
      <w:r w:rsidRPr="0082276B">
        <w:rPr>
          <w:rFonts w:ascii="Arial" w:hAnsi="Arial" w:cs="Arial"/>
        </w:rPr>
        <w:t>Plan de Gestión de Riesgo de la Dirección Regional de Educación de Lima Metropolitana.</w:t>
      </w:r>
    </w:p>
    <w:p w14:paraId="7B92DFE4" w14:textId="77777777" w:rsidR="005B3F72" w:rsidRPr="0082276B" w:rsidRDefault="005B3F72" w:rsidP="00986137">
      <w:pPr>
        <w:pStyle w:val="Prrafodelista"/>
        <w:numPr>
          <w:ilvl w:val="0"/>
          <w:numId w:val="9"/>
        </w:numPr>
        <w:spacing w:after="0" w:line="360" w:lineRule="auto"/>
        <w:ind w:hanging="447"/>
        <w:jc w:val="both"/>
        <w:rPr>
          <w:rFonts w:ascii="Arial" w:hAnsi="Arial" w:cs="Arial"/>
        </w:rPr>
      </w:pPr>
      <w:r w:rsidRPr="0082276B">
        <w:rPr>
          <w:rFonts w:ascii="Arial" w:hAnsi="Arial" w:cs="Arial"/>
        </w:rPr>
        <w:t>Plan de Gestión de Riesgo del Ministerio de Educación.</w:t>
      </w:r>
    </w:p>
    <w:p w14:paraId="4CA43646" w14:textId="77777777" w:rsidR="005B3F72" w:rsidRPr="0082276B" w:rsidRDefault="005B3F72" w:rsidP="00986137">
      <w:pPr>
        <w:pStyle w:val="Prrafodelista"/>
        <w:numPr>
          <w:ilvl w:val="0"/>
          <w:numId w:val="9"/>
        </w:numPr>
        <w:spacing w:after="0" w:line="360" w:lineRule="auto"/>
        <w:ind w:hanging="447"/>
        <w:jc w:val="both"/>
        <w:rPr>
          <w:rFonts w:ascii="Arial" w:hAnsi="Arial" w:cs="Arial"/>
        </w:rPr>
      </w:pPr>
      <w:r w:rsidRPr="0082276B">
        <w:rPr>
          <w:rFonts w:ascii="Arial" w:hAnsi="Arial" w:cs="Arial"/>
        </w:rPr>
        <w:t>Plan Nacional de Acción por la infancia y la Adole</w:t>
      </w:r>
      <w:r w:rsidR="000B2A19" w:rsidRPr="0082276B">
        <w:rPr>
          <w:rFonts w:ascii="Arial" w:hAnsi="Arial" w:cs="Arial"/>
        </w:rPr>
        <w:t>scencia 2012-2021.</w:t>
      </w:r>
    </w:p>
    <w:p w14:paraId="52C2EC6D" w14:textId="77777777" w:rsidR="005B3F72" w:rsidRPr="0082276B" w:rsidRDefault="005B3F72" w:rsidP="00986137">
      <w:pPr>
        <w:pStyle w:val="Prrafodelista"/>
        <w:numPr>
          <w:ilvl w:val="0"/>
          <w:numId w:val="5"/>
        </w:numPr>
        <w:spacing w:after="0" w:line="360" w:lineRule="auto"/>
        <w:ind w:left="426" w:hanging="426"/>
        <w:jc w:val="both"/>
        <w:rPr>
          <w:rFonts w:ascii="Arial" w:hAnsi="Arial" w:cs="Arial"/>
          <w:b/>
        </w:rPr>
      </w:pPr>
      <w:r w:rsidRPr="0082276B">
        <w:rPr>
          <w:rFonts w:ascii="Arial" w:hAnsi="Arial" w:cs="Arial"/>
          <w:b/>
        </w:rPr>
        <w:t>MARCO LEGAL Y ESTRUCTURA DE LA COMISIÓN DE GESTIÓN DE RIESGO</w:t>
      </w:r>
    </w:p>
    <w:p w14:paraId="1AF4F900" w14:textId="77777777" w:rsidR="005B3F72" w:rsidRPr="0082276B" w:rsidRDefault="005B3F72" w:rsidP="00986137">
      <w:pPr>
        <w:pStyle w:val="Prrafodelista"/>
        <w:numPr>
          <w:ilvl w:val="1"/>
          <w:numId w:val="5"/>
        </w:numPr>
        <w:tabs>
          <w:tab w:val="left" w:pos="993"/>
        </w:tabs>
        <w:spacing w:after="0" w:line="360" w:lineRule="auto"/>
        <w:jc w:val="both"/>
        <w:rPr>
          <w:rFonts w:ascii="Arial" w:hAnsi="Arial" w:cs="Arial"/>
          <w:b/>
        </w:rPr>
      </w:pPr>
      <w:r w:rsidRPr="0082276B">
        <w:rPr>
          <w:rFonts w:ascii="Arial" w:hAnsi="Arial" w:cs="Arial"/>
          <w:b/>
        </w:rPr>
        <w:t>MARCO LEGAL</w:t>
      </w:r>
    </w:p>
    <w:p w14:paraId="430141F4" w14:textId="77777777" w:rsidR="005B3F72" w:rsidRPr="0082276B" w:rsidRDefault="005B3F72" w:rsidP="005B3F72">
      <w:pPr>
        <w:pStyle w:val="Prrafodelista"/>
        <w:tabs>
          <w:tab w:val="left" w:pos="851"/>
        </w:tabs>
        <w:spacing w:line="360" w:lineRule="auto"/>
        <w:jc w:val="both"/>
        <w:rPr>
          <w:rFonts w:ascii="Arial" w:hAnsi="Arial" w:cs="Arial"/>
        </w:rPr>
      </w:pPr>
      <w:r w:rsidRPr="0082276B">
        <w:rPr>
          <w:rFonts w:ascii="Arial" w:hAnsi="Arial" w:cs="Arial"/>
        </w:rPr>
        <w:t xml:space="preserve">   La base legal que soporta el Plan de Gestión de Riesgo de Desastres de la  </w:t>
      </w:r>
    </w:p>
    <w:p w14:paraId="224BF606" w14:textId="77777777" w:rsidR="005B3F72" w:rsidRPr="0082276B" w:rsidRDefault="005B3F72" w:rsidP="005B3F72">
      <w:pPr>
        <w:pStyle w:val="Prrafodelista"/>
        <w:tabs>
          <w:tab w:val="left" w:pos="851"/>
        </w:tabs>
        <w:spacing w:line="360" w:lineRule="auto"/>
        <w:jc w:val="both"/>
        <w:rPr>
          <w:rFonts w:ascii="Arial" w:hAnsi="Arial" w:cs="Arial"/>
        </w:rPr>
      </w:pPr>
      <w:r w:rsidRPr="0082276B">
        <w:rPr>
          <w:rFonts w:ascii="Arial" w:hAnsi="Arial" w:cs="Arial"/>
        </w:rPr>
        <w:t xml:space="preserve">    I.E. es:</w:t>
      </w:r>
    </w:p>
    <w:p w14:paraId="572A097D" w14:textId="77777777" w:rsidR="005B3F72" w:rsidRPr="0082276B" w:rsidRDefault="005B3F72" w:rsidP="00986137">
      <w:pPr>
        <w:pStyle w:val="Prrafodelista"/>
        <w:numPr>
          <w:ilvl w:val="0"/>
          <w:numId w:val="1"/>
        </w:numPr>
        <w:spacing w:after="0" w:line="360" w:lineRule="auto"/>
        <w:ind w:left="567" w:hanging="284"/>
        <w:jc w:val="both"/>
        <w:rPr>
          <w:rFonts w:ascii="Arial" w:eastAsia="Calibri" w:hAnsi="Arial" w:cs="Arial"/>
        </w:rPr>
      </w:pPr>
      <w:r w:rsidRPr="0082276B">
        <w:rPr>
          <w:rFonts w:ascii="Arial" w:eastAsia="Calibri" w:hAnsi="Arial" w:cs="Arial"/>
        </w:rPr>
        <w:t>Ley Nº 28044, Ley General de Educación y sus modificatorias.</w:t>
      </w:r>
    </w:p>
    <w:p w14:paraId="02BADAED" w14:textId="77777777" w:rsidR="005B3F72" w:rsidRPr="0082276B" w:rsidRDefault="005B3F72" w:rsidP="00986137">
      <w:pPr>
        <w:pStyle w:val="Prrafodelista"/>
        <w:numPr>
          <w:ilvl w:val="0"/>
          <w:numId w:val="10"/>
        </w:numPr>
        <w:spacing w:after="0" w:line="360" w:lineRule="auto"/>
        <w:jc w:val="both"/>
        <w:rPr>
          <w:rFonts w:ascii="Arial" w:hAnsi="Arial" w:cs="Arial"/>
        </w:rPr>
      </w:pPr>
      <w:r w:rsidRPr="0082276B">
        <w:rPr>
          <w:rFonts w:ascii="Arial" w:hAnsi="Arial" w:cs="Arial"/>
        </w:rPr>
        <w:t>Constitución Política del Perú, Artículo 163.</w:t>
      </w:r>
    </w:p>
    <w:p w14:paraId="556D79C2" w14:textId="608D0B7B" w:rsidR="005B3F72" w:rsidRPr="0082276B" w:rsidRDefault="005B3F72" w:rsidP="00986137">
      <w:pPr>
        <w:numPr>
          <w:ilvl w:val="0"/>
          <w:numId w:val="10"/>
        </w:numPr>
        <w:spacing w:after="0" w:line="360" w:lineRule="auto"/>
        <w:contextualSpacing/>
        <w:rPr>
          <w:rFonts w:ascii="Arial" w:hAnsi="Arial" w:cs="Arial"/>
        </w:rPr>
      </w:pPr>
      <w:r w:rsidRPr="0082276B">
        <w:rPr>
          <w:rFonts w:ascii="Arial" w:hAnsi="Arial" w:cs="Arial"/>
        </w:rPr>
        <w:t xml:space="preserve">Decreto Ley Nº 19338 del Sistema Nacional de Defensa Civil y sus modificatorias: DL Nº </w:t>
      </w:r>
      <w:r w:rsidR="00913293" w:rsidRPr="0082276B">
        <w:rPr>
          <w:rFonts w:ascii="Arial" w:hAnsi="Arial" w:cs="Arial"/>
        </w:rPr>
        <w:t>442, DL</w:t>
      </w:r>
      <w:r w:rsidRPr="0082276B">
        <w:rPr>
          <w:rFonts w:ascii="Arial" w:hAnsi="Arial" w:cs="Arial"/>
        </w:rPr>
        <w:t xml:space="preserve"> Nº 735 y  DL Nº 905.</w:t>
      </w:r>
    </w:p>
    <w:p w14:paraId="63E4E224" w14:textId="77777777" w:rsidR="005B3F72" w:rsidRPr="0082276B" w:rsidRDefault="005B3F72" w:rsidP="00986137">
      <w:pPr>
        <w:numPr>
          <w:ilvl w:val="0"/>
          <w:numId w:val="10"/>
        </w:numPr>
        <w:spacing w:after="0" w:line="360" w:lineRule="auto"/>
        <w:contextualSpacing/>
        <w:rPr>
          <w:rFonts w:ascii="Arial" w:hAnsi="Arial" w:cs="Arial"/>
        </w:rPr>
      </w:pPr>
      <w:r w:rsidRPr="0082276B">
        <w:rPr>
          <w:rFonts w:ascii="Arial" w:hAnsi="Arial" w:cs="Arial"/>
        </w:rPr>
        <w:t>Decreto Supremo Nº 005-88.SGMD. Reglamento del Sistema Nacional de Defensa Civil.</w:t>
      </w:r>
    </w:p>
    <w:p w14:paraId="5EC467AD" w14:textId="77777777" w:rsidR="005B3F72" w:rsidRPr="0082276B" w:rsidRDefault="005B3F72" w:rsidP="00986137">
      <w:pPr>
        <w:numPr>
          <w:ilvl w:val="0"/>
          <w:numId w:val="10"/>
        </w:numPr>
        <w:spacing w:after="0" w:line="360" w:lineRule="auto"/>
        <w:contextualSpacing/>
        <w:rPr>
          <w:rFonts w:ascii="Arial" w:hAnsi="Arial" w:cs="Arial"/>
        </w:rPr>
      </w:pPr>
      <w:r w:rsidRPr="0082276B">
        <w:rPr>
          <w:rFonts w:ascii="Arial" w:hAnsi="Arial" w:cs="Arial"/>
        </w:rPr>
        <w:t>Decreto Supremo Nº 036-89-PCM. Aprueba el Plan Nacional de Defensa Civil.</w:t>
      </w:r>
    </w:p>
    <w:p w14:paraId="2FCA4791" w14:textId="77777777" w:rsidR="005B3F72" w:rsidRPr="0082276B" w:rsidRDefault="005B3F72" w:rsidP="00986137">
      <w:pPr>
        <w:numPr>
          <w:ilvl w:val="0"/>
          <w:numId w:val="10"/>
        </w:numPr>
        <w:spacing w:after="0" w:line="360" w:lineRule="auto"/>
        <w:contextualSpacing/>
        <w:rPr>
          <w:rFonts w:ascii="Arial" w:hAnsi="Arial" w:cs="Arial"/>
        </w:rPr>
      </w:pPr>
      <w:r w:rsidRPr="0082276B">
        <w:rPr>
          <w:rFonts w:ascii="Arial" w:hAnsi="Arial" w:cs="Arial"/>
        </w:rPr>
        <w:t>Decreto Supremo Nº 025-2001-ED que crea la Oficina de Tutoría y Prevención Integral.</w:t>
      </w:r>
    </w:p>
    <w:p w14:paraId="7E2858D8" w14:textId="77777777" w:rsidR="005B3F72" w:rsidRPr="0082276B" w:rsidRDefault="005B3F72" w:rsidP="00986137">
      <w:pPr>
        <w:numPr>
          <w:ilvl w:val="0"/>
          <w:numId w:val="10"/>
        </w:numPr>
        <w:spacing w:after="0" w:line="360" w:lineRule="auto"/>
        <w:contextualSpacing/>
        <w:rPr>
          <w:rFonts w:ascii="Arial" w:hAnsi="Arial" w:cs="Arial"/>
        </w:rPr>
      </w:pPr>
      <w:r w:rsidRPr="0082276B">
        <w:rPr>
          <w:rFonts w:ascii="Arial" w:hAnsi="Arial" w:cs="Arial"/>
        </w:rPr>
        <w:t>Decreto Supremo Nº 081-2002-PCM, que crea la Comisión Multisectorial de Prevención y Atención de Desastres.</w:t>
      </w:r>
    </w:p>
    <w:p w14:paraId="6CE54822" w14:textId="77777777" w:rsidR="005B3F72" w:rsidRPr="0082276B" w:rsidRDefault="005B3F72" w:rsidP="00986137">
      <w:pPr>
        <w:pStyle w:val="Prrafodelista"/>
        <w:numPr>
          <w:ilvl w:val="0"/>
          <w:numId w:val="10"/>
        </w:numPr>
        <w:spacing w:after="0" w:line="360" w:lineRule="auto"/>
        <w:jc w:val="both"/>
        <w:rPr>
          <w:rFonts w:ascii="Arial" w:hAnsi="Arial" w:cs="Arial"/>
        </w:rPr>
      </w:pPr>
      <w:r w:rsidRPr="0082276B">
        <w:rPr>
          <w:rFonts w:ascii="Arial" w:hAnsi="Arial" w:cs="Arial"/>
        </w:rPr>
        <w:t>Ley N° 29664 que crea el Sistema Nacional de gestión del Riesgo de Desastres (SINAGERD).</w:t>
      </w:r>
    </w:p>
    <w:p w14:paraId="330D2F52" w14:textId="77777777" w:rsidR="005B3F72" w:rsidRPr="0082276B" w:rsidRDefault="005B3F72" w:rsidP="00986137">
      <w:pPr>
        <w:pStyle w:val="Prrafodelista"/>
        <w:numPr>
          <w:ilvl w:val="0"/>
          <w:numId w:val="10"/>
        </w:numPr>
        <w:spacing w:after="0" w:line="360" w:lineRule="auto"/>
        <w:jc w:val="both"/>
        <w:rPr>
          <w:rFonts w:ascii="Arial" w:hAnsi="Arial" w:cs="Arial"/>
        </w:rPr>
      </w:pPr>
      <w:r w:rsidRPr="0082276B">
        <w:rPr>
          <w:rFonts w:ascii="Arial" w:hAnsi="Arial" w:cs="Arial"/>
        </w:rPr>
        <w:t>Decreto Supremo 048-2011-PCM, Reglamento de Ley N° 29664, Sistema Nacional de gestión del Riesgo de Desastre (SINAGERD).</w:t>
      </w:r>
    </w:p>
    <w:p w14:paraId="1BDD3715" w14:textId="77777777" w:rsidR="005B3F72" w:rsidRPr="0082276B" w:rsidRDefault="005B3F72" w:rsidP="00986137">
      <w:pPr>
        <w:pStyle w:val="Prrafodelista"/>
        <w:numPr>
          <w:ilvl w:val="0"/>
          <w:numId w:val="10"/>
        </w:numPr>
        <w:spacing w:after="0" w:line="360" w:lineRule="auto"/>
        <w:jc w:val="both"/>
        <w:rPr>
          <w:rFonts w:ascii="Arial" w:hAnsi="Arial" w:cs="Arial"/>
        </w:rPr>
      </w:pPr>
      <w:r w:rsidRPr="0082276B">
        <w:rPr>
          <w:rFonts w:ascii="Arial" w:hAnsi="Arial" w:cs="Arial"/>
        </w:rPr>
        <w:t>Ley del Sistema Nacional de Planeamiento Estratégico (D.L. 1088 del 27/07/08)</w:t>
      </w:r>
    </w:p>
    <w:p w14:paraId="1096CF63" w14:textId="77777777" w:rsidR="005B3F72" w:rsidRPr="0082276B" w:rsidRDefault="005B3F72" w:rsidP="00986137">
      <w:pPr>
        <w:pStyle w:val="Prrafodelista"/>
        <w:numPr>
          <w:ilvl w:val="0"/>
          <w:numId w:val="10"/>
        </w:numPr>
        <w:spacing w:after="0" w:line="360" w:lineRule="auto"/>
        <w:jc w:val="both"/>
        <w:rPr>
          <w:rFonts w:ascii="Arial" w:hAnsi="Arial" w:cs="Arial"/>
        </w:rPr>
      </w:pPr>
      <w:r w:rsidRPr="0082276B">
        <w:rPr>
          <w:rFonts w:ascii="Arial" w:hAnsi="Arial" w:cs="Arial"/>
        </w:rPr>
        <w:t>Acuerdo Nacional (trigésima segunda política de Estado)</w:t>
      </w:r>
    </w:p>
    <w:p w14:paraId="049EC9A2" w14:textId="77777777" w:rsidR="005B3F72" w:rsidRPr="0082276B" w:rsidRDefault="005B3F72" w:rsidP="00986137">
      <w:pPr>
        <w:pStyle w:val="Prrafodelista"/>
        <w:numPr>
          <w:ilvl w:val="0"/>
          <w:numId w:val="10"/>
        </w:numPr>
        <w:spacing w:after="0" w:line="360" w:lineRule="auto"/>
        <w:jc w:val="both"/>
        <w:rPr>
          <w:rFonts w:ascii="Arial" w:hAnsi="Arial" w:cs="Arial"/>
        </w:rPr>
      </w:pPr>
      <w:r w:rsidRPr="0082276B">
        <w:rPr>
          <w:rFonts w:ascii="Arial" w:hAnsi="Arial" w:cs="Arial"/>
        </w:rPr>
        <w:t>Ley Marco del Sistema Nacional de Gestión Ambiental (Ley N° 28245 y su reglamento D.S. N° 008-2005-PCM)</w:t>
      </w:r>
      <w:r w:rsidR="00B438AA" w:rsidRPr="00B438AA">
        <w:t xml:space="preserve"> </w:t>
      </w:r>
      <w:r w:rsidR="00B438AA">
        <w:t>RM. N° 448- 2020- MINSA</w:t>
      </w:r>
    </w:p>
    <w:p w14:paraId="5AA9F5F6" w14:textId="77777777" w:rsidR="005B3F72" w:rsidRPr="0082276B" w:rsidRDefault="005B3F72" w:rsidP="00986137">
      <w:pPr>
        <w:pStyle w:val="Prrafodelista"/>
        <w:numPr>
          <w:ilvl w:val="0"/>
          <w:numId w:val="10"/>
        </w:numPr>
        <w:spacing w:after="0" w:line="360" w:lineRule="auto"/>
        <w:jc w:val="both"/>
        <w:rPr>
          <w:rFonts w:ascii="Arial" w:hAnsi="Arial" w:cs="Arial"/>
        </w:rPr>
      </w:pPr>
      <w:r w:rsidRPr="0082276B">
        <w:rPr>
          <w:rFonts w:ascii="Arial" w:hAnsi="Arial" w:cs="Arial"/>
        </w:rPr>
        <w:t>Ley General del Ambiente (Ley N° 28611)</w:t>
      </w:r>
    </w:p>
    <w:p w14:paraId="454DBB5A" w14:textId="77777777" w:rsidR="00313274" w:rsidRDefault="00BE361E" w:rsidP="00313274">
      <w:pPr>
        <w:pStyle w:val="Prrafodelista"/>
        <w:numPr>
          <w:ilvl w:val="2"/>
          <w:numId w:val="10"/>
        </w:numPr>
        <w:spacing w:line="360" w:lineRule="auto"/>
        <w:ind w:left="709" w:hanging="283"/>
        <w:jc w:val="both"/>
        <w:rPr>
          <w:rFonts w:ascii="Arial" w:hAnsi="Arial" w:cs="Arial"/>
        </w:rPr>
      </w:pPr>
      <w:r>
        <w:rPr>
          <w:rFonts w:ascii="Arial" w:hAnsi="Arial" w:cs="Arial"/>
        </w:rPr>
        <w:t>R.M. N° 273-2020</w:t>
      </w:r>
      <w:r w:rsidR="0064768D" w:rsidRPr="0082276B">
        <w:rPr>
          <w:rFonts w:ascii="Arial" w:hAnsi="Arial" w:cs="Arial"/>
        </w:rPr>
        <w:t>-MINEDU</w:t>
      </w:r>
    </w:p>
    <w:p w14:paraId="5219557E" w14:textId="516AA003" w:rsidR="008D69C1" w:rsidRDefault="00BE361E" w:rsidP="008D69C1">
      <w:pPr>
        <w:pStyle w:val="Prrafodelista"/>
        <w:numPr>
          <w:ilvl w:val="2"/>
          <w:numId w:val="10"/>
        </w:numPr>
        <w:spacing w:line="360" w:lineRule="auto"/>
        <w:ind w:left="709" w:hanging="283"/>
        <w:jc w:val="both"/>
        <w:rPr>
          <w:rFonts w:ascii="Arial" w:hAnsi="Arial" w:cs="Arial"/>
        </w:rPr>
      </w:pPr>
      <w:r>
        <w:rPr>
          <w:rFonts w:ascii="Arial" w:hAnsi="Arial" w:cs="Arial"/>
        </w:rPr>
        <w:t>R.M. N° 274-2020</w:t>
      </w:r>
      <w:r w:rsidRPr="0082276B">
        <w:rPr>
          <w:rFonts w:ascii="Arial" w:hAnsi="Arial" w:cs="Arial"/>
        </w:rPr>
        <w:t>-MINEDU</w:t>
      </w:r>
    </w:p>
    <w:p w14:paraId="0EDBDD3E" w14:textId="77777777" w:rsidR="00641725" w:rsidRDefault="00641725" w:rsidP="00641725">
      <w:pPr>
        <w:pStyle w:val="Prrafodelista"/>
        <w:numPr>
          <w:ilvl w:val="2"/>
          <w:numId w:val="10"/>
        </w:numPr>
        <w:spacing w:line="360" w:lineRule="auto"/>
        <w:ind w:left="709" w:hanging="283"/>
        <w:jc w:val="both"/>
        <w:rPr>
          <w:rFonts w:ascii="Arial" w:hAnsi="Arial" w:cs="Arial"/>
        </w:rPr>
      </w:pPr>
      <w:r w:rsidRPr="00641725">
        <w:rPr>
          <w:rFonts w:ascii="Arial" w:hAnsi="Arial" w:cs="Arial"/>
        </w:rPr>
        <w:t>Decreto Supremo N° 005-2021-MINEDU, que aprueba el Reglamento de Instituciones Educativas Privadas de Educación Básica</w:t>
      </w:r>
    </w:p>
    <w:p w14:paraId="23C35AA2" w14:textId="77777777" w:rsidR="00641725" w:rsidRDefault="00641725" w:rsidP="00641725">
      <w:pPr>
        <w:pStyle w:val="Prrafodelista"/>
        <w:numPr>
          <w:ilvl w:val="2"/>
          <w:numId w:val="10"/>
        </w:numPr>
        <w:spacing w:line="360" w:lineRule="auto"/>
        <w:ind w:left="709" w:hanging="283"/>
        <w:jc w:val="both"/>
        <w:rPr>
          <w:rFonts w:ascii="Arial" w:hAnsi="Arial" w:cs="Arial"/>
        </w:rPr>
      </w:pPr>
      <w:r w:rsidRPr="00641725">
        <w:rPr>
          <w:rFonts w:ascii="Arial" w:hAnsi="Arial" w:cs="Arial"/>
        </w:rPr>
        <w:t>Resolución Ministerial N°109-2022-MINEDU; que aprueba las disposiciones para las condiciones básicas de funcionamiento de las instituciones educativas privadas de Educación Básica.</w:t>
      </w:r>
    </w:p>
    <w:p w14:paraId="19FEB2CC" w14:textId="299BEA7D" w:rsidR="00913293" w:rsidRDefault="00641725" w:rsidP="00913293">
      <w:pPr>
        <w:pStyle w:val="Prrafodelista"/>
        <w:numPr>
          <w:ilvl w:val="2"/>
          <w:numId w:val="10"/>
        </w:numPr>
        <w:spacing w:line="360" w:lineRule="auto"/>
        <w:ind w:left="709" w:hanging="283"/>
        <w:jc w:val="both"/>
        <w:rPr>
          <w:rFonts w:ascii="Arial" w:hAnsi="Arial" w:cs="Arial"/>
        </w:rPr>
      </w:pPr>
      <w:r w:rsidRPr="00641725">
        <w:rPr>
          <w:rFonts w:ascii="Arial" w:hAnsi="Arial" w:cs="Arial"/>
        </w:rPr>
        <w:t xml:space="preserve">Resolución Ministerial N° 474-2022-MINEDU, norma técnica denominada (disposición para la prestación del servicio educativo en las instituciones y programas educativos de la educación básica para el año 2023. </w:t>
      </w:r>
    </w:p>
    <w:p w14:paraId="5D7F82F1" w14:textId="77777777" w:rsidR="00641725" w:rsidRDefault="00641725" w:rsidP="00641725">
      <w:pPr>
        <w:spacing w:line="360" w:lineRule="auto"/>
        <w:jc w:val="both"/>
        <w:rPr>
          <w:rFonts w:ascii="Arial" w:hAnsi="Arial" w:cs="Arial"/>
        </w:rPr>
      </w:pPr>
    </w:p>
    <w:p w14:paraId="480E040B" w14:textId="77777777" w:rsidR="00641725" w:rsidRDefault="00641725" w:rsidP="00641725">
      <w:pPr>
        <w:spacing w:line="360" w:lineRule="auto"/>
        <w:jc w:val="both"/>
        <w:rPr>
          <w:rFonts w:ascii="Arial" w:hAnsi="Arial" w:cs="Arial"/>
        </w:rPr>
      </w:pPr>
    </w:p>
    <w:p w14:paraId="5CBDF63B" w14:textId="77777777" w:rsidR="00641725" w:rsidRDefault="00641725" w:rsidP="00641725">
      <w:pPr>
        <w:spacing w:line="360" w:lineRule="auto"/>
        <w:jc w:val="both"/>
        <w:rPr>
          <w:rFonts w:ascii="Arial" w:hAnsi="Arial" w:cs="Arial"/>
        </w:rPr>
      </w:pPr>
    </w:p>
    <w:p w14:paraId="7E9C2646" w14:textId="77777777" w:rsidR="00641725" w:rsidRDefault="00641725" w:rsidP="00641725">
      <w:pPr>
        <w:spacing w:line="360" w:lineRule="auto"/>
        <w:jc w:val="both"/>
        <w:rPr>
          <w:rFonts w:ascii="Arial" w:hAnsi="Arial" w:cs="Arial"/>
        </w:rPr>
      </w:pPr>
    </w:p>
    <w:p w14:paraId="47753A66" w14:textId="77777777" w:rsidR="00641725" w:rsidRDefault="00641725" w:rsidP="00641725">
      <w:pPr>
        <w:spacing w:line="360" w:lineRule="auto"/>
        <w:jc w:val="both"/>
        <w:rPr>
          <w:rFonts w:ascii="Arial" w:hAnsi="Arial" w:cs="Arial"/>
        </w:rPr>
      </w:pPr>
    </w:p>
    <w:p w14:paraId="774E3557" w14:textId="77777777" w:rsidR="00641725" w:rsidRDefault="00641725" w:rsidP="00641725">
      <w:pPr>
        <w:spacing w:line="360" w:lineRule="auto"/>
        <w:jc w:val="both"/>
        <w:rPr>
          <w:rFonts w:ascii="Arial" w:hAnsi="Arial" w:cs="Arial"/>
        </w:rPr>
      </w:pPr>
    </w:p>
    <w:p w14:paraId="0E614617" w14:textId="77777777" w:rsidR="00641725" w:rsidRDefault="00641725" w:rsidP="00641725">
      <w:pPr>
        <w:spacing w:line="360" w:lineRule="auto"/>
        <w:jc w:val="both"/>
        <w:rPr>
          <w:rFonts w:ascii="Arial" w:hAnsi="Arial" w:cs="Arial"/>
        </w:rPr>
      </w:pPr>
    </w:p>
    <w:p w14:paraId="44CAA105" w14:textId="77777777" w:rsidR="00641725" w:rsidRDefault="00641725" w:rsidP="00641725">
      <w:pPr>
        <w:spacing w:line="360" w:lineRule="auto"/>
        <w:jc w:val="both"/>
        <w:rPr>
          <w:rFonts w:ascii="Arial" w:hAnsi="Arial" w:cs="Arial"/>
        </w:rPr>
      </w:pPr>
    </w:p>
    <w:p w14:paraId="2C900D4A" w14:textId="77777777" w:rsidR="00641725" w:rsidRDefault="00641725" w:rsidP="00641725">
      <w:pPr>
        <w:spacing w:line="360" w:lineRule="auto"/>
        <w:jc w:val="both"/>
        <w:rPr>
          <w:rFonts w:ascii="Arial" w:hAnsi="Arial" w:cs="Arial"/>
        </w:rPr>
      </w:pPr>
    </w:p>
    <w:p w14:paraId="2D5AACDF" w14:textId="77777777" w:rsidR="00641725" w:rsidRPr="00641725" w:rsidRDefault="00641725" w:rsidP="00641725">
      <w:pPr>
        <w:spacing w:line="360" w:lineRule="auto"/>
        <w:jc w:val="both"/>
        <w:rPr>
          <w:rFonts w:ascii="Arial" w:hAnsi="Arial" w:cs="Arial"/>
        </w:rPr>
      </w:pPr>
    </w:p>
    <w:p w14:paraId="30F1AEE5" w14:textId="5E1AA6E1" w:rsidR="005B3F72" w:rsidRPr="0082276B" w:rsidRDefault="005B3F72" w:rsidP="005B3F72">
      <w:pPr>
        <w:spacing w:line="360" w:lineRule="auto"/>
        <w:contextualSpacing/>
        <w:rPr>
          <w:rFonts w:ascii="Arial" w:hAnsi="Arial" w:cs="Arial"/>
          <w:b/>
          <w:highlight w:val="lightGray"/>
        </w:rPr>
      </w:pPr>
      <w:r w:rsidRPr="0082276B">
        <w:rPr>
          <w:rFonts w:ascii="Arial" w:hAnsi="Arial" w:cs="Arial"/>
        </w:rPr>
        <w:t xml:space="preserve">2.2. </w:t>
      </w:r>
      <w:r w:rsidRPr="0082276B">
        <w:rPr>
          <w:rFonts w:ascii="Arial" w:hAnsi="Arial" w:cs="Arial"/>
          <w:b/>
          <w:i/>
        </w:rPr>
        <w:t>ESTRUCTURA DE LA COMISIÓN DE GESTIÓN DE RIESGO Y DESASTRES.</w:t>
      </w:r>
    </w:p>
    <w:p w14:paraId="42CF6527" w14:textId="3F80E114" w:rsidR="005B3F72" w:rsidRPr="0082276B" w:rsidRDefault="00913293" w:rsidP="005B3F72">
      <w:pPr>
        <w:pStyle w:val="Prrafodelista"/>
        <w:spacing w:line="360" w:lineRule="auto"/>
        <w:jc w:val="both"/>
        <w:rPr>
          <w:rFonts w:ascii="Arial" w:hAnsi="Arial" w:cs="Arial"/>
          <w:i/>
        </w:rPr>
      </w:pPr>
      <w:r w:rsidRPr="0082276B">
        <w:rPr>
          <w:rFonts w:ascii="Arial" w:hAnsi="Arial" w:cs="Arial"/>
          <w:i/>
          <w:noProof/>
          <w:lang w:val="es-PE" w:eastAsia="es-PE"/>
        </w:rPr>
        <mc:AlternateContent>
          <mc:Choice Requires="wpg">
            <w:drawing>
              <wp:anchor distT="0" distB="0" distL="114300" distR="114300" simplePos="0" relativeHeight="251740160" behindDoc="0" locked="0" layoutInCell="1" allowOverlap="1" wp14:anchorId="19359070" wp14:editId="345C3BB0">
                <wp:simplePos x="0" y="0"/>
                <wp:positionH relativeFrom="margin">
                  <wp:align>left</wp:align>
                </wp:positionH>
                <wp:positionV relativeFrom="paragraph">
                  <wp:posOffset>87988</wp:posOffset>
                </wp:positionV>
                <wp:extent cx="6054725" cy="4549140"/>
                <wp:effectExtent l="19050" t="19050" r="22225" b="22860"/>
                <wp:wrapNone/>
                <wp:docPr id="1" name="Grupo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4549140"/>
                          <a:chOff x="1305" y="1515"/>
                          <a:chExt cx="9535" cy="7164"/>
                        </a:xfrm>
                      </wpg:grpSpPr>
                      <wps:wsp>
                        <wps:cNvPr id="2" name="Rectangle 6"/>
                        <wps:cNvSpPr>
                          <a:spLocks noChangeArrowheads="1"/>
                        </wps:cNvSpPr>
                        <wps:spPr bwMode="auto">
                          <a:xfrm>
                            <a:off x="1305" y="7658"/>
                            <a:ext cx="3076" cy="1021"/>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35230DCE" w14:textId="77777777" w:rsidR="00E856C8" w:rsidRPr="00F23449" w:rsidRDefault="00E856C8" w:rsidP="005B3F72">
                              <w:pPr>
                                <w:jc w:val="center"/>
                              </w:pPr>
                              <w:r>
                                <w:t>Lidera las acciones de prevención</w:t>
                              </w:r>
                            </w:p>
                          </w:txbxContent>
                        </wps:txbx>
                        <wps:bodyPr rot="0" vert="horz" wrap="square" lIns="91440" tIns="45720" rIns="91440" bIns="45720" anchor="t" anchorCtr="0" upright="1">
                          <a:noAutofit/>
                        </wps:bodyPr>
                      </wps:wsp>
                      <wps:wsp>
                        <wps:cNvPr id="3" name="Rectangle 123"/>
                        <wps:cNvSpPr>
                          <a:spLocks noChangeArrowheads="1"/>
                        </wps:cNvSpPr>
                        <wps:spPr bwMode="auto">
                          <a:xfrm>
                            <a:off x="1305" y="5573"/>
                            <a:ext cx="3076" cy="1294"/>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44CFBC00" w14:textId="77777777" w:rsidR="00E856C8" w:rsidRDefault="00E856C8" w:rsidP="005B3F72">
                              <w:pPr>
                                <w:jc w:val="center"/>
                                <w:rPr>
                                  <w:rFonts w:ascii="Arial" w:hAnsi="Arial" w:cs="Arial"/>
                                  <w:b/>
                                </w:rPr>
                              </w:pPr>
                            </w:p>
                            <w:p w14:paraId="706C2995" w14:textId="77777777" w:rsidR="00E856C8" w:rsidRPr="00F614CB" w:rsidRDefault="00E856C8" w:rsidP="005B3F72">
                              <w:pPr>
                                <w:jc w:val="center"/>
                                <w:rPr>
                                  <w:rFonts w:ascii="Arial" w:hAnsi="Arial" w:cs="Arial"/>
                                  <w:b/>
                                </w:rPr>
                              </w:pPr>
                              <w:r>
                                <w:rPr>
                                  <w:rFonts w:ascii="Arial" w:hAnsi="Arial" w:cs="Arial"/>
                                  <w:b/>
                                </w:rPr>
                                <w:t>BRIGADA DE PREVENCIÓN</w:t>
                              </w:r>
                            </w:p>
                            <w:p w14:paraId="00843451" w14:textId="77777777" w:rsidR="00E856C8" w:rsidRDefault="00E856C8" w:rsidP="005B3F72">
                              <w:pPr>
                                <w:jc w:val="center"/>
                              </w:pPr>
                            </w:p>
                          </w:txbxContent>
                        </wps:txbx>
                        <wps:bodyPr rot="0" vert="horz" wrap="square" lIns="91440" tIns="45720" rIns="91440" bIns="45720" anchor="t" anchorCtr="0" upright="1">
                          <a:noAutofit/>
                        </wps:bodyPr>
                      </wps:wsp>
                      <wpg:grpSp>
                        <wpg:cNvPr id="4" name="Group 124"/>
                        <wpg:cNvGrpSpPr>
                          <a:grpSpLocks/>
                        </wpg:cNvGrpSpPr>
                        <wpg:grpSpPr bwMode="auto">
                          <a:xfrm>
                            <a:off x="2771" y="1515"/>
                            <a:ext cx="8069" cy="7164"/>
                            <a:chOff x="2771" y="1515"/>
                            <a:chExt cx="8069" cy="7164"/>
                          </a:xfrm>
                        </wpg:grpSpPr>
                        <wps:wsp>
                          <wps:cNvPr id="5" name="Rectangle 12"/>
                          <wps:cNvSpPr>
                            <a:spLocks noChangeArrowheads="1"/>
                          </wps:cNvSpPr>
                          <wps:spPr bwMode="auto">
                            <a:xfrm>
                              <a:off x="8072" y="7658"/>
                              <a:ext cx="2674" cy="1021"/>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6EF69AF0" w14:textId="77777777" w:rsidR="00E856C8" w:rsidRPr="00F23449" w:rsidRDefault="00E856C8" w:rsidP="005B3F72">
                                <w:pPr>
                                  <w:jc w:val="center"/>
                                </w:pPr>
                                <w:r>
                                  <w:t>Lidera las acciones de preparación</w:t>
                                </w:r>
                              </w:p>
                            </w:txbxContent>
                          </wps:txbx>
                          <wps:bodyPr rot="0" vert="horz" wrap="square" lIns="91440" tIns="45720" rIns="91440" bIns="45720" anchor="t" anchorCtr="0" upright="1">
                            <a:noAutofit/>
                          </wps:bodyPr>
                        </wps:wsp>
                        <wps:wsp>
                          <wps:cNvPr id="6" name="Rectangle 13"/>
                          <wps:cNvSpPr>
                            <a:spLocks noChangeArrowheads="1"/>
                          </wps:cNvSpPr>
                          <wps:spPr bwMode="auto">
                            <a:xfrm>
                              <a:off x="4809" y="7658"/>
                              <a:ext cx="2674" cy="1021"/>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21A9E87" w14:textId="77777777" w:rsidR="00E856C8" w:rsidRPr="00F23449" w:rsidRDefault="00E856C8" w:rsidP="005B3F72">
                                <w:pPr>
                                  <w:jc w:val="center"/>
                                </w:pPr>
                                <w:r>
                                  <w:t>Lidera las acciones de reducción</w:t>
                                </w:r>
                              </w:p>
                            </w:txbxContent>
                          </wps:txbx>
                          <wps:bodyPr rot="0" vert="horz" wrap="square" lIns="91440" tIns="45720" rIns="91440" bIns="45720" anchor="t" anchorCtr="0" upright="1">
                            <a:noAutofit/>
                          </wps:bodyPr>
                        </wps:wsp>
                        <wps:wsp>
                          <wps:cNvPr id="7" name="AutoShape 18"/>
                          <wps:cNvCnPr>
                            <a:cxnSpLocks noChangeShapeType="1"/>
                          </wps:cNvCnPr>
                          <wps:spPr bwMode="auto">
                            <a:xfrm>
                              <a:off x="6202" y="4530"/>
                              <a:ext cx="3298" cy="987"/>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8" name="AutoShape 16"/>
                          <wps:cNvCnPr>
                            <a:cxnSpLocks noChangeShapeType="1"/>
                          </wps:cNvCnPr>
                          <wps:spPr bwMode="auto">
                            <a:xfrm>
                              <a:off x="6202" y="4530"/>
                              <a:ext cx="17" cy="987"/>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9" name="AutoShape 19"/>
                          <wps:cNvCnPr>
                            <a:cxnSpLocks noChangeShapeType="1"/>
                          </wps:cNvCnPr>
                          <wps:spPr bwMode="auto">
                            <a:xfrm flipH="1">
                              <a:off x="3406" y="4530"/>
                              <a:ext cx="2796" cy="987"/>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10" name="Rectangle 130"/>
                          <wps:cNvSpPr>
                            <a:spLocks noChangeArrowheads="1"/>
                          </wps:cNvSpPr>
                          <wps:spPr bwMode="auto">
                            <a:xfrm>
                              <a:off x="3732" y="1515"/>
                              <a:ext cx="4612" cy="1290"/>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603B1050" w14:textId="77777777" w:rsidR="00E856C8" w:rsidRDefault="00E856C8" w:rsidP="005B3F72">
                                <w:pPr>
                                  <w:rPr>
                                    <w:rFonts w:ascii="Arial" w:hAnsi="Arial" w:cs="Arial"/>
                                    <w:b/>
                                  </w:rPr>
                                </w:pPr>
                              </w:p>
                              <w:p w14:paraId="54EDB98F" w14:textId="77777777" w:rsidR="00E856C8" w:rsidRPr="00F614CB" w:rsidRDefault="00E856C8" w:rsidP="005B3F72">
                                <w:pPr>
                                  <w:jc w:val="center"/>
                                  <w:rPr>
                                    <w:rFonts w:ascii="Arial" w:hAnsi="Arial" w:cs="Arial"/>
                                    <w:b/>
                                  </w:rPr>
                                </w:pPr>
                                <w:r w:rsidRPr="00F614CB">
                                  <w:rPr>
                                    <w:rFonts w:ascii="Arial" w:hAnsi="Arial" w:cs="Arial"/>
                                    <w:b/>
                                  </w:rPr>
                                  <w:t>DIRECTOR DE LA I.E.P</w:t>
                                </w:r>
                              </w:p>
                              <w:p w14:paraId="3EF47D63" w14:textId="77777777" w:rsidR="00E856C8" w:rsidRDefault="00E856C8" w:rsidP="005B3F72">
                                <w:pPr>
                                  <w:jc w:val="center"/>
                                </w:pPr>
                              </w:p>
                            </w:txbxContent>
                          </wps:txbx>
                          <wps:bodyPr rot="0" vert="horz" wrap="square" lIns="91440" tIns="45720" rIns="91440" bIns="45720" anchor="t" anchorCtr="0" upright="1">
                            <a:noAutofit/>
                          </wps:bodyPr>
                        </wps:wsp>
                        <wps:wsp>
                          <wps:cNvPr id="11" name="Rectangle 131"/>
                          <wps:cNvSpPr>
                            <a:spLocks noChangeArrowheads="1"/>
                          </wps:cNvSpPr>
                          <wps:spPr bwMode="auto">
                            <a:xfrm>
                              <a:off x="3732" y="3494"/>
                              <a:ext cx="4612" cy="1036"/>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42D4F89A" w14:textId="77777777" w:rsidR="00E856C8" w:rsidRDefault="00E856C8" w:rsidP="005B3F72">
                                <w:pPr>
                                  <w:jc w:val="center"/>
                                  <w:rPr>
                                    <w:rFonts w:ascii="Arial" w:hAnsi="Arial" w:cs="Arial"/>
                                    <w:b/>
                                  </w:rPr>
                                </w:pPr>
                              </w:p>
                              <w:p w14:paraId="7F51FD2A" w14:textId="77777777" w:rsidR="00E856C8" w:rsidRPr="00F614CB" w:rsidRDefault="00E856C8" w:rsidP="005B3F72">
                                <w:pPr>
                                  <w:jc w:val="center"/>
                                  <w:rPr>
                                    <w:rFonts w:ascii="Arial" w:hAnsi="Arial" w:cs="Arial"/>
                                    <w:b/>
                                  </w:rPr>
                                </w:pPr>
                                <w:r w:rsidRPr="00F614CB">
                                  <w:rPr>
                                    <w:rFonts w:ascii="Arial" w:hAnsi="Arial" w:cs="Arial"/>
                                    <w:b/>
                                  </w:rPr>
                                  <w:t>DOCENTE COORDINADOR</w:t>
                                </w:r>
                              </w:p>
                              <w:p w14:paraId="076A3091" w14:textId="77777777" w:rsidR="00E856C8" w:rsidRDefault="00E856C8" w:rsidP="005B3F72">
                                <w:pPr>
                                  <w:jc w:val="center"/>
                                </w:pPr>
                              </w:p>
                            </w:txbxContent>
                          </wps:txbx>
                          <wps:bodyPr rot="0" vert="horz" wrap="square" lIns="91440" tIns="45720" rIns="91440" bIns="45720" anchor="t" anchorCtr="0" upright="1">
                            <a:noAutofit/>
                          </wps:bodyPr>
                        </wps:wsp>
                        <wps:wsp>
                          <wps:cNvPr id="12" name="Rectangle 132"/>
                          <wps:cNvSpPr>
                            <a:spLocks noChangeArrowheads="1"/>
                          </wps:cNvSpPr>
                          <wps:spPr bwMode="auto">
                            <a:xfrm>
                              <a:off x="4628" y="5573"/>
                              <a:ext cx="3102" cy="1294"/>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1CB23915" w14:textId="77777777" w:rsidR="00E856C8" w:rsidRDefault="00E856C8" w:rsidP="005B3F72">
                                <w:pPr>
                                  <w:jc w:val="center"/>
                                  <w:rPr>
                                    <w:rFonts w:ascii="Arial" w:hAnsi="Arial" w:cs="Arial"/>
                                    <w:b/>
                                  </w:rPr>
                                </w:pPr>
                              </w:p>
                              <w:p w14:paraId="7C449140" w14:textId="77777777" w:rsidR="00E856C8" w:rsidRPr="00F614CB" w:rsidRDefault="00E856C8" w:rsidP="005B3F72">
                                <w:pPr>
                                  <w:jc w:val="center"/>
                                  <w:rPr>
                                    <w:rFonts w:ascii="Arial" w:hAnsi="Arial" w:cs="Arial"/>
                                    <w:b/>
                                  </w:rPr>
                                </w:pPr>
                                <w:r>
                                  <w:rPr>
                                    <w:rFonts w:ascii="Arial" w:hAnsi="Arial" w:cs="Arial"/>
                                    <w:b/>
                                  </w:rPr>
                                  <w:t>BRIGADA DE REDUCCIÓN</w:t>
                                </w:r>
                              </w:p>
                              <w:p w14:paraId="6D852E0C" w14:textId="77777777" w:rsidR="00E856C8" w:rsidRDefault="00E856C8" w:rsidP="005B3F72">
                                <w:pPr>
                                  <w:jc w:val="center"/>
                                </w:pPr>
                              </w:p>
                            </w:txbxContent>
                          </wps:txbx>
                          <wps:bodyPr rot="0" vert="horz" wrap="square" lIns="91440" tIns="45720" rIns="91440" bIns="45720" anchor="t" anchorCtr="0" upright="1">
                            <a:noAutofit/>
                          </wps:bodyPr>
                        </wps:wsp>
                        <wps:wsp>
                          <wps:cNvPr id="13" name="Rectangle 133"/>
                          <wps:cNvSpPr>
                            <a:spLocks noChangeArrowheads="1"/>
                          </wps:cNvSpPr>
                          <wps:spPr bwMode="auto">
                            <a:xfrm>
                              <a:off x="8004" y="5573"/>
                              <a:ext cx="2836" cy="1294"/>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414F42B8" w14:textId="77777777" w:rsidR="00E856C8" w:rsidRDefault="00E856C8" w:rsidP="005B3F72">
                                <w:pPr>
                                  <w:jc w:val="center"/>
                                  <w:rPr>
                                    <w:rFonts w:ascii="Arial" w:hAnsi="Arial" w:cs="Arial"/>
                                    <w:b/>
                                  </w:rPr>
                                </w:pPr>
                              </w:p>
                              <w:p w14:paraId="18BF651D" w14:textId="77777777" w:rsidR="00E856C8" w:rsidRPr="00F614CB" w:rsidRDefault="00E856C8" w:rsidP="005B3F72">
                                <w:pPr>
                                  <w:jc w:val="center"/>
                                  <w:rPr>
                                    <w:rFonts w:ascii="Arial" w:hAnsi="Arial" w:cs="Arial"/>
                                    <w:b/>
                                  </w:rPr>
                                </w:pPr>
                                <w:r>
                                  <w:rPr>
                                    <w:rFonts w:ascii="Arial" w:hAnsi="Arial" w:cs="Arial"/>
                                    <w:b/>
                                  </w:rPr>
                                  <w:t>BRIGADA DE PREPARACIÓN</w:t>
                                </w:r>
                              </w:p>
                              <w:p w14:paraId="0196BBF7" w14:textId="77777777" w:rsidR="00E856C8" w:rsidRDefault="00E856C8" w:rsidP="005B3F72">
                                <w:pPr>
                                  <w:jc w:val="center"/>
                                </w:pPr>
                              </w:p>
                            </w:txbxContent>
                          </wps:txbx>
                          <wps:bodyPr rot="0" vert="horz" wrap="square" lIns="91440" tIns="45720" rIns="91440" bIns="45720" anchor="t" anchorCtr="0" upright="1">
                            <a:noAutofit/>
                          </wps:bodyPr>
                        </wps:wsp>
                        <wps:wsp>
                          <wps:cNvPr id="14" name="AutoShape 134"/>
                          <wps:cNvCnPr>
                            <a:cxnSpLocks noChangeShapeType="1"/>
                          </wps:cNvCnPr>
                          <wps:spPr bwMode="auto">
                            <a:xfrm>
                              <a:off x="2771" y="6867"/>
                              <a:ext cx="0" cy="791"/>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15" name="AutoShape 135"/>
                          <wps:cNvCnPr>
                            <a:cxnSpLocks noChangeShapeType="1"/>
                          </wps:cNvCnPr>
                          <wps:spPr bwMode="auto">
                            <a:xfrm>
                              <a:off x="6202" y="6867"/>
                              <a:ext cx="0" cy="791"/>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16" name="AutoShape 136"/>
                          <wps:cNvCnPr>
                            <a:cxnSpLocks noChangeShapeType="1"/>
                          </wps:cNvCnPr>
                          <wps:spPr bwMode="auto">
                            <a:xfrm>
                              <a:off x="9500" y="6867"/>
                              <a:ext cx="0" cy="791"/>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9359070" id="Grupo 143" o:spid="_x0000_s1026" style="position:absolute;left:0;text-align:left;margin-left:0;margin-top:6.95pt;width:476.75pt;height:358.2pt;z-index:251740160;mso-position-horizontal:left;mso-position-horizontal-relative:margin" coordorigin="1305,1515" coordsize="9535,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">
                <v:rect id="Rectangle 6" o:spid="_x0000_s1027" style="position:absolute;left:1305;top:7658;width:3076;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" strokecolor="#60c" strokeweight="2.25pt">
                  <v:fill color2="#ccc0d9" focus="100%" type="gradient"/>
                  <v:shadow color="#3f3151" opacity=".5" offset="1pt"/>
                  <v:textbox>
                    <w:txbxContent>
                      <w:p w14:paraId="35230DCE" w14:textId="77777777" w:rsidR="00E856C8" w:rsidRPr="00F23449" w:rsidRDefault="00E856C8" w:rsidP="005B3F72">
                        <w:pPr>
                          <w:jc w:val="center"/>
                        </w:pPr>
                        <w:r>
                          <w:t>Lidera las acciones de prevención</w:t>
                        </w:r>
                      </w:p>
                    </w:txbxContent>
                  </v:textbox>
                </v:rect>
                <v:rect id="Rectangle 123" o:spid="_x0000_s1028" style="position:absolute;left:1305;top:5573;width:307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" strokecolor="#60c" strokeweight="2.25pt">
                  <v:fill color2="#ccc0d9" focus="100%" type="gradient"/>
                  <v:shadow color="#3f3151" opacity=".5" offset="1pt"/>
                  <v:textbox>
                    <w:txbxContent>
                      <w:p w14:paraId="44CFBC00" w14:textId="77777777" w:rsidR="00E856C8" w:rsidRDefault="00E856C8" w:rsidP="005B3F72">
                        <w:pPr>
                          <w:jc w:val="center"/>
                          <w:rPr>
                            <w:rFonts w:ascii="Arial" w:hAnsi="Arial" w:cs="Arial"/>
                            <w:b/>
                          </w:rPr>
                        </w:pPr>
                      </w:p>
                      <w:p w14:paraId="706C2995" w14:textId="77777777" w:rsidR="00E856C8" w:rsidRPr="00F614CB" w:rsidRDefault="00E856C8" w:rsidP="005B3F72">
                        <w:pPr>
                          <w:jc w:val="center"/>
                          <w:rPr>
                            <w:rFonts w:ascii="Arial" w:hAnsi="Arial" w:cs="Arial"/>
                            <w:b/>
                          </w:rPr>
                        </w:pPr>
                        <w:r>
                          <w:rPr>
                            <w:rFonts w:ascii="Arial" w:hAnsi="Arial" w:cs="Arial"/>
                            <w:b/>
                          </w:rPr>
                          <w:t>BRIGADA DE PREVENCIÓN</w:t>
                        </w:r>
                      </w:p>
                      <w:p w14:paraId="00843451" w14:textId="77777777" w:rsidR="00E856C8" w:rsidRDefault="00E856C8" w:rsidP="005B3F72">
                        <w:pPr>
                          <w:jc w:val="center"/>
                        </w:pPr>
                      </w:p>
                    </w:txbxContent>
                  </v:textbox>
                </v:rect>
                <v:group id="Group 124" o:spid="_x0000_s1029" style="position:absolute;left:2771;top:1515;width:8069;height:7164" coordorigin="2771,1515" coordsize="8069,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2" o:spid="_x0000_s1030" style="position:absolute;left:8072;top:7658;width:267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" strokecolor="#60c" strokeweight="2.25pt">
                    <v:fill color2="#ccc0d9" focus="100%" type="gradient"/>
                    <v:shadow color="#3f3151" opacity=".5" offset="1pt"/>
                    <v:textbox>
                      <w:txbxContent>
                        <w:p w14:paraId="6EF69AF0" w14:textId="77777777" w:rsidR="00E856C8" w:rsidRPr="00F23449" w:rsidRDefault="00E856C8" w:rsidP="005B3F72">
                          <w:pPr>
                            <w:jc w:val="center"/>
                          </w:pPr>
                          <w:r>
                            <w:t>Lidera las acciones de preparación</w:t>
                          </w:r>
                        </w:p>
                      </w:txbxContent>
                    </v:textbox>
                  </v:rect>
                  <v:rect id="Rectangle 13" o:spid="_x0000_s1031" style="position:absolute;left:4809;top:7658;width:267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" strokecolor="#60c" strokeweight="2.25pt">
                    <v:fill color2="#ccc0d9" focus="100%" type="gradient"/>
                    <v:shadow color="#3f3151" opacity=".5" offset="1pt"/>
                    <v:textbox>
                      <w:txbxContent>
                        <w:p w14:paraId="521A9E87" w14:textId="77777777" w:rsidR="00E856C8" w:rsidRPr="00F23449" w:rsidRDefault="00E856C8" w:rsidP="005B3F72">
                          <w:pPr>
                            <w:jc w:val="center"/>
                          </w:pPr>
                          <w:r>
                            <w:t>Lidera las acciones de reducción</w:t>
                          </w:r>
                        </w:p>
                      </w:txbxContent>
                    </v:textbox>
                  </v:rect>
                  <v:shapetype id="_x0000_t32" coordsize="21600,21600" o:spt="32" o:oned="t" path="m,l21600,21600e" filled="f">
                    <v:path arrowok="t" fillok="f" o:connecttype="none"/>
                    <o:lock v:ext="edit" shapetype="t"/>
                  </v:shapetype>
                  <v:shape id="AutoShape 18" o:spid="_x0000_s1032" type="#_x0000_t32" style="position:absolute;left:6202;top:4530;width:3298;height: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" strokecolor="#60c" strokeweight="2.25pt">
                    <v:stroke endarrow="block"/>
                    <v:shadow color="#3f3151" opacity=".5" offset="1pt"/>
                  </v:shape>
                  <v:shape id="AutoShape 16" o:spid="_x0000_s1033" type="#_x0000_t32" style="position:absolute;left:6202;top:4530;width:17;height: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" strokecolor="#60c" strokeweight="2.25pt">
                    <v:stroke endarrow="block"/>
                    <v:shadow color="#3f3151" opacity=".5" offset="1pt"/>
                  </v:shape>
                  <v:shape id="AutoShape 19" o:spid="_x0000_s1034" type="#_x0000_t32" style="position:absolute;left:3406;top:4530;width:2796;height: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" strokecolor="#60c" strokeweight="2.25pt">
                    <v:stroke endarrow="block"/>
                    <v:shadow color="#3f3151" opacity=".5" offset="1pt"/>
                  </v:shape>
                  <v:rect id="Rectangle 130" o:spid="_x0000_s1035" style="position:absolute;left:3732;top:1515;width:4612;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" strokecolor="#60c" strokeweight="2.25pt">
                    <v:fill color2="#ccc0d9" focus="100%" type="gradient"/>
                    <v:shadow color="#3f3151" opacity=".5" offset="1pt"/>
                    <v:textbox>
                      <w:txbxContent>
                        <w:p w14:paraId="603B1050" w14:textId="77777777" w:rsidR="00E856C8" w:rsidRDefault="00E856C8" w:rsidP="005B3F72">
                          <w:pPr>
                            <w:rPr>
                              <w:rFonts w:ascii="Arial" w:hAnsi="Arial" w:cs="Arial"/>
                              <w:b/>
                            </w:rPr>
                          </w:pPr>
                        </w:p>
                        <w:p w14:paraId="54EDB98F" w14:textId="77777777" w:rsidR="00E856C8" w:rsidRPr="00F614CB" w:rsidRDefault="00E856C8" w:rsidP="005B3F72">
                          <w:pPr>
                            <w:jc w:val="center"/>
                            <w:rPr>
                              <w:rFonts w:ascii="Arial" w:hAnsi="Arial" w:cs="Arial"/>
                              <w:b/>
                            </w:rPr>
                          </w:pPr>
                          <w:r w:rsidRPr="00F614CB">
                            <w:rPr>
                              <w:rFonts w:ascii="Arial" w:hAnsi="Arial" w:cs="Arial"/>
                              <w:b/>
                            </w:rPr>
                            <w:t>DIRECTOR DE LA I.E.P</w:t>
                          </w:r>
                        </w:p>
                        <w:p w14:paraId="3EF47D63" w14:textId="77777777" w:rsidR="00E856C8" w:rsidRDefault="00E856C8" w:rsidP="005B3F72">
                          <w:pPr>
                            <w:jc w:val="center"/>
                          </w:pPr>
                        </w:p>
                      </w:txbxContent>
                    </v:textbox>
                  </v:rect>
                  <v:rect id="Rectangle 131" o:spid="_x0000_s1036" style="position:absolute;left:3732;top:3494;width:4612;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" strokecolor="#60c" strokeweight="2.25pt">
                    <v:fill color2="#ccc0d9" focus="100%" type="gradient"/>
                    <v:shadow color="#3f3151" opacity=".5" offset="1pt"/>
                    <v:textbox>
                      <w:txbxContent>
                        <w:p w14:paraId="42D4F89A" w14:textId="77777777" w:rsidR="00E856C8" w:rsidRDefault="00E856C8" w:rsidP="005B3F72">
                          <w:pPr>
                            <w:jc w:val="center"/>
                            <w:rPr>
                              <w:rFonts w:ascii="Arial" w:hAnsi="Arial" w:cs="Arial"/>
                              <w:b/>
                            </w:rPr>
                          </w:pPr>
                        </w:p>
                        <w:p w14:paraId="7F51FD2A" w14:textId="77777777" w:rsidR="00E856C8" w:rsidRPr="00F614CB" w:rsidRDefault="00E856C8" w:rsidP="005B3F72">
                          <w:pPr>
                            <w:jc w:val="center"/>
                            <w:rPr>
                              <w:rFonts w:ascii="Arial" w:hAnsi="Arial" w:cs="Arial"/>
                              <w:b/>
                            </w:rPr>
                          </w:pPr>
                          <w:r w:rsidRPr="00F614CB">
                            <w:rPr>
                              <w:rFonts w:ascii="Arial" w:hAnsi="Arial" w:cs="Arial"/>
                              <w:b/>
                            </w:rPr>
                            <w:t>DOCENTE COORDINADOR</w:t>
                          </w:r>
                        </w:p>
                        <w:p w14:paraId="076A3091" w14:textId="77777777" w:rsidR="00E856C8" w:rsidRDefault="00E856C8" w:rsidP="005B3F72">
                          <w:pPr>
                            <w:jc w:val="center"/>
                          </w:pPr>
                        </w:p>
                      </w:txbxContent>
                    </v:textbox>
                  </v:rect>
                  <v:rect id="Rectangle 132" o:spid="_x0000_s1037" style="position:absolute;left:4628;top:5573;width:3102;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" strokecolor="#60c" strokeweight="2.25pt">
                    <v:fill color2="#ccc0d9" focus="100%" type="gradient"/>
                    <v:shadow color="#3f3151" opacity=".5" offset="1pt"/>
                    <v:textbox>
                      <w:txbxContent>
                        <w:p w14:paraId="1CB23915" w14:textId="77777777" w:rsidR="00E856C8" w:rsidRDefault="00E856C8" w:rsidP="005B3F72">
                          <w:pPr>
                            <w:jc w:val="center"/>
                            <w:rPr>
                              <w:rFonts w:ascii="Arial" w:hAnsi="Arial" w:cs="Arial"/>
                              <w:b/>
                            </w:rPr>
                          </w:pPr>
                        </w:p>
                        <w:p w14:paraId="7C449140" w14:textId="77777777" w:rsidR="00E856C8" w:rsidRPr="00F614CB" w:rsidRDefault="00E856C8" w:rsidP="005B3F72">
                          <w:pPr>
                            <w:jc w:val="center"/>
                            <w:rPr>
                              <w:rFonts w:ascii="Arial" w:hAnsi="Arial" w:cs="Arial"/>
                              <w:b/>
                            </w:rPr>
                          </w:pPr>
                          <w:r>
                            <w:rPr>
                              <w:rFonts w:ascii="Arial" w:hAnsi="Arial" w:cs="Arial"/>
                              <w:b/>
                            </w:rPr>
                            <w:t>BRIGADA DE REDUCCIÓN</w:t>
                          </w:r>
                        </w:p>
                        <w:p w14:paraId="6D852E0C" w14:textId="77777777" w:rsidR="00E856C8" w:rsidRDefault="00E856C8" w:rsidP="005B3F72">
                          <w:pPr>
                            <w:jc w:val="center"/>
                          </w:pPr>
                        </w:p>
                      </w:txbxContent>
                    </v:textbox>
                  </v:rect>
                  <v:rect id="Rectangle 133" o:spid="_x0000_s1038" style="position:absolute;left:8004;top:5573;width:283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" strokecolor="#60c" strokeweight="2.25pt">
                    <v:fill color2="#ccc0d9" focus="100%" type="gradient"/>
                    <v:shadow color="#3f3151" opacity=".5" offset="1pt"/>
                    <v:textbox>
                      <w:txbxContent>
                        <w:p w14:paraId="414F42B8" w14:textId="77777777" w:rsidR="00E856C8" w:rsidRDefault="00E856C8" w:rsidP="005B3F72">
                          <w:pPr>
                            <w:jc w:val="center"/>
                            <w:rPr>
                              <w:rFonts w:ascii="Arial" w:hAnsi="Arial" w:cs="Arial"/>
                              <w:b/>
                            </w:rPr>
                          </w:pPr>
                        </w:p>
                        <w:p w14:paraId="18BF651D" w14:textId="77777777" w:rsidR="00E856C8" w:rsidRPr="00F614CB" w:rsidRDefault="00E856C8" w:rsidP="005B3F72">
                          <w:pPr>
                            <w:jc w:val="center"/>
                            <w:rPr>
                              <w:rFonts w:ascii="Arial" w:hAnsi="Arial" w:cs="Arial"/>
                              <w:b/>
                            </w:rPr>
                          </w:pPr>
                          <w:r>
                            <w:rPr>
                              <w:rFonts w:ascii="Arial" w:hAnsi="Arial" w:cs="Arial"/>
                              <w:b/>
                            </w:rPr>
                            <w:t>BRIGADA DE PREPARACIÓN</w:t>
                          </w:r>
                        </w:p>
                        <w:p w14:paraId="0196BBF7" w14:textId="77777777" w:rsidR="00E856C8" w:rsidRDefault="00E856C8" w:rsidP="005B3F72">
                          <w:pPr>
                            <w:jc w:val="center"/>
                          </w:pPr>
                        </w:p>
                      </w:txbxContent>
                    </v:textbox>
                  </v:rect>
                  <v:shape id="AutoShape 134" o:spid="_x0000_s1039" type="#_x0000_t32" style="position:absolute;left:2771;top:6867;width:0;height: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" strokecolor="#60c" strokeweight="2.25pt">
                    <v:stroke endarrow="block"/>
                    <v:shadow color="#3f3151" opacity=".5" offset="1pt"/>
                  </v:shape>
                  <v:shape id="AutoShape 135" o:spid="_x0000_s1040" type="#_x0000_t32" style="position:absolute;left:6202;top:6867;width:0;height: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" strokecolor="#60c" strokeweight="2.25pt">
                    <v:stroke endarrow="block"/>
                    <v:shadow color="#3f3151" opacity=".5" offset="1pt"/>
                  </v:shape>
                  <v:shape id="AutoShape 136" o:spid="_x0000_s1041" type="#_x0000_t32" style="position:absolute;left:9500;top:6867;width:0;height: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" strokecolor="#60c" strokeweight="2.25pt">
                    <v:stroke endarrow="block"/>
                    <v:shadow color="#3f3151" opacity=".5" offset="1pt"/>
                  </v:shape>
                </v:group>
                <w10:wrap anchorx="margin"/>
              </v:group>
            </w:pict>
          </mc:Fallback>
        </mc:AlternateContent>
      </w:r>
    </w:p>
    <w:p w14:paraId="29685A78" w14:textId="77777777" w:rsidR="005B3F72" w:rsidRPr="0082276B" w:rsidRDefault="005B3F72" w:rsidP="005B3F72">
      <w:pPr>
        <w:pStyle w:val="Prrafodelista"/>
        <w:spacing w:line="360" w:lineRule="auto"/>
        <w:jc w:val="both"/>
        <w:rPr>
          <w:rFonts w:ascii="Arial" w:hAnsi="Arial" w:cs="Arial"/>
          <w:i/>
        </w:rPr>
      </w:pPr>
    </w:p>
    <w:p w14:paraId="23636425" w14:textId="77777777" w:rsidR="005B3F72" w:rsidRPr="0082276B" w:rsidRDefault="005B3F72" w:rsidP="005B3F72">
      <w:pPr>
        <w:spacing w:line="360" w:lineRule="auto"/>
        <w:contextualSpacing/>
        <w:jc w:val="both"/>
        <w:rPr>
          <w:rFonts w:ascii="Arial" w:hAnsi="Arial" w:cs="Arial"/>
          <w:b/>
          <w:i/>
        </w:rPr>
      </w:pPr>
    </w:p>
    <w:p w14:paraId="37059BE9" w14:textId="77777777" w:rsidR="005B3F72" w:rsidRPr="0082276B" w:rsidRDefault="005B3F72" w:rsidP="005B3F72">
      <w:pPr>
        <w:spacing w:line="360" w:lineRule="auto"/>
        <w:contextualSpacing/>
        <w:jc w:val="both"/>
        <w:rPr>
          <w:rFonts w:ascii="Arial" w:hAnsi="Arial" w:cs="Arial"/>
          <w:b/>
          <w:i/>
        </w:rPr>
      </w:pPr>
    </w:p>
    <w:p w14:paraId="6D3B0385" w14:textId="77777777" w:rsidR="005B3F72" w:rsidRPr="0082276B" w:rsidRDefault="005B3F72" w:rsidP="0064768D">
      <w:pPr>
        <w:rPr>
          <w:rFonts w:ascii="Arial" w:hAnsi="Arial" w:cs="Arial"/>
        </w:rPr>
      </w:pPr>
    </w:p>
    <w:p w14:paraId="0C030945" w14:textId="77777777" w:rsidR="005B3F72" w:rsidRPr="0082276B" w:rsidRDefault="005B3F72" w:rsidP="005B3F72">
      <w:pPr>
        <w:spacing w:line="360" w:lineRule="auto"/>
        <w:contextualSpacing/>
        <w:jc w:val="both"/>
        <w:rPr>
          <w:rFonts w:ascii="Arial" w:hAnsi="Arial" w:cs="Arial"/>
          <w:i/>
        </w:rPr>
      </w:pPr>
    </w:p>
    <w:p w14:paraId="6B874A98" w14:textId="77777777" w:rsidR="005B3F72" w:rsidRPr="0082276B" w:rsidRDefault="005B3F72" w:rsidP="005B3F72">
      <w:pPr>
        <w:pStyle w:val="Prrafodelista"/>
        <w:spacing w:line="360" w:lineRule="auto"/>
        <w:jc w:val="both"/>
        <w:rPr>
          <w:rFonts w:ascii="Arial" w:hAnsi="Arial" w:cs="Arial"/>
          <w:i/>
        </w:rPr>
      </w:pPr>
    </w:p>
    <w:p w14:paraId="4045A1B4" w14:textId="77777777" w:rsidR="005B3F72" w:rsidRPr="0082276B" w:rsidRDefault="005B3F72" w:rsidP="005B3F72">
      <w:pPr>
        <w:pStyle w:val="Prrafodelista"/>
        <w:spacing w:line="360" w:lineRule="auto"/>
        <w:jc w:val="both"/>
        <w:rPr>
          <w:rFonts w:ascii="Arial" w:hAnsi="Arial" w:cs="Arial"/>
          <w:i/>
        </w:rPr>
      </w:pPr>
    </w:p>
    <w:p w14:paraId="4A59533A" w14:textId="77777777" w:rsidR="005B3F72" w:rsidRPr="0082276B" w:rsidRDefault="005B3F72" w:rsidP="005B3F72">
      <w:pPr>
        <w:pStyle w:val="Prrafodelista"/>
        <w:spacing w:line="360" w:lineRule="auto"/>
        <w:jc w:val="both"/>
        <w:rPr>
          <w:rFonts w:ascii="Arial" w:hAnsi="Arial" w:cs="Arial"/>
          <w:i/>
        </w:rPr>
      </w:pPr>
    </w:p>
    <w:p w14:paraId="5FDAB3EE" w14:textId="77777777" w:rsidR="005B3F72" w:rsidRPr="0082276B" w:rsidRDefault="005B3F72" w:rsidP="005B3F72">
      <w:pPr>
        <w:pStyle w:val="Prrafodelista"/>
        <w:spacing w:line="360" w:lineRule="auto"/>
        <w:jc w:val="both"/>
        <w:rPr>
          <w:rFonts w:ascii="Arial" w:hAnsi="Arial" w:cs="Arial"/>
          <w:i/>
        </w:rPr>
      </w:pPr>
    </w:p>
    <w:p w14:paraId="6435A5D3" w14:textId="77777777" w:rsidR="005B3F72" w:rsidRPr="0082276B" w:rsidRDefault="005B3F72" w:rsidP="005B3F72">
      <w:pPr>
        <w:pStyle w:val="Prrafodelista"/>
        <w:spacing w:line="360" w:lineRule="auto"/>
        <w:jc w:val="both"/>
        <w:rPr>
          <w:rFonts w:ascii="Arial" w:hAnsi="Arial" w:cs="Arial"/>
          <w:i/>
        </w:rPr>
      </w:pPr>
    </w:p>
    <w:p w14:paraId="79276CDC" w14:textId="77777777" w:rsidR="005B3F72" w:rsidRPr="0082276B" w:rsidRDefault="005B3F72" w:rsidP="005B3F72">
      <w:pPr>
        <w:pStyle w:val="Prrafodelista"/>
        <w:spacing w:line="360" w:lineRule="auto"/>
        <w:jc w:val="both"/>
        <w:rPr>
          <w:rFonts w:ascii="Arial" w:hAnsi="Arial" w:cs="Arial"/>
          <w:i/>
        </w:rPr>
      </w:pPr>
    </w:p>
    <w:p w14:paraId="7888329F" w14:textId="77777777" w:rsidR="005B3F72" w:rsidRPr="0082276B" w:rsidRDefault="005B3F72" w:rsidP="005B3F72">
      <w:pPr>
        <w:spacing w:line="360" w:lineRule="auto"/>
        <w:contextualSpacing/>
        <w:jc w:val="both"/>
        <w:rPr>
          <w:rFonts w:ascii="Arial" w:hAnsi="Arial" w:cs="Arial"/>
          <w:b/>
          <w:i/>
        </w:rPr>
      </w:pPr>
    </w:p>
    <w:p w14:paraId="1C0B03F6" w14:textId="77777777" w:rsidR="005B3F72" w:rsidRPr="0082276B" w:rsidRDefault="005B3F72" w:rsidP="005B3F72">
      <w:pPr>
        <w:spacing w:line="360" w:lineRule="auto"/>
        <w:contextualSpacing/>
        <w:jc w:val="both"/>
        <w:rPr>
          <w:rFonts w:ascii="Arial" w:hAnsi="Arial" w:cs="Arial"/>
          <w:b/>
          <w:i/>
        </w:rPr>
      </w:pPr>
    </w:p>
    <w:p w14:paraId="6DA3B421" w14:textId="77777777" w:rsidR="005B3F72" w:rsidRPr="0082276B" w:rsidRDefault="005B3F72" w:rsidP="005B3F72">
      <w:pPr>
        <w:spacing w:line="360" w:lineRule="auto"/>
        <w:contextualSpacing/>
        <w:jc w:val="both"/>
        <w:rPr>
          <w:rFonts w:ascii="Arial" w:hAnsi="Arial" w:cs="Arial"/>
          <w:b/>
          <w:i/>
        </w:rPr>
      </w:pPr>
    </w:p>
    <w:p w14:paraId="3C4245EF" w14:textId="77777777" w:rsidR="00F01A74" w:rsidRDefault="00F01A74" w:rsidP="005B3F72">
      <w:pPr>
        <w:spacing w:line="360" w:lineRule="auto"/>
        <w:contextualSpacing/>
        <w:rPr>
          <w:rFonts w:ascii="Arial" w:hAnsi="Arial" w:cs="Arial"/>
          <w:b/>
          <w:u w:val="single"/>
        </w:rPr>
      </w:pPr>
    </w:p>
    <w:p w14:paraId="5581A3AF" w14:textId="77777777" w:rsidR="000F0E66" w:rsidRDefault="000F0E66" w:rsidP="005B3F72">
      <w:pPr>
        <w:spacing w:line="360" w:lineRule="auto"/>
        <w:contextualSpacing/>
        <w:rPr>
          <w:rFonts w:ascii="Arial" w:hAnsi="Arial" w:cs="Arial"/>
          <w:b/>
          <w:u w:val="single"/>
        </w:rPr>
      </w:pPr>
    </w:p>
    <w:p w14:paraId="697163D0" w14:textId="77777777" w:rsidR="000F0E66" w:rsidRPr="0082276B" w:rsidRDefault="000F0E66" w:rsidP="005B3F72">
      <w:pPr>
        <w:spacing w:line="360" w:lineRule="auto"/>
        <w:contextualSpacing/>
        <w:rPr>
          <w:rFonts w:ascii="Arial" w:hAnsi="Arial" w:cs="Arial"/>
          <w:b/>
          <w:u w:val="single"/>
        </w:rPr>
      </w:pPr>
    </w:p>
    <w:p w14:paraId="3E0F0A57" w14:textId="77777777" w:rsidR="000B2A19" w:rsidRPr="0082276B" w:rsidRDefault="000B2A19" w:rsidP="005B3F72">
      <w:pPr>
        <w:spacing w:line="360" w:lineRule="auto"/>
        <w:contextualSpacing/>
        <w:rPr>
          <w:rFonts w:ascii="Arial" w:hAnsi="Arial" w:cs="Arial"/>
          <w:b/>
          <w:u w:val="single"/>
        </w:rPr>
      </w:pPr>
    </w:p>
    <w:p w14:paraId="620C7509" w14:textId="77777777" w:rsidR="005B3F72" w:rsidRPr="0082276B" w:rsidRDefault="005B3F72" w:rsidP="005B3F72">
      <w:pPr>
        <w:spacing w:line="360" w:lineRule="auto"/>
        <w:contextualSpacing/>
        <w:rPr>
          <w:rFonts w:ascii="Arial" w:hAnsi="Arial" w:cs="Arial"/>
          <w:b/>
        </w:rPr>
      </w:pPr>
      <w:r w:rsidRPr="0082276B">
        <w:rPr>
          <w:rFonts w:ascii="Arial" w:hAnsi="Arial" w:cs="Arial"/>
          <w:b/>
        </w:rPr>
        <w:t>ORGANIZACIÓN: Comité de Gestión de Riesgo</w:t>
      </w:r>
    </w:p>
    <w:p w14:paraId="12F2B469" w14:textId="77777777" w:rsidR="00F01A74" w:rsidRPr="0082276B" w:rsidRDefault="00F01A74" w:rsidP="005B3F72">
      <w:pPr>
        <w:spacing w:line="360" w:lineRule="auto"/>
        <w:contextualSpacing/>
        <w:rPr>
          <w:rFonts w:ascii="Arial" w:hAnsi="Arial" w:cs="Arial"/>
          <w:b/>
        </w:rPr>
      </w:pPr>
    </w:p>
    <w:tbl>
      <w:tblPr>
        <w:tblStyle w:val="Tablaconcuadrcula"/>
        <w:tblW w:w="0" w:type="auto"/>
        <w:tblLook w:val="04A0" w:firstRow="1" w:lastRow="0" w:firstColumn="1" w:lastColumn="0" w:noHBand="0" w:noVBand="1"/>
      </w:tblPr>
      <w:tblGrid>
        <w:gridCol w:w="3652"/>
        <w:gridCol w:w="5560"/>
      </w:tblGrid>
      <w:tr w:rsidR="005B3F72" w:rsidRPr="0082276B" w14:paraId="21E5E0F6" w14:textId="77777777" w:rsidTr="005B3F72">
        <w:tc>
          <w:tcPr>
            <w:tcW w:w="3652" w:type="dxa"/>
          </w:tcPr>
          <w:p w14:paraId="03FFE755" w14:textId="77777777" w:rsidR="005B3F72" w:rsidRPr="0082276B" w:rsidRDefault="005B3F72" w:rsidP="005B3F72">
            <w:pPr>
              <w:spacing w:line="360" w:lineRule="auto"/>
              <w:contextualSpacing/>
              <w:rPr>
                <w:rFonts w:ascii="Arial" w:hAnsi="Arial" w:cs="Arial"/>
              </w:rPr>
            </w:pPr>
            <w:r w:rsidRPr="0082276B">
              <w:rPr>
                <w:rFonts w:ascii="Arial" w:hAnsi="Arial" w:cs="Arial"/>
              </w:rPr>
              <w:t>BRIGADAS</w:t>
            </w:r>
          </w:p>
        </w:tc>
        <w:tc>
          <w:tcPr>
            <w:tcW w:w="5560" w:type="dxa"/>
          </w:tcPr>
          <w:p w14:paraId="0B5A4A6D" w14:textId="77777777" w:rsidR="005B3F72" w:rsidRPr="0082276B" w:rsidRDefault="005B3F72" w:rsidP="005B3F72">
            <w:pPr>
              <w:spacing w:line="360" w:lineRule="auto"/>
              <w:contextualSpacing/>
              <w:rPr>
                <w:rFonts w:ascii="Arial" w:hAnsi="Arial" w:cs="Arial"/>
              </w:rPr>
            </w:pPr>
            <w:r w:rsidRPr="0082276B">
              <w:rPr>
                <w:rFonts w:ascii="Arial" w:hAnsi="Arial" w:cs="Arial"/>
              </w:rPr>
              <w:t>RESPONSABLES</w:t>
            </w:r>
          </w:p>
        </w:tc>
      </w:tr>
      <w:tr w:rsidR="005B3F72" w:rsidRPr="0082276B" w14:paraId="06BC5F9A" w14:textId="77777777" w:rsidTr="005B3F72">
        <w:tc>
          <w:tcPr>
            <w:tcW w:w="3652" w:type="dxa"/>
          </w:tcPr>
          <w:p w14:paraId="0AF3FB09" w14:textId="77777777" w:rsidR="005B3F72" w:rsidRPr="0082276B" w:rsidRDefault="005B3F72" w:rsidP="005B3F72">
            <w:pPr>
              <w:spacing w:line="360" w:lineRule="auto"/>
              <w:contextualSpacing/>
              <w:rPr>
                <w:rFonts w:ascii="Arial" w:hAnsi="Arial" w:cs="Arial"/>
                <w:b/>
                <w:u w:val="single"/>
              </w:rPr>
            </w:pPr>
            <w:r w:rsidRPr="0082276B">
              <w:rPr>
                <w:rFonts w:ascii="Arial" w:hAnsi="Arial" w:cs="Arial"/>
                <w:b/>
              </w:rPr>
              <w:t>Primeros Auxilios</w:t>
            </w:r>
          </w:p>
        </w:tc>
        <w:tc>
          <w:tcPr>
            <w:tcW w:w="5560" w:type="dxa"/>
          </w:tcPr>
          <w:p w14:paraId="4CF24E8D" w14:textId="77777777" w:rsidR="005B3F72" w:rsidRPr="0082276B" w:rsidRDefault="005B3F72" w:rsidP="005B3F72">
            <w:pPr>
              <w:spacing w:line="360" w:lineRule="auto"/>
              <w:contextualSpacing/>
              <w:rPr>
                <w:rFonts w:ascii="Arial" w:hAnsi="Arial" w:cs="Arial"/>
                <w:b/>
              </w:rPr>
            </w:pPr>
            <w:r w:rsidRPr="0082276B">
              <w:rPr>
                <w:rFonts w:ascii="Arial" w:hAnsi="Arial" w:cs="Arial"/>
              </w:rPr>
              <w:t>Psicologas</w:t>
            </w:r>
            <w:r w:rsidRPr="0082276B">
              <w:rPr>
                <w:rFonts w:ascii="Arial" w:hAnsi="Arial" w:cs="Arial"/>
                <w:b/>
              </w:rPr>
              <w:t>- docentes del comité de salud.</w:t>
            </w:r>
          </w:p>
        </w:tc>
      </w:tr>
      <w:tr w:rsidR="005B3F72" w:rsidRPr="0082276B" w14:paraId="27341840" w14:textId="77777777" w:rsidTr="005B3F72">
        <w:tc>
          <w:tcPr>
            <w:tcW w:w="3652" w:type="dxa"/>
          </w:tcPr>
          <w:p w14:paraId="03AC4B66" w14:textId="77777777" w:rsidR="005B3F72" w:rsidRPr="0082276B" w:rsidRDefault="005B3F72" w:rsidP="005B3F72">
            <w:pPr>
              <w:spacing w:line="360" w:lineRule="auto"/>
              <w:contextualSpacing/>
              <w:rPr>
                <w:rFonts w:ascii="Arial" w:hAnsi="Arial" w:cs="Arial"/>
                <w:b/>
                <w:u w:val="single"/>
              </w:rPr>
            </w:pPr>
            <w:r w:rsidRPr="0082276B">
              <w:rPr>
                <w:rFonts w:ascii="Arial" w:hAnsi="Arial" w:cs="Arial"/>
                <w:b/>
              </w:rPr>
              <w:t>Corte de Fluido Eléctrico</w:t>
            </w:r>
          </w:p>
        </w:tc>
        <w:tc>
          <w:tcPr>
            <w:tcW w:w="5560" w:type="dxa"/>
          </w:tcPr>
          <w:p w14:paraId="03D5413B" w14:textId="77777777" w:rsidR="005B3F72" w:rsidRPr="0082276B" w:rsidRDefault="005B3F72" w:rsidP="005B3F72">
            <w:pPr>
              <w:spacing w:line="360" w:lineRule="auto"/>
              <w:contextualSpacing/>
              <w:rPr>
                <w:rFonts w:ascii="Arial" w:hAnsi="Arial" w:cs="Arial"/>
                <w:b/>
                <w:u w:val="single"/>
              </w:rPr>
            </w:pPr>
            <w:r w:rsidRPr="0082276B">
              <w:rPr>
                <w:rFonts w:ascii="Arial" w:hAnsi="Arial" w:cs="Arial"/>
              </w:rPr>
              <w:t>Personal de servicio</w:t>
            </w:r>
          </w:p>
        </w:tc>
      </w:tr>
      <w:tr w:rsidR="005B3F72" w:rsidRPr="0082276B" w14:paraId="791D90C5" w14:textId="77777777" w:rsidTr="005B3F72">
        <w:tc>
          <w:tcPr>
            <w:tcW w:w="3652" w:type="dxa"/>
          </w:tcPr>
          <w:p w14:paraId="14932259" w14:textId="77777777" w:rsidR="005B3F72" w:rsidRPr="0082276B" w:rsidRDefault="005B3F72" w:rsidP="005B3F72">
            <w:pPr>
              <w:spacing w:line="360" w:lineRule="auto"/>
              <w:contextualSpacing/>
              <w:rPr>
                <w:rFonts w:ascii="Arial" w:hAnsi="Arial" w:cs="Arial"/>
                <w:b/>
                <w:u w:val="single"/>
              </w:rPr>
            </w:pPr>
            <w:r w:rsidRPr="0082276B">
              <w:rPr>
                <w:rFonts w:ascii="Arial" w:hAnsi="Arial" w:cs="Arial"/>
                <w:b/>
              </w:rPr>
              <w:t>Búsqueda y Rescate</w:t>
            </w:r>
          </w:p>
        </w:tc>
        <w:tc>
          <w:tcPr>
            <w:tcW w:w="5560" w:type="dxa"/>
          </w:tcPr>
          <w:p w14:paraId="6B9974AA" w14:textId="77777777" w:rsidR="005B3F72" w:rsidRPr="0082276B" w:rsidRDefault="00F83FAC" w:rsidP="005B3F72">
            <w:pPr>
              <w:spacing w:line="360" w:lineRule="auto"/>
              <w:contextualSpacing/>
              <w:rPr>
                <w:rFonts w:ascii="Arial" w:hAnsi="Arial" w:cs="Arial"/>
                <w:b/>
                <w:u w:val="single"/>
              </w:rPr>
            </w:pPr>
            <w:r w:rsidRPr="0082276B">
              <w:rPr>
                <w:rFonts w:ascii="Arial" w:hAnsi="Arial" w:cs="Arial"/>
              </w:rPr>
              <w:t>Docente del nivel Inicial</w:t>
            </w:r>
            <w:r w:rsidR="005B3F72" w:rsidRPr="0082276B">
              <w:rPr>
                <w:rFonts w:ascii="Arial" w:hAnsi="Arial" w:cs="Arial"/>
              </w:rPr>
              <w:t xml:space="preserve"> y PP.FF</w:t>
            </w:r>
          </w:p>
        </w:tc>
      </w:tr>
      <w:tr w:rsidR="005B3F72" w:rsidRPr="0082276B" w14:paraId="3ABDA78E" w14:textId="77777777" w:rsidTr="005B3F72">
        <w:tc>
          <w:tcPr>
            <w:tcW w:w="3652" w:type="dxa"/>
          </w:tcPr>
          <w:p w14:paraId="7E47CEDF" w14:textId="77777777" w:rsidR="005B3F72" w:rsidRPr="0082276B" w:rsidRDefault="005B3F72" w:rsidP="005B3F72">
            <w:pPr>
              <w:spacing w:line="360" w:lineRule="auto"/>
              <w:contextualSpacing/>
              <w:rPr>
                <w:rFonts w:ascii="Arial" w:hAnsi="Arial" w:cs="Arial"/>
                <w:b/>
                <w:u w:val="single"/>
              </w:rPr>
            </w:pPr>
            <w:r w:rsidRPr="0082276B">
              <w:rPr>
                <w:rFonts w:ascii="Arial" w:hAnsi="Arial" w:cs="Arial"/>
                <w:b/>
              </w:rPr>
              <w:t>Seguridad y Evacuación</w:t>
            </w:r>
          </w:p>
        </w:tc>
        <w:tc>
          <w:tcPr>
            <w:tcW w:w="5560" w:type="dxa"/>
          </w:tcPr>
          <w:p w14:paraId="23D84437" w14:textId="77777777" w:rsidR="005B3F72" w:rsidRPr="0082276B" w:rsidRDefault="005B3F72" w:rsidP="005B3F72">
            <w:pPr>
              <w:spacing w:line="360" w:lineRule="auto"/>
              <w:contextualSpacing/>
              <w:rPr>
                <w:rFonts w:ascii="Arial" w:hAnsi="Arial" w:cs="Arial"/>
                <w:b/>
                <w:u w:val="single"/>
              </w:rPr>
            </w:pPr>
            <w:r w:rsidRPr="0082276B">
              <w:rPr>
                <w:rFonts w:ascii="Arial" w:hAnsi="Arial" w:cs="Arial"/>
              </w:rPr>
              <w:t>Profesoras de cada aula.</w:t>
            </w:r>
          </w:p>
        </w:tc>
      </w:tr>
      <w:tr w:rsidR="005B3F72" w:rsidRPr="0082276B" w14:paraId="5CECA490" w14:textId="77777777" w:rsidTr="005B3F72">
        <w:tc>
          <w:tcPr>
            <w:tcW w:w="3652" w:type="dxa"/>
          </w:tcPr>
          <w:p w14:paraId="18D1C78F" w14:textId="77777777" w:rsidR="005B3F72" w:rsidRPr="0082276B" w:rsidRDefault="005B3F72" w:rsidP="005B3F72">
            <w:pPr>
              <w:spacing w:line="360" w:lineRule="auto"/>
              <w:contextualSpacing/>
              <w:rPr>
                <w:rFonts w:ascii="Arial" w:hAnsi="Arial" w:cs="Arial"/>
                <w:b/>
                <w:u w:val="single"/>
              </w:rPr>
            </w:pPr>
            <w:r w:rsidRPr="0082276B">
              <w:rPr>
                <w:rFonts w:ascii="Arial" w:hAnsi="Arial" w:cs="Arial"/>
                <w:b/>
              </w:rPr>
              <w:t>Protección</w:t>
            </w:r>
          </w:p>
        </w:tc>
        <w:tc>
          <w:tcPr>
            <w:tcW w:w="5560" w:type="dxa"/>
          </w:tcPr>
          <w:p w14:paraId="42E16BAD" w14:textId="77777777" w:rsidR="005B3F72" w:rsidRPr="0082276B" w:rsidRDefault="005B3F72" w:rsidP="005B3F72">
            <w:pPr>
              <w:spacing w:line="360" w:lineRule="auto"/>
              <w:contextualSpacing/>
              <w:rPr>
                <w:rFonts w:ascii="Arial" w:hAnsi="Arial" w:cs="Arial"/>
                <w:b/>
                <w:u w:val="single"/>
              </w:rPr>
            </w:pPr>
            <w:r w:rsidRPr="0082276B">
              <w:rPr>
                <w:rFonts w:ascii="Arial" w:hAnsi="Arial" w:cs="Arial"/>
              </w:rPr>
              <w:t>Director y Promotora</w:t>
            </w:r>
          </w:p>
        </w:tc>
      </w:tr>
      <w:tr w:rsidR="005B3F72" w:rsidRPr="0082276B" w14:paraId="26D54526" w14:textId="77777777" w:rsidTr="005B3F72">
        <w:tc>
          <w:tcPr>
            <w:tcW w:w="3652" w:type="dxa"/>
          </w:tcPr>
          <w:p w14:paraId="7D72048C" w14:textId="77777777" w:rsidR="005B3F72" w:rsidRPr="0082276B" w:rsidRDefault="005B3F72" w:rsidP="005B3F72">
            <w:pPr>
              <w:spacing w:line="360" w:lineRule="auto"/>
              <w:contextualSpacing/>
              <w:rPr>
                <w:rFonts w:ascii="Arial" w:hAnsi="Arial" w:cs="Arial"/>
                <w:b/>
              </w:rPr>
            </w:pPr>
            <w:r w:rsidRPr="0082276B">
              <w:rPr>
                <w:rFonts w:ascii="Arial" w:hAnsi="Arial" w:cs="Arial"/>
                <w:b/>
              </w:rPr>
              <w:t>Servicios Especiales</w:t>
            </w:r>
          </w:p>
        </w:tc>
        <w:tc>
          <w:tcPr>
            <w:tcW w:w="5560" w:type="dxa"/>
          </w:tcPr>
          <w:p w14:paraId="1A255FB4" w14:textId="77777777" w:rsidR="005B3F72" w:rsidRPr="0082276B" w:rsidRDefault="005B3F72" w:rsidP="005B3F72">
            <w:pPr>
              <w:spacing w:line="360" w:lineRule="auto"/>
              <w:contextualSpacing/>
              <w:rPr>
                <w:rFonts w:ascii="Arial" w:hAnsi="Arial" w:cs="Arial"/>
                <w:b/>
                <w:u w:val="single"/>
              </w:rPr>
            </w:pPr>
            <w:r w:rsidRPr="0082276B">
              <w:rPr>
                <w:rFonts w:ascii="Arial" w:hAnsi="Arial" w:cs="Arial"/>
              </w:rPr>
              <w:t>Docentes de cada aula y PP.FF.</w:t>
            </w:r>
          </w:p>
        </w:tc>
      </w:tr>
    </w:tbl>
    <w:p w14:paraId="5ECA8497" w14:textId="77777777" w:rsidR="00BE361E" w:rsidRDefault="00BE361E" w:rsidP="005B3F72">
      <w:pPr>
        <w:spacing w:after="0" w:line="360" w:lineRule="auto"/>
        <w:ind w:right="-850"/>
        <w:contextualSpacing/>
        <w:rPr>
          <w:rFonts w:ascii="Arial" w:hAnsi="Arial" w:cs="Arial"/>
        </w:rPr>
      </w:pPr>
    </w:p>
    <w:p w14:paraId="1A4D8121" w14:textId="77777777" w:rsidR="00C8443F" w:rsidRDefault="00C8443F" w:rsidP="005B3F72">
      <w:pPr>
        <w:spacing w:after="0" w:line="360" w:lineRule="auto"/>
        <w:ind w:right="-850"/>
        <w:contextualSpacing/>
        <w:rPr>
          <w:rFonts w:ascii="Arial" w:hAnsi="Arial" w:cs="Arial"/>
        </w:rPr>
      </w:pPr>
    </w:p>
    <w:p w14:paraId="2A5F9486" w14:textId="77777777" w:rsidR="00C8443F" w:rsidRDefault="00C8443F" w:rsidP="005B3F72">
      <w:pPr>
        <w:spacing w:after="0" w:line="360" w:lineRule="auto"/>
        <w:ind w:right="-850"/>
        <w:contextualSpacing/>
        <w:rPr>
          <w:rFonts w:ascii="Arial" w:hAnsi="Arial" w:cs="Arial"/>
        </w:rPr>
      </w:pPr>
    </w:p>
    <w:p w14:paraId="2FD1A1BC" w14:textId="5B1DFD12" w:rsidR="00C8443F" w:rsidRDefault="00C8443F" w:rsidP="005B3F72">
      <w:pPr>
        <w:spacing w:after="0" w:line="360" w:lineRule="auto"/>
        <w:ind w:right="-850"/>
        <w:contextualSpacing/>
        <w:rPr>
          <w:rFonts w:ascii="Arial" w:hAnsi="Arial" w:cs="Arial"/>
        </w:rPr>
      </w:pPr>
    </w:p>
    <w:p w14:paraId="0AA6AA73" w14:textId="77777777" w:rsidR="00641725" w:rsidRDefault="00641725" w:rsidP="005B3F72">
      <w:pPr>
        <w:spacing w:after="0" w:line="360" w:lineRule="auto"/>
        <w:ind w:right="-850"/>
        <w:contextualSpacing/>
        <w:rPr>
          <w:rFonts w:ascii="Arial" w:hAnsi="Arial" w:cs="Arial"/>
        </w:rPr>
      </w:pPr>
    </w:p>
    <w:p w14:paraId="36E5C389" w14:textId="77777777" w:rsidR="00641725" w:rsidRDefault="00641725" w:rsidP="005B3F72">
      <w:pPr>
        <w:spacing w:after="0" w:line="360" w:lineRule="auto"/>
        <w:ind w:right="-850"/>
        <w:contextualSpacing/>
        <w:rPr>
          <w:rFonts w:ascii="Arial" w:hAnsi="Arial" w:cs="Arial"/>
        </w:rPr>
      </w:pPr>
    </w:p>
    <w:p w14:paraId="533A7E07" w14:textId="77777777" w:rsidR="00913293" w:rsidRPr="0082276B" w:rsidRDefault="00913293" w:rsidP="005B3F72">
      <w:pPr>
        <w:spacing w:after="0" w:line="360" w:lineRule="auto"/>
        <w:ind w:right="-850"/>
        <w:contextualSpacing/>
        <w:rPr>
          <w:rFonts w:ascii="Arial" w:hAnsi="Arial" w:cs="Arial"/>
        </w:rPr>
      </w:pPr>
    </w:p>
    <w:p w14:paraId="183686F6" w14:textId="77777777" w:rsidR="005B3F72" w:rsidRPr="0082276B" w:rsidRDefault="005B3F72" w:rsidP="00986137">
      <w:pPr>
        <w:pStyle w:val="Prrafodelista"/>
        <w:numPr>
          <w:ilvl w:val="0"/>
          <w:numId w:val="5"/>
        </w:numPr>
        <w:spacing w:after="0" w:line="360" w:lineRule="auto"/>
        <w:ind w:left="426" w:hanging="426"/>
        <w:jc w:val="both"/>
        <w:rPr>
          <w:rFonts w:ascii="Arial" w:hAnsi="Arial" w:cs="Arial"/>
          <w:b/>
        </w:rPr>
      </w:pPr>
      <w:r w:rsidRPr="0082276B">
        <w:rPr>
          <w:rFonts w:ascii="Arial" w:hAnsi="Arial" w:cs="Arial"/>
          <w:b/>
        </w:rPr>
        <w:t>DIAGNÓSTICO DE RIESGO DE LA I.E.P</w:t>
      </w:r>
    </w:p>
    <w:p w14:paraId="7EE440CA" w14:textId="77777777" w:rsidR="005B3F72" w:rsidRPr="0082276B" w:rsidRDefault="00F01A74" w:rsidP="0064768D">
      <w:pPr>
        <w:pStyle w:val="Prrafodelista"/>
        <w:tabs>
          <w:tab w:val="left" w:pos="993"/>
        </w:tabs>
        <w:spacing w:after="0" w:line="360" w:lineRule="auto"/>
        <w:ind w:left="426"/>
        <w:jc w:val="both"/>
        <w:rPr>
          <w:rFonts w:ascii="Arial" w:hAnsi="Arial" w:cs="Arial"/>
          <w:b/>
        </w:rPr>
      </w:pPr>
      <w:r w:rsidRPr="0082276B">
        <w:rPr>
          <w:rFonts w:ascii="Arial" w:hAnsi="Arial" w:cs="Arial"/>
          <w:b/>
        </w:rPr>
        <w:t>3.1.</w:t>
      </w:r>
      <w:r w:rsidRPr="0082276B">
        <w:rPr>
          <w:rFonts w:ascii="Arial" w:hAnsi="Arial" w:cs="Arial"/>
          <w:b/>
        </w:rPr>
        <w:tab/>
      </w:r>
      <w:r w:rsidR="005B3F72" w:rsidRPr="0082276B">
        <w:rPr>
          <w:rFonts w:ascii="Arial" w:hAnsi="Arial" w:cs="Arial"/>
          <w:b/>
        </w:rPr>
        <w:t>ASPECTOS GENERALES DE LA I.E.P</w:t>
      </w:r>
    </w:p>
    <w:p w14:paraId="159672C8" w14:textId="77777777" w:rsidR="005B3F72" w:rsidRPr="00913293" w:rsidRDefault="005B3F72" w:rsidP="00913293">
      <w:pPr>
        <w:tabs>
          <w:tab w:val="left" w:pos="993"/>
        </w:tabs>
        <w:spacing w:after="0" w:line="360" w:lineRule="auto"/>
        <w:jc w:val="both"/>
        <w:rPr>
          <w:rFonts w:ascii="Arial" w:hAnsi="Arial" w:cs="Arial"/>
        </w:rPr>
      </w:pPr>
      <w:r w:rsidRPr="00913293">
        <w:rPr>
          <w:rFonts w:ascii="Arial" w:hAnsi="Arial" w:cs="Arial"/>
          <w:b/>
        </w:rPr>
        <w:t xml:space="preserve"> LOCALIZACIÓN</w:t>
      </w:r>
      <w:r w:rsidR="00AE23FE" w:rsidRPr="00913293">
        <w:rPr>
          <w:rFonts w:ascii="Arial" w:hAnsi="Arial" w:cs="Arial"/>
        </w:rPr>
        <w:t>:</w:t>
      </w:r>
    </w:p>
    <w:p w14:paraId="63835B17" w14:textId="5DB77DB2" w:rsidR="005B3F72" w:rsidRPr="00977117" w:rsidRDefault="005B3F72" w:rsidP="00641725">
      <w:pPr>
        <w:spacing w:line="360" w:lineRule="auto"/>
        <w:jc w:val="both"/>
        <w:rPr>
          <w:rFonts w:ascii="Arial" w:eastAsia="Calibri" w:hAnsi="Arial" w:cs="Arial"/>
          <w:b/>
          <w:bCs/>
          <w:lang w:val="es-ES"/>
        </w:rPr>
      </w:pPr>
      <w:r w:rsidRPr="0082276B">
        <w:rPr>
          <w:rFonts w:ascii="Arial" w:hAnsi="Arial" w:cs="Arial"/>
        </w:rPr>
        <w:t xml:space="preserve">La Institución </w:t>
      </w:r>
      <w:r w:rsidRPr="0082276B">
        <w:rPr>
          <w:rFonts w:ascii="Arial" w:hAnsi="Arial" w:cs="Arial"/>
          <w:b/>
        </w:rPr>
        <w:t>Educativa Privada</w:t>
      </w:r>
      <w:r w:rsidR="00AC3407" w:rsidRPr="0082276B">
        <w:rPr>
          <w:rFonts w:ascii="Arial" w:hAnsi="Arial" w:cs="Arial"/>
        </w:rPr>
        <w:t xml:space="preserve"> se </w:t>
      </w:r>
      <w:r w:rsidRPr="0082276B">
        <w:rPr>
          <w:rFonts w:ascii="Arial" w:hAnsi="Arial" w:cs="Arial"/>
        </w:rPr>
        <w:t>encuentra</w:t>
      </w:r>
      <w:r w:rsidR="00313274" w:rsidRPr="0082276B">
        <w:rPr>
          <w:rFonts w:ascii="Arial" w:eastAsia="Times New Roman" w:hAnsi="Arial" w:cs="Arial"/>
          <w:lang w:val="es-ES" w:eastAsia="es-ES"/>
        </w:rPr>
        <w:t xml:space="preserve"> en</w:t>
      </w:r>
      <w:r w:rsidR="00BC1FB8">
        <w:rPr>
          <w:rFonts w:ascii="Arial" w:eastAsia="Times New Roman" w:hAnsi="Arial" w:cs="Arial"/>
          <w:lang w:val="es-ES" w:eastAsia="es-ES"/>
        </w:rPr>
        <w:t xml:space="preserve"> </w:t>
      </w:r>
      <w:r w:rsidR="00086B07">
        <w:rPr>
          <w:rFonts w:ascii="Arial" w:eastAsia="Calibri" w:hAnsi="Arial" w:cs="Arial"/>
          <w:b/>
          <w:bCs/>
          <w:lang w:val="es-ES"/>
        </w:rPr>
        <w:t xml:space="preserve">ubicada en </w:t>
      </w:r>
      <w:r w:rsidR="008D0D86" w:rsidRPr="008D0D86">
        <w:rPr>
          <w:rFonts w:ascii="Arial" w:eastAsia="Calibri" w:hAnsi="Arial" w:cs="Arial"/>
          <w:b/>
          <w:bCs/>
          <w:lang w:val="es-ES"/>
        </w:rPr>
        <w:t>Mz. B Lotes 5, 6, 8, 9, 10, 11  Programa de Vivienda Santa Ana de San Lorenzo, Distrito de Carabayllo, Provincia y Departamento de Lima.</w:t>
      </w:r>
      <w:r w:rsidR="00313274" w:rsidRPr="00BC1FB8">
        <w:rPr>
          <w:rFonts w:ascii="Arial" w:hAnsi="Arial" w:cs="Arial"/>
        </w:rPr>
        <w:t xml:space="preserve">       </w:t>
      </w:r>
    </w:p>
    <w:p w14:paraId="414A64A3" w14:textId="77777777" w:rsidR="005B3F72" w:rsidRPr="0082276B" w:rsidRDefault="005B3F72" w:rsidP="005B3F72">
      <w:pPr>
        <w:spacing w:after="0" w:line="240" w:lineRule="auto"/>
        <w:contextualSpacing/>
        <w:jc w:val="both"/>
        <w:rPr>
          <w:rFonts w:ascii="Arial" w:eastAsia="Times New Roman" w:hAnsi="Arial" w:cs="Arial"/>
          <w:lang w:val="es-ES" w:eastAsia="es-ES"/>
        </w:rPr>
      </w:pPr>
    </w:p>
    <w:p w14:paraId="5E038E8A" w14:textId="128E5D6B" w:rsidR="005B3F72" w:rsidRPr="0082276B" w:rsidRDefault="005B3F72" w:rsidP="00913293">
      <w:pPr>
        <w:spacing w:after="0" w:line="240" w:lineRule="auto"/>
        <w:contextualSpacing/>
        <w:jc w:val="both"/>
        <w:rPr>
          <w:rFonts w:ascii="Arial" w:hAnsi="Arial" w:cs="Arial"/>
          <w:b/>
        </w:rPr>
      </w:pPr>
      <w:r w:rsidRPr="0082276B">
        <w:rPr>
          <w:rFonts w:ascii="Arial" w:eastAsia="Times New Roman" w:hAnsi="Arial" w:cs="Arial"/>
          <w:lang w:val="es-ES" w:eastAsia="es-ES"/>
        </w:rPr>
        <w:t>3.2</w:t>
      </w:r>
      <w:r w:rsidR="00641725" w:rsidRPr="0082276B">
        <w:rPr>
          <w:rFonts w:ascii="Arial" w:eastAsia="Times New Roman" w:hAnsi="Arial" w:cs="Arial"/>
          <w:lang w:val="es-ES" w:eastAsia="es-ES"/>
        </w:rPr>
        <w:t>. DIAGNÓSTICO</w:t>
      </w:r>
      <w:r w:rsidRPr="0082276B">
        <w:rPr>
          <w:rFonts w:ascii="Arial" w:hAnsi="Arial" w:cs="Arial"/>
          <w:b/>
        </w:rPr>
        <w:t xml:space="preserve"> DE RIESGO</w:t>
      </w:r>
    </w:p>
    <w:p w14:paraId="49802F5B" w14:textId="77777777" w:rsidR="005B3F72" w:rsidRPr="0082276B" w:rsidRDefault="005B3F72" w:rsidP="005B3F72">
      <w:pPr>
        <w:spacing w:after="0" w:line="240" w:lineRule="auto"/>
        <w:ind w:firstLine="360"/>
        <w:contextualSpacing/>
        <w:jc w:val="both"/>
        <w:rPr>
          <w:rFonts w:ascii="Arial" w:eastAsia="Times New Roman" w:hAnsi="Arial" w:cs="Arial"/>
          <w:lang w:val="es-ES" w:eastAsia="es-ES"/>
        </w:rPr>
      </w:pPr>
    </w:p>
    <w:p w14:paraId="55A58D20" w14:textId="77777777" w:rsidR="005B3F72" w:rsidRPr="0082276B" w:rsidRDefault="005B3F72" w:rsidP="00913293">
      <w:pPr>
        <w:spacing w:after="0" w:line="240" w:lineRule="auto"/>
        <w:ind w:firstLine="426"/>
        <w:contextualSpacing/>
        <w:jc w:val="both"/>
        <w:rPr>
          <w:rFonts w:ascii="Arial" w:hAnsi="Arial" w:cs="Arial"/>
          <w:b/>
        </w:rPr>
      </w:pPr>
      <w:r w:rsidRPr="0082276B">
        <w:rPr>
          <w:rFonts w:ascii="Arial" w:eastAsia="Times New Roman" w:hAnsi="Arial" w:cs="Arial"/>
          <w:lang w:val="es-ES" w:eastAsia="es-ES"/>
        </w:rPr>
        <w:t xml:space="preserve">3.2.1. </w:t>
      </w:r>
      <w:r w:rsidRPr="0082276B">
        <w:rPr>
          <w:rFonts w:ascii="Arial" w:hAnsi="Arial" w:cs="Arial"/>
          <w:b/>
        </w:rPr>
        <w:t>Análisis de Peligros.</w:t>
      </w:r>
    </w:p>
    <w:p w14:paraId="4B23E103" w14:textId="77777777" w:rsidR="005B3F72" w:rsidRPr="0082276B" w:rsidRDefault="005B3F72" w:rsidP="005B3F72">
      <w:pPr>
        <w:spacing w:after="0" w:line="240" w:lineRule="auto"/>
        <w:ind w:left="851" w:firstLine="142"/>
        <w:contextualSpacing/>
        <w:jc w:val="both"/>
        <w:rPr>
          <w:rFonts w:ascii="Arial" w:eastAsia="Times New Roman" w:hAnsi="Arial" w:cs="Arial"/>
          <w:lang w:val="es-ES" w:eastAsia="es-ES"/>
        </w:rPr>
      </w:pPr>
    </w:p>
    <w:p w14:paraId="3A7C0882" w14:textId="77777777" w:rsidR="005B3F72" w:rsidRPr="0082276B" w:rsidRDefault="005B3F72" w:rsidP="00913293">
      <w:pPr>
        <w:pStyle w:val="Prrafodelista"/>
        <w:spacing w:line="360" w:lineRule="auto"/>
        <w:ind w:left="1080" w:hanging="654"/>
        <w:jc w:val="both"/>
        <w:rPr>
          <w:rFonts w:ascii="Arial" w:hAnsi="Arial" w:cs="Arial"/>
        </w:rPr>
      </w:pPr>
      <w:r w:rsidRPr="0082276B">
        <w:rPr>
          <w:rFonts w:ascii="Arial" w:hAnsi="Arial" w:cs="Arial"/>
        </w:rPr>
        <w:t>La institución educativa se encuentra expuesta a peligros de origen:</w:t>
      </w:r>
    </w:p>
    <w:p w14:paraId="435F2397" w14:textId="77777777" w:rsidR="005B3F72" w:rsidRPr="0082276B" w:rsidRDefault="005B3F72" w:rsidP="00913293">
      <w:pPr>
        <w:pStyle w:val="Prrafodelista"/>
        <w:spacing w:line="360" w:lineRule="auto"/>
        <w:ind w:left="1080" w:hanging="654"/>
        <w:jc w:val="both"/>
        <w:rPr>
          <w:rFonts w:ascii="Arial" w:hAnsi="Arial" w:cs="Arial"/>
        </w:rPr>
      </w:pPr>
    </w:p>
    <w:p w14:paraId="33E532D2" w14:textId="77777777" w:rsidR="005B3F72" w:rsidRPr="0082276B" w:rsidRDefault="005B3F72" w:rsidP="005B3F72">
      <w:pPr>
        <w:pStyle w:val="Prrafodelista"/>
        <w:spacing w:line="360" w:lineRule="auto"/>
        <w:ind w:left="1080"/>
        <w:jc w:val="center"/>
        <w:rPr>
          <w:rFonts w:ascii="Arial" w:hAnsi="Arial" w:cs="Arial"/>
          <w:b/>
        </w:rPr>
      </w:pPr>
      <w:r w:rsidRPr="0082276B">
        <w:rPr>
          <w:rFonts w:ascii="Arial" w:hAnsi="Arial" w:cs="Arial"/>
          <w:b/>
        </w:rPr>
        <w:t>MATRIZ N° 01 ANÁLISIS DE PELIGRO</w:t>
      </w:r>
    </w:p>
    <w:p w14:paraId="7ADB6965" w14:textId="77777777" w:rsidR="005B3F72" w:rsidRPr="0082276B" w:rsidRDefault="005B3F72" w:rsidP="005B3F72">
      <w:pPr>
        <w:pStyle w:val="Prrafodelista"/>
        <w:spacing w:line="360" w:lineRule="auto"/>
        <w:ind w:left="1080"/>
        <w:jc w:val="center"/>
        <w:rPr>
          <w:rFonts w:ascii="Arial" w:hAnsi="Arial" w:cs="Arial"/>
          <w:b/>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286"/>
        <w:gridCol w:w="3645"/>
        <w:gridCol w:w="2977"/>
      </w:tblGrid>
      <w:tr w:rsidR="005B3F72" w:rsidRPr="0082276B" w14:paraId="70039A63" w14:textId="77777777" w:rsidTr="00913293">
        <w:trPr>
          <w:jc w:val="center"/>
        </w:trPr>
        <w:tc>
          <w:tcPr>
            <w:tcW w:w="3286" w:type="dxa"/>
            <w:shd w:val="clear" w:color="auto" w:fill="92D050"/>
          </w:tcPr>
          <w:p w14:paraId="4E672FFE" w14:textId="77777777" w:rsidR="005B3F72" w:rsidRPr="0082276B" w:rsidRDefault="005B3F72" w:rsidP="005B3F72">
            <w:pPr>
              <w:pStyle w:val="Prrafodelista"/>
              <w:spacing w:line="360" w:lineRule="auto"/>
              <w:ind w:left="0"/>
              <w:jc w:val="center"/>
              <w:rPr>
                <w:rFonts w:ascii="Arial" w:hAnsi="Arial" w:cs="Arial"/>
                <w:b/>
                <w:bCs/>
                <w:color w:val="FFFFFF"/>
              </w:rPr>
            </w:pPr>
            <w:r w:rsidRPr="0082276B">
              <w:rPr>
                <w:rFonts w:ascii="Arial" w:hAnsi="Arial" w:cs="Arial"/>
                <w:b/>
                <w:bCs/>
                <w:color w:val="FFFFFF"/>
              </w:rPr>
              <w:t>NATURALES</w:t>
            </w:r>
          </w:p>
        </w:tc>
        <w:tc>
          <w:tcPr>
            <w:tcW w:w="3645" w:type="dxa"/>
            <w:shd w:val="clear" w:color="auto" w:fill="92D050"/>
          </w:tcPr>
          <w:p w14:paraId="67A8F71E" w14:textId="77777777" w:rsidR="005B3F72" w:rsidRPr="0082276B" w:rsidRDefault="005B3F72" w:rsidP="005B3F72">
            <w:pPr>
              <w:pStyle w:val="Prrafodelista"/>
              <w:spacing w:line="360" w:lineRule="auto"/>
              <w:ind w:left="0"/>
              <w:jc w:val="center"/>
              <w:rPr>
                <w:rFonts w:ascii="Arial" w:hAnsi="Arial" w:cs="Arial"/>
                <w:b/>
                <w:color w:val="FFFFFF"/>
              </w:rPr>
            </w:pPr>
            <w:r w:rsidRPr="0082276B">
              <w:rPr>
                <w:rFonts w:ascii="Arial" w:hAnsi="Arial" w:cs="Arial"/>
                <w:b/>
                <w:color w:val="FFFFFF"/>
              </w:rPr>
              <w:t>SOCIO NATURALES</w:t>
            </w:r>
          </w:p>
        </w:tc>
        <w:tc>
          <w:tcPr>
            <w:tcW w:w="2977" w:type="dxa"/>
            <w:shd w:val="clear" w:color="auto" w:fill="92D050"/>
          </w:tcPr>
          <w:p w14:paraId="581D1D8D" w14:textId="77777777" w:rsidR="005B3F72" w:rsidRPr="0082276B" w:rsidRDefault="00D86D13" w:rsidP="005B3F72">
            <w:pPr>
              <w:pStyle w:val="Prrafodelista"/>
              <w:spacing w:line="360" w:lineRule="auto"/>
              <w:ind w:left="0"/>
              <w:jc w:val="center"/>
              <w:rPr>
                <w:rFonts w:ascii="Arial" w:hAnsi="Arial" w:cs="Arial"/>
                <w:b/>
                <w:color w:val="FFFFFF"/>
              </w:rPr>
            </w:pPr>
            <w:r w:rsidRPr="0082276B">
              <w:rPr>
                <w:rFonts w:ascii="Arial" w:hAnsi="Arial" w:cs="Arial"/>
                <w:b/>
                <w:color w:val="FFFFFF"/>
              </w:rPr>
              <w:t>ANTRÓ</w:t>
            </w:r>
            <w:r w:rsidR="005B3F72" w:rsidRPr="0082276B">
              <w:rPr>
                <w:rFonts w:ascii="Arial" w:hAnsi="Arial" w:cs="Arial"/>
                <w:b/>
                <w:color w:val="FFFFFF"/>
              </w:rPr>
              <w:t>PICOS</w:t>
            </w:r>
          </w:p>
        </w:tc>
      </w:tr>
      <w:tr w:rsidR="005B3F72" w:rsidRPr="0082276B" w14:paraId="3E9043B9" w14:textId="77777777" w:rsidTr="00913293">
        <w:trPr>
          <w:jc w:val="center"/>
        </w:trPr>
        <w:tc>
          <w:tcPr>
            <w:tcW w:w="3286" w:type="dxa"/>
            <w:shd w:val="clear" w:color="auto" w:fill="92D050"/>
            <w:vAlign w:val="center"/>
          </w:tcPr>
          <w:p w14:paraId="5546C4F2" w14:textId="77777777" w:rsidR="005B3F72" w:rsidRPr="0082276B" w:rsidRDefault="005B3F72" w:rsidP="005B3F72">
            <w:pPr>
              <w:pStyle w:val="Prrafodelista"/>
              <w:spacing w:line="360" w:lineRule="auto"/>
              <w:ind w:left="0"/>
              <w:jc w:val="center"/>
              <w:rPr>
                <w:rFonts w:ascii="Arial" w:hAnsi="Arial" w:cs="Arial"/>
                <w:b/>
                <w:bCs/>
              </w:rPr>
            </w:pPr>
            <w:r w:rsidRPr="0082276B">
              <w:rPr>
                <w:rFonts w:ascii="Arial" w:hAnsi="Arial" w:cs="Arial"/>
                <w:b/>
                <w:bCs/>
              </w:rPr>
              <w:t>Generadas por la dinámica de la naturaleza.</w:t>
            </w:r>
          </w:p>
        </w:tc>
        <w:tc>
          <w:tcPr>
            <w:tcW w:w="3645" w:type="dxa"/>
            <w:shd w:val="clear" w:color="auto" w:fill="auto"/>
            <w:vAlign w:val="center"/>
          </w:tcPr>
          <w:p w14:paraId="16FE50DB" w14:textId="77777777" w:rsidR="005B3F72" w:rsidRPr="0082276B" w:rsidRDefault="005B3F72" w:rsidP="005B3F72">
            <w:pPr>
              <w:pStyle w:val="Prrafodelista"/>
              <w:spacing w:line="360" w:lineRule="auto"/>
              <w:ind w:left="0"/>
              <w:jc w:val="center"/>
              <w:rPr>
                <w:rFonts w:ascii="Arial" w:hAnsi="Arial" w:cs="Arial"/>
              </w:rPr>
            </w:pPr>
            <w:r w:rsidRPr="0082276B">
              <w:rPr>
                <w:rFonts w:ascii="Arial" w:hAnsi="Arial" w:cs="Arial"/>
              </w:rPr>
              <w:t>Combinación de causas naturales y humanas.</w:t>
            </w:r>
          </w:p>
        </w:tc>
        <w:tc>
          <w:tcPr>
            <w:tcW w:w="2977" w:type="dxa"/>
            <w:shd w:val="clear" w:color="auto" w:fill="auto"/>
            <w:vAlign w:val="center"/>
          </w:tcPr>
          <w:p w14:paraId="3570AC57" w14:textId="77777777" w:rsidR="005B3F72" w:rsidRPr="0082276B" w:rsidRDefault="005B3F72" w:rsidP="005B3F72">
            <w:pPr>
              <w:pStyle w:val="Prrafodelista"/>
              <w:spacing w:line="360" w:lineRule="auto"/>
              <w:ind w:left="0"/>
              <w:jc w:val="center"/>
              <w:rPr>
                <w:rFonts w:ascii="Arial" w:hAnsi="Arial" w:cs="Arial"/>
              </w:rPr>
            </w:pPr>
            <w:r w:rsidRPr="0082276B">
              <w:rPr>
                <w:rFonts w:ascii="Arial" w:hAnsi="Arial" w:cs="Arial"/>
              </w:rPr>
              <w:t>Causadas por actividades humanas.</w:t>
            </w:r>
          </w:p>
        </w:tc>
      </w:tr>
      <w:tr w:rsidR="005B3F72" w:rsidRPr="0082276B" w14:paraId="0D61D23E" w14:textId="77777777" w:rsidTr="00913293">
        <w:trPr>
          <w:trHeight w:val="536"/>
          <w:jc w:val="center"/>
        </w:trPr>
        <w:tc>
          <w:tcPr>
            <w:tcW w:w="3286" w:type="dxa"/>
            <w:shd w:val="clear" w:color="auto" w:fill="92D050"/>
            <w:vAlign w:val="center"/>
          </w:tcPr>
          <w:p w14:paraId="3F82D9F0" w14:textId="77777777" w:rsidR="005B3F72" w:rsidRPr="0082276B" w:rsidRDefault="005B3F72" w:rsidP="005B3F72">
            <w:pPr>
              <w:pStyle w:val="Prrafodelista"/>
              <w:spacing w:line="360" w:lineRule="auto"/>
              <w:ind w:left="0"/>
              <w:jc w:val="center"/>
              <w:rPr>
                <w:rFonts w:ascii="Arial" w:hAnsi="Arial" w:cs="Arial"/>
                <w:b/>
                <w:bCs/>
              </w:rPr>
            </w:pPr>
            <w:r w:rsidRPr="0082276B">
              <w:rPr>
                <w:rFonts w:ascii="Arial" w:hAnsi="Arial" w:cs="Arial"/>
                <w:b/>
                <w:bCs/>
              </w:rPr>
              <w:t>Sismos</w:t>
            </w:r>
          </w:p>
        </w:tc>
        <w:tc>
          <w:tcPr>
            <w:tcW w:w="3645" w:type="dxa"/>
            <w:shd w:val="clear" w:color="auto" w:fill="auto"/>
            <w:vAlign w:val="center"/>
          </w:tcPr>
          <w:p w14:paraId="19EF9BD7" w14:textId="77777777" w:rsidR="005B3F72" w:rsidRPr="0082276B" w:rsidRDefault="005B3F72" w:rsidP="005B3F72">
            <w:pPr>
              <w:pStyle w:val="Prrafodelista"/>
              <w:spacing w:line="360" w:lineRule="auto"/>
              <w:ind w:left="0"/>
              <w:jc w:val="center"/>
              <w:rPr>
                <w:rFonts w:ascii="Arial" w:hAnsi="Arial" w:cs="Arial"/>
                <w:b/>
              </w:rPr>
            </w:pPr>
            <w:r w:rsidRPr="0082276B">
              <w:rPr>
                <w:rFonts w:ascii="Arial" w:hAnsi="Arial" w:cs="Arial"/>
                <w:b/>
              </w:rPr>
              <w:t>Temblor</w:t>
            </w:r>
          </w:p>
        </w:tc>
        <w:tc>
          <w:tcPr>
            <w:tcW w:w="2977" w:type="dxa"/>
            <w:shd w:val="clear" w:color="auto" w:fill="auto"/>
            <w:vAlign w:val="center"/>
          </w:tcPr>
          <w:p w14:paraId="183A3DCE" w14:textId="77777777" w:rsidR="005B3F72" w:rsidRPr="0082276B" w:rsidRDefault="005B3F72" w:rsidP="005B3F72">
            <w:pPr>
              <w:pStyle w:val="Prrafodelista"/>
              <w:spacing w:line="360" w:lineRule="auto"/>
              <w:ind w:left="0"/>
              <w:jc w:val="center"/>
              <w:rPr>
                <w:rFonts w:ascii="Arial" w:hAnsi="Arial" w:cs="Arial"/>
                <w:b/>
              </w:rPr>
            </w:pPr>
            <w:r w:rsidRPr="0082276B">
              <w:rPr>
                <w:rFonts w:ascii="Arial" w:hAnsi="Arial" w:cs="Arial"/>
                <w:b/>
              </w:rPr>
              <w:t>Incendio</w:t>
            </w:r>
          </w:p>
        </w:tc>
      </w:tr>
      <w:tr w:rsidR="005B3F72" w:rsidRPr="0082276B" w14:paraId="5DBFB9CB" w14:textId="77777777" w:rsidTr="00913293">
        <w:trPr>
          <w:trHeight w:val="536"/>
          <w:jc w:val="center"/>
        </w:trPr>
        <w:tc>
          <w:tcPr>
            <w:tcW w:w="3286" w:type="dxa"/>
            <w:shd w:val="clear" w:color="auto" w:fill="92D050"/>
            <w:vAlign w:val="center"/>
          </w:tcPr>
          <w:p w14:paraId="7CCB5628" w14:textId="77777777" w:rsidR="005B3F72" w:rsidRPr="0082276B" w:rsidRDefault="005B3F72" w:rsidP="005B3F72">
            <w:pPr>
              <w:pStyle w:val="Prrafodelista"/>
              <w:spacing w:line="360" w:lineRule="auto"/>
              <w:ind w:left="0"/>
              <w:jc w:val="center"/>
              <w:rPr>
                <w:rFonts w:ascii="Arial" w:hAnsi="Arial" w:cs="Arial"/>
                <w:b/>
                <w:bCs/>
              </w:rPr>
            </w:pPr>
            <w:r w:rsidRPr="0082276B">
              <w:rPr>
                <w:rFonts w:ascii="Arial" w:hAnsi="Arial" w:cs="Arial"/>
                <w:b/>
                <w:bCs/>
              </w:rPr>
              <w:t>Huaycos</w:t>
            </w:r>
          </w:p>
        </w:tc>
        <w:tc>
          <w:tcPr>
            <w:tcW w:w="3645" w:type="dxa"/>
            <w:shd w:val="clear" w:color="auto" w:fill="auto"/>
            <w:vAlign w:val="center"/>
          </w:tcPr>
          <w:p w14:paraId="1FB5413B" w14:textId="77777777" w:rsidR="005B3F72" w:rsidRPr="0082276B" w:rsidRDefault="005B3F72" w:rsidP="005B3F72">
            <w:pPr>
              <w:pStyle w:val="Prrafodelista"/>
              <w:spacing w:line="360" w:lineRule="auto"/>
              <w:ind w:left="0"/>
              <w:jc w:val="center"/>
              <w:rPr>
                <w:rFonts w:ascii="Arial" w:hAnsi="Arial" w:cs="Arial"/>
                <w:b/>
              </w:rPr>
            </w:pPr>
            <w:r w:rsidRPr="0082276B">
              <w:rPr>
                <w:rFonts w:ascii="Arial" w:hAnsi="Arial" w:cs="Arial"/>
                <w:b/>
              </w:rPr>
              <w:t>Desbordes de quebradas y ríos</w:t>
            </w:r>
          </w:p>
        </w:tc>
        <w:tc>
          <w:tcPr>
            <w:tcW w:w="2977" w:type="dxa"/>
            <w:shd w:val="clear" w:color="auto" w:fill="auto"/>
            <w:vAlign w:val="center"/>
          </w:tcPr>
          <w:p w14:paraId="0794424A" w14:textId="77777777" w:rsidR="005B3F72" w:rsidRPr="0082276B" w:rsidRDefault="005B3F72" w:rsidP="005B3F72">
            <w:pPr>
              <w:pStyle w:val="Prrafodelista"/>
              <w:spacing w:line="360" w:lineRule="auto"/>
              <w:ind w:left="0"/>
              <w:jc w:val="center"/>
              <w:rPr>
                <w:rFonts w:ascii="Arial" w:hAnsi="Arial" w:cs="Arial"/>
                <w:b/>
              </w:rPr>
            </w:pPr>
            <w:r w:rsidRPr="0082276B">
              <w:rPr>
                <w:rFonts w:ascii="Arial" w:hAnsi="Arial" w:cs="Arial"/>
                <w:b/>
              </w:rPr>
              <w:t>Accidentes de tránsito</w:t>
            </w:r>
          </w:p>
        </w:tc>
      </w:tr>
    </w:tbl>
    <w:p w14:paraId="1F478155" w14:textId="77777777" w:rsidR="000F0E66" w:rsidRPr="0082276B" w:rsidRDefault="000F0E66" w:rsidP="005B3F72">
      <w:pPr>
        <w:spacing w:line="360" w:lineRule="auto"/>
        <w:rPr>
          <w:rFonts w:ascii="Arial" w:hAnsi="Arial" w:cs="Arial"/>
          <w:b/>
        </w:rPr>
      </w:pPr>
    </w:p>
    <w:p w14:paraId="15395287" w14:textId="482775E6" w:rsidR="005B3F72" w:rsidRPr="0082276B" w:rsidRDefault="005B3F72" w:rsidP="005B3F72">
      <w:pPr>
        <w:spacing w:line="360" w:lineRule="auto"/>
        <w:contextualSpacing/>
        <w:rPr>
          <w:rFonts w:ascii="Arial" w:hAnsi="Arial" w:cs="Arial"/>
          <w:b/>
        </w:rPr>
      </w:pPr>
      <w:r w:rsidRPr="0082276B">
        <w:rPr>
          <w:rFonts w:ascii="Arial" w:hAnsi="Arial" w:cs="Arial"/>
          <w:b/>
        </w:rPr>
        <w:t>3.2.2</w:t>
      </w:r>
      <w:r w:rsidR="00641725" w:rsidRPr="0082276B">
        <w:rPr>
          <w:rFonts w:ascii="Arial" w:hAnsi="Arial" w:cs="Arial"/>
          <w:b/>
        </w:rPr>
        <w:t>. Descripción</w:t>
      </w:r>
      <w:r w:rsidRPr="0082276B">
        <w:rPr>
          <w:rFonts w:ascii="Arial" w:hAnsi="Arial" w:cs="Arial"/>
          <w:b/>
        </w:rPr>
        <w:t xml:space="preserve"> de la infraestructura: </w:t>
      </w:r>
    </w:p>
    <w:p w14:paraId="531FC4CE" w14:textId="77777777" w:rsidR="005B3F72" w:rsidRPr="0082276B" w:rsidRDefault="005B3F72" w:rsidP="00986137">
      <w:pPr>
        <w:pStyle w:val="Prrafodelista"/>
        <w:numPr>
          <w:ilvl w:val="0"/>
          <w:numId w:val="11"/>
        </w:numPr>
        <w:spacing w:after="0" w:line="360" w:lineRule="auto"/>
        <w:jc w:val="both"/>
        <w:rPr>
          <w:rFonts w:ascii="Arial" w:hAnsi="Arial" w:cs="Arial"/>
        </w:rPr>
      </w:pPr>
      <w:r w:rsidRPr="0082276B">
        <w:rPr>
          <w:rFonts w:ascii="Arial" w:hAnsi="Arial" w:cs="Arial"/>
        </w:rPr>
        <w:t xml:space="preserve">La Institución Educativa cuenta con aulas de material noble  </w:t>
      </w:r>
    </w:p>
    <w:p w14:paraId="04CE02C8" w14:textId="77777777" w:rsidR="005B3F72" w:rsidRPr="0082276B" w:rsidRDefault="005B3F72" w:rsidP="00986137">
      <w:pPr>
        <w:pStyle w:val="Prrafodelista"/>
        <w:numPr>
          <w:ilvl w:val="0"/>
          <w:numId w:val="11"/>
        </w:numPr>
        <w:spacing w:after="0" w:line="360" w:lineRule="auto"/>
        <w:jc w:val="both"/>
        <w:rPr>
          <w:rFonts w:ascii="Arial" w:hAnsi="Arial" w:cs="Arial"/>
        </w:rPr>
      </w:pPr>
      <w:r w:rsidRPr="0082276B">
        <w:rPr>
          <w:rFonts w:ascii="Arial" w:hAnsi="Arial" w:cs="Arial"/>
        </w:rPr>
        <w:t>Servicios higiénicos de material noble.</w:t>
      </w:r>
    </w:p>
    <w:p w14:paraId="6E4D745E" w14:textId="77777777" w:rsidR="005B3F72" w:rsidRPr="0082276B" w:rsidRDefault="005B3F72" w:rsidP="00986137">
      <w:pPr>
        <w:pStyle w:val="Prrafodelista"/>
        <w:numPr>
          <w:ilvl w:val="0"/>
          <w:numId w:val="11"/>
        </w:numPr>
        <w:spacing w:after="0" w:line="360" w:lineRule="auto"/>
        <w:jc w:val="both"/>
        <w:rPr>
          <w:rFonts w:ascii="Arial" w:hAnsi="Arial" w:cs="Arial"/>
        </w:rPr>
      </w:pPr>
      <w:r w:rsidRPr="0082276B">
        <w:rPr>
          <w:rFonts w:ascii="Arial" w:hAnsi="Arial" w:cs="Arial"/>
        </w:rPr>
        <w:t>Cuenta con instalaciones eléctricas, agua y desagüe.</w:t>
      </w:r>
    </w:p>
    <w:p w14:paraId="2C761F74" w14:textId="77777777" w:rsidR="005B3F72" w:rsidRPr="0082276B" w:rsidRDefault="005B3F72" w:rsidP="00986137">
      <w:pPr>
        <w:pStyle w:val="Prrafodelista"/>
        <w:numPr>
          <w:ilvl w:val="0"/>
          <w:numId w:val="11"/>
        </w:numPr>
        <w:spacing w:after="0" w:line="360" w:lineRule="auto"/>
        <w:jc w:val="both"/>
        <w:rPr>
          <w:rFonts w:ascii="Arial" w:hAnsi="Arial" w:cs="Arial"/>
        </w:rPr>
      </w:pPr>
      <w:r w:rsidRPr="0082276B">
        <w:rPr>
          <w:rFonts w:ascii="Arial" w:hAnsi="Arial" w:cs="Arial"/>
        </w:rPr>
        <w:t>Cuenta con extintores, botiquín general y botiquines en cada aula y botiquines de móviles.</w:t>
      </w:r>
    </w:p>
    <w:p w14:paraId="4AA16ECB" w14:textId="77777777" w:rsidR="00014754" w:rsidRPr="0082276B" w:rsidRDefault="005B3F72" w:rsidP="00C46FBA">
      <w:pPr>
        <w:pStyle w:val="Prrafodelista"/>
        <w:numPr>
          <w:ilvl w:val="0"/>
          <w:numId w:val="11"/>
        </w:numPr>
        <w:spacing w:after="0" w:line="360" w:lineRule="auto"/>
        <w:jc w:val="both"/>
        <w:rPr>
          <w:rFonts w:ascii="Arial" w:hAnsi="Arial" w:cs="Arial"/>
        </w:rPr>
      </w:pPr>
      <w:r w:rsidRPr="0082276B">
        <w:rPr>
          <w:rFonts w:ascii="Arial" w:hAnsi="Arial" w:cs="Arial"/>
        </w:rPr>
        <w:t xml:space="preserve">Contamos con señalización de seguridad interna, externa y con un Plan de Seguridad y Evacuación elaboradas a partir de las sugerencias de Defensa Civil luego de su visita a la IEP </w:t>
      </w:r>
    </w:p>
    <w:p w14:paraId="2E2450CB" w14:textId="77777777" w:rsidR="005B3F72" w:rsidRPr="0082276B" w:rsidRDefault="005B3F72" w:rsidP="005B3F72">
      <w:pPr>
        <w:spacing w:line="360" w:lineRule="auto"/>
        <w:contextualSpacing/>
        <w:rPr>
          <w:rFonts w:ascii="Arial" w:hAnsi="Arial" w:cs="Arial"/>
          <w:b/>
        </w:rPr>
      </w:pPr>
      <w:r w:rsidRPr="0082276B">
        <w:rPr>
          <w:rFonts w:ascii="Arial" w:hAnsi="Arial" w:cs="Arial"/>
          <w:b/>
        </w:rPr>
        <w:t xml:space="preserve">3.2.3. Descripción Institucional: </w:t>
      </w:r>
    </w:p>
    <w:p w14:paraId="423C3691" w14:textId="29FCDA4C" w:rsidR="005B3F72" w:rsidRPr="0082276B" w:rsidRDefault="005B3F72" w:rsidP="005B3F72">
      <w:pPr>
        <w:spacing w:line="360" w:lineRule="auto"/>
        <w:ind w:left="709"/>
        <w:contextualSpacing/>
        <w:jc w:val="both"/>
        <w:rPr>
          <w:rFonts w:ascii="Arial" w:hAnsi="Arial" w:cs="Arial"/>
        </w:rPr>
      </w:pPr>
      <w:r w:rsidRPr="0082276B">
        <w:rPr>
          <w:rFonts w:ascii="Arial" w:hAnsi="Arial" w:cs="Arial"/>
        </w:rPr>
        <w:t xml:space="preserve">Cuenta con potencial humano responsable, activo en lo que a defensa civil respecta y que gozan de relaciones sociales </w:t>
      </w:r>
      <w:r w:rsidR="00030D5C" w:rsidRPr="0082276B">
        <w:rPr>
          <w:rFonts w:ascii="Arial" w:hAnsi="Arial" w:cs="Arial"/>
        </w:rPr>
        <w:t>positivas las</w:t>
      </w:r>
      <w:r w:rsidRPr="0082276B">
        <w:rPr>
          <w:rFonts w:ascii="Arial" w:hAnsi="Arial" w:cs="Arial"/>
        </w:rPr>
        <w:t xml:space="preserve"> docentes no están capacitadas en un 100% ante un desastre natural.</w:t>
      </w:r>
    </w:p>
    <w:p w14:paraId="1B0622B5" w14:textId="77777777" w:rsidR="005B3F72" w:rsidRPr="0082276B" w:rsidRDefault="005B3F72" w:rsidP="005B3F72">
      <w:pPr>
        <w:spacing w:after="0" w:line="360" w:lineRule="auto"/>
        <w:rPr>
          <w:rFonts w:ascii="Arial" w:hAnsi="Arial" w:cs="Arial"/>
          <w:b/>
        </w:rPr>
      </w:pPr>
      <w:r w:rsidRPr="0082276B">
        <w:rPr>
          <w:rFonts w:ascii="Arial" w:hAnsi="Arial" w:cs="Arial"/>
          <w:b/>
        </w:rPr>
        <w:t>3.2.4. Cronología de Desastres.</w:t>
      </w:r>
    </w:p>
    <w:p w14:paraId="556E3EE9" w14:textId="0B0047DF" w:rsidR="005B3F72" w:rsidRDefault="005B3F72" w:rsidP="005B3F72">
      <w:pPr>
        <w:pStyle w:val="Prrafodelista"/>
        <w:spacing w:line="360" w:lineRule="auto"/>
        <w:ind w:left="851"/>
        <w:rPr>
          <w:rFonts w:ascii="Arial" w:hAnsi="Arial" w:cs="Arial"/>
        </w:rPr>
      </w:pPr>
      <w:r w:rsidRPr="0082276B">
        <w:rPr>
          <w:rFonts w:ascii="Arial" w:hAnsi="Arial" w:cs="Arial"/>
        </w:rPr>
        <w:t>La Institución Educativa por lo reciente de su construcción hasta la fecha no ha experimentado daños:</w:t>
      </w:r>
    </w:p>
    <w:p w14:paraId="24D1F447" w14:textId="25951F76" w:rsidR="00913293" w:rsidRDefault="00913293" w:rsidP="005B3F72">
      <w:pPr>
        <w:pStyle w:val="Prrafodelista"/>
        <w:spacing w:line="360" w:lineRule="auto"/>
        <w:ind w:left="851"/>
        <w:rPr>
          <w:rFonts w:ascii="Arial" w:hAnsi="Arial" w:cs="Arial"/>
        </w:rPr>
      </w:pPr>
    </w:p>
    <w:p w14:paraId="64E4B946" w14:textId="77777777" w:rsidR="00913293" w:rsidRPr="0082276B" w:rsidRDefault="00913293" w:rsidP="005B3F72">
      <w:pPr>
        <w:pStyle w:val="Prrafodelista"/>
        <w:spacing w:line="360" w:lineRule="auto"/>
        <w:ind w:left="851"/>
        <w:rPr>
          <w:rFonts w:ascii="Arial" w:hAnsi="Arial" w:cs="Arial"/>
        </w:rPr>
      </w:pPr>
    </w:p>
    <w:p w14:paraId="01706397" w14:textId="77777777" w:rsidR="005B3F72" w:rsidRPr="0082276B" w:rsidRDefault="005B3F72" w:rsidP="005B3F72">
      <w:pPr>
        <w:pStyle w:val="Prrafodelista"/>
        <w:spacing w:line="360" w:lineRule="auto"/>
        <w:ind w:left="1080"/>
        <w:jc w:val="center"/>
        <w:rPr>
          <w:rFonts w:ascii="Arial" w:hAnsi="Arial" w:cs="Arial"/>
          <w:b/>
          <w:i/>
        </w:rPr>
      </w:pPr>
    </w:p>
    <w:p w14:paraId="4FA93D65" w14:textId="77777777" w:rsidR="005B3F72" w:rsidRPr="0082276B" w:rsidRDefault="005B3F72" w:rsidP="005B3F72">
      <w:pPr>
        <w:pStyle w:val="Prrafodelista"/>
        <w:spacing w:line="360" w:lineRule="auto"/>
        <w:ind w:left="1080"/>
        <w:jc w:val="center"/>
        <w:rPr>
          <w:rFonts w:ascii="Arial" w:hAnsi="Arial" w:cs="Arial"/>
          <w:b/>
          <w:i/>
        </w:rPr>
      </w:pPr>
      <w:r w:rsidRPr="0082276B">
        <w:rPr>
          <w:rFonts w:ascii="Arial" w:hAnsi="Arial" w:cs="Arial"/>
          <w:b/>
          <w:i/>
        </w:rPr>
        <w:t>MATRIZ N° 02  INVENTARIO DE DESASTRES</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716"/>
        <w:gridCol w:w="1716"/>
        <w:gridCol w:w="1715"/>
        <w:gridCol w:w="1770"/>
        <w:gridCol w:w="1717"/>
      </w:tblGrid>
      <w:tr w:rsidR="005B3F72" w:rsidRPr="0082276B" w14:paraId="68C68E59" w14:textId="77777777" w:rsidTr="00B438AA">
        <w:tc>
          <w:tcPr>
            <w:tcW w:w="1716" w:type="dxa"/>
            <w:shd w:val="clear" w:color="auto" w:fill="F79646" w:themeFill="accent6"/>
          </w:tcPr>
          <w:p w14:paraId="2AA5259C" w14:textId="77777777" w:rsidR="005B3F72" w:rsidRPr="0082276B" w:rsidRDefault="005B3F72" w:rsidP="005B3F72">
            <w:pPr>
              <w:spacing w:line="360" w:lineRule="auto"/>
              <w:contextualSpacing/>
              <w:jc w:val="center"/>
              <w:rPr>
                <w:rFonts w:ascii="Arial" w:hAnsi="Arial" w:cs="Arial"/>
                <w:b/>
                <w:bCs/>
                <w:i/>
                <w:lang w:val="es-PE"/>
              </w:rPr>
            </w:pPr>
            <w:r w:rsidRPr="0082276B">
              <w:rPr>
                <w:rFonts w:ascii="Arial" w:hAnsi="Arial" w:cs="Arial"/>
                <w:b/>
                <w:bCs/>
                <w:i/>
                <w:lang w:val="es-PE"/>
              </w:rPr>
              <w:t>Desastres ocurridos</w:t>
            </w:r>
          </w:p>
        </w:tc>
        <w:tc>
          <w:tcPr>
            <w:tcW w:w="1716" w:type="dxa"/>
            <w:shd w:val="clear" w:color="auto" w:fill="F79646" w:themeFill="accent6"/>
          </w:tcPr>
          <w:p w14:paraId="1CA08F6A" w14:textId="77777777" w:rsidR="005B3F72" w:rsidRPr="0082276B" w:rsidRDefault="005B3F72" w:rsidP="005B3F72">
            <w:pPr>
              <w:spacing w:line="360" w:lineRule="auto"/>
              <w:contextualSpacing/>
              <w:jc w:val="center"/>
              <w:rPr>
                <w:rFonts w:ascii="Arial" w:hAnsi="Arial" w:cs="Arial"/>
                <w:b/>
                <w:bCs/>
                <w:i/>
                <w:lang w:val="es-PE"/>
              </w:rPr>
            </w:pPr>
            <w:r w:rsidRPr="0082276B">
              <w:rPr>
                <w:rFonts w:ascii="Arial" w:hAnsi="Arial" w:cs="Arial"/>
                <w:b/>
                <w:bCs/>
                <w:i/>
                <w:lang w:val="es-PE"/>
              </w:rPr>
              <w:t>Ubicación</w:t>
            </w:r>
          </w:p>
        </w:tc>
        <w:tc>
          <w:tcPr>
            <w:tcW w:w="1715" w:type="dxa"/>
            <w:shd w:val="clear" w:color="auto" w:fill="F79646" w:themeFill="accent6"/>
          </w:tcPr>
          <w:p w14:paraId="56AAA2C2" w14:textId="77777777" w:rsidR="005B3F72" w:rsidRPr="0082276B" w:rsidRDefault="005B3F72" w:rsidP="005B3F72">
            <w:pPr>
              <w:spacing w:line="360" w:lineRule="auto"/>
              <w:contextualSpacing/>
              <w:jc w:val="center"/>
              <w:rPr>
                <w:rFonts w:ascii="Arial" w:hAnsi="Arial" w:cs="Arial"/>
                <w:b/>
                <w:bCs/>
                <w:i/>
                <w:lang w:val="es-PE"/>
              </w:rPr>
            </w:pPr>
            <w:r w:rsidRPr="0082276B">
              <w:rPr>
                <w:rFonts w:ascii="Arial" w:hAnsi="Arial" w:cs="Arial"/>
                <w:b/>
                <w:bCs/>
                <w:i/>
                <w:lang w:val="es-PE"/>
              </w:rPr>
              <w:t>Fecha</w:t>
            </w:r>
          </w:p>
        </w:tc>
        <w:tc>
          <w:tcPr>
            <w:tcW w:w="1770" w:type="dxa"/>
            <w:shd w:val="clear" w:color="auto" w:fill="F79646" w:themeFill="accent6"/>
          </w:tcPr>
          <w:p w14:paraId="6B32D0BA" w14:textId="77777777" w:rsidR="005B3F72" w:rsidRPr="0082276B" w:rsidRDefault="005B3F72" w:rsidP="005B3F72">
            <w:pPr>
              <w:spacing w:line="360" w:lineRule="auto"/>
              <w:contextualSpacing/>
              <w:jc w:val="center"/>
              <w:rPr>
                <w:rFonts w:ascii="Arial" w:hAnsi="Arial" w:cs="Arial"/>
                <w:b/>
                <w:bCs/>
                <w:i/>
                <w:lang w:val="es-PE"/>
              </w:rPr>
            </w:pPr>
            <w:r w:rsidRPr="0082276B">
              <w:rPr>
                <w:rFonts w:ascii="Arial" w:hAnsi="Arial" w:cs="Arial"/>
                <w:b/>
                <w:bCs/>
                <w:i/>
                <w:lang w:val="es-PE"/>
              </w:rPr>
              <w:t>Daños ocasionados</w:t>
            </w:r>
          </w:p>
        </w:tc>
        <w:tc>
          <w:tcPr>
            <w:tcW w:w="1717" w:type="dxa"/>
            <w:shd w:val="clear" w:color="auto" w:fill="F79646" w:themeFill="accent6"/>
          </w:tcPr>
          <w:p w14:paraId="177E7120" w14:textId="77777777" w:rsidR="005B3F72" w:rsidRPr="0082276B" w:rsidRDefault="005B3F72" w:rsidP="005B3F72">
            <w:pPr>
              <w:spacing w:line="360" w:lineRule="auto"/>
              <w:contextualSpacing/>
              <w:jc w:val="center"/>
              <w:rPr>
                <w:rFonts w:ascii="Arial" w:hAnsi="Arial" w:cs="Arial"/>
                <w:b/>
                <w:bCs/>
                <w:i/>
                <w:lang w:val="es-PE"/>
              </w:rPr>
            </w:pPr>
            <w:r w:rsidRPr="0082276B">
              <w:rPr>
                <w:rFonts w:ascii="Arial" w:hAnsi="Arial" w:cs="Arial"/>
                <w:b/>
                <w:bCs/>
                <w:i/>
                <w:lang w:val="es-PE"/>
              </w:rPr>
              <w:t>Apoyo recibido</w:t>
            </w:r>
          </w:p>
        </w:tc>
      </w:tr>
      <w:tr w:rsidR="005B3F72" w:rsidRPr="0082276B" w14:paraId="3EE68D86" w14:textId="77777777" w:rsidTr="005B3F72">
        <w:tc>
          <w:tcPr>
            <w:tcW w:w="1716" w:type="dxa"/>
            <w:shd w:val="clear" w:color="auto" w:fill="auto"/>
          </w:tcPr>
          <w:p w14:paraId="244FCF3D" w14:textId="77777777" w:rsidR="005B3F72" w:rsidRPr="0082276B" w:rsidRDefault="005B3F72" w:rsidP="005B3F72">
            <w:pPr>
              <w:pStyle w:val="Prrafodelista"/>
              <w:spacing w:line="360" w:lineRule="auto"/>
              <w:ind w:left="0"/>
              <w:rPr>
                <w:rFonts w:ascii="Arial" w:hAnsi="Arial" w:cs="Arial"/>
                <w:b/>
                <w:bCs/>
                <w:i/>
              </w:rPr>
            </w:pPr>
          </w:p>
          <w:p w14:paraId="24CE2803" w14:textId="77777777" w:rsidR="007D5B9F" w:rsidRPr="0082276B" w:rsidRDefault="007D5B9F" w:rsidP="005B3F72">
            <w:pPr>
              <w:pStyle w:val="Prrafodelista"/>
              <w:spacing w:line="360" w:lineRule="auto"/>
              <w:ind w:left="0"/>
              <w:rPr>
                <w:rFonts w:ascii="Arial" w:hAnsi="Arial" w:cs="Arial"/>
                <w:b/>
                <w:bCs/>
                <w:i/>
              </w:rPr>
            </w:pPr>
          </w:p>
          <w:p w14:paraId="13E1AE32" w14:textId="77777777" w:rsidR="007D5B9F" w:rsidRPr="0082276B" w:rsidRDefault="007D5B9F" w:rsidP="005B3F72">
            <w:pPr>
              <w:pStyle w:val="Prrafodelista"/>
              <w:spacing w:line="360" w:lineRule="auto"/>
              <w:ind w:left="0"/>
              <w:rPr>
                <w:rFonts w:ascii="Arial" w:hAnsi="Arial" w:cs="Arial"/>
                <w:b/>
                <w:bCs/>
                <w:i/>
              </w:rPr>
            </w:pPr>
          </w:p>
          <w:p w14:paraId="53E462FE" w14:textId="77777777" w:rsidR="007D5B9F" w:rsidRPr="0082276B" w:rsidRDefault="007D5B9F" w:rsidP="005B3F72">
            <w:pPr>
              <w:pStyle w:val="Prrafodelista"/>
              <w:spacing w:line="360" w:lineRule="auto"/>
              <w:ind w:left="0"/>
              <w:rPr>
                <w:rFonts w:ascii="Arial" w:hAnsi="Arial" w:cs="Arial"/>
                <w:b/>
                <w:bCs/>
                <w:i/>
              </w:rPr>
            </w:pPr>
          </w:p>
        </w:tc>
        <w:tc>
          <w:tcPr>
            <w:tcW w:w="1716" w:type="dxa"/>
            <w:shd w:val="clear" w:color="auto" w:fill="auto"/>
          </w:tcPr>
          <w:p w14:paraId="7BB69844" w14:textId="77777777" w:rsidR="005B3F72" w:rsidRPr="0082276B" w:rsidRDefault="005B3F72" w:rsidP="005B3F72">
            <w:pPr>
              <w:pStyle w:val="Prrafodelista"/>
              <w:spacing w:line="360" w:lineRule="auto"/>
              <w:ind w:left="0"/>
              <w:rPr>
                <w:rFonts w:ascii="Arial" w:hAnsi="Arial" w:cs="Arial"/>
                <w:i/>
              </w:rPr>
            </w:pPr>
          </w:p>
        </w:tc>
        <w:tc>
          <w:tcPr>
            <w:tcW w:w="1715" w:type="dxa"/>
            <w:shd w:val="clear" w:color="auto" w:fill="auto"/>
          </w:tcPr>
          <w:p w14:paraId="26FC5B6C" w14:textId="77777777" w:rsidR="005B3F72" w:rsidRPr="0082276B" w:rsidRDefault="005B3F72" w:rsidP="005B3F72">
            <w:pPr>
              <w:pStyle w:val="Prrafodelista"/>
              <w:spacing w:line="360" w:lineRule="auto"/>
              <w:ind w:left="0"/>
              <w:rPr>
                <w:rFonts w:ascii="Arial" w:hAnsi="Arial" w:cs="Arial"/>
                <w:i/>
              </w:rPr>
            </w:pPr>
          </w:p>
        </w:tc>
        <w:tc>
          <w:tcPr>
            <w:tcW w:w="1770" w:type="dxa"/>
            <w:shd w:val="clear" w:color="auto" w:fill="auto"/>
          </w:tcPr>
          <w:p w14:paraId="3A4BF54F" w14:textId="77777777" w:rsidR="005B3F72" w:rsidRPr="0082276B" w:rsidRDefault="005B3F72" w:rsidP="005B3F72">
            <w:pPr>
              <w:pStyle w:val="Prrafodelista"/>
              <w:spacing w:line="360" w:lineRule="auto"/>
              <w:ind w:left="0"/>
              <w:rPr>
                <w:rFonts w:ascii="Arial" w:hAnsi="Arial" w:cs="Arial"/>
                <w:i/>
              </w:rPr>
            </w:pPr>
          </w:p>
        </w:tc>
        <w:tc>
          <w:tcPr>
            <w:tcW w:w="1717" w:type="dxa"/>
            <w:shd w:val="clear" w:color="auto" w:fill="auto"/>
          </w:tcPr>
          <w:p w14:paraId="0F0E9E96" w14:textId="77777777" w:rsidR="005B3F72" w:rsidRPr="0082276B" w:rsidRDefault="005B3F72" w:rsidP="005B3F72">
            <w:pPr>
              <w:pStyle w:val="Prrafodelista"/>
              <w:spacing w:line="360" w:lineRule="auto"/>
              <w:ind w:left="0"/>
              <w:rPr>
                <w:rFonts w:ascii="Arial" w:hAnsi="Arial" w:cs="Arial"/>
                <w:i/>
              </w:rPr>
            </w:pPr>
          </w:p>
        </w:tc>
      </w:tr>
      <w:tr w:rsidR="005B3F72" w:rsidRPr="0082276B" w14:paraId="53E9E0C7" w14:textId="77777777" w:rsidTr="005B3F72">
        <w:trPr>
          <w:trHeight w:val="465"/>
        </w:trPr>
        <w:tc>
          <w:tcPr>
            <w:tcW w:w="1716" w:type="dxa"/>
            <w:shd w:val="clear" w:color="auto" w:fill="auto"/>
          </w:tcPr>
          <w:p w14:paraId="2DD02DE4" w14:textId="77777777" w:rsidR="005B3F72" w:rsidRPr="0082276B" w:rsidRDefault="005B3F72" w:rsidP="005B3F72">
            <w:pPr>
              <w:pStyle w:val="Prrafodelista"/>
              <w:spacing w:line="360" w:lineRule="auto"/>
              <w:ind w:left="0"/>
              <w:rPr>
                <w:rFonts w:ascii="Arial" w:hAnsi="Arial" w:cs="Arial"/>
                <w:b/>
                <w:bCs/>
                <w:i/>
              </w:rPr>
            </w:pPr>
          </w:p>
          <w:p w14:paraId="267D3FFF" w14:textId="77777777" w:rsidR="007D5B9F" w:rsidRPr="0082276B" w:rsidRDefault="007D5B9F" w:rsidP="005B3F72">
            <w:pPr>
              <w:pStyle w:val="Prrafodelista"/>
              <w:spacing w:line="360" w:lineRule="auto"/>
              <w:ind w:left="0"/>
              <w:rPr>
                <w:rFonts w:ascii="Arial" w:hAnsi="Arial" w:cs="Arial"/>
                <w:b/>
                <w:bCs/>
                <w:i/>
              </w:rPr>
            </w:pPr>
          </w:p>
          <w:p w14:paraId="2E0CEE02" w14:textId="77777777" w:rsidR="007D5B9F" w:rsidRPr="0082276B" w:rsidRDefault="007D5B9F" w:rsidP="005B3F72">
            <w:pPr>
              <w:pStyle w:val="Prrafodelista"/>
              <w:spacing w:line="360" w:lineRule="auto"/>
              <w:ind w:left="0"/>
              <w:rPr>
                <w:rFonts w:ascii="Arial" w:hAnsi="Arial" w:cs="Arial"/>
                <w:b/>
                <w:bCs/>
                <w:i/>
              </w:rPr>
            </w:pPr>
          </w:p>
        </w:tc>
        <w:tc>
          <w:tcPr>
            <w:tcW w:w="1716" w:type="dxa"/>
            <w:shd w:val="clear" w:color="auto" w:fill="auto"/>
          </w:tcPr>
          <w:p w14:paraId="41138A6F" w14:textId="77777777" w:rsidR="005B3F72" w:rsidRPr="0082276B" w:rsidRDefault="005B3F72" w:rsidP="005B3F72">
            <w:pPr>
              <w:pStyle w:val="Prrafodelista"/>
              <w:spacing w:line="360" w:lineRule="auto"/>
              <w:ind w:left="0"/>
              <w:jc w:val="center"/>
              <w:rPr>
                <w:rFonts w:ascii="Arial" w:hAnsi="Arial" w:cs="Arial"/>
                <w:b/>
                <w:i/>
              </w:rPr>
            </w:pPr>
          </w:p>
        </w:tc>
        <w:tc>
          <w:tcPr>
            <w:tcW w:w="1715" w:type="dxa"/>
            <w:shd w:val="clear" w:color="auto" w:fill="auto"/>
          </w:tcPr>
          <w:p w14:paraId="25B297A5" w14:textId="77777777" w:rsidR="005B3F72" w:rsidRPr="0082276B" w:rsidRDefault="005B3F72" w:rsidP="005B3F72">
            <w:pPr>
              <w:pStyle w:val="Prrafodelista"/>
              <w:spacing w:line="360" w:lineRule="auto"/>
              <w:ind w:left="0"/>
              <w:jc w:val="center"/>
              <w:rPr>
                <w:rFonts w:ascii="Arial" w:hAnsi="Arial" w:cs="Arial"/>
                <w:b/>
                <w:i/>
              </w:rPr>
            </w:pPr>
          </w:p>
        </w:tc>
        <w:tc>
          <w:tcPr>
            <w:tcW w:w="1770" w:type="dxa"/>
            <w:shd w:val="clear" w:color="auto" w:fill="auto"/>
          </w:tcPr>
          <w:p w14:paraId="4F706E2E" w14:textId="77777777" w:rsidR="005B3F72" w:rsidRPr="0082276B" w:rsidRDefault="005B3F72" w:rsidP="005B3F72">
            <w:pPr>
              <w:pStyle w:val="Prrafodelista"/>
              <w:spacing w:line="360" w:lineRule="auto"/>
              <w:ind w:left="0"/>
              <w:jc w:val="center"/>
              <w:rPr>
                <w:rFonts w:ascii="Arial" w:hAnsi="Arial" w:cs="Arial"/>
                <w:b/>
                <w:i/>
              </w:rPr>
            </w:pPr>
          </w:p>
        </w:tc>
        <w:tc>
          <w:tcPr>
            <w:tcW w:w="1717" w:type="dxa"/>
            <w:shd w:val="clear" w:color="auto" w:fill="auto"/>
          </w:tcPr>
          <w:p w14:paraId="273FC15D" w14:textId="77777777" w:rsidR="005B3F72" w:rsidRPr="0082276B" w:rsidRDefault="005B3F72" w:rsidP="005B3F72">
            <w:pPr>
              <w:pStyle w:val="Prrafodelista"/>
              <w:spacing w:line="360" w:lineRule="auto"/>
              <w:ind w:left="0"/>
              <w:jc w:val="center"/>
              <w:rPr>
                <w:rFonts w:ascii="Arial" w:hAnsi="Arial" w:cs="Arial"/>
                <w:b/>
                <w:i/>
              </w:rPr>
            </w:pPr>
          </w:p>
        </w:tc>
      </w:tr>
    </w:tbl>
    <w:p w14:paraId="4E6123E2" w14:textId="77777777" w:rsidR="000B2A19" w:rsidRPr="0082276B" w:rsidRDefault="000B2A19" w:rsidP="005B3F72">
      <w:pPr>
        <w:spacing w:line="360" w:lineRule="auto"/>
        <w:contextualSpacing/>
        <w:rPr>
          <w:rFonts w:ascii="Arial" w:hAnsi="Arial" w:cs="Arial"/>
          <w:bCs/>
          <w:i/>
        </w:rPr>
      </w:pPr>
    </w:p>
    <w:p w14:paraId="7FAA7D06" w14:textId="77777777" w:rsidR="005B3F72" w:rsidRPr="0082276B" w:rsidRDefault="005B3F72" w:rsidP="005B3F72">
      <w:pPr>
        <w:spacing w:line="360" w:lineRule="auto"/>
        <w:contextualSpacing/>
        <w:rPr>
          <w:rFonts w:ascii="Arial" w:hAnsi="Arial" w:cs="Arial"/>
          <w:b/>
          <w:bCs/>
          <w:i/>
        </w:rPr>
      </w:pPr>
      <w:r w:rsidRPr="0082276B">
        <w:rPr>
          <w:rFonts w:ascii="Arial" w:hAnsi="Arial" w:cs="Arial"/>
          <w:b/>
          <w:bCs/>
          <w:i/>
        </w:rPr>
        <w:t>MATRIZ DE IMPACTO  DE DESASTRES.</w:t>
      </w:r>
    </w:p>
    <w:tbl>
      <w:tblPr>
        <w:tblpPr w:leftFromText="141" w:rightFromText="141" w:vertAnchor="text" w:horzAnchor="margin" w:tblpXSpec="center" w:tblpY="295"/>
        <w:tblW w:w="5536" w:type="pct"/>
        <w:tblBorders>
          <w:top w:val="single" w:sz="8" w:space="0" w:color="8064A2"/>
          <w:left w:val="single" w:sz="8" w:space="0" w:color="8064A2"/>
          <w:bottom w:val="single" w:sz="8" w:space="0" w:color="8064A2"/>
          <w:right w:val="single" w:sz="8" w:space="0" w:color="8064A2"/>
        </w:tblBorders>
        <w:tblLayout w:type="fixed"/>
        <w:tblLook w:val="04A0" w:firstRow="1" w:lastRow="0" w:firstColumn="1" w:lastColumn="0" w:noHBand="0" w:noVBand="1"/>
      </w:tblPr>
      <w:tblGrid>
        <w:gridCol w:w="1356"/>
        <w:gridCol w:w="2010"/>
        <w:gridCol w:w="2475"/>
        <w:gridCol w:w="2012"/>
        <w:gridCol w:w="1703"/>
        <w:gridCol w:w="2010"/>
      </w:tblGrid>
      <w:tr w:rsidR="005B3F72" w:rsidRPr="0082276B" w14:paraId="21013B4C" w14:textId="77777777" w:rsidTr="00B438AA">
        <w:trPr>
          <w:trHeight w:val="823"/>
        </w:trPr>
        <w:tc>
          <w:tcPr>
            <w:tcW w:w="586" w:type="pct"/>
            <w:vMerge w:val="restart"/>
            <w:tcBorders>
              <w:top w:val="single" w:sz="8" w:space="0" w:color="8064A2"/>
              <w:right w:val="single" w:sz="8" w:space="0" w:color="8064A2"/>
            </w:tcBorders>
            <w:shd w:val="clear" w:color="auto" w:fill="F8A764"/>
            <w:vAlign w:val="center"/>
            <w:hideMark/>
          </w:tcPr>
          <w:p w14:paraId="4A8B4CE9" w14:textId="77777777" w:rsidR="005B3F72" w:rsidRPr="0082276B" w:rsidRDefault="005B3F72" w:rsidP="005B3F72">
            <w:pPr>
              <w:spacing w:line="360" w:lineRule="auto"/>
              <w:contextualSpacing/>
              <w:jc w:val="center"/>
              <w:rPr>
                <w:rFonts w:ascii="Arial" w:hAnsi="Arial" w:cs="Arial"/>
                <w:b/>
                <w:bCs/>
                <w:lang w:val="es-PE"/>
              </w:rPr>
            </w:pPr>
          </w:p>
          <w:p w14:paraId="5D1258B1"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lang w:val="es-PE"/>
              </w:rPr>
              <w:t>PELIGRO</w:t>
            </w:r>
          </w:p>
          <w:p w14:paraId="23E1542C" w14:textId="77777777" w:rsidR="005B3F72" w:rsidRPr="0082276B" w:rsidRDefault="005B3F72" w:rsidP="005B3F72">
            <w:pPr>
              <w:spacing w:line="360" w:lineRule="auto"/>
              <w:contextualSpacing/>
              <w:jc w:val="center"/>
              <w:rPr>
                <w:rFonts w:ascii="Arial" w:hAnsi="Arial" w:cs="Arial"/>
                <w:b/>
                <w:bCs/>
              </w:rPr>
            </w:pPr>
          </w:p>
        </w:tc>
        <w:tc>
          <w:tcPr>
            <w:tcW w:w="869" w:type="pct"/>
            <w:vMerge w:val="restart"/>
            <w:tcBorders>
              <w:top w:val="single" w:sz="8" w:space="0" w:color="8064A2"/>
              <w:left w:val="single" w:sz="8" w:space="0" w:color="8064A2"/>
              <w:right w:val="single" w:sz="8" w:space="0" w:color="8064A2"/>
            </w:tcBorders>
            <w:shd w:val="clear" w:color="auto" w:fill="F8A764"/>
            <w:vAlign w:val="center"/>
            <w:hideMark/>
          </w:tcPr>
          <w:p w14:paraId="1666D59B" w14:textId="77777777" w:rsidR="005B3F72" w:rsidRPr="0082276B" w:rsidRDefault="005B3F72" w:rsidP="005B3F72">
            <w:pPr>
              <w:spacing w:line="360" w:lineRule="auto"/>
              <w:contextualSpacing/>
              <w:jc w:val="center"/>
              <w:rPr>
                <w:rFonts w:ascii="Arial" w:hAnsi="Arial" w:cs="Arial"/>
                <w:b/>
                <w:bCs/>
                <w:lang w:val="es-PE"/>
              </w:rPr>
            </w:pPr>
          </w:p>
          <w:p w14:paraId="021D68F0"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lang w:val="es-PE"/>
              </w:rPr>
              <w:t>PROBABILIDAD DE QUE OCURRA</w:t>
            </w:r>
          </w:p>
        </w:tc>
        <w:tc>
          <w:tcPr>
            <w:tcW w:w="3545" w:type="pct"/>
            <w:gridSpan w:val="4"/>
            <w:tcBorders>
              <w:top w:val="single" w:sz="8" w:space="0" w:color="8064A2"/>
              <w:left w:val="single" w:sz="8" w:space="0" w:color="8064A2"/>
              <w:bottom w:val="single" w:sz="8" w:space="0" w:color="8064A2"/>
            </w:tcBorders>
            <w:shd w:val="clear" w:color="auto" w:fill="F8A764"/>
            <w:vAlign w:val="center"/>
            <w:hideMark/>
          </w:tcPr>
          <w:p w14:paraId="3D4F798F" w14:textId="77777777" w:rsidR="005B3F72" w:rsidRPr="0082276B" w:rsidRDefault="005B3F72" w:rsidP="005B3F72">
            <w:pPr>
              <w:spacing w:line="360" w:lineRule="auto"/>
              <w:contextualSpacing/>
              <w:jc w:val="center"/>
              <w:rPr>
                <w:rFonts w:ascii="Arial" w:hAnsi="Arial" w:cs="Arial"/>
                <w:b/>
                <w:bCs/>
                <w:lang w:val="es-PE"/>
              </w:rPr>
            </w:pPr>
          </w:p>
          <w:p w14:paraId="2CF72989"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lang w:val="es-PE"/>
              </w:rPr>
              <w:t xml:space="preserve">DESCRIBA EL IMPACTO EN LA IEP </w:t>
            </w:r>
            <w:r w:rsidRPr="0082276B">
              <w:rPr>
                <w:rFonts w:ascii="Arial" w:hAnsi="Arial" w:cs="Arial"/>
              </w:rPr>
              <w:t xml:space="preserve"> </w:t>
            </w:r>
          </w:p>
        </w:tc>
      </w:tr>
      <w:tr w:rsidR="005B3F72" w:rsidRPr="0082276B" w14:paraId="7798FCAF" w14:textId="77777777" w:rsidTr="00B438AA">
        <w:trPr>
          <w:trHeight w:val="95"/>
        </w:trPr>
        <w:tc>
          <w:tcPr>
            <w:tcW w:w="586" w:type="pct"/>
            <w:vMerge/>
            <w:tcBorders>
              <w:top w:val="single" w:sz="8" w:space="0" w:color="8064A2"/>
              <w:left w:val="single" w:sz="8" w:space="0" w:color="8064A2"/>
              <w:bottom w:val="single" w:sz="8" w:space="0" w:color="8064A2"/>
              <w:right w:val="single" w:sz="8" w:space="0" w:color="8064A2"/>
            </w:tcBorders>
            <w:shd w:val="clear" w:color="auto" w:fill="F8A764"/>
            <w:vAlign w:val="center"/>
            <w:hideMark/>
          </w:tcPr>
          <w:p w14:paraId="474C93DF" w14:textId="77777777" w:rsidR="005B3F72" w:rsidRPr="0082276B" w:rsidRDefault="005B3F72" w:rsidP="005B3F72">
            <w:pPr>
              <w:spacing w:line="360" w:lineRule="auto"/>
              <w:contextualSpacing/>
              <w:jc w:val="center"/>
              <w:rPr>
                <w:rFonts w:ascii="Arial" w:hAnsi="Arial" w:cs="Arial"/>
                <w:b/>
              </w:rPr>
            </w:pPr>
          </w:p>
        </w:tc>
        <w:tc>
          <w:tcPr>
            <w:tcW w:w="869" w:type="pct"/>
            <w:vMerge/>
            <w:tcBorders>
              <w:top w:val="single" w:sz="8" w:space="0" w:color="8064A2"/>
              <w:left w:val="single" w:sz="8" w:space="0" w:color="8064A2"/>
              <w:bottom w:val="single" w:sz="8" w:space="0" w:color="8064A2"/>
              <w:right w:val="single" w:sz="8" w:space="0" w:color="8064A2"/>
            </w:tcBorders>
            <w:shd w:val="clear" w:color="auto" w:fill="F8A764"/>
            <w:vAlign w:val="center"/>
            <w:hideMark/>
          </w:tcPr>
          <w:p w14:paraId="5FD1B3DE" w14:textId="77777777" w:rsidR="005B3F72" w:rsidRPr="0082276B" w:rsidRDefault="005B3F72" w:rsidP="005B3F72">
            <w:pPr>
              <w:spacing w:line="360" w:lineRule="auto"/>
              <w:contextualSpacing/>
              <w:jc w:val="center"/>
              <w:rPr>
                <w:rFonts w:ascii="Arial" w:hAnsi="Arial" w:cs="Arial"/>
                <w:bCs/>
              </w:rPr>
            </w:pPr>
          </w:p>
        </w:tc>
        <w:tc>
          <w:tcPr>
            <w:tcW w:w="1070" w:type="pct"/>
            <w:tcBorders>
              <w:top w:val="single" w:sz="8" w:space="0" w:color="8064A2"/>
              <w:left w:val="single" w:sz="8" w:space="0" w:color="8064A2"/>
              <w:bottom w:val="single" w:sz="8" w:space="0" w:color="8064A2"/>
              <w:right w:val="single" w:sz="8" w:space="0" w:color="8064A2"/>
            </w:tcBorders>
            <w:shd w:val="clear" w:color="auto" w:fill="F8A764"/>
            <w:vAlign w:val="center"/>
            <w:hideMark/>
          </w:tcPr>
          <w:p w14:paraId="0AEE2E08"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lang w:val="es-PE"/>
              </w:rPr>
              <w:t>INFRAESTRUCTURA</w:t>
            </w:r>
          </w:p>
        </w:tc>
        <w:tc>
          <w:tcPr>
            <w:tcW w:w="870" w:type="pct"/>
            <w:tcBorders>
              <w:top w:val="single" w:sz="8" w:space="0" w:color="8064A2"/>
              <w:left w:val="single" w:sz="8" w:space="0" w:color="8064A2"/>
              <w:bottom w:val="single" w:sz="8" w:space="0" w:color="8064A2"/>
              <w:right w:val="single" w:sz="8" w:space="0" w:color="8064A2"/>
            </w:tcBorders>
            <w:shd w:val="clear" w:color="auto" w:fill="F8A764"/>
            <w:vAlign w:val="center"/>
            <w:hideMark/>
          </w:tcPr>
          <w:p w14:paraId="6E68AF56"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lang w:val="es-PE"/>
              </w:rPr>
              <w:t>INSTITUCIONAL</w:t>
            </w:r>
          </w:p>
        </w:tc>
        <w:tc>
          <w:tcPr>
            <w:tcW w:w="736" w:type="pct"/>
            <w:tcBorders>
              <w:top w:val="single" w:sz="8" w:space="0" w:color="8064A2"/>
              <w:left w:val="single" w:sz="8" w:space="0" w:color="8064A2"/>
              <w:bottom w:val="single" w:sz="8" w:space="0" w:color="8064A2"/>
              <w:right w:val="single" w:sz="8" w:space="0" w:color="8064A2"/>
            </w:tcBorders>
            <w:shd w:val="clear" w:color="auto" w:fill="F8A764"/>
            <w:vAlign w:val="center"/>
            <w:hideMark/>
          </w:tcPr>
          <w:p w14:paraId="411B6C8E"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lang w:val="es-PE"/>
              </w:rPr>
              <w:t>EDUCATIVA</w:t>
            </w:r>
          </w:p>
        </w:tc>
        <w:tc>
          <w:tcPr>
            <w:tcW w:w="869" w:type="pct"/>
            <w:tcBorders>
              <w:top w:val="single" w:sz="8" w:space="0" w:color="8064A2"/>
              <w:left w:val="single" w:sz="8" w:space="0" w:color="8064A2"/>
              <w:bottom w:val="single" w:sz="8" w:space="0" w:color="8064A2"/>
              <w:right w:val="single" w:sz="8" w:space="0" w:color="8064A2"/>
            </w:tcBorders>
            <w:shd w:val="clear" w:color="auto" w:fill="F8A764"/>
            <w:vAlign w:val="center"/>
            <w:hideMark/>
          </w:tcPr>
          <w:p w14:paraId="5420563B"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lang w:val="es-PE"/>
              </w:rPr>
              <w:t>ORGANIZATIVA</w:t>
            </w:r>
          </w:p>
        </w:tc>
      </w:tr>
      <w:tr w:rsidR="005B3F72" w:rsidRPr="0082276B" w14:paraId="4E115761" w14:textId="77777777" w:rsidTr="005B3F72">
        <w:trPr>
          <w:trHeight w:val="106"/>
        </w:trPr>
        <w:tc>
          <w:tcPr>
            <w:tcW w:w="586" w:type="pct"/>
            <w:tcBorders>
              <w:right w:val="single" w:sz="8" w:space="0" w:color="8064A2"/>
            </w:tcBorders>
            <w:shd w:val="clear" w:color="auto" w:fill="auto"/>
            <w:vAlign w:val="center"/>
            <w:hideMark/>
          </w:tcPr>
          <w:p w14:paraId="4322AAF4" w14:textId="77777777" w:rsidR="005B3F72" w:rsidRPr="0082276B" w:rsidRDefault="005B3F72" w:rsidP="008A7C8B">
            <w:pPr>
              <w:spacing w:line="360" w:lineRule="auto"/>
              <w:contextualSpacing/>
              <w:rPr>
                <w:rFonts w:ascii="Arial" w:hAnsi="Arial" w:cs="Arial"/>
                <w:b/>
                <w:bCs/>
              </w:rPr>
            </w:pPr>
            <w:r w:rsidRPr="0082276B">
              <w:rPr>
                <w:rFonts w:ascii="Arial" w:hAnsi="Arial" w:cs="Arial"/>
                <w:b/>
                <w:bCs/>
                <w:lang w:val="es-PE"/>
              </w:rPr>
              <w:t>SISMO</w:t>
            </w:r>
          </w:p>
        </w:tc>
        <w:tc>
          <w:tcPr>
            <w:tcW w:w="869" w:type="pct"/>
            <w:tcBorders>
              <w:left w:val="single" w:sz="8" w:space="0" w:color="8064A2"/>
              <w:right w:val="single" w:sz="8" w:space="0" w:color="8064A2"/>
            </w:tcBorders>
            <w:shd w:val="clear" w:color="auto" w:fill="auto"/>
            <w:vAlign w:val="center"/>
            <w:hideMark/>
          </w:tcPr>
          <w:p w14:paraId="24052357" w14:textId="77777777" w:rsidR="005B3F72" w:rsidRPr="0082276B" w:rsidRDefault="005B3F72" w:rsidP="008A7C8B">
            <w:pPr>
              <w:spacing w:line="360" w:lineRule="auto"/>
              <w:contextualSpacing/>
              <w:rPr>
                <w:rFonts w:ascii="Arial" w:hAnsi="Arial" w:cs="Arial"/>
                <w:bCs/>
              </w:rPr>
            </w:pPr>
            <w:r w:rsidRPr="0082276B">
              <w:rPr>
                <w:rFonts w:ascii="Arial" w:hAnsi="Arial" w:cs="Arial"/>
                <w:bCs/>
                <w:lang w:val="es-PE"/>
              </w:rPr>
              <w:t>ALTA</w:t>
            </w:r>
          </w:p>
        </w:tc>
        <w:tc>
          <w:tcPr>
            <w:tcW w:w="1070" w:type="pct"/>
            <w:tcBorders>
              <w:left w:val="single" w:sz="8" w:space="0" w:color="8064A2"/>
              <w:right w:val="single" w:sz="8" w:space="0" w:color="8064A2"/>
            </w:tcBorders>
            <w:shd w:val="clear" w:color="auto" w:fill="auto"/>
            <w:vAlign w:val="center"/>
            <w:hideMark/>
          </w:tcPr>
          <w:p w14:paraId="74298C21" w14:textId="77777777" w:rsidR="005B3F72" w:rsidRPr="0082276B" w:rsidRDefault="005B3F72" w:rsidP="008A7C8B">
            <w:pPr>
              <w:spacing w:line="360" w:lineRule="auto"/>
              <w:contextualSpacing/>
              <w:rPr>
                <w:rFonts w:ascii="Arial" w:hAnsi="Arial" w:cs="Arial"/>
                <w:bCs/>
                <w:lang w:val="es-PE"/>
              </w:rPr>
            </w:pPr>
            <w:r w:rsidRPr="0082276B">
              <w:rPr>
                <w:rFonts w:ascii="Arial" w:hAnsi="Arial" w:cs="Arial"/>
                <w:bCs/>
                <w:lang w:val="es-PE"/>
              </w:rPr>
              <w:t>Rajaduras en las paredes.</w:t>
            </w:r>
          </w:p>
        </w:tc>
        <w:tc>
          <w:tcPr>
            <w:tcW w:w="870" w:type="pct"/>
            <w:tcBorders>
              <w:left w:val="single" w:sz="8" w:space="0" w:color="8064A2"/>
              <w:right w:val="single" w:sz="8" w:space="0" w:color="8064A2"/>
            </w:tcBorders>
            <w:shd w:val="clear" w:color="auto" w:fill="auto"/>
            <w:vAlign w:val="center"/>
            <w:hideMark/>
          </w:tcPr>
          <w:p w14:paraId="78F1D1C9" w14:textId="77777777" w:rsidR="005B3F72" w:rsidRPr="0082276B" w:rsidRDefault="005B3F72" w:rsidP="008A7C8B">
            <w:pPr>
              <w:spacing w:line="360" w:lineRule="auto"/>
              <w:contextualSpacing/>
              <w:rPr>
                <w:rFonts w:ascii="Arial" w:hAnsi="Arial" w:cs="Arial"/>
                <w:bCs/>
              </w:rPr>
            </w:pPr>
            <w:r w:rsidRPr="0082276B">
              <w:rPr>
                <w:rFonts w:ascii="Arial" w:hAnsi="Arial" w:cs="Arial"/>
                <w:bCs/>
                <w:lang w:val="es-PE"/>
              </w:rPr>
              <w:t>La Institución suspendería temporalmente sus servicios.</w:t>
            </w:r>
          </w:p>
        </w:tc>
        <w:tc>
          <w:tcPr>
            <w:tcW w:w="736" w:type="pct"/>
            <w:tcBorders>
              <w:left w:val="single" w:sz="8" w:space="0" w:color="8064A2"/>
              <w:right w:val="single" w:sz="8" w:space="0" w:color="8064A2"/>
            </w:tcBorders>
            <w:shd w:val="clear" w:color="auto" w:fill="auto"/>
            <w:vAlign w:val="center"/>
            <w:hideMark/>
          </w:tcPr>
          <w:p w14:paraId="7009F956" w14:textId="77777777" w:rsidR="005B3F72" w:rsidRPr="0082276B" w:rsidRDefault="005B3F72" w:rsidP="008A7C8B">
            <w:pPr>
              <w:spacing w:line="360" w:lineRule="auto"/>
              <w:contextualSpacing/>
              <w:rPr>
                <w:rFonts w:ascii="Arial" w:hAnsi="Arial" w:cs="Arial"/>
                <w:bCs/>
              </w:rPr>
            </w:pPr>
            <w:r w:rsidRPr="0082276B">
              <w:rPr>
                <w:rFonts w:ascii="Arial" w:hAnsi="Arial" w:cs="Arial"/>
                <w:bCs/>
                <w:lang w:val="es-PE"/>
              </w:rPr>
              <w:t>Los estudiantes perderían clases hasta nuevo aviso</w:t>
            </w:r>
          </w:p>
        </w:tc>
        <w:tc>
          <w:tcPr>
            <w:tcW w:w="869" w:type="pct"/>
            <w:tcBorders>
              <w:left w:val="single" w:sz="8" w:space="0" w:color="8064A2"/>
            </w:tcBorders>
            <w:shd w:val="clear" w:color="auto" w:fill="auto"/>
            <w:vAlign w:val="center"/>
            <w:hideMark/>
          </w:tcPr>
          <w:p w14:paraId="49AF590B" w14:textId="77777777" w:rsidR="000F0E66" w:rsidRDefault="000F0E66" w:rsidP="005B3F72">
            <w:pPr>
              <w:spacing w:line="360" w:lineRule="auto"/>
              <w:contextualSpacing/>
              <w:jc w:val="center"/>
              <w:rPr>
                <w:rFonts w:ascii="Arial" w:hAnsi="Arial" w:cs="Arial"/>
                <w:bCs/>
              </w:rPr>
            </w:pPr>
          </w:p>
          <w:p w14:paraId="66F7DE20" w14:textId="77777777" w:rsidR="005B3F72" w:rsidRPr="000F0E66" w:rsidRDefault="005B3F72" w:rsidP="000F0E66">
            <w:pPr>
              <w:rPr>
                <w:rFonts w:ascii="Arial" w:hAnsi="Arial" w:cs="Arial"/>
              </w:rPr>
            </w:pPr>
          </w:p>
        </w:tc>
      </w:tr>
      <w:tr w:rsidR="005B3F72" w:rsidRPr="0082276B" w14:paraId="00E17DF2" w14:textId="77777777" w:rsidTr="005B3F72">
        <w:trPr>
          <w:trHeight w:val="106"/>
        </w:trPr>
        <w:tc>
          <w:tcPr>
            <w:tcW w:w="586"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0A51F158" w14:textId="77777777" w:rsidR="005B3F72" w:rsidRPr="0082276B" w:rsidRDefault="005B3F72" w:rsidP="008A7C8B">
            <w:pPr>
              <w:spacing w:line="360" w:lineRule="auto"/>
              <w:contextualSpacing/>
              <w:jc w:val="both"/>
              <w:rPr>
                <w:rFonts w:ascii="Arial" w:hAnsi="Arial" w:cs="Arial"/>
                <w:b/>
                <w:bCs/>
              </w:rPr>
            </w:pPr>
            <w:r w:rsidRPr="0082276B">
              <w:rPr>
                <w:rFonts w:ascii="Arial" w:hAnsi="Arial" w:cs="Arial"/>
                <w:b/>
                <w:bCs/>
                <w:lang w:val="es-PE"/>
              </w:rPr>
              <w:t>INCENDIO</w:t>
            </w:r>
          </w:p>
        </w:tc>
        <w:tc>
          <w:tcPr>
            <w:tcW w:w="869"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04A46CED" w14:textId="77777777" w:rsidR="005B3F72" w:rsidRPr="0082276B" w:rsidRDefault="005B3F72" w:rsidP="008A7C8B">
            <w:pPr>
              <w:spacing w:line="360" w:lineRule="auto"/>
              <w:contextualSpacing/>
              <w:jc w:val="both"/>
              <w:rPr>
                <w:rFonts w:ascii="Arial" w:hAnsi="Arial" w:cs="Arial"/>
                <w:bCs/>
              </w:rPr>
            </w:pPr>
            <w:r w:rsidRPr="0082276B">
              <w:rPr>
                <w:rFonts w:ascii="Arial" w:hAnsi="Arial" w:cs="Arial"/>
                <w:bCs/>
                <w:lang w:val="es-PE"/>
              </w:rPr>
              <w:t>BAJA</w:t>
            </w:r>
          </w:p>
        </w:tc>
        <w:tc>
          <w:tcPr>
            <w:tcW w:w="1070"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32F37D2A" w14:textId="77777777" w:rsidR="005B3F72" w:rsidRPr="0082276B" w:rsidRDefault="005B3F72" w:rsidP="008A7C8B">
            <w:pPr>
              <w:spacing w:line="360" w:lineRule="auto"/>
              <w:contextualSpacing/>
              <w:jc w:val="both"/>
              <w:rPr>
                <w:rFonts w:ascii="Arial" w:hAnsi="Arial" w:cs="Arial"/>
                <w:bCs/>
              </w:rPr>
            </w:pPr>
            <w:r w:rsidRPr="0082276B">
              <w:rPr>
                <w:rFonts w:ascii="Arial" w:hAnsi="Arial" w:cs="Arial"/>
                <w:bCs/>
                <w:lang w:val="es-PE"/>
              </w:rPr>
              <w:t>Perdería mesas, sillas y muebles de las aulas o dirección.</w:t>
            </w:r>
          </w:p>
        </w:tc>
        <w:tc>
          <w:tcPr>
            <w:tcW w:w="870"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42158F85" w14:textId="77777777" w:rsidR="005B3F72" w:rsidRPr="0082276B" w:rsidRDefault="005B3F72" w:rsidP="008A7C8B">
            <w:pPr>
              <w:spacing w:line="360" w:lineRule="auto"/>
              <w:contextualSpacing/>
              <w:jc w:val="both"/>
              <w:rPr>
                <w:rFonts w:ascii="Arial" w:hAnsi="Arial" w:cs="Arial"/>
                <w:bCs/>
              </w:rPr>
            </w:pPr>
            <w:r w:rsidRPr="0082276B">
              <w:rPr>
                <w:rFonts w:ascii="Arial" w:hAnsi="Arial" w:cs="Arial"/>
                <w:bCs/>
                <w:lang w:val="es-PE"/>
              </w:rPr>
              <w:t>La Institución no atendería a los estudiantes de la comunidad temporal</w:t>
            </w:r>
          </w:p>
        </w:tc>
        <w:tc>
          <w:tcPr>
            <w:tcW w:w="736"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502FC44C" w14:textId="77777777" w:rsidR="005B3F72" w:rsidRPr="0082276B" w:rsidRDefault="005B3F72" w:rsidP="008A7C8B">
            <w:pPr>
              <w:spacing w:line="360" w:lineRule="auto"/>
              <w:contextualSpacing/>
              <w:jc w:val="both"/>
              <w:rPr>
                <w:rFonts w:ascii="Arial" w:hAnsi="Arial" w:cs="Arial"/>
                <w:bCs/>
              </w:rPr>
            </w:pPr>
            <w:r w:rsidRPr="0082276B">
              <w:rPr>
                <w:rFonts w:ascii="Arial" w:hAnsi="Arial" w:cs="Arial"/>
                <w:bCs/>
                <w:lang w:val="es-PE"/>
              </w:rPr>
              <w:t>Los estudiantes perderían clases.</w:t>
            </w:r>
          </w:p>
        </w:tc>
        <w:tc>
          <w:tcPr>
            <w:tcW w:w="869"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538A6F6D" w14:textId="77777777" w:rsidR="005B3F72" w:rsidRPr="0082276B" w:rsidRDefault="005B3F72" w:rsidP="005B3F72">
            <w:pPr>
              <w:spacing w:line="360" w:lineRule="auto"/>
              <w:contextualSpacing/>
              <w:jc w:val="center"/>
              <w:rPr>
                <w:rFonts w:ascii="Arial" w:hAnsi="Arial" w:cs="Arial"/>
                <w:bCs/>
              </w:rPr>
            </w:pPr>
          </w:p>
        </w:tc>
      </w:tr>
    </w:tbl>
    <w:p w14:paraId="65A95C1E" w14:textId="77777777" w:rsidR="005B3F72" w:rsidRPr="0082276B" w:rsidRDefault="005B3F72" w:rsidP="005B3F72">
      <w:pPr>
        <w:spacing w:line="360" w:lineRule="auto"/>
        <w:contextualSpacing/>
        <w:rPr>
          <w:rFonts w:ascii="Arial" w:hAnsi="Arial" w:cs="Arial"/>
          <w:b/>
          <w:bCs/>
          <w:u w:val="single"/>
        </w:rPr>
      </w:pPr>
    </w:p>
    <w:p w14:paraId="2D3FD560" w14:textId="77777777" w:rsidR="005B3F72" w:rsidRPr="0082276B" w:rsidRDefault="005B3F72" w:rsidP="005B3F72">
      <w:pPr>
        <w:spacing w:line="360" w:lineRule="auto"/>
        <w:contextualSpacing/>
        <w:rPr>
          <w:rFonts w:ascii="Arial" w:hAnsi="Arial" w:cs="Arial"/>
          <w:b/>
          <w:bCs/>
          <w:u w:val="single"/>
        </w:rPr>
      </w:pPr>
    </w:p>
    <w:p w14:paraId="04E98717" w14:textId="77777777" w:rsidR="005B3F72" w:rsidRPr="0082276B" w:rsidRDefault="005B3F72" w:rsidP="005B3F72">
      <w:pPr>
        <w:spacing w:line="360" w:lineRule="auto"/>
        <w:contextualSpacing/>
        <w:rPr>
          <w:rFonts w:ascii="Arial" w:hAnsi="Arial" w:cs="Arial"/>
          <w:b/>
          <w:bCs/>
        </w:rPr>
      </w:pPr>
      <w:r w:rsidRPr="0082276B">
        <w:rPr>
          <w:rFonts w:ascii="Arial" w:hAnsi="Arial" w:cs="Arial"/>
          <w:b/>
          <w:bCs/>
        </w:rPr>
        <w:t>2.2.5. ANÁLISIS DE VULNERABILIDAD</w:t>
      </w:r>
    </w:p>
    <w:p w14:paraId="0DF02E36" w14:textId="053E5DE3" w:rsidR="005B3F72" w:rsidRPr="0082276B" w:rsidRDefault="00913293" w:rsidP="00986137">
      <w:pPr>
        <w:pStyle w:val="Prrafodelista"/>
        <w:numPr>
          <w:ilvl w:val="0"/>
          <w:numId w:val="12"/>
        </w:numPr>
        <w:spacing w:after="0" w:line="360" w:lineRule="auto"/>
        <w:rPr>
          <w:rFonts w:ascii="Arial" w:hAnsi="Arial" w:cs="Arial"/>
        </w:rPr>
      </w:pPr>
      <w:r w:rsidRPr="0082276B">
        <w:rPr>
          <w:rFonts w:ascii="Arial" w:hAnsi="Arial" w:cs="Arial"/>
        </w:rPr>
        <w:t>Factor Infraestructural</w:t>
      </w:r>
    </w:p>
    <w:p w14:paraId="52299194" w14:textId="77777777" w:rsidR="005B3F72" w:rsidRPr="0082276B" w:rsidRDefault="005B3F72" w:rsidP="00986137">
      <w:pPr>
        <w:pStyle w:val="Prrafodelista"/>
        <w:numPr>
          <w:ilvl w:val="0"/>
          <w:numId w:val="12"/>
        </w:numPr>
        <w:spacing w:after="0" w:line="360" w:lineRule="auto"/>
        <w:rPr>
          <w:rFonts w:ascii="Arial" w:hAnsi="Arial" w:cs="Arial"/>
        </w:rPr>
      </w:pPr>
      <w:r w:rsidRPr="0082276B">
        <w:rPr>
          <w:rFonts w:ascii="Arial" w:hAnsi="Arial" w:cs="Arial"/>
        </w:rPr>
        <w:t>Derrumbe de aulas.</w:t>
      </w:r>
    </w:p>
    <w:p w14:paraId="1FC2AAF1" w14:textId="77777777" w:rsidR="005B3F72" w:rsidRPr="0082276B" w:rsidRDefault="005B3F72" w:rsidP="00986137">
      <w:pPr>
        <w:pStyle w:val="Prrafodelista"/>
        <w:numPr>
          <w:ilvl w:val="0"/>
          <w:numId w:val="12"/>
        </w:numPr>
        <w:spacing w:after="0" w:line="360" w:lineRule="auto"/>
        <w:rPr>
          <w:rFonts w:ascii="Arial" w:hAnsi="Arial" w:cs="Arial"/>
        </w:rPr>
      </w:pPr>
      <w:r w:rsidRPr="0082276B">
        <w:rPr>
          <w:rFonts w:ascii="Arial" w:hAnsi="Arial" w:cs="Arial"/>
        </w:rPr>
        <w:t>Colapso de techos.</w:t>
      </w:r>
    </w:p>
    <w:p w14:paraId="0A24A0AB" w14:textId="77777777" w:rsidR="005B3F72" w:rsidRPr="0082276B" w:rsidRDefault="005B3F72" w:rsidP="00986137">
      <w:pPr>
        <w:pStyle w:val="Prrafodelista"/>
        <w:numPr>
          <w:ilvl w:val="0"/>
          <w:numId w:val="12"/>
        </w:numPr>
        <w:spacing w:after="0" w:line="360" w:lineRule="auto"/>
        <w:rPr>
          <w:rFonts w:ascii="Arial" w:hAnsi="Arial" w:cs="Arial"/>
        </w:rPr>
      </w:pPr>
      <w:r w:rsidRPr="0082276B">
        <w:rPr>
          <w:rFonts w:ascii="Arial" w:hAnsi="Arial" w:cs="Arial"/>
        </w:rPr>
        <w:t>Incendios.</w:t>
      </w:r>
    </w:p>
    <w:p w14:paraId="3A346DAE" w14:textId="77777777" w:rsidR="005B3F72" w:rsidRPr="0082276B" w:rsidRDefault="005B3F72" w:rsidP="00986137">
      <w:pPr>
        <w:pStyle w:val="Prrafodelista"/>
        <w:numPr>
          <w:ilvl w:val="0"/>
          <w:numId w:val="12"/>
        </w:numPr>
        <w:spacing w:after="0" w:line="360" w:lineRule="auto"/>
        <w:rPr>
          <w:rFonts w:ascii="Arial" w:hAnsi="Arial" w:cs="Arial"/>
        </w:rPr>
      </w:pPr>
      <w:r w:rsidRPr="0082276B">
        <w:rPr>
          <w:rFonts w:ascii="Arial" w:hAnsi="Arial" w:cs="Arial"/>
        </w:rPr>
        <w:t>Heridos.</w:t>
      </w:r>
    </w:p>
    <w:p w14:paraId="08607079" w14:textId="77777777" w:rsidR="005B3F72" w:rsidRPr="0082276B" w:rsidRDefault="005B3F72" w:rsidP="00986137">
      <w:pPr>
        <w:pStyle w:val="Prrafodelista"/>
        <w:numPr>
          <w:ilvl w:val="0"/>
          <w:numId w:val="12"/>
        </w:numPr>
        <w:spacing w:after="0" w:line="360" w:lineRule="auto"/>
        <w:rPr>
          <w:rFonts w:ascii="Arial" w:hAnsi="Arial" w:cs="Arial"/>
        </w:rPr>
      </w:pPr>
      <w:r w:rsidRPr="0082276B">
        <w:rPr>
          <w:rFonts w:ascii="Arial" w:hAnsi="Arial" w:cs="Arial"/>
        </w:rPr>
        <w:t xml:space="preserve">Accidentes. </w:t>
      </w:r>
    </w:p>
    <w:p w14:paraId="76C797A3" w14:textId="52CD2A7B" w:rsidR="005B3F72" w:rsidRPr="0082276B" w:rsidRDefault="00030D5C" w:rsidP="00986137">
      <w:pPr>
        <w:pStyle w:val="Prrafodelista"/>
        <w:numPr>
          <w:ilvl w:val="0"/>
          <w:numId w:val="12"/>
        </w:numPr>
        <w:spacing w:after="0" w:line="360" w:lineRule="auto"/>
        <w:rPr>
          <w:rFonts w:ascii="Arial" w:hAnsi="Arial" w:cs="Arial"/>
        </w:rPr>
      </w:pPr>
      <w:r w:rsidRPr="0082276B">
        <w:rPr>
          <w:rFonts w:ascii="Arial" w:hAnsi="Arial" w:cs="Arial"/>
        </w:rPr>
        <w:t>Pérdidas humanas</w:t>
      </w:r>
      <w:r w:rsidR="005B3F72" w:rsidRPr="0082276B">
        <w:rPr>
          <w:rFonts w:ascii="Arial" w:hAnsi="Arial" w:cs="Arial"/>
        </w:rPr>
        <w:t>.</w:t>
      </w:r>
    </w:p>
    <w:p w14:paraId="62114591" w14:textId="77777777" w:rsidR="005B3F72" w:rsidRPr="0082276B" w:rsidRDefault="005B3F72" w:rsidP="00986137">
      <w:pPr>
        <w:pStyle w:val="Prrafodelista"/>
        <w:numPr>
          <w:ilvl w:val="0"/>
          <w:numId w:val="12"/>
        </w:numPr>
        <w:spacing w:after="0" w:line="360" w:lineRule="auto"/>
        <w:rPr>
          <w:rFonts w:ascii="Arial" w:hAnsi="Arial" w:cs="Arial"/>
        </w:rPr>
      </w:pPr>
      <w:r w:rsidRPr="0082276B">
        <w:rPr>
          <w:rFonts w:ascii="Arial" w:hAnsi="Arial" w:cs="Arial"/>
        </w:rPr>
        <w:t>Pérdidas económicas.</w:t>
      </w:r>
    </w:p>
    <w:p w14:paraId="4BA6C788" w14:textId="77777777" w:rsidR="005B3F72" w:rsidRPr="0082276B" w:rsidRDefault="005B3F72" w:rsidP="00986137">
      <w:pPr>
        <w:pStyle w:val="Prrafodelista"/>
        <w:numPr>
          <w:ilvl w:val="0"/>
          <w:numId w:val="12"/>
        </w:numPr>
        <w:spacing w:after="0" w:line="360" w:lineRule="auto"/>
        <w:rPr>
          <w:rFonts w:ascii="Arial" w:hAnsi="Arial" w:cs="Arial"/>
        </w:rPr>
      </w:pPr>
      <w:r w:rsidRPr="0082276B">
        <w:rPr>
          <w:rFonts w:ascii="Arial" w:hAnsi="Arial" w:cs="Arial"/>
        </w:rPr>
        <w:t>Pérdidas de clases.</w:t>
      </w:r>
    </w:p>
    <w:p w14:paraId="58418FE9" w14:textId="6AB36EF2" w:rsidR="005B3F72" w:rsidRPr="0082276B" w:rsidRDefault="00030D5C" w:rsidP="00986137">
      <w:pPr>
        <w:pStyle w:val="Prrafodelista"/>
        <w:numPr>
          <w:ilvl w:val="0"/>
          <w:numId w:val="12"/>
        </w:numPr>
        <w:spacing w:after="0" w:line="360" w:lineRule="auto"/>
        <w:rPr>
          <w:rFonts w:ascii="Arial" w:hAnsi="Arial" w:cs="Arial"/>
        </w:rPr>
      </w:pPr>
      <w:r w:rsidRPr="0082276B">
        <w:rPr>
          <w:rFonts w:ascii="Arial" w:hAnsi="Arial" w:cs="Arial"/>
        </w:rPr>
        <w:t>Factor Institucional</w:t>
      </w:r>
    </w:p>
    <w:p w14:paraId="663ABFE0" w14:textId="22872C97" w:rsidR="005B3F72" w:rsidRPr="0082276B" w:rsidRDefault="00030D5C" w:rsidP="00986137">
      <w:pPr>
        <w:pStyle w:val="Prrafodelista"/>
        <w:numPr>
          <w:ilvl w:val="0"/>
          <w:numId w:val="12"/>
        </w:numPr>
        <w:spacing w:after="0" w:line="360" w:lineRule="auto"/>
        <w:rPr>
          <w:rFonts w:ascii="Arial" w:hAnsi="Arial" w:cs="Arial"/>
        </w:rPr>
      </w:pPr>
      <w:r w:rsidRPr="0082276B">
        <w:rPr>
          <w:rFonts w:ascii="Arial" w:hAnsi="Arial" w:cs="Arial"/>
        </w:rPr>
        <w:t xml:space="preserve">Inexistencia de acciones </w:t>
      </w:r>
      <w:r w:rsidR="00913293" w:rsidRPr="0082276B">
        <w:rPr>
          <w:rFonts w:ascii="Arial" w:hAnsi="Arial" w:cs="Arial"/>
        </w:rPr>
        <w:t>de prevención</w:t>
      </w:r>
      <w:r w:rsidR="005B3F72" w:rsidRPr="0082276B">
        <w:rPr>
          <w:rFonts w:ascii="Arial" w:hAnsi="Arial" w:cs="Arial"/>
        </w:rPr>
        <w:t>.</w:t>
      </w:r>
    </w:p>
    <w:p w14:paraId="76DFD33B" w14:textId="77777777" w:rsidR="005B3F72" w:rsidRPr="0082276B" w:rsidRDefault="005B3F72" w:rsidP="00986137">
      <w:pPr>
        <w:pStyle w:val="Prrafodelista"/>
        <w:numPr>
          <w:ilvl w:val="0"/>
          <w:numId w:val="12"/>
        </w:numPr>
        <w:spacing w:after="0" w:line="360" w:lineRule="auto"/>
        <w:rPr>
          <w:rFonts w:ascii="Arial" w:hAnsi="Arial" w:cs="Arial"/>
        </w:rPr>
      </w:pPr>
      <w:r w:rsidRPr="0082276B">
        <w:rPr>
          <w:rFonts w:ascii="Arial" w:hAnsi="Arial" w:cs="Arial"/>
        </w:rPr>
        <w:t>Desorganización de comisiones y de comités.</w:t>
      </w:r>
    </w:p>
    <w:p w14:paraId="03B77CFE" w14:textId="49CD63A4" w:rsidR="005B3F72" w:rsidRPr="0082276B" w:rsidRDefault="005B3F72" w:rsidP="00986137">
      <w:pPr>
        <w:pStyle w:val="Prrafodelista"/>
        <w:numPr>
          <w:ilvl w:val="0"/>
          <w:numId w:val="12"/>
        </w:numPr>
        <w:spacing w:after="0" w:line="360" w:lineRule="auto"/>
        <w:rPr>
          <w:rFonts w:ascii="Arial" w:hAnsi="Arial" w:cs="Arial"/>
        </w:rPr>
      </w:pPr>
      <w:r w:rsidRPr="0082276B">
        <w:rPr>
          <w:rFonts w:ascii="Arial" w:hAnsi="Arial" w:cs="Arial"/>
        </w:rPr>
        <w:t xml:space="preserve">Desconocimientos de rutas </w:t>
      </w:r>
      <w:r w:rsidR="00030D5C" w:rsidRPr="0082276B">
        <w:rPr>
          <w:rFonts w:ascii="Arial" w:hAnsi="Arial" w:cs="Arial"/>
        </w:rPr>
        <w:t>de evacuación</w:t>
      </w:r>
      <w:r w:rsidRPr="0082276B">
        <w:rPr>
          <w:rFonts w:ascii="Arial" w:hAnsi="Arial" w:cs="Arial"/>
        </w:rPr>
        <w:t>.</w:t>
      </w:r>
    </w:p>
    <w:p w14:paraId="3142C7CF" w14:textId="77777777" w:rsidR="005B3F72" w:rsidRPr="0082276B" w:rsidRDefault="005B3F72" w:rsidP="005B3F72">
      <w:pPr>
        <w:spacing w:line="360" w:lineRule="auto"/>
        <w:contextualSpacing/>
        <w:rPr>
          <w:rFonts w:ascii="Arial" w:hAnsi="Arial" w:cs="Arial"/>
          <w:b/>
        </w:rPr>
      </w:pPr>
      <w:r w:rsidRPr="0082276B">
        <w:rPr>
          <w:rFonts w:ascii="Arial" w:hAnsi="Arial" w:cs="Arial"/>
          <w:b/>
        </w:rPr>
        <w:t>2.2.6. FACTOR EDUCATIVO</w:t>
      </w:r>
    </w:p>
    <w:p w14:paraId="69F81821" w14:textId="77777777" w:rsidR="005B3F72" w:rsidRPr="0082276B" w:rsidRDefault="005B3F72" w:rsidP="00986137">
      <w:pPr>
        <w:pStyle w:val="Prrafodelista"/>
        <w:numPr>
          <w:ilvl w:val="0"/>
          <w:numId w:val="13"/>
        </w:numPr>
        <w:spacing w:after="0" w:line="360" w:lineRule="auto"/>
        <w:rPr>
          <w:rFonts w:ascii="Arial" w:hAnsi="Arial" w:cs="Arial"/>
        </w:rPr>
      </w:pPr>
      <w:r w:rsidRPr="0082276B">
        <w:rPr>
          <w:rFonts w:ascii="Arial" w:hAnsi="Arial" w:cs="Arial"/>
        </w:rPr>
        <w:t>Indiferencia sobre las consecuencias del peligro.</w:t>
      </w:r>
    </w:p>
    <w:p w14:paraId="6DC29236" w14:textId="0D6E5F63" w:rsidR="005B3F72" w:rsidRPr="0082276B" w:rsidRDefault="005B3F72" w:rsidP="00986137">
      <w:pPr>
        <w:pStyle w:val="Prrafodelista"/>
        <w:numPr>
          <w:ilvl w:val="0"/>
          <w:numId w:val="13"/>
        </w:numPr>
        <w:spacing w:after="0" w:line="360" w:lineRule="auto"/>
        <w:rPr>
          <w:rFonts w:ascii="Arial" w:hAnsi="Arial" w:cs="Arial"/>
        </w:rPr>
      </w:pPr>
      <w:r w:rsidRPr="0082276B">
        <w:rPr>
          <w:rFonts w:ascii="Arial" w:hAnsi="Arial" w:cs="Arial"/>
        </w:rPr>
        <w:t xml:space="preserve">Desconocimiento de </w:t>
      </w:r>
      <w:r w:rsidR="00030D5C" w:rsidRPr="0082276B">
        <w:rPr>
          <w:rFonts w:ascii="Arial" w:hAnsi="Arial" w:cs="Arial"/>
        </w:rPr>
        <w:t>acciones preventivas</w:t>
      </w:r>
      <w:r w:rsidRPr="0082276B">
        <w:rPr>
          <w:rFonts w:ascii="Arial" w:hAnsi="Arial" w:cs="Arial"/>
        </w:rPr>
        <w:t>.</w:t>
      </w:r>
    </w:p>
    <w:p w14:paraId="5C7014DB" w14:textId="77777777" w:rsidR="005B3F72" w:rsidRPr="0082276B" w:rsidRDefault="005B3F72" w:rsidP="00986137">
      <w:pPr>
        <w:pStyle w:val="Prrafodelista"/>
        <w:numPr>
          <w:ilvl w:val="0"/>
          <w:numId w:val="13"/>
        </w:numPr>
        <w:spacing w:after="0" w:line="360" w:lineRule="auto"/>
        <w:rPr>
          <w:rFonts w:ascii="Arial" w:hAnsi="Arial" w:cs="Arial"/>
        </w:rPr>
      </w:pPr>
      <w:r w:rsidRPr="0082276B">
        <w:rPr>
          <w:rFonts w:ascii="Arial" w:hAnsi="Arial" w:cs="Arial"/>
        </w:rPr>
        <w:t>Factor Organizativo</w:t>
      </w:r>
    </w:p>
    <w:p w14:paraId="52DCFD7C" w14:textId="7201932B" w:rsidR="005B3F72" w:rsidRPr="0082276B" w:rsidRDefault="005B3F72" w:rsidP="00986137">
      <w:pPr>
        <w:pStyle w:val="Prrafodelista"/>
        <w:numPr>
          <w:ilvl w:val="0"/>
          <w:numId w:val="13"/>
        </w:numPr>
        <w:spacing w:after="0" w:line="360" w:lineRule="auto"/>
        <w:rPr>
          <w:rFonts w:ascii="Arial" w:hAnsi="Arial" w:cs="Arial"/>
        </w:rPr>
      </w:pPr>
      <w:r w:rsidRPr="0082276B">
        <w:rPr>
          <w:rFonts w:ascii="Arial" w:hAnsi="Arial" w:cs="Arial"/>
        </w:rPr>
        <w:t xml:space="preserve">Incremento </w:t>
      </w:r>
      <w:r w:rsidR="00913293" w:rsidRPr="0082276B">
        <w:rPr>
          <w:rFonts w:ascii="Arial" w:hAnsi="Arial" w:cs="Arial"/>
        </w:rPr>
        <w:t>de víctimas</w:t>
      </w:r>
      <w:r w:rsidRPr="0082276B">
        <w:rPr>
          <w:rFonts w:ascii="Arial" w:hAnsi="Arial" w:cs="Arial"/>
        </w:rPr>
        <w:t xml:space="preserve">. </w:t>
      </w:r>
    </w:p>
    <w:p w14:paraId="02F5556B" w14:textId="77777777" w:rsidR="00AE59FA" w:rsidRPr="0082276B" w:rsidRDefault="005B3F72" w:rsidP="00AE59FA">
      <w:pPr>
        <w:pStyle w:val="Prrafodelista"/>
        <w:numPr>
          <w:ilvl w:val="0"/>
          <w:numId w:val="13"/>
        </w:numPr>
        <w:spacing w:after="0" w:line="360" w:lineRule="auto"/>
        <w:rPr>
          <w:rFonts w:ascii="Arial" w:hAnsi="Arial" w:cs="Arial"/>
        </w:rPr>
      </w:pPr>
      <w:r w:rsidRPr="0082276B">
        <w:rPr>
          <w:rFonts w:ascii="Arial" w:hAnsi="Arial" w:cs="Arial"/>
        </w:rPr>
        <w:t>Incrementos del nivel de pobreza.</w:t>
      </w:r>
    </w:p>
    <w:tbl>
      <w:tblPr>
        <w:tblpPr w:leftFromText="141" w:rightFromText="141" w:vertAnchor="text" w:horzAnchor="margin" w:tblpY="35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876"/>
        <w:gridCol w:w="2959"/>
        <w:gridCol w:w="3487"/>
      </w:tblGrid>
      <w:tr w:rsidR="005B3F72" w:rsidRPr="0082276B" w14:paraId="70F77690" w14:textId="77777777" w:rsidTr="00B438AA">
        <w:trPr>
          <w:trHeight w:val="830"/>
        </w:trPr>
        <w:tc>
          <w:tcPr>
            <w:tcW w:w="2876" w:type="dxa"/>
            <w:shd w:val="clear" w:color="auto" w:fill="F8A764"/>
            <w:vAlign w:val="center"/>
            <w:hideMark/>
          </w:tcPr>
          <w:p w14:paraId="18DA9568" w14:textId="77777777" w:rsidR="005B3F72" w:rsidRPr="0082276B" w:rsidRDefault="005B3F72" w:rsidP="005B3F72">
            <w:pPr>
              <w:spacing w:line="360" w:lineRule="auto"/>
              <w:contextualSpacing/>
              <w:jc w:val="center"/>
              <w:rPr>
                <w:rFonts w:ascii="Arial" w:hAnsi="Arial" w:cs="Arial"/>
                <w:bCs/>
                <w:lang w:val="es-PE"/>
              </w:rPr>
            </w:pPr>
            <w:r w:rsidRPr="0082276B">
              <w:rPr>
                <w:rFonts w:ascii="Arial" w:hAnsi="Arial" w:cs="Arial"/>
                <w:bCs/>
                <w:lang w:val="es-PE"/>
              </w:rPr>
              <w:t>FACTOR INFRAESTRUCTURAL</w:t>
            </w:r>
          </w:p>
        </w:tc>
        <w:tc>
          <w:tcPr>
            <w:tcW w:w="2959" w:type="dxa"/>
            <w:shd w:val="clear" w:color="auto" w:fill="F8A764"/>
            <w:vAlign w:val="center"/>
            <w:hideMark/>
          </w:tcPr>
          <w:p w14:paraId="14A27EB8" w14:textId="77777777" w:rsidR="005B3F72" w:rsidRPr="0082276B" w:rsidRDefault="005B3F72" w:rsidP="005B3F72">
            <w:pPr>
              <w:spacing w:line="360" w:lineRule="auto"/>
              <w:contextualSpacing/>
              <w:jc w:val="center"/>
              <w:rPr>
                <w:rFonts w:ascii="Arial" w:hAnsi="Arial" w:cs="Arial"/>
                <w:bCs/>
                <w:lang w:val="es-PE"/>
              </w:rPr>
            </w:pPr>
            <w:r w:rsidRPr="0082276B">
              <w:rPr>
                <w:rFonts w:ascii="Arial" w:hAnsi="Arial" w:cs="Arial"/>
                <w:bCs/>
                <w:lang w:val="es-PE"/>
              </w:rPr>
              <w:t>VULNERABILIDAD</w:t>
            </w:r>
          </w:p>
          <w:p w14:paraId="38E40B59" w14:textId="77777777" w:rsidR="005B3F72" w:rsidRPr="0082276B" w:rsidRDefault="005B3F72" w:rsidP="005B3F72">
            <w:pPr>
              <w:spacing w:line="360" w:lineRule="auto"/>
              <w:contextualSpacing/>
              <w:jc w:val="center"/>
              <w:rPr>
                <w:rFonts w:ascii="Arial" w:hAnsi="Arial" w:cs="Arial"/>
                <w:bCs/>
                <w:lang w:val="es-PE"/>
              </w:rPr>
            </w:pPr>
          </w:p>
        </w:tc>
        <w:tc>
          <w:tcPr>
            <w:tcW w:w="3487" w:type="dxa"/>
            <w:shd w:val="clear" w:color="auto" w:fill="F8A764"/>
            <w:vAlign w:val="center"/>
            <w:hideMark/>
          </w:tcPr>
          <w:p w14:paraId="1F941925" w14:textId="77777777" w:rsidR="005B3F72" w:rsidRPr="0082276B" w:rsidRDefault="005B3F72" w:rsidP="005B3F72">
            <w:pPr>
              <w:spacing w:line="360" w:lineRule="auto"/>
              <w:contextualSpacing/>
              <w:jc w:val="center"/>
              <w:rPr>
                <w:rFonts w:ascii="Arial" w:hAnsi="Arial" w:cs="Arial"/>
                <w:bCs/>
                <w:lang w:val="es-PE"/>
              </w:rPr>
            </w:pPr>
            <w:r w:rsidRPr="0082276B">
              <w:rPr>
                <w:rFonts w:ascii="Arial" w:hAnsi="Arial" w:cs="Arial"/>
                <w:bCs/>
                <w:lang w:val="es-PE"/>
              </w:rPr>
              <w:t>SOSTENIBILIDAD</w:t>
            </w:r>
          </w:p>
          <w:p w14:paraId="0F9562AE" w14:textId="77777777" w:rsidR="005B3F72" w:rsidRPr="0082276B" w:rsidRDefault="005B3F72" w:rsidP="005B3F72">
            <w:pPr>
              <w:spacing w:line="360" w:lineRule="auto"/>
              <w:contextualSpacing/>
              <w:jc w:val="center"/>
              <w:rPr>
                <w:rFonts w:ascii="Arial" w:hAnsi="Arial" w:cs="Arial"/>
                <w:bCs/>
                <w:lang w:val="es-PE"/>
              </w:rPr>
            </w:pPr>
          </w:p>
        </w:tc>
      </w:tr>
      <w:tr w:rsidR="005B3F72" w:rsidRPr="0082276B" w14:paraId="3C3389EA" w14:textId="77777777" w:rsidTr="005B3F72">
        <w:trPr>
          <w:trHeight w:val="1093"/>
        </w:trPr>
        <w:tc>
          <w:tcPr>
            <w:tcW w:w="2876" w:type="dxa"/>
            <w:shd w:val="clear" w:color="auto" w:fill="auto"/>
            <w:vAlign w:val="center"/>
            <w:hideMark/>
          </w:tcPr>
          <w:p w14:paraId="608C6BD8" w14:textId="77777777" w:rsidR="005B3F72" w:rsidRPr="0082276B" w:rsidRDefault="005B3F72" w:rsidP="008A7C8B">
            <w:pPr>
              <w:spacing w:line="360" w:lineRule="auto"/>
              <w:contextualSpacing/>
              <w:jc w:val="both"/>
              <w:rPr>
                <w:rFonts w:ascii="Arial" w:hAnsi="Arial" w:cs="Arial"/>
                <w:b/>
                <w:bCs/>
                <w:lang w:val="es-PE"/>
              </w:rPr>
            </w:pPr>
            <w:r w:rsidRPr="0082276B">
              <w:rPr>
                <w:rFonts w:ascii="Arial" w:hAnsi="Arial" w:cs="Arial"/>
                <w:b/>
                <w:bCs/>
                <w:lang w:val="es-PE"/>
              </w:rPr>
              <w:t>Ubicación de la I.E.P.</w:t>
            </w:r>
          </w:p>
        </w:tc>
        <w:tc>
          <w:tcPr>
            <w:tcW w:w="2959" w:type="dxa"/>
            <w:shd w:val="clear" w:color="auto" w:fill="auto"/>
            <w:vAlign w:val="center"/>
            <w:hideMark/>
          </w:tcPr>
          <w:p w14:paraId="06122F4A"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 xml:space="preserve">Zona en condiciones habitables. </w:t>
            </w:r>
          </w:p>
        </w:tc>
        <w:tc>
          <w:tcPr>
            <w:tcW w:w="3487" w:type="dxa"/>
            <w:shd w:val="clear" w:color="auto" w:fill="auto"/>
            <w:vAlign w:val="center"/>
            <w:hideMark/>
          </w:tcPr>
          <w:p w14:paraId="02ACD9FE"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Con lugares de protección.</w:t>
            </w:r>
          </w:p>
        </w:tc>
      </w:tr>
      <w:tr w:rsidR="005B3F72" w:rsidRPr="0082276B" w14:paraId="1EF3ACD3" w14:textId="77777777" w:rsidTr="005B3F72">
        <w:trPr>
          <w:trHeight w:val="489"/>
        </w:trPr>
        <w:tc>
          <w:tcPr>
            <w:tcW w:w="2876" w:type="dxa"/>
            <w:shd w:val="clear" w:color="auto" w:fill="auto"/>
            <w:vAlign w:val="center"/>
            <w:hideMark/>
          </w:tcPr>
          <w:p w14:paraId="203EA908" w14:textId="77777777" w:rsidR="005B3F72" w:rsidRPr="0082276B" w:rsidRDefault="005B3F72" w:rsidP="008A7C8B">
            <w:pPr>
              <w:spacing w:line="360" w:lineRule="auto"/>
              <w:contextualSpacing/>
              <w:jc w:val="both"/>
              <w:rPr>
                <w:rFonts w:ascii="Arial" w:hAnsi="Arial" w:cs="Arial"/>
                <w:b/>
                <w:bCs/>
                <w:lang w:val="es-PE"/>
              </w:rPr>
            </w:pPr>
            <w:r w:rsidRPr="0082276B">
              <w:rPr>
                <w:rFonts w:ascii="Arial" w:hAnsi="Arial" w:cs="Arial"/>
                <w:b/>
                <w:bCs/>
                <w:lang w:val="es-PE"/>
              </w:rPr>
              <w:t>¿Posee estructura Sismo resistente?</w:t>
            </w:r>
          </w:p>
        </w:tc>
        <w:tc>
          <w:tcPr>
            <w:tcW w:w="2959" w:type="dxa"/>
            <w:shd w:val="clear" w:color="auto" w:fill="auto"/>
            <w:vAlign w:val="center"/>
            <w:hideMark/>
          </w:tcPr>
          <w:p w14:paraId="1EE76C47" w14:textId="16FAFF70"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 xml:space="preserve">La </w:t>
            </w:r>
            <w:r w:rsidR="00913293" w:rsidRPr="0082276B">
              <w:rPr>
                <w:rFonts w:ascii="Arial" w:hAnsi="Arial" w:cs="Arial"/>
                <w:bCs/>
                <w:lang w:val="es-PE"/>
              </w:rPr>
              <w:t>construcción antisísmica</w:t>
            </w:r>
            <w:r w:rsidRPr="0082276B">
              <w:rPr>
                <w:rFonts w:ascii="Arial" w:hAnsi="Arial" w:cs="Arial"/>
                <w:bCs/>
                <w:lang w:val="es-PE"/>
              </w:rPr>
              <w:t>.</w:t>
            </w:r>
          </w:p>
        </w:tc>
        <w:tc>
          <w:tcPr>
            <w:tcW w:w="3487" w:type="dxa"/>
            <w:shd w:val="clear" w:color="auto" w:fill="auto"/>
            <w:vAlign w:val="center"/>
            <w:hideMark/>
          </w:tcPr>
          <w:p w14:paraId="2F31A780"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Verificar es estado de la construcción a través de la inspección técnica de defensa civil anualmente como lo requiere la Municipalidad</w:t>
            </w:r>
          </w:p>
        </w:tc>
      </w:tr>
      <w:tr w:rsidR="005B3F72" w:rsidRPr="0082276B" w14:paraId="5F7BEE61" w14:textId="77777777" w:rsidTr="005B3F72">
        <w:trPr>
          <w:trHeight w:val="489"/>
        </w:trPr>
        <w:tc>
          <w:tcPr>
            <w:tcW w:w="2876" w:type="dxa"/>
            <w:shd w:val="clear" w:color="auto" w:fill="auto"/>
            <w:vAlign w:val="center"/>
            <w:hideMark/>
          </w:tcPr>
          <w:p w14:paraId="0539CD88" w14:textId="77777777" w:rsidR="005B3F72" w:rsidRPr="0082276B" w:rsidRDefault="005B3F72" w:rsidP="008A7C8B">
            <w:pPr>
              <w:spacing w:line="360" w:lineRule="auto"/>
              <w:contextualSpacing/>
              <w:jc w:val="both"/>
              <w:rPr>
                <w:rFonts w:ascii="Arial" w:hAnsi="Arial" w:cs="Arial"/>
                <w:b/>
                <w:bCs/>
                <w:lang w:val="es-PE"/>
              </w:rPr>
            </w:pPr>
            <w:r w:rsidRPr="0082276B">
              <w:rPr>
                <w:rFonts w:ascii="Arial" w:hAnsi="Arial" w:cs="Arial"/>
                <w:b/>
                <w:bCs/>
                <w:lang w:val="es-PE"/>
              </w:rPr>
              <w:t>Cambios en la estructura de la IIEE</w:t>
            </w:r>
          </w:p>
        </w:tc>
        <w:tc>
          <w:tcPr>
            <w:tcW w:w="2959" w:type="dxa"/>
            <w:shd w:val="clear" w:color="auto" w:fill="auto"/>
            <w:vAlign w:val="center"/>
            <w:hideMark/>
          </w:tcPr>
          <w:p w14:paraId="158E9AB3" w14:textId="77777777" w:rsidR="005B3F72" w:rsidRPr="0082276B" w:rsidRDefault="005B3F72" w:rsidP="008A7C8B">
            <w:pPr>
              <w:spacing w:line="360" w:lineRule="auto"/>
              <w:contextualSpacing/>
              <w:jc w:val="both"/>
              <w:rPr>
                <w:rFonts w:ascii="Arial" w:hAnsi="Arial" w:cs="Arial"/>
                <w:bCs/>
                <w:lang w:val="es-PE"/>
              </w:rPr>
            </w:pPr>
          </w:p>
          <w:p w14:paraId="1AD172A9"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Remodelación</w:t>
            </w:r>
          </w:p>
          <w:p w14:paraId="7028889F" w14:textId="77777777" w:rsidR="005B3F72" w:rsidRPr="0082276B" w:rsidRDefault="005B3F72" w:rsidP="008A7C8B">
            <w:pPr>
              <w:spacing w:line="360" w:lineRule="auto"/>
              <w:contextualSpacing/>
              <w:jc w:val="both"/>
              <w:rPr>
                <w:rFonts w:ascii="Arial" w:hAnsi="Arial" w:cs="Arial"/>
                <w:bCs/>
                <w:lang w:val="es-PE"/>
              </w:rPr>
            </w:pPr>
          </w:p>
        </w:tc>
        <w:tc>
          <w:tcPr>
            <w:tcW w:w="3487" w:type="dxa"/>
            <w:shd w:val="clear" w:color="auto" w:fill="auto"/>
            <w:vAlign w:val="center"/>
            <w:hideMark/>
          </w:tcPr>
          <w:p w14:paraId="5E0E23B0"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Reforzamiento de las áreas de peligro.</w:t>
            </w:r>
          </w:p>
        </w:tc>
      </w:tr>
      <w:tr w:rsidR="005B3F72" w:rsidRPr="0082276B" w14:paraId="6965A43A" w14:textId="77777777" w:rsidTr="005B3F72">
        <w:trPr>
          <w:trHeight w:val="244"/>
        </w:trPr>
        <w:tc>
          <w:tcPr>
            <w:tcW w:w="2876" w:type="dxa"/>
            <w:shd w:val="clear" w:color="auto" w:fill="auto"/>
            <w:vAlign w:val="center"/>
            <w:hideMark/>
          </w:tcPr>
          <w:p w14:paraId="3074D81B" w14:textId="77777777" w:rsidR="005B3F72" w:rsidRPr="0082276B" w:rsidRDefault="005B3F72" w:rsidP="008A7C8B">
            <w:pPr>
              <w:spacing w:line="360" w:lineRule="auto"/>
              <w:contextualSpacing/>
              <w:jc w:val="both"/>
              <w:rPr>
                <w:rFonts w:ascii="Arial" w:hAnsi="Arial" w:cs="Arial"/>
                <w:b/>
                <w:bCs/>
                <w:lang w:val="es-PE"/>
              </w:rPr>
            </w:pPr>
            <w:r w:rsidRPr="0082276B">
              <w:rPr>
                <w:rFonts w:ascii="Arial" w:hAnsi="Arial" w:cs="Arial"/>
                <w:b/>
                <w:bCs/>
                <w:lang w:val="es-PE"/>
              </w:rPr>
              <w:t>Ubicación de los mobiliarios</w:t>
            </w:r>
          </w:p>
        </w:tc>
        <w:tc>
          <w:tcPr>
            <w:tcW w:w="2959" w:type="dxa"/>
            <w:shd w:val="clear" w:color="auto" w:fill="auto"/>
            <w:vAlign w:val="center"/>
            <w:hideMark/>
          </w:tcPr>
          <w:p w14:paraId="0D93479F"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Los muebles están colocados en zonas que brindan seguridad.</w:t>
            </w:r>
          </w:p>
          <w:p w14:paraId="662F60FF" w14:textId="77777777" w:rsidR="005B3F72" w:rsidRPr="0082276B" w:rsidRDefault="005B3F72" w:rsidP="008A7C8B">
            <w:pPr>
              <w:spacing w:line="360" w:lineRule="auto"/>
              <w:contextualSpacing/>
              <w:jc w:val="both"/>
              <w:rPr>
                <w:rFonts w:ascii="Arial" w:hAnsi="Arial" w:cs="Arial"/>
                <w:bCs/>
                <w:lang w:val="es-PE"/>
              </w:rPr>
            </w:pPr>
          </w:p>
        </w:tc>
        <w:tc>
          <w:tcPr>
            <w:tcW w:w="3487" w:type="dxa"/>
            <w:shd w:val="clear" w:color="auto" w:fill="auto"/>
            <w:vAlign w:val="center"/>
            <w:hideMark/>
          </w:tcPr>
          <w:p w14:paraId="42A9065B"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En las aulas no hay muchos muebles que pueden causar daño a los niños, están colocados de manera correcta.</w:t>
            </w:r>
          </w:p>
        </w:tc>
      </w:tr>
      <w:tr w:rsidR="005B3F72" w:rsidRPr="0082276B" w14:paraId="7CC2D142" w14:textId="77777777" w:rsidTr="007D5B9F">
        <w:trPr>
          <w:trHeight w:val="689"/>
        </w:trPr>
        <w:tc>
          <w:tcPr>
            <w:tcW w:w="2876" w:type="dxa"/>
            <w:shd w:val="clear" w:color="auto" w:fill="auto"/>
            <w:vAlign w:val="center"/>
            <w:hideMark/>
          </w:tcPr>
          <w:p w14:paraId="7B5A36BC" w14:textId="77777777" w:rsidR="005B3F72" w:rsidRPr="0082276B" w:rsidRDefault="005B3F72" w:rsidP="008A7C8B">
            <w:pPr>
              <w:spacing w:line="360" w:lineRule="auto"/>
              <w:contextualSpacing/>
              <w:jc w:val="both"/>
              <w:rPr>
                <w:rFonts w:ascii="Arial" w:hAnsi="Arial" w:cs="Arial"/>
                <w:b/>
                <w:bCs/>
                <w:lang w:val="es-PE"/>
              </w:rPr>
            </w:pPr>
            <w:r w:rsidRPr="0082276B">
              <w:rPr>
                <w:rFonts w:ascii="Arial" w:hAnsi="Arial" w:cs="Arial"/>
                <w:b/>
                <w:bCs/>
                <w:lang w:val="es-PE"/>
              </w:rPr>
              <w:t>¿Los laboratorios y demás aulas en donde se guardan químicos o materiales inflamables, tienen seguridad especial?</w:t>
            </w:r>
          </w:p>
        </w:tc>
        <w:tc>
          <w:tcPr>
            <w:tcW w:w="2959" w:type="dxa"/>
            <w:shd w:val="clear" w:color="auto" w:fill="auto"/>
            <w:vAlign w:val="center"/>
            <w:hideMark/>
          </w:tcPr>
          <w:p w14:paraId="4EF2B931"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Los útiles de limpieza para la Institución se encuentran en el almacén.</w:t>
            </w:r>
          </w:p>
          <w:p w14:paraId="50B7600C" w14:textId="77777777" w:rsidR="005B3F72" w:rsidRPr="0082276B" w:rsidRDefault="005B3F72" w:rsidP="008A7C8B">
            <w:pPr>
              <w:spacing w:line="360" w:lineRule="auto"/>
              <w:contextualSpacing/>
              <w:jc w:val="both"/>
              <w:rPr>
                <w:rFonts w:ascii="Arial" w:hAnsi="Arial" w:cs="Arial"/>
                <w:bCs/>
                <w:lang w:val="es-PE"/>
              </w:rPr>
            </w:pPr>
          </w:p>
        </w:tc>
        <w:tc>
          <w:tcPr>
            <w:tcW w:w="3487" w:type="dxa"/>
            <w:shd w:val="clear" w:color="auto" w:fill="auto"/>
            <w:vAlign w:val="center"/>
            <w:hideMark/>
          </w:tcPr>
          <w:p w14:paraId="25EC7EA2" w14:textId="5C24A094"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 xml:space="preserve">Son utilizados para la limpieza de las </w:t>
            </w:r>
            <w:r w:rsidR="009A1163" w:rsidRPr="0082276B">
              <w:rPr>
                <w:rFonts w:ascii="Arial" w:hAnsi="Arial" w:cs="Arial"/>
                <w:bCs/>
                <w:lang w:val="es-PE"/>
              </w:rPr>
              <w:t>aulas no</w:t>
            </w:r>
            <w:r w:rsidRPr="0082276B">
              <w:rPr>
                <w:rFonts w:ascii="Arial" w:hAnsi="Arial" w:cs="Arial"/>
                <w:bCs/>
                <w:lang w:val="es-PE"/>
              </w:rPr>
              <w:t xml:space="preserve"> hay en </w:t>
            </w:r>
            <w:r w:rsidR="00852DE5" w:rsidRPr="0082276B">
              <w:rPr>
                <w:rFonts w:ascii="Arial" w:hAnsi="Arial" w:cs="Arial"/>
                <w:bCs/>
                <w:lang w:val="es-PE"/>
              </w:rPr>
              <w:t>grandes cantidades</w:t>
            </w:r>
            <w:r w:rsidRPr="0082276B">
              <w:rPr>
                <w:rFonts w:ascii="Arial" w:hAnsi="Arial" w:cs="Arial"/>
                <w:bCs/>
                <w:lang w:val="es-PE"/>
              </w:rPr>
              <w:t>.</w:t>
            </w:r>
          </w:p>
        </w:tc>
      </w:tr>
      <w:tr w:rsidR="005B3F72" w:rsidRPr="0082276B" w14:paraId="453340AB" w14:textId="77777777" w:rsidTr="005B3F72">
        <w:trPr>
          <w:trHeight w:val="1955"/>
        </w:trPr>
        <w:tc>
          <w:tcPr>
            <w:tcW w:w="2876" w:type="dxa"/>
            <w:shd w:val="clear" w:color="auto" w:fill="auto"/>
            <w:vAlign w:val="center"/>
            <w:hideMark/>
          </w:tcPr>
          <w:p w14:paraId="58E2CAF5" w14:textId="77777777" w:rsidR="005B3F72" w:rsidRPr="0082276B" w:rsidRDefault="005B3F72" w:rsidP="008A7C8B">
            <w:pPr>
              <w:spacing w:line="360" w:lineRule="auto"/>
              <w:contextualSpacing/>
              <w:jc w:val="both"/>
              <w:rPr>
                <w:rFonts w:ascii="Arial" w:hAnsi="Arial" w:cs="Arial"/>
                <w:b/>
                <w:bCs/>
                <w:lang w:val="es-PE"/>
              </w:rPr>
            </w:pPr>
            <w:r w:rsidRPr="0082276B">
              <w:rPr>
                <w:rFonts w:ascii="Arial" w:hAnsi="Arial" w:cs="Arial"/>
                <w:b/>
                <w:bCs/>
                <w:lang w:val="es-PE"/>
              </w:rPr>
              <w:t>¿Cuentan con rutas de evacuación, zonas libres, zonas de seguridad debidamente señalizadas?</w:t>
            </w:r>
          </w:p>
        </w:tc>
        <w:tc>
          <w:tcPr>
            <w:tcW w:w="2959" w:type="dxa"/>
            <w:shd w:val="clear" w:color="auto" w:fill="auto"/>
            <w:vAlign w:val="center"/>
            <w:hideMark/>
          </w:tcPr>
          <w:p w14:paraId="0F910E1F"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Tienen doble acceso como ingreso y salida, para dos calles, una frente al Parque.</w:t>
            </w:r>
          </w:p>
        </w:tc>
        <w:tc>
          <w:tcPr>
            <w:tcW w:w="3487" w:type="dxa"/>
            <w:shd w:val="clear" w:color="auto" w:fill="auto"/>
            <w:vAlign w:val="center"/>
            <w:hideMark/>
          </w:tcPr>
          <w:p w14:paraId="4AD76B11" w14:textId="77777777" w:rsidR="005B3F72" w:rsidRPr="0082276B" w:rsidRDefault="005B3F72" w:rsidP="008A7C8B">
            <w:pPr>
              <w:spacing w:line="360" w:lineRule="auto"/>
              <w:contextualSpacing/>
              <w:jc w:val="both"/>
              <w:rPr>
                <w:rFonts w:ascii="Arial" w:hAnsi="Arial" w:cs="Arial"/>
                <w:bCs/>
                <w:lang w:val="es-PE"/>
              </w:rPr>
            </w:pPr>
            <w:r w:rsidRPr="0082276B">
              <w:rPr>
                <w:rFonts w:ascii="Arial" w:hAnsi="Arial" w:cs="Arial"/>
                <w:bCs/>
                <w:lang w:val="es-PE"/>
              </w:rPr>
              <w:t>Contamos con espacios para las evacuaciones, y todas las aulas y áreas seguras están señalizadas.</w:t>
            </w:r>
          </w:p>
        </w:tc>
      </w:tr>
    </w:tbl>
    <w:p w14:paraId="5A44C3A0" w14:textId="77777777" w:rsidR="005B3F72" w:rsidRPr="0082276B" w:rsidRDefault="005B3F72" w:rsidP="005B3F72">
      <w:pPr>
        <w:spacing w:line="360" w:lineRule="auto"/>
        <w:contextualSpacing/>
        <w:rPr>
          <w:rFonts w:ascii="Arial" w:hAnsi="Arial" w:cs="Arial"/>
          <w:b/>
          <w:bCs/>
          <w:u w:val="single"/>
        </w:rPr>
      </w:pPr>
    </w:p>
    <w:p w14:paraId="1B11B35C" w14:textId="77777777" w:rsidR="00AE59FA" w:rsidRPr="0082276B" w:rsidRDefault="00AE59FA" w:rsidP="005B3F72">
      <w:pPr>
        <w:spacing w:line="360" w:lineRule="auto"/>
        <w:contextualSpacing/>
        <w:rPr>
          <w:rFonts w:ascii="Arial" w:hAnsi="Arial" w:cs="Arial"/>
          <w:b/>
          <w:bCs/>
        </w:rPr>
      </w:pPr>
    </w:p>
    <w:p w14:paraId="111A88EC" w14:textId="77777777" w:rsidR="00AE59FA" w:rsidRPr="0082276B" w:rsidRDefault="00AE59FA" w:rsidP="005B3F72">
      <w:pPr>
        <w:spacing w:line="360" w:lineRule="auto"/>
        <w:contextualSpacing/>
        <w:rPr>
          <w:rFonts w:ascii="Arial" w:hAnsi="Arial" w:cs="Arial"/>
          <w:b/>
          <w:bCs/>
        </w:rPr>
      </w:pPr>
    </w:p>
    <w:p w14:paraId="42037790" w14:textId="77777777" w:rsidR="00BE361E" w:rsidRDefault="00BE361E" w:rsidP="005B3F72">
      <w:pPr>
        <w:spacing w:line="360" w:lineRule="auto"/>
        <w:contextualSpacing/>
        <w:rPr>
          <w:rFonts w:ascii="Arial" w:hAnsi="Arial" w:cs="Arial"/>
          <w:b/>
          <w:bCs/>
        </w:rPr>
      </w:pPr>
    </w:p>
    <w:p w14:paraId="1A0EA123" w14:textId="77777777" w:rsidR="00BE361E" w:rsidRDefault="00BE361E" w:rsidP="005B3F72">
      <w:pPr>
        <w:spacing w:line="360" w:lineRule="auto"/>
        <w:contextualSpacing/>
        <w:rPr>
          <w:rFonts w:ascii="Arial" w:hAnsi="Arial" w:cs="Arial"/>
          <w:b/>
          <w:bCs/>
        </w:rPr>
      </w:pPr>
    </w:p>
    <w:p w14:paraId="2ADC7BAB" w14:textId="77777777" w:rsidR="00BE361E" w:rsidRDefault="00BE361E" w:rsidP="005B3F72">
      <w:pPr>
        <w:spacing w:line="360" w:lineRule="auto"/>
        <w:contextualSpacing/>
        <w:rPr>
          <w:rFonts w:ascii="Arial" w:hAnsi="Arial" w:cs="Arial"/>
          <w:b/>
          <w:bCs/>
        </w:rPr>
      </w:pPr>
    </w:p>
    <w:p w14:paraId="2CE2E248" w14:textId="77777777" w:rsidR="00641725" w:rsidRDefault="00641725" w:rsidP="005B3F72">
      <w:pPr>
        <w:spacing w:line="360" w:lineRule="auto"/>
        <w:contextualSpacing/>
        <w:rPr>
          <w:rFonts w:ascii="Arial" w:hAnsi="Arial" w:cs="Arial"/>
          <w:b/>
          <w:bCs/>
        </w:rPr>
      </w:pPr>
    </w:p>
    <w:p w14:paraId="170FA2F3" w14:textId="77777777" w:rsidR="00641725" w:rsidRDefault="00641725" w:rsidP="005B3F72">
      <w:pPr>
        <w:spacing w:line="360" w:lineRule="auto"/>
        <w:contextualSpacing/>
        <w:rPr>
          <w:rFonts w:ascii="Arial" w:hAnsi="Arial" w:cs="Arial"/>
          <w:b/>
          <w:bCs/>
        </w:rPr>
      </w:pPr>
    </w:p>
    <w:p w14:paraId="67811421" w14:textId="77777777" w:rsidR="005B3F72" w:rsidRPr="0082276B" w:rsidRDefault="005B3F72" w:rsidP="005B3F72">
      <w:pPr>
        <w:spacing w:line="360" w:lineRule="auto"/>
        <w:contextualSpacing/>
        <w:rPr>
          <w:rFonts w:ascii="Arial" w:hAnsi="Arial" w:cs="Arial"/>
          <w:b/>
          <w:bCs/>
        </w:rPr>
      </w:pPr>
      <w:r w:rsidRPr="0082276B">
        <w:rPr>
          <w:rFonts w:ascii="Arial" w:hAnsi="Arial" w:cs="Arial"/>
          <w:b/>
          <w:bCs/>
        </w:rPr>
        <w:t>3.2.7. IDENTIFICACIÓN DE RECURSOS</w:t>
      </w:r>
    </w:p>
    <w:p w14:paraId="5DEE1AFD" w14:textId="77777777" w:rsidR="005B3F72" w:rsidRPr="0082276B" w:rsidRDefault="005B3F72" w:rsidP="00986137">
      <w:pPr>
        <w:pStyle w:val="Prrafodelista"/>
        <w:numPr>
          <w:ilvl w:val="0"/>
          <w:numId w:val="14"/>
        </w:numPr>
        <w:spacing w:after="0" w:line="360" w:lineRule="auto"/>
        <w:rPr>
          <w:rFonts w:ascii="Arial" w:hAnsi="Arial" w:cs="Arial"/>
          <w:bCs/>
          <w:lang w:val="es-PE"/>
        </w:rPr>
      </w:pPr>
      <w:r w:rsidRPr="0082276B">
        <w:rPr>
          <w:rFonts w:ascii="Arial" w:hAnsi="Arial" w:cs="Arial"/>
          <w:bCs/>
          <w:lang w:val="es-PE"/>
        </w:rPr>
        <w:t>Recursos físicos:</w:t>
      </w:r>
    </w:p>
    <w:p w14:paraId="128E566C" w14:textId="77777777" w:rsidR="005B3F72" w:rsidRPr="0082276B" w:rsidRDefault="005B3F72" w:rsidP="00986137">
      <w:pPr>
        <w:pStyle w:val="Prrafodelista"/>
        <w:numPr>
          <w:ilvl w:val="0"/>
          <w:numId w:val="14"/>
        </w:numPr>
        <w:spacing w:after="0" w:line="360" w:lineRule="auto"/>
        <w:rPr>
          <w:rFonts w:ascii="Arial" w:hAnsi="Arial" w:cs="Arial"/>
        </w:rPr>
      </w:pPr>
      <w:r w:rsidRPr="0082276B">
        <w:rPr>
          <w:rFonts w:ascii="Arial" w:hAnsi="Arial" w:cs="Arial"/>
        </w:rPr>
        <w:t>Contamos con un botiquín general y por aulas.</w:t>
      </w:r>
    </w:p>
    <w:p w14:paraId="79962008" w14:textId="77777777" w:rsidR="005B3F72" w:rsidRPr="0082276B" w:rsidRDefault="005B3F72" w:rsidP="00986137">
      <w:pPr>
        <w:pStyle w:val="Prrafodelista"/>
        <w:numPr>
          <w:ilvl w:val="0"/>
          <w:numId w:val="14"/>
        </w:numPr>
        <w:spacing w:after="0" w:line="360" w:lineRule="auto"/>
        <w:rPr>
          <w:rFonts w:ascii="Arial" w:hAnsi="Arial" w:cs="Arial"/>
        </w:rPr>
      </w:pPr>
      <w:r w:rsidRPr="0082276B">
        <w:rPr>
          <w:rFonts w:ascii="Arial" w:hAnsi="Arial" w:cs="Arial"/>
        </w:rPr>
        <w:t>Contamos con dos extintores de 6 kilos de capacidad, operativos para la I.E.P y otro pequeño de 5 kilos de capacidad.</w:t>
      </w:r>
    </w:p>
    <w:p w14:paraId="0F57D8F5" w14:textId="77777777" w:rsidR="005B3F72" w:rsidRPr="0082276B" w:rsidRDefault="005B3F72" w:rsidP="00986137">
      <w:pPr>
        <w:pStyle w:val="Prrafodelista"/>
        <w:numPr>
          <w:ilvl w:val="0"/>
          <w:numId w:val="14"/>
        </w:numPr>
        <w:spacing w:after="0" w:line="360" w:lineRule="auto"/>
        <w:rPr>
          <w:rFonts w:ascii="Arial" w:hAnsi="Arial" w:cs="Arial"/>
        </w:rPr>
      </w:pPr>
      <w:r w:rsidRPr="0082276B">
        <w:rPr>
          <w:rFonts w:ascii="Arial" w:hAnsi="Arial" w:cs="Arial"/>
        </w:rPr>
        <w:t>Contamos con un megáfono para comunicar algún desastre.</w:t>
      </w:r>
    </w:p>
    <w:p w14:paraId="382AE0D5" w14:textId="77777777" w:rsidR="005B3F72" w:rsidRPr="0082276B" w:rsidRDefault="005B3F72" w:rsidP="00986137">
      <w:pPr>
        <w:pStyle w:val="Prrafodelista"/>
        <w:numPr>
          <w:ilvl w:val="0"/>
          <w:numId w:val="14"/>
        </w:numPr>
        <w:spacing w:after="0" w:line="360" w:lineRule="auto"/>
        <w:rPr>
          <w:rFonts w:ascii="Arial" w:hAnsi="Arial" w:cs="Arial"/>
          <w:lang w:val="es-PE"/>
        </w:rPr>
      </w:pPr>
      <w:r w:rsidRPr="0082276B">
        <w:rPr>
          <w:rFonts w:ascii="Arial" w:hAnsi="Arial" w:cs="Arial"/>
          <w:bCs/>
          <w:lang w:val="es-PE"/>
        </w:rPr>
        <w:t>Recursos de Aliados Locales</w:t>
      </w:r>
      <w:r w:rsidRPr="0082276B">
        <w:rPr>
          <w:rFonts w:ascii="Arial" w:hAnsi="Arial" w:cs="Arial"/>
          <w:lang w:val="es-PE"/>
        </w:rPr>
        <w:t>,</w:t>
      </w:r>
    </w:p>
    <w:p w14:paraId="60001D33" w14:textId="77777777" w:rsidR="005B3F72" w:rsidRPr="0082276B" w:rsidRDefault="005B3F72" w:rsidP="00986137">
      <w:pPr>
        <w:pStyle w:val="Prrafodelista"/>
        <w:numPr>
          <w:ilvl w:val="0"/>
          <w:numId w:val="14"/>
        </w:numPr>
        <w:spacing w:after="0" w:line="360" w:lineRule="auto"/>
        <w:rPr>
          <w:rFonts w:ascii="Arial" w:hAnsi="Arial" w:cs="Arial"/>
          <w:lang w:val="es-PE"/>
        </w:rPr>
      </w:pPr>
      <w:r w:rsidRPr="0082276B">
        <w:rPr>
          <w:rFonts w:ascii="Arial" w:hAnsi="Arial" w:cs="Arial"/>
          <w:lang w:val="es-PE"/>
        </w:rPr>
        <w:t>Contamos con el apoyo de defensa civil.</w:t>
      </w:r>
    </w:p>
    <w:p w14:paraId="7F6D14DA" w14:textId="77777777" w:rsidR="005B3F72" w:rsidRPr="0082276B" w:rsidRDefault="005B3F72" w:rsidP="00986137">
      <w:pPr>
        <w:pStyle w:val="Prrafodelista"/>
        <w:numPr>
          <w:ilvl w:val="0"/>
          <w:numId w:val="14"/>
        </w:numPr>
        <w:spacing w:after="0" w:line="360" w:lineRule="auto"/>
        <w:rPr>
          <w:rFonts w:ascii="Arial" w:hAnsi="Arial" w:cs="Arial"/>
          <w:lang w:val="es-PE"/>
        </w:rPr>
      </w:pPr>
      <w:r w:rsidRPr="0082276B">
        <w:rPr>
          <w:rFonts w:ascii="Arial" w:hAnsi="Arial" w:cs="Arial"/>
          <w:lang w:val="es-PE"/>
        </w:rPr>
        <w:t>Contamos con el apoyo de la municipalidad del Distrito de Ate</w:t>
      </w:r>
    </w:p>
    <w:p w14:paraId="16C5DB8B" w14:textId="77777777" w:rsidR="005B3F72" w:rsidRPr="0082276B" w:rsidRDefault="005B3F72" w:rsidP="00986137">
      <w:pPr>
        <w:pStyle w:val="Prrafodelista"/>
        <w:numPr>
          <w:ilvl w:val="0"/>
          <w:numId w:val="14"/>
        </w:numPr>
        <w:spacing w:after="0" w:line="360" w:lineRule="auto"/>
        <w:rPr>
          <w:rFonts w:ascii="Arial" w:hAnsi="Arial" w:cs="Arial"/>
        </w:rPr>
      </w:pPr>
      <w:r w:rsidRPr="0082276B">
        <w:rPr>
          <w:rFonts w:ascii="Arial" w:hAnsi="Arial" w:cs="Arial"/>
        </w:rPr>
        <w:t>Contamos con el apoyo de la comunidad ante cualquier desastre natural.</w:t>
      </w:r>
    </w:p>
    <w:p w14:paraId="3F843026" w14:textId="77777777" w:rsidR="00B438AA" w:rsidRPr="0082276B" w:rsidRDefault="00B438AA" w:rsidP="005B3F72">
      <w:pPr>
        <w:spacing w:line="360" w:lineRule="auto"/>
        <w:contextualSpacing/>
        <w:rPr>
          <w:rFonts w:ascii="Arial" w:hAnsi="Arial" w:cs="Arial"/>
          <w:bCs/>
        </w:rPr>
      </w:pPr>
    </w:p>
    <w:p w14:paraId="4D37F4AD" w14:textId="77777777" w:rsidR="005B3F72" w:rsidRPr="0082276B" w:rsidRDefault="005B3F72" w:rsidP="005B3F72">
      <w:pPr>
        <w:spacing w:line="360" w:lineRule="auto"/>
        <w:contextualSpacing/>
        <w:rPr>
          <w:rFonts w:ascii="Arial" w:hAnsi="Arial" w:cs="Arial"/>
          <w:b/>
          <w:bCs/>
          <w:u w:val="single"/>
        </w:rPr>
      </w:pPr>
      <w:r w:rsidRPr="0082276B">
        <w:rPr>
          <w:rFonts w:ascii="Arial" w:hAnsi="Arial" w:cs="Arial"/>
          <w:b/>
          <w:bCs/>
        </w:rPr>
        <w:t>4.  ACTIVIDADES</w:t>
      </w:r>
    </w:p>
    <w:p w14:paraId="76B266A3" w14:textId="77777777" w:rsidR="005B3F72" w:rsidRPr="0082276B" w:rsidRDefault="005B3F72" w:rsidP="005B3F72">
      <w:pPr>
        <w:spacing w:line="360" w:lineRule="auto"/>
        <w:contextualSpacing/>
        <w:rPr>
          <w:rFonts w:ascii="Arial" w:hAnsi="Arial" w:cs="Arial"/>
          <w:b/>
          <w:bCs/>
        </w:rPr>
      </w:pPr>
    </w:p>
    <w:p w14:paraId="35187A98" w14:textId="4D4AB0EE" w:rsidR="005B3F72" w:rsidRPr="0082276B" w:rsidRDefault="007D5B9F" w:rsidP="009A1163">
      <w:pPr>
        <w:spacing w:line="360" w:lineRule="auto"/>
        <w:ind w:left="12" w:firstLine="272"/>
        <w:contextualSpacing/>
        <w:rPr>
          <w:rFonts w:ascii="Arial" w:hAnsi="Arial" w:cs="Arial"/>
          <w:b/>
          <w:bCs/>
        </w:rPr>
      </w:pPr>
      <w:r w:rsidRPr="0082276B">
        <w:rPr>
          <w:rFonts w:ascii="Arial" w:hAnsi="Arial" w:cs="Arial"/>
          <w:b/>
          <w:bCs/>
        </w:rPr>
        <w:t>4.1.</w:t>
      </w:r>
      <w:r w:rsidR="009A1163">
        <w:rPr>
          <w:rFonts w:ascii="Arial" w:hAnsi="Arial" w:cs="Arial"/>
          <w:b/>
          <w:bCs/>
        </w:rPr>
        <w:t xml:space="preserve"> </w:t>
      </w:r>
      <w:r w:rsidR="005B3F72" w:rsidRPr="0082276B">
        <w:rPr>
          <w:rFonts w:ascii="Arial" w:hAnsi="Arial" w:cs="Arial"/>
          <w:b/>
          <w:bCs/>
        </w:rPr>
        <w:t>ACTIVIDADES PREVENCIÓN:</w:t>
      </w:r>
    </w:p>
    <w:p w14:paraId="0723EAF8"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Solicitar apoyo a las entidades correspondientes.</w:t>
      </w:r>
    </w:p>
    <w:p w14:paraId="07F9E618"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Organizar el Comité de Defensa Civil.</w:t>
      </w:r>
    </w:p>
    <w:p w14:paraId="18FCCA76"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Organizar las Brigadas de Defensa Civil.</w:t>
      </w:r>
    </w:p>
    <w:p w14:paraId="34EFDCFF"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Capacitar a la Comunidad Educativa y a los Padres de Familia.</w:t>
      </w:r>
    </w:p>
    <w:p w14:paraId="70FDEB17"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Implementar los equipos de seguridad: botiquín, extintores, etc.</w:t>
      </w:r>
    </w:p>
    <w:p w14:paraId="5830C3FF"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Formulación de cronogramas de acciones.</w:t>
      </w:r>
    </w:p>
    <w:p w14:paraId="61DBE42D"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Señalización de zonas de seguridad.</w:t>
      </w:r>
    </w:p>
    <w:p w14:paraId="4BCD8AAF"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Inspección por parte del personal idóneo de Defensa Civil.</w:t>
      </w:r>
    </w:p>
    <w:p w14:paraId="274E2A7A"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Participar en capacitaciones de primeros auxilios.</w:t>
      </w:r>
    </w:p>
    <w:p w14:paraId="7CC0480F"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Organizar el botiquín con los apoyos de los PP.FF, docentes y estudiantes.</w:t>
      </w:r>
    </w:p>
    <w:p w14:paraId="77995B0F"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Recibe instrucciones y charlas sobre seguridad.</w:t>
      </w:r>
    </w:p>
    <w:p w14:paraId="51475924" w14:textId="77777777" w:rsidR="005B3F72" w:rsidRPr="0082276B" w:rsidRDefault="005B3F72" w:rsidP="00986137">
      <w:pPr>
        <w:pStyle w:val="Prrafodelista"/>
        <w:numPr>
          <w:ilvl w:val="0"/>
          <w:numId w:val="15"/>
        </w:numPr>
        <w:spacing w:after="0" w:line="360" w:lineRule="auto"/>
        <w:rPr>
          <w:rFonts w:ascii="Arial" w:hAnsi="Arial" w:cs="Arial"/>
        </w:rPr>
      </w:pPr>
      <w:r w:rsidRPr="0082276B">
        <w:rPr>
          <w:rFonts w:ascii="Arial" w:hAnsi="Arial" w:cs="Arial"/>
        </w:rPr>
        <w:t>Reconoce las zonas críticas y de riesgo.</w:t>
      </w:r>
    </w:p>
    <w:p w14:paraId="39339C4F" w14:textId="77777777" w:rsidR="00AE23FE" w:rsidRPr="00BE361E" w:rsidRDefault="005B3F72" w:rsidP="005B3F72">
      <w:pPr>
        <w:pStyle w:val="Prrafodelista"/>
        <w:numPr>
          <w:ilvl w:val="0"/>
          <w:numId w:val="15"/>
        </w:numPr>
        <w:spacing w:after="0" w:line="360" w:lineRule="auto"/>
        <w:rPr>
          <w:rFonts w:ascii="Arial" w:hAnsi="Arial" w:cs="Arial"/>
        </w:rPr>
      </w:pPr>
      <w:r w:rsidRPr="0082276B">
        <w:rPr>
          <w:rFonts w:ascii="Arial" w:hAnsi="Arial" w:cs="Arial"/>
        </w:rPr>
        <w:t>Reconoce las zonas de seguridad y las rutas de evacuación.</w:t>
      </w:r>
    </w:p>
    <w:p w14:paraId="0C006190" w14:textId="77777777" w:rsidR="00AE23FE" w:rsidRPr="0082276B" w:rsidRDefault="00AE23FE" w:rsidP="005B3F72">
      <w:pPr>
        <w:spacing w:line="360" w:lineRule="auto"/>
        <w:contextualSpacing/>
        <w:rPr>
          <w:rFonts w:ascii="Arial" w:hAnsi="Arial" w:cs="Arial"/>
          <w:b/>
          <w:bCs/>
          <w:u w:val="single"/>
        </w:rPr>
      </w:pPr>
    </w:p>
    <w:p w14:paraId="05AB8325" w14:textId="77777777" w:rsidR="005B3F72" w:rsidRPr="00243429" w:rsidRDefault="007D5B9F" w:rsidP="007D5B9F">
      <w:pPr>
        <w:spacing w:line="360" w:lineRule="auto"/>
        <w:ind w:firstLine="708"/>
        <w:contextualSpacing/>
        <w:rPr>
          <w:rFonts w:ascii="Arial" w:hAnsi="Arial" w:cs="Arial"/>
          <w:b/>
          <w:bCs/>
        </w:rPr>
      </w:pPr>
      <w:r w:rsidRPr="00243429">
        <w:rPr>
          <w:rFonts w:ascii="Arial" w:hAnsi="Arial" w:cs="Arial"/>
          <w:b/>
          <w:bCs/>
        </w:rPr>
        <w:t>4.2.</w:t>
      </w:r>
      <w:r w:rsidRPr="00243429">
        <w:rPr>
          <w:rFonts w:ascii="Arial" w:hAnsi="Arial" w:cs="Arial"/>
          <w:b/>
          <w:bCs/>
        </w:rPr>
        <w:tab/>
      </w:r>
      <w:r w:rsidR="005B3F72" w:rsidRPr="00243429">
        <w:rPr>
          <w:rFonts w:ascii="Arial" w:hAnsi="Arial" w:cs="Arial"/>
          <w:b/>
          <w:bCs/>
        </w:rPr>
        <w:t>ACTIVIDADES DE REDUCCIÓN</w:t>
      </w:r>
    </w:p>
    <w:p w14:paraId="1FD2CDE7" w14:textId="77777777" w:rsidR="005B3F72" w:rsidRPr="0082276B" w:rsidRDefault="005B3F72" w:rsidP="00986137">
      <w:pPr>
        <w:pStyle w:val="Prrafodelista"/>
        <w:numPr>
          <w:ilvl w:val="0"/>
          <w:numId w:val="16"/>
        </w:numPr>
        <w:spacing w:after="0" w:line="360" w:lineRule="auto"/>
        <w:rPr>
          <w:rFonts w:ascii="Arial" w:hAnsi="Arial" w:cs="Arial"/>
        </w:rPr>
      </w:pPr>
      <w:r w:rsidRPr="0082276B">
        <w:rPr>
          <w:rFonts w:ascii="Arial" w:hAnsi="Arial" w:cs="Arial"/>
        </w:rPr>
        <w:t>Constituido el Centro de Operaciones de Emergencia (CME) entra en operatividad una vez   ocurra la emergencia.</w:t>
      </w:r>
    </w:p>
    <w:p w14:paraId="7531D7E1" w14:textId="77777777" w:rsidR="005B3F72" w:rsidRPr="0082276B" w:rsidRDefault="005B3F72" w:rsidP="00986137">
      <w:pPr>
        <w:pStyle w:val="Prrafodelista"/>
        <w:numPr>
          <w:ilvl w:val="0"/>
          <w:numId w:val="16"/>
        </w:numPr>
        <w:spacing w:after="0" w:line="360" w:lineRule="auto"/>
        <w:rPr>
          <w:rFonts w:ascii="Arial" w:hAnsi="Arial" w:cs="Arial"/>
        </w:rPr>
      </w:pPr>
      <w:r w:rsidRPr="0082276B">
        <w:rPr>
          <w:rFonts w:ascii="Arial" w:hAnsi="Arial" w:cs="Arial"/>
        </w:rPr>
        <w:t>Aplicar las medidas que se tomaron antes para su auto protección en el momento de emergencia.</w:t>
      </w:r>
    </w:p>
    <w:p w14:paraId="1433BF16" w14:textId="77777777" w:rsidR="005B3F72" w:rsidRPr="0082276B" w:rsidRDefault="005B3F72" w:rsidP="00986137">
      <w:pPr>
        <w:pStyle w:val="Prrafodelista"/>
        <w:numPr>
          <w:ilvl w:val="0"/>
          <w:numId w:val="16"/>
        </w:numPr>
        <w:spacing w:after="0" w:line="360" w:lineRule="auto"/>
        <w:rPr>
          <w:rFonts w:ascii="Arial" w:hAnsi="Arial" w:cs="Arial"/>
        </w:rPr>
      </w:pPr>
      <w:r w:rsidRPr="0082276B">
        <w:rPr>
          <w:rFonts w:ascii="Arial" w:hAnsi="Arial" w:cs="Arial"/>
        </w:rPr>
        <w:t>Funcionamiento de las Brigadas.</w:t>
      </w:r>
    </w:p>
    <w:p w14:paraId="20367BA5" w14:textId="77777777" w:rsidR="005B3F72" w:rsidRPr="0082276B" w:rsidRDefault="005B3F72" w:rsidP="00986137">
      <w:pPr>
        <w:pStyle w:val="Prrafodelista"/>
        <w:numPr>
          <w:ilvl w:val="0"/>
          <w:numId w:val="16"/>
        </w:numPr>
        <w:spacing w:after="0" w:line="360" w:lineRule="auto"/>
        <w:rPr>
          <w:rFonts w:ascii="Arial" w:hAnsi="Arial" w:cs="Arial"/>
        </w:rPr>
      </w:pPr>
      <w:r w:rsidRPr="0082276B">
        <w:rPr>
          <w:rFonts w:ascii="Arial" w:hAnsi="Arial" w:cs="Arial"/>
        </w:rPr>
        <w:t>Ubicación de los estudiantes en las zonas señaladas.</w:t>
      </w:r>
    </w:p>
    <w:p w14:paraId="65323BCF" w14:textId="77777777" w:rsidR="005B3F72" w:rsidRPr="0082276B" w:rsidRDefault="005B3F72" w:rsidP="00986137">
      <w:pPr>
        <w:pStyle w:val="Prrafodelista"/>
        <w:numPr>
          <w:ilvl w:val="0"/>
          <w:numId w:val="16"/>
        </w:numPr>
        <w:spacing w:after="0" w:line="360" w:lineRule="auto"/>
        <w:rPr>
          <w:rFonts w:ascii="Arial" w:hAnsi="Arial" w:cs="Arial"/>
        </w:rPr>
      </w:pPr>
      <w:r w:rsidRPr="0082276B">
        <w:rPr>
          <w:rFonts w:ascii="Arial" w:hAnsi="Arial" w:cs="Arial"/>
        </w:rPr>
        <w:t>Ubicar a los estudiantes en las zonas de seguridad y protección.</w:t>
      </w:r>
    </w:p>
    <w:p w14:paraId="532D705B" w14:textId="77777777" w:rsidR="005B3F72" w:rsidRPr="0082276B" w:rsidRDefault="005B3F72" w:rsidP="00986137">
      <w:pPr>
        <w:pStyle w:val="Prrafodelista"/>
        <w:numPr>
          <w:ilvl w:val="0"/>
          <w:numId w:val="16"/>
        </w:numPr>
        <w:spacing w:after="0" w:line="360" w:lineRule="auto"/>
        <w:rPr>
          <w:rFonts w:ascii="Arial" w:hAnsi="Arial" w:cs="Arial"/>
        </w:rPr>
      </w:pPr>
      <w:r w:rsidRPr="0082276B">
        <w:rPr>
          <w:rFonts w:ascii="Arial" w:hAnsi="Arial" w:cs="Arial"/>
        </w:rPr>
        <w:t>Abre las puertas del aula.</w:t>
      </w:r>
    </w:p>
    <w:p w14:paraId="113C2C14" w14:textId="77777777" w:rsidR="005B3F72" w:rsidRPr="0082276B" w:rsidRDefault="005B3F72" w:rsidP="00986137">
      <w:pPr>
        <w:pStyle w:val="Prrafodelista"/>
        <w:numPr>
          <w:ilvl w:val="0"/>
          <w:numId w:val="16"/>
        </w:numPr>
        <w:spacing w:after="0" w:line="360" w:lineRule="auto"/>
        <w:rPr>
          <w:rFonts w:ascii="Arial" w:hAnsi="Arial" w:cs="Arial"/>
        </w:rPr>
      </w:pPr>
      <w:r w:rsidRPr="0082276B">
        <w:rPr>
          <w:rFonts w:ascii="Arial" w:hAnsi="Arial" w:cs="Arial"/>
        </w:rPr>
        <w:t>Dirige a los estudiantes a las zonas de seguridad.</w:t>
      </w:r>
    </w:p>
    <w:p w14:paraId="4C73A6A6" w14:textId="77777777" w:rsidR="005B3F72" w:rsidRPr="0082276B" w:rsidRDefault="005B3F72" w:rsidP="00986137">
      <w:pPr>
        <w:pStyle w:val="Prrafodelista"/>
        <w:numPr>
          <w:ilvl w:val="0"/>
          <w:numId w:val="16"/>
        </w:numPr>
        <w:spacing w:after="0" w:line="360" w:lineRule="auto"/>
        <w:rPr>
          <w:rFonts w:ascii="Arial" w:hAnsi="Arial" w:cs="Arial"/>
        </w:rPr>
      </w:pPr>
      <w:r w:rsidRPr="0082276B">
        <w:rPr>
          <w:rFonts w:ascii="Arial" w:hAnsi="Arial" w:cs="Arial"/>
        </w:rPr>
        <w:t>Conserva la calma y usa estrategias para calmar a los estudiantes.</w:t>
      </w:r>
    </w:p>
    <w:p w14:paraId="54B859DC" w14:textId="6E1CD447" w:rsidR="005B3F72" w:rsidRPr="009A1163" w:rsidRDefault="005B3F72" w:rsidP="005B3F72">
      <w:pPr>
        <w:pStyle w:val="Prrafodelista"/>
        <w:numPr>
          <w:ilvl w:val="0"/>
          <w:numId w:val="16"/>
        </w:numPr>
        <w:spacing w:after="0" w:line="360" w:lineRule="auto"/>
        <w:rPr>
          <w:rFonts w:ascii="Arial" w:hAnsi="Arial" w:cs="Arial"/>
        </w:rPr>
      </w:pPr>
      <w:r w:rsidRPr="0082276B">
        <w:rPr>
          <w:rFonts w:ascii="Arial" w:hAnsi="Arial" w:cs="Arial"/>
        </w:rPr>
        <w:t>Corte del fluido eléctrico</w:t>
      </w:r>
    </w:p>
    <w:p w14:paraId="3F5C3F6A" w14:textId="77777777" w:rsidR="005B3F72" w:rsidRPr="0082276B" w:rsidRDefault="007D5B9F" w:rsidP="007D5B9F">
      <w:pPr>
        <w:spacing w:line="360" w:lineRule="auto"/>
        <w:ind w:firstLine="708"/>
        <w:contextualSpacing/>
        <w:rPr>
          <w:rFonts w:ascii="Arial" w:hAnsi="Arial" w:cs="Arial"/>
          <w:b/>
          <w:bCs/>
        </w:rPr>
      </w:pPr>
      <w:r w:rsidRPr="0082276B">
        <w:rPr>
          <w:rFonts w:ascii="Arial" w:hAnsi="Arial" w:cs="Arial"/>
          <w:b/>
          <w:bCs/>
        </w:rPr>
        <w:t>4.3</w:t>
      </w:r>
      <w:r w:rsidRPr="0082276B">
        <w:rPr>
          <w:rFonts w:ascii="Arial" w:hAnsi="Arial" w:cs="Arial"/>
          <w:b/>
          <w:bCs/>
        </w:rPr>
        <w:tab/>
      </w:r>
      <w:r w:rsidR="005B3F72" w:rsidRPr="0082276B">
        <w:rPr>
          <w:rFonts w:ascii="Arial" w:hAnsi="Arial" w:cs="Arial"/>
          <w:b/>
          <w:bCs/>
        </w:rPr>
        <w:t>ACTIVIDADES DE PREPARACIÓN</w:t>
      </w:r>
    </w:p>
    <w:p w14:paraId="50F98DF6"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Participación de las Brigadas de Primeros Auxilios.</w:t>
      </w:r>
    </w:p>
    <w:p w14:paraId="10C80903"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Evacuación de los estudiantes al Centro de Salud más cercano.</w:t>
      </w:r>
    </w:p>
    <w:p w14:paraId="650E681E"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Participación a los Padres de Familia sobre lo ocurrido.</w:t>
      </w:r>
    </w:p>
    <w:p w14:paraId="74BD314B"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Rehabilitación de la IEP con participación de profesores, estudiantes y personal administrativo.</w:t>
      </w:r>
    </w:p>
    <w:p w14:paraId="191907C1"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Evaluar los daños para atender los servicios básicos.</w:t>
      </w:r>
    </w:p>
    <w:p w14:paraId="704B342D" w14:textId="5CBD436B"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 xml:space="preserve">Realizar campañas de limpieza </w:t>
      </w:r>
      <w:r w:rsidR="009A1163" w:rsidRPr="0082276B">
        <w:rPr>
          <w:rFonts w:ascii="Arial" w:hAnsi="Arial" w:cs="Arial"/>
        </w:rPr>
        <w:t>y fumigación</w:t>
      </w:r>
      <w:r w:rsidRPr="0082276B">
        <w:rPr>
          <w:rFonts w:ascii="Arial" w:hAnsi="Arial" w:cs="Arial"/>
        </w:rPr>
        <w:t xml:space="preserve"> para disminuir focos infecciosos y garantizar la seguridad sanitaria en la institución educativa.</w:t>
      </w:r>
    </w:p>
    <w:p w14:paraId="101DA3FA"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Disponer de los espacios para aulas temporales, mobiliario y material educativo.</w:t>
      </w:r>
    </w:p>
    <w:p w14:paraId="5C286A96"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Activar el currículo de emergencia.</w:t>
      </w:r>
    </w:p>
    <w:p w14:paraId="158DE23F"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Aplicar fichas de monitoreo y acompañamiento en el d</w:t>
      </w:r>
      <w:r w:rsidR="007D5B9F" w:rsidRPr="0082276B">
        <w:rPr>
          <w:rFonts w:ascii="Arial" w:hAnsi="Arial" w:cs="Arial"/>
        </w:rPr>
        <w:t xml:space="preserve">esarrollo de las actividades </w:t>
      </w:r>
      <w:r w:rsidRPr="0082276B">
        <w:rPr>
          <w:rFonts w:ascii="Arial" w:hAnsi="Arial" w:cs="Arial"/>
        </w:rPr>
        <w:t>pedagógicas post evento.</w:t>
      </w:r>
    </w:p>
    <w:p w14:paraId="7F2D57FC"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Evaluación de respuesta frente al peligro ocurrido.</w:t>
      </w:r>
    </w:p>
    <w:p w14:paraId="09955B3B"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Asegurar las medicinas utilizadas.</w:t>
      </w:r>
    </w:p>
    <w:p w14:paraId="41D9A380"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Reponer las medicinas usadas.</w:t>
      </w:r>
    </w:p>
    <w:p w14:paraId="556240C3" w14:textId="77777777" w:rsidR="005B3F72" w:rsidRPr="0082276B" w:rsidRDefault="005B3F72" w:rsidP="00986137">
      <w:pPr>
        <w:pStyle w:val="Prrafodelista"/>
        <w:numPr>
          <w:ilvl w:val="0"/>
          <w:numId w:val="17"/>
        </w:numPr>
        <w:spacing w:after="0" w:line="360" w:lineRule="auto"/>
        <w:rPr>
          <w:rFonts w:ascii="Arial" w:hAnsi="Arial" w:cs="Arial"/>
        </w:rPr>
      </w:pPr>
      <w:r w:rsidRPr="0082276B">
        <w:rPr>
          <w:rFonts w:ascii="Arial" w:hAnsi="Arial" w:cs="Arial"/>
        </w:rPr>
        <w:t>Verifica que los estudiantes a su cargo estén completos.</w:t>
      </w:r>
    </w:p>
    <w:p w14:paraId="49F36427" w14:textId="58B41BC3" w:rsidR="008D69C1" w:rsidRPr="00057750" w:rsidRDefault="005B3F72" w:rsidP="008D69C1">
      <w:pPr>
        <w:pStyle w:val="Prrafodelista"/>
        <w:numPr>
          <w:ilvl w:val="0"/>
          <w:numId w:val="17"/>
        </w:numPr>
        <w:spacing w:after="0" w:line="360" w:lineRule="auto"/>
        <w:rPr>
          <w:rFonts w:ascii="Arial" w:hAnsi="Arial" w:cs="Arial"/>
        </w:rPr>
      </w:pPr>
      <w:r w:rsidRPr="0082276B">
        <w:rPr>
          <w:rFonts w:ascii="Arial" w:hAnsi="Arial" w:cs="Arial"/>
        </w:rPr>
        <w:t>Asume sus responsabilidades como parte de Defensa Civil y se une al CME y colabora con las medidas y acciones de seguridad.</w:t>
      </w:r>
    </w:p>
    <w:p w14:paraId="195601BD" w14:textId="63D04C84" w:rsidR="008A7C8B" w:rsidRDefault="008A7C8B" w:rsidP="008A7C8B">
      <w:pPr>
        <w:pStyle w:val="Prrafodelista"/>
        <w:spacing w:after="0" w:line="360" w:lineRule="auto"/>
        <w:ind w:left="1080"/>
        <w:rPr>
          <w:rFonts w:ascii="Arial" w:hAnsi="Arial" w:cs="Arial"/>
        </w:rPr>
      </w:pPr>
    </w:p>
    <w:p w14:paraId="49144C54" w14:textId="2AC10D55" w:rsidR="009A1163" w:rsidRDefault="009A1163" w:rsidP="008A7C8B">
      <w:pPr>
        <w:pStyle w:val="Prrafodelista"/>
        <w:spacing w:after="0" w:line="360" w:lineRule="auto"/>
        <w:ind w:left="1080"/>
        <w:rPr>
          <w:rFonts w:ascii="Arial" w:hAnsi="Arial" w:cs="Arial"/>
        </w:rPr>
      </w:pPr>
    </w:p>
    <w:p w14:paraId="4B292F0D" w14:textId="05FECFE8" w:rsidR="009A1163" w:rsidRDefault="009A1163" w:rsidP="008A7C8B">
      <w:pPr>
        <w:pStyle w:val="Prrafodelista"/>
        <w:spacing w:after="0" w:line="360" w:lineRule="auto"/>
        <w:ind w:left="1080"/>
        <w:rPr>
          <w:rFonts w:ascii="Arial" w:hAnsi="Arial" w:cs="Arial"/>
        </w:rPr>
      </w:pPr>
    </w:p>
    <w:p w14:paraId="1B7AA404" w14:textId="4AF2F1CA" w:rsidR="009A1163" w:rsidRDefault="009A1163" w:rsidP="008A7C8B">
      <w:pPr>
        <w:pStyle w:val="Prrafodelista"/>
        <w:spacing w:after="0" w:line="360" w:lineRule="auto"/>
        <w:ind w:left="1080"/>
        <w:rPr>
          <w:rFonts w:ascii="Arial" w:hAnsi="Arial" w:cs="Arial"/>
        </w:rPr>
      </w:pPr>
    </w:p>
    <w:p w14:paraId="65329F08" w14:textId="620BEF23" w:rsidR="009A1163" w:rsidRDefault="009A1163" w:rsidP="008A7C8B">
      <w:pPr>
        <w:pStyle w:val="Prrafodelista"/>
        <w:spacing w:after="0" w:line="360" w:lineRule="auto"/>
        <w:ind w:left="1080"/>
        <w:rPr>
          <w:rFonts w:ascii="Arial" w:hAnsi="Arial" w:cs="Arial"/>
        </w:rPr>
      </w:pPr>
    </w:p>
    <w:p w14:paraId="7EE20DDE" w14:textId="413AFD07" w:rsidR="009A1163" w:rsidRDefault="009A1163" w:rsidP="008A7C8B">
      <w:pPr>
        <w:pStyle w:val="Prrafodelista"/>
        <w:spacing w:after="0" w:line="360" w:lineRule="auto"/>
        <w:ind w:left="1080"/>
        <w:rPr>
          <w:rFonts w:ascii="Arial" w:hAnsi="Arial" w:cs="Arial"/>
        </w:rPr>
      </w:pPr>
    </w:p>
    <w:p w14:paraId="0F09C74B" w14:textId="77777777" w:rsidR="009A1163" w:rsidRPr="0082276B" w:rsidRDefault="009A1163" w:rsidP="008A7C8B">
      <w:pPr>
        <w:pStyle w:val="Prrafodelista"/>
        <w:spacing w:after="0" w:line="360" w:lineRule="auto"/>
        <w:ind w:left="1080"/>
        <w:rPr>
          <w:rFonts w:ascii="Arial" w:hAnsi="Arial" w:cs="Arial"/>
        </w:rPr>
      </w:pPr>
    </w:p>
    <w:p w14:paraId="138D73C6" w14:textId="4B6BAA8F" w:rsidR="005B3F72" w:rsidRPr="0082276B" w:rsidRDefault="007D5B9F" w:rsidP="007D5B9F">
      <w:pPr>
        <w:spacing w:line="360" w:lineRule="auto"/>
        <w:ind w:firstLine="708"/>
        <w:contextualSpacing/>
        <w:rPr>
          <w:rFonts w:ascii="Arial" w:hAnsi="Arial" w:cs="Arial"/>
          <w:b/>
          <w:color w:val="2A2A2A"/>
        </w:rPr>
      </w:pPr>
      <w:r w:rsidRPr="0082276B">
        <w:rPr>
          <w:rFonts w:ascii="Arial" w:hAnsi="Arial" w:cs="Arial"/>
          <w:b/>
          <w:color w:val="2A2A2A"/>
        </w:rPr>
        <w:t>5.</w:t>
      </w:r>
      <w:r w:rsidR="00641725">
        <w:rPr>
          <w:rFonts w:ascii="Arial" w:hAnsi="Arial" w:cs="Arial"/>
          <w:b/>
          <w:color w:val="2A2A2A"/>
        </w:rPr>
        <w:t>-</w:t>
      </w:r>
      <w:r w:rsidRPr="0082276B">
        <w:rPr>
          <w:rFonts w:ascii="Arial" w:hAnsi="Arial" w:cs="Arial"/>
          <w:b/>
          <w:color w:val="2A2A2A"/>
        </w:rPr>
        <w:tab/>
      </w:r>
      <w:r w:rsidR="005B3F72" w:rsidRPr="0082276B">
        <w:rPr>
          <w:rFonts w:ascii="Arial" w:hAnsi="Arial" w:cs="Arial"/>
          <w:b/>
          <w:color w:val="2A2A2A"/>
        </w:rPr>
        <w:t>ACTIVIDADES MITIGACIÓN</w:t>
      </w:r>
    </w:p>
    <w:p w14:paraId="349F2AAD" w14:textId="77777777" w:rsidR="00475F9C" w:rsidRPr="0082276B" w:rsidRDefault="00475F9C" w:rsidP="007D5B9F">
      <w:pPr>
        <w:spacing w:line="360" w:lineRule="auto"/>
        <w:ind w:firstLine="708"/>
        <w:contextualSpacing/>
        <w:rPr>
          <w:rFonts w:ascii="Arial" w:hAnsi="Arial" w:cs="Arial"/>
          <w:b/>
          <w:color w:val="2A2A2A"/>
        </w:rPr>
      </w:pPr>
    </w:p>
    <w:tbl>
      <w:tblPr>
        <w:tblW w:w="9072" w:type="dxa"/>
        <w:tblInd w:w="39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843"/>
        <w:gridCol w:w="1701"/>
        <w:gridCol w:w="283"/>
        <w:gridCol w:w="3669"/>
        <w:gridCol w:w="1576"/>
      </w:tblGrid>
      <w:tr w:rsidR="005B3F72" w:rsidRPr="0082276B" w14:paraId="165BC8F5" w14:textId="77777777" w:rsidTr="00B438AA">
        <w:trPr>
          <w:trHeight w:val="586"/>
        </w:trPr>
        <w:tc>
          <w:tcPr>
            <w:tcW w:w="1843" w:type="dxa"/>
            <w:shd w:val="clear" w:color="auto" w:fill="F8A764"/>
            <w:vAlign w:val="center"/>
          </w:tcPr>
          <w:p w14:paraId="59350E15"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rPr>
              <w:t>ACTIVIDADES</w:t>
            </w:r>
          </w:p>
        </w:tc>
        <w:tc>
          <w:tcPr>
            <w:tcW w:w="1701" w:type="dxa"/>
            <w:shd w:val="clear" w:color="auto" w:fill="F8A764"/>
            <w:vAlign w:val="center"/>
          </w:tcPr>
          <w:p w14:paraId="636A104C"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rPr>
              <w:t>FECHA</w:t>
            </w:r>
          </w:p>
        </w:tc>
        <w:tc>
          <w:tcPr>
            <w:tcW w:w="3952" w:type="dxa"/>
            <w:gridSpan w:val="2"/>
            <w:shd w:val="clear" w:color="auto" w:fill="F8A764"/>
            <w:vAlign w:val="center"/>
          </w:tcPr>
          <w:p w14:paraId="77001730"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rPr>
              <w:t>FECHA CÍVICA</w:t>
            </w:r>
          </w:p>
        </w:tc>
        <w:tc>
          <w:tcPr>
            <w:tcW w:w="1576" w:type="dxa"/>
            <w:shd w:val="clear" w:color="auto" w:fill="F8A764"/>
            <w:vAlign w:val="center"/>
          </w:tcPr>
          <w:p w14:paraId="598675A3"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rPr>
              <w:t>UBICACIÓN</w:t>
            </w:r>
          </w:p>
        </w:tc>
      </w:tr>
      <w:tr w:rsidR="005B3F72" w:rsidRPr="0082276B" w14:paraId="07A1B1EB" w14:textId="77777777" w:rsidTr="005B3F72">
        <w:trPr>
          <w:trHeight w:val="1382"/>
        </w:trPr>
        <w:tc>
          <w:tcPr>
            <w:tcW w:w="1843" w:type="dxa"/>
            <w:shd w:val="clear" w:color="auto" w:fill="auto"/>
          </w:tcPr>
          <w:p w14:paraId="5A391134" w14:textId="0087A20E" w:rsidR="005B3F72" w:rsidRPr="0082276B" w:rsidRDefault="005B3F72" w:rsidP="005B3F72">
            <w:pPr>
              <w:spacing w:line="240" w:lineRule="atLeast"/>
              <w:contextualSpacing/>
              <w:rPr>
                <w:rFonts w:ascii="Arial" w:hAnsi="Arial" w:cs="Arial"/>
                <w:b/>
                <w:bCs/>
                <w:color w:val="2A2A2A"/>
              </w:rPr>
            </w:pPr>
            <w:r w:rsidRPr="0082276B">
              <w:rPr>
                <w:rFonts w:ascii="Arial" w:hAnsi="Arial" w:cs="Arial"/>
                <w:b/>
                <w:bCs/>
                <w:color w:val="2A2A2A"/>
              </w:rPr>
              <w:t xml:space="preserve">1° </w:t>
            </w:r>
            <w:r w:rsidR="007A227F" w:rsidRPr="0082276B">
              <w:rPr>
                <w:rFonts w:ascii="Arial" w:hAnsi="Arial" w:cs="Arial"/>
                <w:b/>
                <w:bCs/>
                <w:color w:val="2A2A2A"/>
              </w:rPr>
              <w:t>Simulacro de</w:t>
            </w:r>
            <w:r w:rsidRPr="0082276B">
              <w:rPr>
                <w:rFonts w:ascii="Arial" w:hAnsi="Arial" w:cs="Arial"/>
                <w:b/>
                <w:bCs/>
                <w:color w:val="2A2A2A"/>
              </w:rPr>
              <w:t xml:space="preserve"> Sismo</w:t>
            </w:r>
          </w:p>
          <w:p w14:paraId="5A55EC8D" w14:textId="77777777" w:rsidR="005B3F72" w:rsidRPr="0082276B" w:rsidRDefault="005B3F72" w:rsidP="005B3F72">
            <w:pPr>
              <w:spacing w:line="240" w:lineRule="atLeast"/>
              <w:contextualSpacing/>
              <w:rPr>
                <w:rFonts w:ascii="Arial" w:hAnsi="Arial" w:cs="Arial"/>
                <w:b/>
                <w:bCs/>
                <w:color w:val="2A2A2A"/>
              </w:rPr>
            </w:pPr>
            <w:r w:rsidRPr="0082276B">
              <w:rPr>
                <w:rFonts w:ascii="Arial" w:hAnsi="Arial" w:cs="Arial"/>
                <w:b/>
                <w:bCs/>
                <w:color w:val="2A2A2A"/>
              </w:rPr>
              <w:t>2° Simulacro de sismo.</w:t>
            </w:r>
          </w:p>
          <w:p w14:paraId="2D60D64F" w14:textId="77777777" w:rsidR="005B3F72" w:rsidRPr="0082276B" w:rsidRDefault="005B3F72" w:rsidP="005B3F72">
            <w:pPr>
              <w:spacing w:line="240" w:lineRule="atLeast"/>
              <w:contextualSpacing/>
              <w:rPr>
                <w:rFonts w:ascii="Arial" w:hAnsi="Arial" w:cs="Arial"/>
                <w:b/>
                <w:bCs/>
                <w:color w:val="2A2A2A"/>
              </w:rPr>
            </w:pPr>
            <w:r w:rsidRPr="0082276B">
              <w:rPr>
                <w:rFonts w:ascii="Arial" w:hAnsi="Arial" w:cs="Arial"/>
                <w:b/>
                <w:bCs/>
                <w:color w:val="2A2A2A"/>
              </w:rPr>
              <w:t>3° Simulacro.</w:t>
            </w:r>
          </w:p>
          <w:p w14:paraId="770A5C8D" w14:textId="77777777" w:rsidR="005B3F72" w:rsidRPr="0082276B" w:rsidRDefault="005B3F72" w:rsidP="005B3F72">
            <w:pPr>
              <w:spacing w:line="240" w:lineRule="atLeast"/>
              <w:contextualSpacing/>
              <w:rPr>
                <w:rFonts w:ascii="Arial" w:hAnsi="Arial" w:cs="Arial"/>
                <w:b/>
                <w:bCs/>
                <w:color w:val="2A2A2A"/>
              </w:rPr>
            </w:pPr>
          </w:p>
          <w:p w14:paraId="638D94D7" w14:textId="77777777" w:rsidR="005B3F72" w:rsidRPr="0082276B" w:rsidRDefault="005B3F72" w:rsidP="005B3F72">
            <w:pPr>
              <w:spacing w:line="240" w:lineRule="atLeast"/>
              <w:contextualSpacing/>
              <w:rPr>
                <w:rFonts w:ascii="Arial" w:hAnsi="Arial" w:cs="Arial"/>
                <w:b/>
                <w:bCs/>
                <w:color w:val="2A2A2A"/>
              </w:rPr>
            </w:pPr>
            <w:r w:rsidRPr="0082276B">
              <w:rPr>
                <w:rFonts w:ascii="Arial" w:hAnsi="Arial" w:cs="Arial"/>
                <w:b/>
                <w:bCs/>
                <w:color w:val="2A2A2A"/>
              </w:rPr>
              <w:t>4° Simulacro.</w:t>
            </w:r>
          </w:p>
          <w:p w14:paraId="4993F39E" w14:textId="77777777" w:rsidR="005B3F72" w:rsidRPr="0082276B" w:rsidRDefault="005B3F72" w:rsidP="005B3F72">
            <w:pPr>
              <w:spacing w:line="240" w:lineRule="atLeast"/>
              <w:contextualSpacing/>
              <w:rPr>
                <w:rFonts w:ascii="Arial" w:hAnsi="Arial" w:cs="Arial"/>
                <w:b/>
                <w:bCs/>
                <w:color w:val="2A2A2A"/>
              </w:rPr>
            </w:pPr>
          </w:p>
          <w:p w14:paraId="4BF5C35F" w14:textId="77777777" w:rsidR="005B3F72" w:rsidRPr="0082276B" w:rsidRDefault="005B3F72" w:rsidP="005B3F72">
            <w:pPr>
              <w:spacing w:line="240" w:lineRule="atLeast"/>
              <w:contextualSpacing/>
              <w:rPr>
                <w:rFonts w:ascii="Arial" w:hAnsi="Arial" w:cs="Arial"/>
                <w:b/>
                <w:bCs/>
                <w:color w:val="2A2A2A"/>
              </w:rPr>
            </w:pPr>
          </w:p>
          <w:p w14:paraId="2E54FE96" w14:textId="77777777" w:rsidR="005B3F72" w:rsidRPr="0082276B" w:rsidRDefault="005B3F72" w:rsidP="005B3F72">
            <w:pPr>
              <w:spacing w:line="240" w:lineRule="atLeast"/>
              <w:contextualSpacing/>
              <w:rPr>
                <w:rFonts w:ascii="Arial" w:hAnsi="Arial" w:cs="Arial"/>
                <w:b/>
                <w:bCs/>
                <w:color w:val="2A2A2A"/>
              </w:rPr>
            </w:pPr>
            <w:r w:rsidRPr="0082276B">
              <w:rPr>
                <w:rFonts w:ascii="Arial" w:hAnsi="Arial" w:cs="Arial"/>
                <w:b/>
                <w:bCs/>
                <w:color w:val="2A2A2A"/>
              </w:rPr>
              <w:t>5° Simulacro</w:t>
            </w:r>
          </w:p>
          <w:p w14:paraId="0DB789A0" w14:textId="77777777" w:rsidR="005B3F72" w:rsidRPr="0082276B" w:rsidRDefault="005B3F72" w:rsidP="005B3F72">
            <w:pPr>
              <w:spacing w:line="240" w:lineRule="atLeast"/>
              <w:contextualSpacing/>
              <w:rPr>
                <w:rFonts w:ascii="Arial" w:hAnsi="Arial" w:cs="Arial"/>
                <w:b/>
                <w:bCs/>
                <w:color w:val="2A2A2A"/>
              </w:rPr>
            </w:pPr>
          </w:p>
        </w:tc>
        <w:tc>
          <w:tcPr>
            <w:tcW w:w="1984" w:type="dxa"/>
            <w:gridSpan w:val="2"/>
            <w:shd w:val="clear" w:color="auto" w:fill="auto"/>
          </w:tcPr>
          <w:p w14:paraId="55277D64" w14:textId="77777777" w:rsidR="005B3F72" w:rsidRPr="0082276B" w:rsidRDefault="00DF12E7" w:rsidP="005B3F72">
            <w:pPr>
              <w:spacing w:line="240" w:lineRule="atLeast"/>
              <w:contextualSpacing/>
              <w:rPr>
                <w:rFonts w:ascii="Arial" w:hAnsi="Arial" w:cs="Arial"/>
                <w:color w:val="2A2A2A"/>
              </w:rPr>
            </w:pPr>
            <w:r w:rsidRPr="0082276B">
              <w:rPr>
                <w:rFonts w:ascii="Arial" w:hAnsi="Arial" w:cs="Arial"/>
                <w:color w:val="2A2A2A"/>
              </w:rPr>
              <w:t>22</w:t>
            </w:r>
            <w:r w:rsidR="005B3F72" w:rsidRPr="0082276B">
              <w:rPr>
                <w:rFonts w:ascii="Arial" w:hAnsi="Arial" w:cs="Arial"/>
                <w:color w:val="2A2A2A"/>
              </w:rPr>
              <w:t xml:space="preserve"> de abril</w:t>
            </w:r>
          </w:p>
          <w:p w14:paraId="67023CFE" w14:textId="77777777" w:rsidR="005B3F72" w:rsidRPr="0082276B" w:rsidRDefault="005B3F72" w:rsidP="005B3F72">
            <w:pPr>
              <w:spacing w:line="240" w:lineRule="atLeast"/>
              <w:contextualSpacing/>
              <w:rPr>
                <w:rFonts w:ascii="Arial" w:hAnsi="Arial" w:cs="Arial"/>
                <w:color w:val="2A2A2A"/>
              </w:rPr>
            </w:pPr>
          </w:p>
          <w:p w14:paraId="5BEACA0B" w14:textId="0770973B" w:rsidR="005B3F72" w:rsidRPr="0082276B" w:rsidRDefault="007A227F" w:rsidP="005B3F72">
            <w:pPr>
              <w:spacing w:line="240" w:lineRule="atLeast"/>
              <w:contextualSpacing/>
              <w:rPr>
                <w:rFonts w:ascii="Arial" w:hAnsi="Arial" w:cs="Arial"/>
                <w:color w:val="2A2A2A"/>
              </w:rPr>
            </w:pPr>
            <w:r w:rsidRPr="0082276B">
              <w:rPr>
                <w:rFonts w:ascii="Arial" w:hAnsi="Arial" w:cs="Arial"/>
                <w:color w:val="2A2A2A"/>
              </w:rPr>
              <w:t>29 de</w:t>
            </w:r>
            <w:r w:rsidR="005B3F72" w:rsidRPr="0082276B">
              <w:rPr>
                <w:rFonts w:ascii="Arial" w:hAnsi="Arial" w:cs="Arial"/>
                <w:color w:val="2A2A2A"/>
              </w:rPr>
              <w:t xml:space="preserve"> mayo</w:t>
            </w:r>
          </w:p>
          <w:p w14:paraId="5955E5CE" w14:textId="77777777" w:rsidR="005B3F72" w:rsidRPr="0082276B" w:rsidRDefault="005B3F72" w:rsidP="005B3F72">
            <w:pPr>
              <w:spacing w:line="240" w:lineRule="atLeast"/>
              <w:contextualSpacing/>
              <w:rPr>
                <w:rFonts w:ascii="Arial" w:hAnsi="Arial" w:cs="Arial"/>
                <w:color w:val="2A2A2A"/>
              </w:rPr>
            </w:pPr>
          </w:p>
          <w:p w14:paraId="4F5DF98F" w14:textId="77777777" w:rsidR="005B3F72" w:rsidRPr="0082276B" w:rsidRDefault="00DF12E7" w:rsidP="005B3F72">
            <w:pPr>
              <w:spacing w:line="240" w:lineRule="atLeast"/>
              <w:contextualSpacing/>
              <w:rPr>
                <w:rFonts w:ascii="Arial" w:hAnsi="Arial" w:cs="Arial"/>
                <w:color w:val="2A2A2A"/>
              </w:rPr>
            </w:pPr>
            <w:r w:rsidRPr="0082276B">
              <w:rPr>
                <w:rFonts w:ascii="Arial" w:hAnsi="Arial" w:cs="Arial"/>
                <w:color w:val="2A2A2A"/>
              </w:rPr>
              <w:t>10</w:t>
            </w:r>
            <w:r w:rsidR="005B3F72" w:rsidRPr="0082276B">
              <w:rPr>
                <w:rFonts w:ascii="Arial" w:hAnsi="Arial" w:cs="Arial"/>
                <w:color w:val="2A2A2A"/>
              </w:rPr>
              <w:t xml:space="preserve"> de julio</w:t>
            </w:r>
          </w:p>
          <w:p w14:paraId="633BC81A" w14:textId="77777777" w:rsidR="005B3F72" w:rsidRPr="0082276B" w:rsidRDefault="005B3F72" w:rsidP="005B3F72">
            <w:pPr>
              <w:spacing w:line="240" w:lineRule="atLeast"/>
              <w:contextualSpacing/>
              <w:rPr>
                <w:rFonts w:ascii="Arial" w:hAnsi="Arial" w:cs="Arial"/>
                <w:color w:val="2A2A2A"/>
              </w:rPr>
            </w:pPr>
          </w:p>
          <w:p w14:paraId="07786F88" w14:textId="010D0EA2" w:rsidR="005B3F72" w:rsidRPr="0082276B" w:rsidRDefault="00DF12E7" w:rsidP="005B3F72">
            <w:pPr>
              <w:spacing w:line="240" w:lineRule="atLeast"/>
              <w:contextualSpacing/>
              <w:rPr>
                <w:rFonts w:ascii="Arial" w:hAnsi="Arial" w:cs="Arial"/>
                <w:color w:val="2A2A2A"/>
              </w:rPr>
            </w:pPr>
            <w:r w:rsidRPr="0082276B">
              <w:rPr>
                <w:rFonts w:ascii="Arial" w:hAnsi="Arial" w:cs="Arial"/>
                <w:color w:val="2A2A2A"/>
              </w:rPr>
              <w:t>1</w:t>
            </w:r>
            <w:r w:rsidR="00C80250">
              <w:rPr>
                <w:rFonts w:ascii="Arial" w:hAnsi="Arial" w:cs="Arial"/>
                <w:color w:val="2A2A2A"/>
              </w:rPr>
              <w:t>3</w:t>
            </w:r>
            <w:r w:rsidRPr="0082276B">
              <w:rPr>
                <w:rFonts w:ascii="Arial" w:hAnsi="Arial" w:cs="Arial"/>
                <w:color w:val="2A2A2A"/>
              </w:rPr>
              <w:t xml:space="preserve"> </w:t>
            </w:r>
            <w:r w:rsidR="005B3F72" w:rsidRPr="0082276B">
              <w:rPr>
                <w:rFonts w:ascii="Arial" w:hAnsi="Arial" w:cs="Arial"/>
                <w:color w:val="2A2A2A"/>
              </w:rPr>
              <w:t xml:space="preserve">de </w:t>
            </w:r>
            <w:r w:rsidR="009A1163" w:rsidRPr="0082276B">
              <w:rPr>
                <w:rFonts w:ascii="Arial" w:hAnsi="Arial" w:cs="Arial"/>
                <w:color w:val="2A2A2A"/>
              </w:rPr>
              <w:t>octubre</w:t>
            </w:r>
          </w:p>
          <w:p w14:paraId="325B5EF7" w14:textId="77777777" w:rsidR="005B3F72" w:rsidRPr="0082276B" w:rsidRDefault="005B3F72" w:rsidP="005B3F72">
            <w:pPr>
              <w:spacing w:line="240" w:lineRule="atLeast"/>
              <w:contextualSpacing/>
              <w:rPr>
                <w:rFonts w:ascii="Arial" w:hAnsi="Arial" w:cs="Arial"/>
                <w:color w:val="2A2A2A"/>
              </w:rPr>
            </w:pPr>
          </w:p>
          <w:p w14:paraId="76570A29" w14:textId="77777777" w:rsidR="005B3F72" w:rsidRPr="0082276B" w:rsidRDefault="005B3F72" w:rsidP="005B3F72">
            <w:pPr>
              <w:spacing w:line="240" w:lineRule="atLeast"/>
              <w:contextualSpacing/>
              <w:rPr>
                <w:rFonts w:ascii="Arial" w:hAnsi="Arial" w:cs="Arial"/>
                <w:color w:val="2A2A2A"/>
              </w:rPr>
            </w:pPr>
            <w:r w:rsidRPr="0082276B">
              <w:rPr>
                <w:rFonts w:ascii="Arial" w:hAnsi="Arial" w:cs="Arial"/>
                <w:color w:val="2A2A2A"/>
              </w:rPr>
              <w:t xml:space="preserve">22 de noviembre </w:t>
            </w:r>
          </w:p>
        </w:tc>
        <w:tc>
          <w:tcPr>
            <w:tcW w:w="3669" w:type="dxa"/>
            <w:shd w:val="clear" w:color="auto" w:fill="auto"/>
          </w:tcPr>
          <w:p w14:paraId="042DBE56" w14:textId="77777777" w:rsidR="005B3F72" w:rsidRPr="0082276B" w:rsidRDefault="005B3F72" w:rsidP="00986137">
            <w:pPr>
              <w:pStyle w:val="Prrafodelista"/>
              <w:numPr>
                <w:ilvl w:val="0"/>
                <w:numId w:val="21"/>
              </w:numPr>
              <w:spacing w:after="0" w:line="240" w:lineRule="atLeast"/>
              <w:rPr>
                <w:rFonts w:ascii="Arial" w:hAnsi="Arial" w:cs="Arial"/>
                <w:color w:val="2A2A2A"/>
              </w:rPr>
            </w:pPr>
            <w:r w:rsidRPr="0082276B">
              <w:rPr>
                <w:rFonts w:ascii="Arial" w:hAnsi="Arial" w:cs="Arial"/>
                <w:color w:val="2A2A2A"/>
              </w:rPr>
              <w:t>Día Mundial de la Tierra</w:t>
            </w:r>
          </w:p>
          <w:p w14:paraId="69EB8B08" w14:textId="77777777" w:rsidR="005B3F72" w:rsidRPr="0082276B" w:rsidRDefault="005B3F72" w:rsidP="00986137">
            <w:pPr>
              <w:pStyle w:val="Prrafodelista"/>
              <w:numPr>
                <w:ilvl w:val="0"/>
                <w:numId w:val="21"/>
              </w:numPr>
              <w:spacing w:after="0" w:line="240" w:lineRule="atLeast"/>
              <w:rPr>
                <w:rFonts w:ascii="Arial" w:hAnsi="Arial" w:cs="Arial"/>
                <w:color w:val="2A2A2A"/>
              </w:rPr>
            </w:pPr>
            <w:r w:rsidRPr="0082276B">
              <w:rPr>
                <w:rFonts w:ascii="Arial" w:hAnsi="Arial" w:cs="Arial"/>
                <w:color w:val="2A2A2A"/>
              </w:rPr>
              <w:t>Día Mundial sin tabaco</w:t>
            </w:r>
          </w:p>
          <w:p w14:paraId="0C41AF0A" w14:textId="77777777" w:rsidR="005B3F72" w:rsidRPr="0082276B" w:rsidRDefault="005B3F72" w:rsidP="00986137">
            <w:pPr>
              <w:pStyle w:val="Prrafodelista"/>
              <w:numPr>
                <w:ilvl w:val="0"/>
                <w:numId w:val="21"/>
              </w:numPr>
              <w:spacing w:after="0" w:line="240" w:lineRule="atLeast"/>
              <w:rPr>
                <w:rFonts w:ascii="Arial" w:hAnsi="Arial" w:cs="Arial"/>
                <w:color w:val="2A2A2A"/>
              </w:rPr>
            </w:pPr>
            <w:r w:rsidRPr="0082276B">
              <w:rPr>
                <w:rFonts w:ascii="Arial" w:hAnsi="Arial" w:cs="Arial"/>
                <w:color w:val="2A2A2A"/>
              </w:rPr>
              <w:t>Día mundial de la población y poblamiento del territorio.</w:t>
            </w:r>
          </w:p>
          <w:p w14:paraId="4EE4D325" w14:textId="77777777" w:rsidR="005B3F72" w:rsidRPr="0082276B" w:rsidRDefault="005B3F72" w:rsidP="00986137">
            <w:pPr>
              <w:pStyle w:val="Prrafodelista"/>
              <w:numPr>
                <w:ilvl w:val="0"/>
                <w:numId w:val="21"/>
              </w:numPr>
              <w:spacing w:after="0" w:line="240" w:lineRule="atLeast"/>
              <w:rPr>
                <w:rFonts w:ascii="Arial" w:hAnsi="Arial" w:cs="Arial"/>
                <w:color w:val="2A2A2A"/>
              </w:rPr>
            </w:pPr>
            <w:r w:rsidRPr="0082276B">
              <w:rPr>
                <w:rFonts w:ascii="Arial" w:hAnsi="Arial" w:cs="Arial"/>
                <w:color w:val="2A2A2A"/>
              </w:rPr>
              <w:t>Día internacional de la reducción de los desastres.</w:t>
            </w:r>
          </w:p>
          <w:p w14:paraId="3B851B57" w14:textId="77777777" w:rsidR="005B3F72" w:rsidRPr="0082276B" w:rsidRDefault="005B3F72" w:rsidP="00986137">
            <w:pPr>
              <w:pStyle w:val="Prrafodelista"/>
              <w:numPr>
                <w:ilvl w:val="0"/>
                <w:numId w:val="21"/>
              </w:numPr>
              <w:spacing w:after="0" w:line="240" w:lineRule="atLeast"/>
              <w:rPr>
                <w:rFonts w:ascii="Arial" w:hAnsi="Arial" w:cs="Arial"/>
                <w:color w:val="2A2A2A"/>
              </w:rPr>
            </w:pPr>
            <w:r w:rsidRPr="0082276B">
              <w:rPr>
                <w:rFonts w:ascii="Arial" w:hAnsi="Arial" w:cs="Arial"/>
                <w:color w:val="2A2A2A"/>
              </w:rPr>
              <w:t>Día Mundial del Reciclaje y del aire limpio.</w:t>
            </w:r>
          </w:p>
        </w:tc>
        <w:tc>
          <w:tcPr>
            <w:tcW w:w="1576" w:type="dxa"/>
            <w:shd w:val="clear" w:color="auto" w:fill="auto"/>
          </w:tcPr>
          <w:p w14:paraId="7C76BDD5" w14:textId="77777777" w:rsidR="005B3F72" w:rsidRPr="0082276B" w:rsidRDefault="005B3F72" w:rsidP="005B3F72">
            <w:pPr>
              <w:spacing w:line="240" w:lineRule="atLeast"/>
              <w:contextualSpacing/>
              <w:rPr>
                <w:rFonts w:ascii="Arial" w:hAnsi="Arial" w:cs="Arial"/>
                <w:color w:val="FF0000"/>
                <w:lang w:val="es-PE"/>
              </w:rPr>
            </w:pPr>
            <w:r w:rsidRPr="0082276B">
              <w:rPr>
                <w:rFonts w:ascii="Arial" w:hAnsi="Arial" w:cs="Arial"/>
                <w:color w:val="2A2A2A"/>
                <w:lang w:val="es-PE"/>
              </w:rPr>
              <w:t xml:space="preserve">IEP </w:t>
            </w:r>
            <w:r w:rsidRPr="0082276B">
              <w:rPr>
                <w:rFonts w:ascii="Arial" w:hAnsi="Arial" w:cs="Arial"/>
                <w:lang w:val="es-PE"/>
              </w:rPr>
              <w:t xml:space="preserve">Institución </w:t>
            </w:r>
            <w:r w:rsidRPr="0082276B">
              <w:rPr>
                <w:rFonts w:ascii="Arial" w:hAnsi="Arial" w:cs="Arial"/>
                <w:b/>
                <w:lang w:val="es-PE"/>
              </w:rPr>
              <w:t>Educat</w:t>
            </w:r>
            <w:r w:rsidR="007D5B9F" w:rsidRPr="0082276B">
              <w:rPr>
                <w:rFonts w:ascii="Arial" w:hAnsi="Arial" w:cs="Arial"/>
                <w:b/>
                <w:lang w:val="es-PE"/>
              </w:rPr>
              <w:t>iva</w:t>
            </w:r>
            <w:r w:rsidR="00A62C02" w:rsidRPr="0082276B">
              <w:rPr>
                <w:rFonts w:ascii="Arial" w:hAnsi="Arial" w:cs="Arial"/>
                <w:b/>
                <w:lang w:val="es-PE"/>
              </w:rPr>
              <w:t xml:space="preserve"> Privada</w:t>
            </w:r>
          </w:p>
          <w:p w14:paraId="725D7D6D" w14:textId="77777777" w:rsidR="005B3F72" w:rsidRPr="0082276B" w:rsidRDefault="005B3F72" w:rsidP="005B3F72">
            <w:pPr>
              <w:spacing w:line="240" w:lineRule="atLeast"/>
              <w:contextualSpacing/>
              <w:rPr>
                <w:rFonts w:ascii="Arial" w:hAnsi="Arial" w:cs="Arial"/>
                <w:color w:val="2A2A2A"/>
                <w:lang w:val="es-PE"/>
              </w:rPr>
            </w:pPr>
          </w:p>
        </w:tc>
      </w:tr>
    </w:tbl>
    <w:p w14:paraId="61332676" w14:textId="77777777" w:rsidR="00B438AA" w:rsidRDefault="00B438AA" w:rsidP="007D5B9F">
      <w:pPr>
        <w:spacing w:line="360" w:lineRule="auto"/>
        <w:ind w:firstLine="708"/>
        <w:contextualSpacing/>
        <w:rPr>
          <w:rFonts w:ascii="Arial" w:hAnsi="Arial" w:cs="Arial"/>
          <w:b/>
          <w:bCs/>
        </w:rPr>
      </w:pPr>
    </w:p>
    <w:p w14:paraId="02576F83" w14:textId="77777777" w:rsidR="005B3F72" w:rsidRPr="0082276B" w:rsidRDefault="005B3F72" w:rsidP="007D5B9F">
      <w:pPr>
        <w:spacing w:line="360" w:lineRule="auto"/>
        <w:ind w:firstLine="708"/>
        <w:contextualSpacing/>
        <w:rPr>
          <w:rFonts w:ascii="Arial" w:hAnsi="Arial" w:cs="Arial"/>
          <w:b/>
          <w:bCs/>
        </w:rPr>
      </w:pPr>
      <w:r w:rsidRPr="0082276B">
        <w:rPr>
          <w:rFonts w:ascii="Arial" w:hAnsi="Arial" w:cs="Arial"/>
          <w:b/>
          <w:bCs/>
        </w:rPr>
        <w:t xml:space="preserve">6.- METAS Y ESTRATEGIAS DE PREVENCIÓN </w:t>
      </w:r>
    </w:p>
    <w:tbl>
      <w:tblPr>
        <w:tblW w:w="10348" w:type="dxa"/>
        <w:tblInd w:w="-152" w:type="dxa"/>
        <w:tblBorders>
          <w:top w:val="single" w:sz="8" w:space="0" w:color="8064A2"/>
          <w:left w:val="single" w:sz="8" w:space="0" w:color="8064A2"/>
          <w:bottom w:val="single" w:sz="8" w:space="0" w:color="8064A2"/>
          <w:right w:val="single" w:sz="8" w:space="0" w:color="8064A2"/>
        </w:tblBorders>
        <w:tblLook w:val="01E0" w:firstRow="1" w:lastRow="1" w:firstColumn="1" w:lastColumn="1" w:noHBand="0" w:noVBand="0"/>
      </w:tblPr>
      <w:tblGrid>
        <w:gridCol w:w="3521"/>
        <w:gridCol w:w="3425"/>
        <w:gridCol w:w="3402"/>
      </w:tblGrid>
      <w:tr w:rsidR="005B3F72" w:rsidRPr="0082276B" w14:paraId="6C10BAD8" w14:textId="77777777" w:rsidTr="009A1163">
        <w:trPr>
          <w:trHeight w:val="594"/>
        </w:trPr>
        <w:tc>
          <w:tcPr>
            <w:tcW w:w="3521" w:type="dxa"/>
            <w:tcBorders>
              <w:top w:val="single" w:sz="8" w:space="0" w:color="8064A2"/>
              <w:bottom w:val="double" w:sz="6" w:space="0" w:color="8064A2"/>
            </w:tcBorders>
            <w:shd w:val="clear" w:color="auto" w:fill="F8A764"/>
            <w:vAlign w:val="center"/>
          </w:tcPr>
          <w:p w14:paraId="6F5DA49E"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rPr>
              <w:t>METAS</w:t>
            </w:r>
          </w:p>
        </w:tc>
        <w:tc>
          <w:tcPr>
            <w:tcW w:w="3425" w:type="dxa"/>
            <w:tcBorders>
              <w:top w:val="single" w:sz="8" w:space="0" w:color="8064A2"/>
              <w:left w:val="single" w:sz="8" w:space="0" w:color="8064A2"/>
              <w:bottom w:val="double" w:sz="6" w:space="0" w:color="8064A2"/>
              <w:right w:val="single" w:sz="8" w:space="0" w:color="8064A2"/>
            </w:tcBorders>
            <w:shd w:val="clear" w:color="auto" w:fill="F8A764"/>
            <w:vAlign w:val="center"/>
          </w:tcPr>
          <w:p w14:paraId="76812BCC"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rPr>
              <w:t>ESTRATEGIAS</w:t>
            </w:r>
          </w:p>
        </w:tc>
        <w:tc>
          <w:tcPr>
            <w:tcW w:w="3402" w:type="dxa"/>
            <w:tcBorders>
              <w:top w:val="single" w:sz="8" w:space="0" w:color="8064A2"/>
              <w:bottom w:val="double" w:sz="6" w:space="0" w:color="8064A2"/>
            </w:tcBorders>
            <w:shd w:val="clear" w:color="auto" w:fill="F8A764"/>
            <w:vAlign w:val="center"/>
          </w:tcPr>
          <w:p w14:paraId="547A1F54" w14:textId="77777777" w:rsidR="005B3F72" w:rsidRPr="0082276B" w:rsidRDefault="005B3F72" w:rsidP="005B3F72">
            <w:pPr>
              <w:spacing w:line="360" w:lineRule="auto"/>
              <w:contextualSpacing/>
              <w:jc w:val="center"/>
              <w:rPr>
                <w:rFonts w:ascii="Arial" w:hAnsi="Arial" w:cs="Arial"/>
                <w:b/>
                <w:bCs/>
              </w:rPr>
            </w:pPr>
            <w:r w:rsidRPr="0082276B">
              <w:rPr>
                <w:rFonts w:ascii="Arial" w:hAnsi="Arial" w:cs="Arial"/>
                <w:b/>
                <w:bCs/>
              </w:rPr>
              <w:t>RESPONSABLES</w:t>
            </w:r>
          </w:p>
        </w:tc>
      </w:tr>
      <w:tr w:rsidR="005B3F72" w:rsidRPr="0082276B" w14:paraId="1770986F" w14:textId="77777777" w:rsidTr="009A1163">
        <w:tc>
          <w:tcPr>
            <w:tcW w:w="3521" w:type="dxa"/>
            <w:tcBorders>
              <w:top w:val="double" w:sz="6" w:space="0" w:color="8064A2"/>
              <w:left w:val="single" w:sz="8" w:space="0" w:color="8064A2"/>
              <w:bottom w:val="single" w:sz="8" w:space="0" w:color="8064A2"/>
            </w:tcBorders>
            <w:shd w:val="clear" w:color="auto" w:fill="auto"/>
          </w:tcPr>
          <w:p w14:paraId="58DCEECC"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Asistir a charlas de capacitación.</w:t>
            </w:r>
          </w:p>
          <w:p w14:paraId="2EC1EB8A" w14:textId="77777777" w:rsidR="005B3F72" w:rsidRPr="0082276B" w:rsidRDefault="005B3F72" w:rsidP="005B3F72">
            <w:pPr>
              <w:spacing w:line="240" w:lineRule="atLeast"/>
              <w:contextualSpacing/>
              <w:rPr>
                <w:rFonts w:ascii="Arial" w:hAnsi="Arial" w:cs="Arial"/>
                <w:b/>
                <w:bCs/>
              </w:rPr>
            </w:pPr>
            <w:r w:rsidRPr="0082276B">
              <w:rPr>
                <w:rFonts w:ascii="Arial" w:hAnsi="Arial" w:cs="Arial"/>
                <w:bCs/>
              </w:rPr>
              <w:t xml:space="preserve">Mejorar la infraestructura de la </w:t>
            </w:r>
            <w:r w:rsidRPr="0082276B">
              <w:rPr>
                <w:rFonts w:ascii="Arial" w:hAnsi="Arial" w:cs="Arial"/>
                <w:b/>
                <w:bCs/>
              </w:rPr>
              <w:t>I.E.I.</w:t>
            </w:r>
            <w:r w:rsidRPr="0082276B">
              <w:rPr>
                <w:rFonts w:ascii="Arial" w:hAnsi="Arial" w:cs="Arial"/>
                <w:b/>
              </w:rPr>
              <w:t xml:space="preserve"> </w:t>
            </w:r>
            <w:r w:rsidR="00A62C02" w:rsidRPr="0082276B">
              <w:rPr>
                <w:rFonts w:ascii="Arial" w:hAnsi="Arial" w:cs="Arial"/>
                <w:b/>
                <w:bCs/>
              </w:rPr>
              <w:t>IEP</w:t>
            </w:r>
          </w:p>
          <w:p w14:paraId="6075E865"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Organizar el aula y botiquines.</w:t>
            </w:r>
          </w:p>
          <w:p w14:paraId="26614DAC"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Señalización de zonas de seguridad.</w:t>
            </w:r>
          </w:p>
          <w:p w14:paraId="7DED974C"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Adquirir un extintor.</w:t>
            </w:r>
          </w:p>
          <w:p w14:paraId="1ED23A51"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Poner en funcionamiento las Brigadas en el antes, durante y después del desastre.</w:t>
            </w:r>
          </w:p>
        </w:tc>
        <w:tc>
          <w:tcPr>
            <w:tcW w:w="3425" w:type="dxa"/>
            <w:tcBorders>
              <w:top w:val="double" w:sz="6" w:space="0" w:color="8064A2"/>
              <w:left w:val="single" w:sz="8" w:space="0" w:color="8064A2"/>
              <w:bottom w:val="single" w:sz="8" w:space="0" w:color="8064A2"/>
              <w:right w:val="single" w:sz="8" w:space="0" w:color="8064A2"/>
            </w:tcBorders>
            <w:shd w:val="clear" w:color="auto" w:fill="auto"/>
          </w:tcPr>
          <w:p w14:paraId="02140B13"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Solicitar apoyo a las entidades correspondientes.</w:t>
            </w:r>
          </w:p>
          <w:p w14:paraId="55F97C9E"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Solicitar a la Oficina de Defensa Civil.</w:t>
            </w:r>
          </w:p>
          <w:p w14:paraId="5F2E9363"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Actividades a través de comité de aulas.</w:t>
            </w:r>
          </w:p>
          <w:p w14:paraId="18D93394"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 xml:space="preserve">Señalar Los Círculos De Zona Segura Para Cada Sección </w:t>
            </w:r>
          </w:p>
          <w:p w14:paraId="5F9C7CD8"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 xml:space="preserve"> Buscar Donaciones </w:t>
            </w:r>
          </w:p>
          <w:p w14:paraId="116E60A2"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Reuniones periódicas.</w:t>
            </w:r>
          </w:p>
          <w:p w14:paraId="527DEB7C"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Simulacros.</w:t>
            </w:r>
          </w:p>
          <w:p w14:paraId="43BFDC92"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Capacitaciones a nivel de la IEI</w:t>
            </w:r>
          </w:p>
        </w:tc>
        <w:tc>
          <w:tcPr>
            <w:tcW w:w="3402" w:type="dxa"/>
            <w:tcBorders>
              <w:top w:val="double" w:sz="6" w:space="0" w:color="8064A2"/>
              <w:bottom w:val="single" w:sz="8" w:space="0" w:color="8064A2"/>
              <w:right w:val="single" w:sz="8" w:space="0" w:color="8064A2"/>
            </w:tcBorders>
            <w:shd w:val="clear" w:color="auto" w:fill="auto"/>
          </w:tcPr>
          <w:p w14:paraId="327DB5CA"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Director – Coordinaciones – Jefatura de Normas</w:t>
            </w:r>
          </w:p>
          <w:p w14:paraId="1BB3DDAD"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Director – Personal Administrativo</w:t>
            </w:r>
          </w:p>
          <w:p w14:paraId="5E4C00C6"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Director – Docentes – PP.FF.</w:t>
            </w:r>
          </w:p>
          <w:p w14:paraId="24C69E59" w14:textId="08A84BDE" w:rsidR="005B3F72" w:rsidRPr="0082276B" w:rsidRDefault="005B3F72" w:rsidP="005B3F72">
            <w:pPr>
              <w:spacing w:line="240" w:lineRule="atLeast"/>
              <w:contextualSpacing/>
              <w:jc w:val="center"/>
              <w:rPr>
                <w:rFonts w:ascii="Arial" w:hAnsi="Arial" w:cs="Arial"/>
                <w:bCs/>
              </w:rPr>
            </w:pPr>
            <w:r w:rsidRPr="0082276B">
              <w:rPr>
                <w:rFonts w:ascii="Arial" w:hAnsi="Arial" w:cs="Arial"/>
                <w:bCs/>
              </w:rPr>
              <w:t xml:space="preserve">Director – </w:t>
            </w:r>
            <w:r w:rsidR="001A4473" w:rsidRPr="0082276B">
              <w:rPr>
                <w:rFonts w:ascii="Arial" w:hAnsi="Arial" w:cs="Arial"/>
                <w:bCs/>
              </w:rPr>
              <w:t>Coordinaciones y</w:t>
            </w:r>
            <w:r w:rsidRPr="0082276B">
              <w:rPr>
                <w:rFonts w:ascii="Arial" w:hAnsi="Arial" w:cs="Arial"/>
                <w:bCs/>
              </w:rPr>
              <w:t xml:space="preserve"> Jefatura de Normas</w:t>
            </w:r>
          </w:p>
          <w:p w14:paraId="72B57DD1" w14:textId="4F7268A6" w:rsidR="005B3F72" w:rsidRPr="0082276B" w:rsidRDefault="005B3F72" w:rsidP="005B3F72">
            <w:pPr>
              <w:spacing w:line="240" w:lineRule="atLeast"/>
              <w:contextualSpacing/>
              <w:rPr>
                <w:rFonts w:ascii="Arial" w:hAnsi="Arial" w:cs="Arial"/>
                <w:bCs/>
              </w:rPr>
            </w:pPr>
            <w:r w:rsidRPr="0082276B">
              <w:rPr>
                <w:rFonts w:ascii="Arial" w:hAnsi="Arial" w:cs="Arial"/>
                <w:bCs/>
              </w:rPr>
              <w:t xml:space="preserve">Profesores - </w:t>
            </w:r>
            <w:r w:rsidR="001A4473" w:rsidRPr="0082276B">
              <w:rPr>
                <w:rFonts w:ascii="Arial" w:hAnsi="Arial" w:cs="Arial"/>
                <w:bCs/>
              </w:rPr>
              <w:t>director</w:t>
            </w:r>
          </w:p>
          <w:p w14:paraId="37A8B1B0"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Comisión de Gestión de riesgo de desastres y contingencia.</w:t>
            </w:r>
          </w:p>
          <w:p w14:paraId="5DB58307"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Toda la comunidad educativa.</w:t>
            </w:r>
          </w:p>
        </w:tc>
      </w:tr>
    </w:tbl>
    <w:p w14:paraId="55949B96" w14:textId="77777777" w:rsidR="000F0E66" w:rsidRPr="0082276B" w:rsidRDefault="000F0E66" w:rsidP="005B3F72">
      <w:pPr>
        <w:spacing w:line="240" w:lineRule="atLeast"/>
        <w:contextualSpacing/>
        <w:rPr>
          <w:rFonts w:ascii="Arial" w:hAnsi="Arial" w:cs="Arial"/>
          <w:color w:val="2A2A2A"/>
        </w:rPr>
      </w:pPr>
    </w:p>
    <w:p w14:paraId="4121AB59" w14:textId="77777777" w:rsidR="00CF7581" w:rsidRPr="0082276B" w:rsidRDefault="00CF7581" w:rsidP="005B3F72">
      <w:pPr>
        <w:spacing w:line="240" w:lineRule="atLeast"/>
        <w:contextualSpacing/>
        <w:rPr>
          <w:rFonts w:ascii="Arial" w:hAnsi="Arial" w:cs="Arial"/>
          <w:color w:val="2A2A2A"/>
        </w:rPr>
      </w:pPr>
    </w:p>
    <w:p w14:paraId="43B757B7" w14:textId="77777777" w:rsidR="005B3F72" w:rsidRPr="0082276B" w:rsidRDefault="005B3F72" w:rsidP="005B3F72">
      <w:pPr>
        <w:spacing w:line="240" w:lineRule="atLeast"/>
        <w:contextualSpacing/>
        <w:rPr>
          <w:rFonts w:ascii="Arial" w:hAnsi="Arial" w:cs="Arial"/>
          <w:b/>
          <w:color w:val="2A2A2A"/>
        </w:rPr>
      </w:pPr>
      <w:r w:rsidRPr="0082276B">
        <w:rPr>
          <w:rFonts w:ascii="Arial" w:hAnsi="Arial" w:cs="Arial"/>
          <w:b/>
          <w:color w:val="2A2A2A"/>
        </w:rPr>
        <w:t>7. PLAN DE ACCIÓN:</w:t>
      </w:r>
    </w:p>
    <w:p w14:paraId="6BACCDE9" w14:textId="77777777" w:rsidR="005B3F72" w:rsidRPr="0082276B" w:rsidRDefault="005B3F72" w:rsidP="005B3F72">
      <w:pPr>
        <w:spacing w:line="240" w:lineRule="atLeast"/>
        <w:contextualSpacing/>
        <w:rPr>
          <w:rFonts w:ascii="Arial" w:hAnsi="Arial" w:cs="Arial"/>
          <w:b/>
          <w:color w:val="2A2A2A"/>
        </w:rPr>
      </w:pPr>
    </w:p>
    <w:tbl>
      <w:tblPr>
        <w:tblW w:w="9355" w:type="dxa"/>
        <w:tblInd w:w="39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118"/>
        <w:gridCol w:w="2268"/>
        <w:gridCol w:w="3969"/>
      </w:tblGrid>
      <w:tr w:rsidR="005B3F72" w:rsidRPr="0082276B" w14:paraId="53ECC5F7" w14:textId="77777777" w:rsidTr="00B438AA">
        <w:trPr>
          <w:trHeight w:val="440"/>
        </w:trPr>
        <w:tc>
          <w:tcPr>
            <w:tcW w:w="3118" w:type="dxa"/>
            <w:shd w:val="clear" w:color="auto" w:fill="F8A764"/>
          </w:tcPr>
          <w:p w14:paraId="5F6459F4" w14:textId="77777777" w:rsidR="005B3F72" w:rsidRPr="0082276B" w:rsidRDefault="005B3F72" w:rsidP="005B3F72">
            <w:pPr>
              <w:spacing w:line="240" w:lineRule="atLeast"/>
              <w:contextualSpacing/>
              <w:jc w:val="center"/>
              <w:rPr>
                <w:rFonts w:ascii="Arial" w:hAnsi="Arial" w:cs="Arial"/>
                <w:b/>
                <w:bCs/>
              </w:rPr>
            </w:pPr>
            <w:r w:rsidRPr="0082276B">
              <w:rPr>
                <w:rFonts w:ascii="Arial" w:hAnsi="Arial" w:cs="Arial"/>
                <w:b/>
                <w:bCs/>
              </w:rPr>
              <w:t>ACCIÓN</w:t>
            </w:r>
          </w:p>
        </w:tc>
        <w:tc>
          <w:tcPr>
            <w:tcW w:w="2268" w:type="dxa"/>
            <w:shd w:val="clear" w:color="auto" w:fill="F8A764"/>
          </w:tcPr>
          <w:p w14:paraId="27DBDEA7" w14:textId="77777777" w:rsidR="005B3F72" w:rsidRPr="0082276B" w:rsidRDefault="005B3F72" w:rsidP="005B3F72">
            <w:pPr>
              <w:spacing w:line="240" w:lineRule="atLeast"/>
              <w:contextualSpacing/>
              <w:jc w:val="center"/>
              <w:rPr>
                <w:rFonts w:ascii="Arial" w:hAnsi="Arial" w:cs="Arial"/>
                <w:b/>
                <w:bCs/>
              </w:rPr>
            </w:pPr>
            <w:r w:rsidRPr="0082276B">
              <w:rPr>
                <w:rFonts w:ascii="Arial" w:hAnsi="Arial" w:cs="Arial"/>
                <w:b/>
                <w:bCs/>
              </w:rPr>
              <w:t>RESPONSABLES</w:t>
            </w:r>
          </w:p>
        </w:tc>
        <w:tc>
          <w:tcPr>
            <w:tcW w:w="3969" w:type="dxa"/>
            <w:shd w:val="clear" w:color="auto" w:fill="F8A764"/>
          </w:tcPr>
          <w:p w14:paraId="38F96D8E" w14:textId="77777777" w:rsidR="005B3F72" w:rsidRPr="0082276B" w:rsidRDefault="005B3F72" w:rsidP="005B3F72">
            <w:pPr>
              <w:spacing w:line="240" w:lineRule="atLeast"/>
              <w:contextualSpacing/>
              <w:jc w:val="center"/>
              <w:rPr>
                <w:rFonts w:ascii="Arial" w:hAnsi="Arial" w:cs="Arial"/>
                <w:b/>
                <w:bCs/>
              </w:rPr>
            </w:pPr>
            <w:r w:rsidRPr="0082276B">
              <w:rPr>
                <w:rFonts w:ascii="Arial" w:hAnsi="Arial" w:cs="Arial"/>
                <w:b/>
                <w:bCs/>
              </w:rPr>
              <w:t>UBICACIÓN</w:t>
            </w:r>
          </w:p>
        </w:tc>
      </w:tr>
      <w:tr w:rsidR="005B3F72" w:rsidRPr="0082276B" w14:paraId="768664AC" w14:textId="77777777" w:rsidTr="005B3F72">
        <w:trPr>
          <w:trHeight w:val="895"/>
        </w:trPr>
        <w:tc>
          <w:tcPr>
            <w:tcW w:w="3118" w:type="dxa"/>
            <w:shd w:val="clear" w:color="auto" w:fill="auto"/>
          </w:tcPr>
          <w:p w14:paraId="3D73655B" w14:textId="77777777" w:rsidR="005B3F72" w:rsidRPr="0082276B" w:rsidRDefault="005B3F72" w:rsidP="005B3F72">
            <w:pPr>
              <w:spacing w:line="240" w:lineRule="atLeast"/>
              <w:contextualSpacing/>
              <w:rPr>
                <w:rFonts w:ascii="Arial" w:hAnsi="Arial" w:cs="Arial"/>
                <w:b/>
                <w:bCs/>
              </w:rPr>
            </w:pPr>
            <w:r w:rsidRPr="0082276B">
              <w:rPr>
                <w:rFonts w:ascii="Arial" w:hAnsi="Arial" w:cs="Arial"/>
                <w:b/>
                <w:bCs/>
              </w:rPr>
              <w:t>Marcar las zonas de evacuación (los círculos deben medir 1 ½ m.).</w:t>
            </w:r>
          </w:p>
        </w:tc>
        <w:tc>
          <w:tcPr>
            <w:tcW w:w="2268" w:type="dxa"/>
            <w:shd w:val="clear" w:color="auto" w:fill="auto"/>
          </w:tcPr>
          <w:p w14:paraId="0F04189F" w14:textId="77777777" w:rsidR="005B3F72" w:rsidRPr="0082276B" w:rsidRDefault="005B3F72" w:rsidP="005B3F72">
            <w:pPr>
              <w:spacing w:line="240" w:lineRule="atLeast"/>
              <w:contextualSpacing/>
              <w:rPr>
                <w:rFonts w:ascii="Arial" w:hAnsi="Arial" w:cs="Arial"/>
              </w:rPr>
            </w:pPr>
          </w:p>
          <w:p w14:paraId="2B3146F5"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Profesoras </w:t>
            </w:r>
          </w:p>
          <w:p w14:paraId="1C7BEB84" w14:textId="77777777" w:rsidR="005B3F72" w:rsidRPr="0082276B" w:rsidRDefault="005B3F72" w:rsidP="005B3F72">
            <w:pPr>
              <w:spacing w:line="240" w:lineRule="atLeast"/>
              <w:contextualSpacing/>
              <w:rPr>
                <w:rFonts w:ascii="Arial" w:hAnsi="Arial" w:cs="Arial"/>
              </w:rPr>
            </w:pPr>
            <w:r w:rsidRPr="0082276B">
              <w:rPr>
                <w:rFonts w:ascii="Arial" w:hAnsi="Arial" w:cs="Arial"/>
              </w:rPr>
              <w:t>Director</w:t>
            </w:r>
          </w:p>
        </w:tc>
        <w:tc>
          <w:tcPr>
            <w:tcW w:w="3969" w:type="dxa"/>
            <w:shd w:val="clear" w:color="auto" w:fill="auto"/>
          </w:tcPr>
          <w:p w14:paraId="5906D781" w14:textId="77777777" w:rsidR="005B3F72" w:rsidRPr="0082276B" w:rsidRDefault="00105C5E" w:rsidP="005B3F72">
            <w:pPr>
              <w:spacing w:line="240" w:lineRule="atLeast"/>
              <w:contextualSpacing/>
              <w:rPr>
                <w:rFonts w:ascii="Arial" w:hAnsi="Arial" w:cs="Arial"/>
              </w:rPr>
            </w:pPr>
            <w:r w:rsidRPr="0082276B">
              <w:rPr>
                <w:rFonts w:ascii="Arial" w:hAnsi="Arial" w:cs="Arial"/>
              </w:rPr>
              <w:t>Patios de la I.E</w:t>
            </w:r>
            <w:r w:rsidR="005B3F72" w:rsidRPr="0082276B">
              <w:rPr>
                <w:rFonts w:ascii="Arial" w:hAnsi="Arial" w:cs="Arial"/>
              </w:rPr>
              <w:t>I</w:t>
            </w:r>
          </w:p>
        </w:tc>
      </w:tr>
      <w:tr w:rsidR="005B3F72" w:rsidRPr="0082276B" w14:paraId="37C6612B" w14:textId="77777777" w:rsidTr="005B3F72">
        <w:trPr>
          <w:trHeight w:val="683"/>
        </w:trPr>
        <w:tc>
          <w:tcPr>
            <w:tcW w:w="3118" w:type="dxa"/>
            <w:shd w:val="clear" w:color="auto" w:fill="auto"/>
          </w:tcPr>
          <w:p w14:paraId="1CD12182" w14:textId="77777777" w:rsidR="005B3F72" w:rsidRPr="0082276B" w:rsidRDefault="005B3F72" w:rsidP="005B3F72">
            <w:pPr>
              <w:spacing w:line="240" w:lineRule="atLeast"/>
              <w:contextualSpacing/>
              <w:rPr>
                <w:rFonts w:ascii="Arial" w:hAnsi="Arial" w:cs="Arial"/>
                <w:b/>
                <w:bCs/>
              </w:rPr>
            </w:pPr>
            <w:r w:rsidRPr="0082276B">
              <w:rPr>
                <w:rFonts w:ascii="Arial" w:hAnsi="Arial" w:cs="Arial"/>
                <w:b/>
                <w:bCs/>
              </w:rPr>
              <w:t>Marcar la Zona de primeros auxilios.</w:t>
            </w:r>
          </w:p>
        </w:tc>
        <w:tc>
          <w:tcPr>
            <w:tcW w:w="2268" w:type="dxa"/>
            <w:shd w:val="clear" w:color="auto" w:fill="auto"/>
          </w:tcPr>
          <w:p w14:paraId="1DFF37FE"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Profesoras </w:t>
            </w:r>
          </w:p>
          <w:p w14:paraId="6313D4DA" w14:textId="77777777" w:rsidR="005B3F72" w:rsidRPr="0082276B" w:rsidRDefault="005B3F72" w:rsidP="005B3F72">
            <w:pPr>
              <w:spacing w:line="240" w:lineRule="atLeast"/>
              <w:contextualSpacing/>
              <w:rPr>
                <w:rFonts w:ascii="Arial" w:hAnsi="Arial" w:cs="Arial"/>
              </w:rPr>
            </w:pPr>
            <w:r w:rsidRPr="0082276B">
              <w:rPr>
                <w:rFonts w:ascii="Arial" w:hAnsi="Arial" w:cs="Arial"/>
              </w:rPr>
              <w:t>Director</w:t>
            </w:r>
          </w:p>
        </w:tc>
        <w:tc>
          <w:tcPr>
            <w:tcW w:w="3969" w:type="dxa"/>
            <w:shd w:val="clear" w:color="auto" w:fill="auto"/>
          </w:tcPr>
          <w:p w14:paraId="0AD99746" w14:textId="77777777" w:rsidR="005B3F72" w:rsidRPr="0082276B" w:rsidRDefault="005B3F72" w:rsidP="005B3F72">
            <w:pPr>
              <w:spacing w:line="240" w:lineRule="atLeast"/>
              <w:contextualSpacing/>
              <w:rPr>
                <w:rFonts w:ascii="Arial" w:hAnsi="Arial" w:cs="Arial"/>
              </w:rPr>
            </w:pPr>
          </w:p>
          <w:p w14:paraId="588D175E" w14:textId="77777777" w:rsidR="005B3F72" w:rsidRPr="0082276B" w:rsidRDefault="005B3F72" w:rsidP="005B3F72">
            <w:pPr>
              <w:spacing w:line="240" w:lineRule="atLeast"/>
              <w:contextualSpacing/>
              <w:rPr>
                <w:rFonts w:ascii="Arial" w:hAnsi="Arial" w:cs="Arial"/>
              </w:rPr>
            </w:pPr>
            <w:r w:rsidRPr="0082276B">
              <w:rPr>
                <w:rFonts w:ascii="Arial" w:hAnsi="Arial" w:cs="Arial"/>
              </w:rPr>
              <w:t>Patio</w:t>
            </w:r>
          </w:p>
        </w:tc>
      </w:tr>
      <w:tr w:rsidR="005B3F72" w:rsidRPr="0082276B" w14:paraId="0A34898A" w14:textId="77777777" w:rsidTr="005B3F72">
        <w:trPr>
          <w:trHeight w:val="536"/>
        </w:trPr>
        <w:tc>
          <w:tcPr>
            <w:tcW w:w="3118" w:type="dxa"/>
            <w:shd w:val="clear" w:color="auto" w:fill="auto"/>
          </w:tcPr>
          <w:p w14:paraId="508A774D" w14:textId="77777777" w:rsidR="005B3F72" w:rsidRPr="0082276B" w:rsidRDefault="005B3F72" w:rsidP="005B3F72">
            <w:pPr>
              <w:spacing w:line="240" w:lineRule="atLeast"/>
              <w:contextualSpacing/>
              <w:rPr>
                <w:rFonts w:ascii="Arial" w:hAnsi="Arial" w:cs="Arial"/>
                <w:b/>
                <w:bCs/>
              </w:rPr>
            </w:pPr>
            <w:r w:rsidRPr="0082276B">
              <w:rPr>
                <w:rFonts w:ascii="Arial" w:hAnsi="Arial" w:cs="Arial"/>
                <w:b/>
                <w:bCs/>
              </w:rPr>
              <w:t>Elaboración de camillas cada aula.</w:t>
            </w:r>
          </w:p>
        </w:tc>
        <w:tc>
          <w:tcPr>
            <w:tcW w:w="2268" w:type="dxa"/>
            <w:shd w:val="clear" w:color="auto" w:fill="auto"/>
          </w:tcPr>
          <w:p w14:paraId="6B0FA627"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Profesoras </w:t>
            </w:r>
          </w:p>
          <w:p w14:paraId="5266168F" w14:textId="77777777" w:rsidR="005B3F72" w:rsidRPr="0082276B" w:rsidRDefault="005B3F72" w:rsidP="005B3F72">
            <w:pPr>
              <w:spacing w:line="240" w:lineRule="atLeast"/>
              <w:contextualSpacing/>
              <w:rPr>
                <w:rFonts w:ascii="Arial" w:hAnsi="Arial" w:cs="Arial"/>
              </w:rPr>
            </w:pPr>
            <w:r w:rsidRPr="0082276B">
              <w:rPr>
                <w:rFonts w:ascii="Arial" w:hAnsi="Arial" w:cs="Arial"/>
              </w:rPr>
              <w:t>Director</w:t>
            </w:r>
          </w:p>
        </w:tc>
        <w:tc>
          <w:tcPr>
            <w:tcW w:w="3969" w:type="dxa"/>
            <w:shd w:val="clear" w:color="auto" w:fill="auto"/>
          </w:tcPr>
          <w:p w14:paraId="317C5779" w14:textId="77777777" w:rsidR="005B3F72" w:rsidRPr="0082276B" w:rsidRDefault="005B3F72" w:rsidP="005B3F72">
            <w:pPr>
              <w:spacing w:line="240" w:lineRule="atLeast"/>
              <w:contextualSpacing/>
              <w:rPr>
                <w:rFonts w:ascii="Arial" w:hAnsi="Arial" w:cs="Arial"/>
              </w:rPr>
            </w:pPr>
            <w:r w:rsidRPr="0082276B">
              <w:rPr>
                <w:rFonts w:ascii="Arial" w:hAnsi="Arial" w:cs="Arial"/>
              </w:rPr>
              <w:t>Salones de clase</w:t>
            </w:r>
          </w:p>
        </w:tc>
      </w:tr>
      <w:tr w:rsidR="005B3F72" w:rsidRPr="0082276B" w14:paraId="2ABFFD4C" w14:textId="77777777" w:rsidTr="005B3F72">
        <w:trPr>
          <w:trHeight w:val="828"/>
        </w:trPr>
        <w:tc>
          <w:tcPr>
            <w:tcW w:w="3118" w:type="dxa"/>
            <w:shd w:val="clear" w:color="auto" w:fill="auto"/>
          </w:tcPr>
          <w:p w14:paraId="1C8D18AD" w14:textId="00F037C4" w:rsidR="005B3F72" w:rsidRPr="0082276B" w:rsidRDefault="001A4473" w:rsidP="005B3F72">
            <w:pPr>
              <w:spacing w:line="240" w:lineRule="atLeast"/>
              <w:contextualSpacing/>
              <w:rPr>
                <w:rFonts w:ascii="Arial" w:hAnsi="Arial" w:cs="Arial"/>
                <w:b/>
                <w:bCs/>
              </w:rPr>
            </w:pPr>
            <w:r w:rsidRPr="0082276B">
              <w:rPr>
                <w:rFonts w:ascii="Arial" w:hAnsi="Arial" w:cs="Arial"/>
                <w:b/>
                <w:bCs/>
              </w:rPr>
              <w:t>Estudiantes Brigadistas</w:t>
            </w:r>
            <w:r w:rsidR="005B3F72" w:rsidRPr="0082276B">
              <w:rPr>
                <w:rFonts w:ascii="Arial" w:hAnsi="Arial" w:cs="Arial"/>
                <w:b/>
                <w:bCs/>
              </w:rPr>
              <w:t xml:space="preserve"> de primeros auxilios.</w:t>
            </w:r>
          </w:p>
        </w:tc>
        <w:tc>
          <w:tcPr>
            <w:tcW w:w="2268" w:type="dxa"/>
            <w:shd w:val="clear" w:color="auto" w:fill="auto"/>
          </w:tcPr>
          <w:p w14:paraId="6BF85865"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Profesoras </w:t>
            </w:r>
          </w:p>
          <w:p w14:paraId="316419B2"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Director </w:t>
            </w:r>
          </w:p>
        </w:tc>
        <w:tc>
          <w:tcPr>
            <w:tcW w:w="3969" w:type="dxa"/>
            <w:shd w:val="clear" w:color="auto" w:fill="auto"/>
          </w:tcPr>
          <w:p w14:paraId="683A9701" w14:textId="5399FD2E" w:rsidR="005B3F72" w:rsidRPr="0082276B" w:rsidRDefault="005B3F72" w:rsidP="005B3F72">
            <w:pPr>
              <w:spacing w:line="240" w:lineRule="atLeast"/>
              <w:contextualSpacing/>
              <w:rPr>
                <w:rFonts w:ascii="Arial" w:hAnsi="Arial" w:cs="Arial"/>
              </w:rPr>
            </w:pPr>
            <w:r w:rsidRPr="0082276B">
              <w:rPr>
                <w:rFonts w:ascii="Arial" w:hAnsi="Arial" w:cs="Arial"/>
              </w:rPr>
              <w:t xml:space="preserve">Los brigadistas y los </w:t>
            </w:r>
            <w:r w:rsidR="001A4473" w:rsidRPr="0082276B">
              <w:rPr>
                <w:rFonts w:ascii="Arial" w:hAnsi="Arial" w:cs="Arial"/>
              </w:rPr>
              <w:t>auxiliares se</w:t>
            </w:r>
            <w:r w:rsidRPr="0082276B">
              <w:rPr>
                <w:rFonts w:ascii="Arial" w:hAnsi="Arial" w:cs="Arial"/>
              </w:rPr>
              <w:t xml:space="preserve"> encargarán de buscar a los estudiantes heridos graves.</w:t>
            </w:r>
          </w:p>
        </w:tc>
      </w:tr>
      <w:tr w:rsidR="005B3F72" w:rsidRPr="0082276B" w14:paraId="350CFE94" w14:textId="77777777" w:rsidTr="005B3F72">
        <w:trPr>
          <w:trHeight w:val="977"/>
        </w:trPr>
        <w:tc>
          <w:tcPr>
            <w:tcW w:w="3118" w:type="dxa"/>
            <w:shd w:val="clear" w:color="auto" w:fill="auto"/>
          </w:tcPr>
          <w:p w14:paraId="226510B9" w14:textId="77777777" w:rsidR="005B3F72" w:rsidRPr="0082276B" w:rsidRDefault="005B3F72" w:rsidP="005B3F72">
            <w:pPr>
              <w:spacing w:line="240" w:lineRule="atLeast"/>
              <w:contextualSpacing/>
              <w:rPr>
                <w:rFonts w:ascii="Arial" w:hAnsi="Arial" w:cs="Arial"/>
                <w:b/>
                <w:bCs/>
              </w:rPr>
            </w:pPr>
            <w:r w:rsidRPr="0082276B">
              <w:rPr>
                <w:rFonts w:ascii="Arial" w:hAnsi="Arial" w:cs="Arial"/>
                <w:b/>
                <w:bCs/>
              </w:rPr>
              <w:t>Alumnos heridos graves.</w:t>
            </w:r>
          </w:p>
        </w:tc>
        <w:tc>
          <w:tcPr>
            <w:tcW w:w="2268" w:type="dxa"/>
            <w:shd w:val="clear" w:color="auto" w:fill="auto"/>
          </w:tcPr>
          <w:p w14:paraId="1A3F40F5" w14:textId="77777777" w:rsidR="005B3F72" w:rsidRPr="0082276B" w:rsidRDefault="005B3F72" w:rsidP="005B3F72">
            <w:pPr>
              <w:spacing w:line="240" w:lineRule="atLeast"/>
              <w:contextualSpacing/>
              <w:rPr>
                <w:rFonts w:ascii="Arial" w:hAnsi="Arial" w:cs="Arial"/>
              </w:rPr>
            </w:pPr>
            <w:r w:rsidRPr="0082276B">
              <w:rPr>
                <w:rFonts w:ascii="Arial" w:hAnsi="Arial" w:cs="Arial"/>
              </w:rPr>
              <w:t>Director</w:t>
            </w:r>
          </w:p>
          <w:p w14:paraId="07ABAFE1"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Profesora </w:t>
            </w:r>
          </w:p>
        </w:tc>
        <w:tc>
          <w:tcPr>
            <w:tcW w:w="3969" w:type="dxa"/>
            <w:shd w:val="clear" w:color="auto" w:fill="auto"/>
          </w:tcPr>
          <w:p w14:paraId="6086F90B"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 Todos los heridos deberán ser llevados a la zona de primeros auxilios.</w:t>
            </w:r>
          </w:p>
        </w:tc>
      </w:tr>
      <w:tr w:rsidR="005B3F72" w:rsidRPr="0082276B" w14:paraId="70CA86DA" w14:textId="77777777" w:rsidTr="005B3F72">
        <w:trPr>
          <w:trHeight w:val="977"/>
        </w:trPr>
        <w:tc>
          <w:tcPr>
            <w:tcW w:w="3118" w:type="dxa"/>
            <w:shd w:val="clear" w:color="auto" w:fill="auto"/>
          </w:tcPr>
          <w:p w14:paraId="4E8F369A" w14:textId="77777777" w:rsidR="005B3F72" w:rsidRPr="0082276B" w:rsidRDefault="005B3F72" w:rsidP="005B3F72">
            <w:pPr>
              <w:spacing w:line="240" w:lineRule="atLeast"/>
              <w:contextualSpacing/>
              <w:rPr>
                <w:rFonts w:ascii="Arial" w:hAnsi="Arial" w:cs="Arial"/>
                <w:b/>
                <w:bCs/>
              </w:rPr>
            </w:pPr>
          </w:p>
          <w:p w14:paraId="672E8CAE" w14:textId="77777777" w:rsidR="005B3F72" w:rsidRPr="0082276B" w:rsidRDefault="005B3F72" w:rsidP="005B3F72">
            <w:pPr>
              <w:spacing w:line="240" w:lineRule="atLeast"/>
              <w:contextualSpacing/>
              <w:rPr>
                <w:rFonts w:ascii="Arial" w:hAnsi="Arial" w:cs="Arial"/>
                <w:b/>
                <w:bCs/>
              </w:rPr>
            </w:pPr>
            <w:r w:rsidRPr="0082276B">
              <w:rPr>
                <w:rFonts w:ascii="Arial" w:hAnsi="Arial" w:cs="Arial"/>
                <w:b/>
                <w:bCs/>
              </w:rPr>
              <w:t>Alumnos heridos leves</w:t>
            </w:r>
          </w:p>
        </w:tc>
        <w:tc>
          <w:tcPr>
            <w:tcW w:w="2268" w:type="dxa"/>
            <w:shd w:val="clear" w:color="auto" w:fill="auto"/>
          </w:tcPr>
          <w:p w14:paraId="7FD7EE23" w14:textId="77777777" w:rsidR="005B3F72" w:rsidRPr="0082276B" w:rsidRDefault="005B3F72" w:rsidP="005B3F72">
            <w:pPr>
              <w:spacing w:line="240" w:lineRule="atLeast"/>
              <w:contextualSpacing/>
              <w:rPr>
                <w:rFonts w:ascii="Arial" w:hAnsi="Arial" w:cs="Arial"/>
              </w:rPr>
            </w:pPr>
          </w:p>
          <w:p w14:paraId="19D7A961"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Profesora </w:t>
            </w:r>
          </w:p>
          <w:p w14:paraId="0189C10A"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Director </w:t>
            </w:r>
          </w:p>
        </w:tc>
        <w:tc>
          <w:tcPr>
            <w:tcW w:w="3969" w:type="dxa"/>
            <w:shd w:val="clear" w:color="auto" w:fill="auto"/>
          </w:tcPr>
          <w:p w14:paraId="1CBF4519" w14:textId="77777777" w:rsidR="005B3F72" w:rsidRPr="0082276B" w:rsidRDefault="005B3F72" w:rsidP="005B3F72">
            <w:pPr>
              <w:spacing w:line="240" w:lineRule="atLeast"/>
              <w:contextualSpacing/>
              <w:rPr>
                <w:rFonts w:ascii="Arial" w:hAnsi="Arial" w:cs="Arial"/>
              </w:rPr>
            </w:pPr>
            <w:r w:rsidRPr="0082276B">
              <w:rPr>
                <w:rFonts w:ascii="Arial" w:hAnsi="Arial" w:cs="Arial"/>
              </w:rPr>
              <w:t>Todos los heridos deberán ser llevados a la zona de primeros auxilios.</w:t>
            </w:r>
          </w:p>
        </w:tc>
      </w:tr>
      <w:tr w:rsidR="005B3F72" w:rsidRPr="0082276B" w14:paraId="68518F84" w14:textId="77777777" w:rsidTr="005B3F72">
        <w:trPr>
          <w:trHeight w:val="480"/>
        </w:trPr>
        <w:tc>
          <w:tcPr>
            <w:tcW w:w="3118" w:type="dxa"/>
            <w:shd w:val="clear" w:color="auto" w:fill="auto"/>
          </w:tcPr>
          <w:p w14:paraId="24A45C6F" w14:textId="77777777" w:rsidR="005B3F72" w:rsidRPr="0082276B" w:rsidRDefault="005B3F72" w:rsidP="005B3F72">
            <w:pPr>
              <w:spacing w:line="240" w:lineRule="atLeast"/>
              <w:contextualSpacing/>
              <w:rPr>
                <w:rFonts w:ascii="Arial" w:hAnsi="Arial" w:cs="Arial"/>
                <w:b/>
                <w:bCs/>
              </w:rPr>
            </w:pPr>
            <w:r w:rsidRPr="0082276B">
              <w:rPr>
                <w:rFonts w:ascii="Arial" w:hAnsi="Arial" w:cs="Arial"/>
                <w:b/>
                <w:bCs/>
              </w:rPr>
              <w:t>Palabras de reflexión.</w:t>
            </w:r>
          </w:p>
        </w:tc>
        <w:tc>
          <w:tcPr>
            <w:tcW w:w="2268" w:type="dxa"/>
            <w:shd w:val="clear" w:color="auto" w:fill="auto"/>
          </w:tcPr>
          <w:p w14:paraId="507ADA87"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 Director</w:t>
            </w:r>
          </w:p>
          <w:p w14:paraId="141E3C78"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Profesora </w:t>
            </w:r>
          </w:p>
        </w:tc>
        <w:tc>
          <w:tcPr>
            <w:tcW w:w="3969" w:type="dxa"/>
            <w:shd w:val="clear" w:color="auto" w:fill="auto"/>
          </w:tcPr>
          <w:p w14:paraId="67028FBF" w14:textId="77777777" w:rsidR="005B3F72" w:rsidRPr="0082276B" w:rsidRDefault="005B3F72" w:rsidP="005B3F72">
            <w:pPr>
              <w:spacing w:line="240" w:lineRule="atLeast"/>
              <w:contextualSpacing/>
              <w:rPr>
                <w:rFonts w:ascii="Arial" w:hAnsi="Arial" w:cs="Arial"/>
              </w:rPr>
            </w:pPr>
            <w:r w:rsidRPr="0082276B">
              <w:rPr>
                <w:rFonts w:ascii="Arial" w:hAnsi="Arial" w:cs="Arial"/>
              </w:rPr>
              <w:t>Patio Central.</w:t>
            </w:r>
          </w:p>
        </w:tc>
      </w:tr>
    </w:tbl>
    <w:p w14:paraId="1BFBA1D5" w14:textId="77777777" w:rsidR="005B3F72" w:rsidRPr="0082276B" w:rsidRDefault="005B3F72" w:rsidP="005B3F72">
      <w:pPr>
        <w:spacing w:line="240" w:lineRule="atLeast"/>
        <w:contextualSpacing/>
        <w:rPr>
          <w:rFonts w:ascii="Arial" w:hAnsi="Arial" w:cs="Arial"/>
          <w:b/>
          <w:color w:val="2A2A2A"/>
        </w:rPr>
      </w:pPr>
    </w:p>
    <w:p w14:paraId="7987383C" w14:textId="77777777" w:rsidR="00B438AA" w:rsidRDefault="00B438AA" w:rsidP="009A1163">
      <w:pPr>
        <w:spacing w:line="240" w:lineRule="atLeast"/>
        <w:contextualSpacing/>
        <w:rPr>
          <w:rFonts w:ascii="Arial" w:hAnsi="Arial" w:cs="Arial"/>
          <w:b/>
          <w:color w:val="2A2A2A"/>
        </w:rPr>
      </w:pPr>
    </w:p>
    <w:p w14:paraId="53853ED8" w14:textId="77777777" w:rsidR="005B3F72" w:rsidRPr="0082276B" w:rsidRDefault="005B3F72" w:rsidP="007D5B9F">
      <w:pPr>
        <w:spacing w:line="240" w:lineRule="atLeast"/>
        <w:ind w:firstLine="708"/>
        <w:contextualSpacing/>
        <w:rPr>
          <w:rFonts w:ascii="Arial" w:hAnsi="Arial" w:cs="Arial"/>
          <w:b/>
          <w:color w:val="2A2A2A"/>
        </w:rPr>
      </w:pPr>
      <w:r w:rsidRPr="0082276B">
        <w:rPr>
          <w:rFonts w:ascii="Arial" w:hAnsi="Arial" w:cs="Arial"/>
          <w:b/>
          <w:color w:val="2A2A2A"/>
        </w:rPr>
        <w:t>8.- CRONOGRAMA DE ACTIVIDADES:</w:t>
      </w:r>
    </w:p>
    <w:p w14:paraId="39C8D7C9" w14:textId="77777777" w:rsidR="005B3F72" w:rsidRPr="0082276B" w:rsidRDefault="005B3F72" w:rsidP="005B3F72">
      <w:pPr>
        <w:spacing w:line="240" w:lineRule="atLeast"/>
        <w:contextualSpacing/>
        <w:rPr>
          <w:rFonts w:ascii="Arial" w:hAnsi="Arial" w:cs="Arial"/>
          <w:b/>
          <w:color w:val="2A2A2A"/>
        </w:rPr>
      </w:pPr>
    </w:p>
    <w:tbl>
      <w:tblPr>
        <w:tblW w:w="9667" w:type="dxa"/>
        <w:jc w:val="center"/>
        <w:tblBorders>
          <w:top w:val="single" w:sz="8" w:space="0" w:color="8064A2"/>
          <w:left w:val="single" w:sz="8" w:space="0" w:color="8064A2"/>
          <w:bottom w:val="single" w:sz="8" w:space="0" w:color="8064A2"/>
          <w:right w:val="single" w:sz="8" w:space="0" w:color="8064A2"/>
        </w:tblBorders>
        <w:tblLook w:val="01E0" w:firstRow="1" w:lastRow="1" w:firstColumn="1" w:lastColumn="1" w:noHBand="0" w:noVBand="0"/>
      </w:tblPr>
      <w:tblGrid>
        <w:gridCol w:w="456"/>
        <w:gridCol w:w="1973"/>
        <w:gridCol w:w="2044"/>
        <w:gridCol w:w="400"/>
        <w:gridCol w:w="363"/>
        <w:gridCol w:w="400"/>
        <w:gridCol w:w="363"/>
        <w:gridCol w:w="363"/>
        <w:gridCol w:w="363"/>
        <w:gridCol w:w="363"/>
        <w:gridCol w:w="388"/>
        <w:gridCol w:w="375"/>
        <w:gridCol w:w="375"/>
        <w:gridCol w:w="1441"/>
      </w:tblGrid>
      <w:tr w:rsidR="005B3F72" w:rsidRPr="0082276B" w14:paraId="58790454" w14:textId="77777777" w:rsidTr="00B438AA">
        <w:trPr>
          <w:trHeight w:val="428"/>
          <w:jc w:val="center"/>
        </w:trPr>
        <w:tc>
          <w:tcPr>
            <w:tcW w:w="236" w:type="dxa"/>
            <w:vMerge w:val="restart"/>
            <w:tcBorders>
              <w:top w:val="single" w:sz="8" w:space="0" w:color="8064A2"/>
            </w:tcBorders>
            <w:shd w:val="clear" w:color="auto" w:fill="F8A764"/>
            <w:vAlign w:val="center"/>
          </w:tcPr>
          <w:p w14:paraId="690B0266" w14:textId="77777777" w:rsidR="005B3F72" w:rsidRPr="0082276B" w:rsidRDefault="005B3F72" w:rsidP="005B3F72">
            <w:pPr>
              <w:spacing w:line="240" w:lineRule="atLeast"/>
              <w:contextualSpacing/>
              <w:jc w:val="center"/>
              <w:rPr>
                <w:rFonts w:ascii="Arial" w:hAnsi="Arial" w:cs="Arial"/>
                <w:b/>
                <w:bCs/>
              </w:rPr>
            </w:pPr>
            <w:r w:rsidRPr="0082276B">
              <w:rPr>
                <w:rFonts w:ascii="Arial" w:hAnsi="Arial" w:cs="Arial"/>
                <w:b/>
                <w:bCs/>
              </w:rPr>
              <w:t>Nº</w:t>
            </w:r>
          </w:p>
        </w:tc>
        <w:tc>
          <w:tcPr>
            <w:tcW w:w="0" w:type="auto"/>
            <w:vMerge w:val="restart"/>
            <w:tcBorders>
              <w:top w:val="single" w:sz="8" w:space="0" w:color="8064A2"/>
              <w:left w:val="single" w:sz="8" w:space="0" w:color="8064A2"/>
              <w:right w:val="single" w:sz="8" w:space="0" w:color="8064A2"/>
            </w:tcBorders>
            <w:shd w:val="clear" w:color="auto" w:fill="F8A764"/>
            <w:vAlign w:val="center"/>
          </w:tcPr>
          <w:p w14:paraId="6667EEBA" w14:textId="77777777" w:rsidR="005B3F72" w:rsidRPr="0082276B" w:rsidRDefault="005B3F72" w:rsidP="005B3F72">
            <w:pPr>
              <w:spacing w:line="240" w:lineRule="atLeast"/>
              <w:contextualSpacing/>
              <w:jc w:val="center"/>
              <w:rPr>
                <w:rFonts w:ascii="Arial" w:hAnsi="Arial" w:cs="Arial"/>
                <w:b/>
                <w:bCs/>
              </w:rPr>
            </w:pPr>
            <w:r w:rsidRPr="0082276B">
              <w:rPr>
                <w:rFonts w:ascii="Arial" w:hAnsi="Arial" w:cs="Arial"/>
                <w:b/>
                <w:bCs/>
              </w:rPr>
              <w:t>ACTIVIDADES</w:t>
            </w:r>
          </w:p>
        </w:tc>
        <w:tc>
          <w:tcPr>
            <w:tcW w:w="0" w:type="auto"/>
            <w:vMerge w:val="restart"/>
            <w:tcBorders>
              <w:top w:val="single" w:sz="8" w:space="0" w:color="8064A2"/>
            </w:tcBorders>
            <w:shd w:val="clear" w:color="auto" w:fill="F8A764"/>
            <w:vAlign w:val="center"/>
          </w:tcPr>
          <w:p w14:paraId="3C3E3016" w14:textId="77777777" w:rsidR="005B3F72" w:rsidRPr="0082276B" w:rsidRDefault="005B3F72" w:rsidP="005B3F72">
            <w:pPr>
              <w:spacing w:line="240" w:lineRule="atLeast"/>
              <w:contextualSpacing/>
              <w:jc w:val="center"/>
              <w:rPr>
                <w:rFonts w:ascii="Arial" w:hAnsi="Arial" w:cs="Arial"/>
                <w:b/>
                <w:bCs/>
              </w:rPr>
            </w:pPr>
            <w:r w:rsidRPr="0082276B">
              <w:rPr>
                <w:rFonts w:ascii="Arial" w:hAnsi="Arial" w:cs="Arial"/>
                <w:b/>
                <w:bCs/>
              </w:rPr>
              <w:t>RESPONSABLE</w:t>
            </w:r>
          </w:p>
        </w:tc>
        <w:tc>
          <w:tcPr>
            <w:tcW w:w="0" w:type="auto"/>
            <w:gridSpan w:val="11"/>
            <w:tcBorders>
              <w:top w:val="single" w:sz="8" w:space="0" w:color="8064A2"/>
              <w:bottom w:val="single" w:sz="8" w:space="0" w:color="8064A2"/>
            </w:tcBorders>
            <w:shd w:val="clear" w:color="auto" w:fill="F8A764"/>
            <w:vAlign w:val="center"/>
          </w:tcPr>
          <w:p w14:paraId="38C77FA7" w14:textId="77777777" w:rsidR="005B3F72" w:rsidRPr="0082276B" w:rsidRDefault="005B3F72" w:rsidP="005B3F72">
            <w:pPr>
              <w:spacing w:line="240" w:lineRule="atLeast"/>
              <w:contextualSpacing/>
              <w:jc w:val="center"/>
              <w:rPr>
                <w:rFonts w:ascii="Arial" w:hAnsi="Arial" w:cs="Arial"/>
                <w:b/>
                <w:bCs/>
              </w:rPr>
            </w:pPr>
            <w:r w:rsidRPr="0082276B">
              <w:rPr>
                <w:rFonts w:ascii="Arial" w:hAnsi="Arial" w:cs="Arial"/>
                <w:b/>
                <w:bCs/>
              </w:rPr>
              <w:t>CRONOGRAMA</w:t>
            </w:r>
          </w:p>
        </w:tc>
      </w:tr>
      <w:tr w:rsidR="005B3F72" w:rsidRPr="0082276B" w14:paraId="10C440E9" w14:textId="77777777" w:rsidTr="00B438AA">
        <w:trPr>
          <w:trHeight w:val="443"/>
          <w:jc w:val="center"/>
        </w:trPr>
        <w:tc>
          <w:tcPr>
            <w:tcW w:w="236" w:type="dxa"/>
            <w:vMerge/>
            <w:tcBorders>
              <w:top w:val="single" w:sz="8" w:space="0" w:color="8064A2"/>
              <w:left w:val="single" w:sz="8" w:space="0" w:color="8064A2"/>
              <w:bottom w:val="single" w:sz="8" w:space="0" w:color="8064A2"/>
            </w:tcBorders>
            <w:shd w:val="clear" w:color="auto" w:fill="F8A764"/>
            <w:vAlign w:val="center"/>
          </w:tcPr>
          <w:p w14:paraId="35A8027A" w14:textId="77777777" w:rsidR="005B3F72" w:rsidRPr="0082276B" w:rsidRDefault="005B3F72" w:rsidP="005B3F72">
            <w:pPr>
              <w:spacing w:line="240" w:lineRule="atLeast"/>
              <w:contextualSpacing/>
              <w:jc w:val="center"/>
              <w:rPr>
                <w:rFonts w:ascii="Arial" w:hAnsi="Arial" w:cs="Arial"/>
                <w:b/>
                <w:bCs/>
              </w:rPr>
            </w:pPr>
          </w:p>
        </w:tc>
        <w:tc>
          <w:tcPr>
            <w:tcW w:w="0" w:type="auto"/>
            <w:vMerge/>
            <w:tcBorders>
              <w:top w:val="single" w:sz="8" w:space="0" w:color="8064A2"/>
              <w:left w:val="single" w:sz="8" w:space="0" w:color="8064A2"/>
              <w:bottom w:val="single" w:sz="8" w:space="0" w:color="8064A2"/>
              <w:right w:val="single" w:sz="8" w:space="0" w:color="8064A2"/>
            </w:tcBorders>
            <w:shd w:val="clear" w:color="auto" w:fill="F8A764"/>
            <w:vAlign w:val="center"/>
          </w:tcPr>
          <w:p w14:paraId="0973D4BF" w14:textId="77777777" w:rsidR="005B3F72" w:rsidRPr="0082276B" w:rsidRDefault="005B3F72" w:rsidP="005B3F72">
            <w:pPr>
              <w:spacing w:line="240" w:lineRule="atLeast"/>
              <w:contextualSpacing/>
              <w:jc w:val="center"/>
              <w:rPr>
                <w:rFonts w:ascii="Arial" w:hAnsi="Arial" w:cs="Arial"/>
              </w:rPr>
            </w:pPr>
          </w:p>
        </w:tc>
        <w:tc>
          <w:tcPr>
            <w:tcW w:w="0" w:type="auto"/>
            <w:vMerge/>
            <w:tcBorders>
              <w:top w:val="single" w:sz="8" w:space="0" w:color="8064A2"/>
              <w:bottom w:val="single" w:sz="8" w:space="0" w:color="8064A2"/>
            </w:tcBorders>
            <w:shd w:val="clear" w:color="auto" w:fill="F8A764"/>
            <w:vAlign w:val="center"/>
          </w:tcPr>
          <w:p w14:paraId="3BB54F5F" w14:textId="77777777" w:rsidR="005B3F72" w:rsidRPr="0082276B" w:rsidRDefault="005B3F72" w:rsidP="005B3F72">
            <w:pPr>
              <w:spacing w:line="240" w:lineRule="atLeast"/>
              <w:contextualSpacing/>
              <w:jc w:val="center"/>
              <w:rPr>
                <w:rFonts w:ascii="Arial" w:hAnsi="Arial" w:cs="Arial"/>
              </w:rPr>
            </w:pPr>
          </w:p>
        </w:tc>
        <w:tc>
          <w:tcPr>
            <w:tcW w:w="0" w:type="auto"/>
            <w:tcBorders>
              <w:top w:val="single" w:sz="8" w:space="0" w:color="8064A2"/>
              <w:left w:val="single" w:sz="8" w:space="0" w:color="8064A2"/>
              <w:bottom w:val="single" w:sz="8" w:space="0" w:color="8064A2"/>
              <w:right w:val="single" w:sz="8" w:space="0" w:color="8064A2"/>
            </w:tcBorders>
            <w:shd w:val="clear" w:color="auto" w:fill="F8A764"/>
            <w:vAlign w:val="center"/>
          </w:tcPr>
          <w:p w14:paraId="35B2BAE4"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M</w:t>
            </w:r>
          </w:p>
        </w:tc>
        <w:tc>
          <w:tcPr>
            <w:tcW w:w="0" w:type="auto"/>
            <w:tcBorders>
              <w:top w:val="single" w:sz="8" w:space="0" w:color="8064A2"/>
              <w:bottom w:val="single" w:sz="8" w:space="0" w:color="8064A2"/>
            </w:tcBorders>
            <w:shd w:val="clear" w:color="auto" w:fill="F8A764"/>
            <w:vAlign w:val="center"/>
          </w:tcPr>
          <w:p w14:paraId="24B88C54"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A</w:t>
            </w:r>
          </w:p>
        </w:tc>
        <w:tc>
          <w:tcPr>
            <w:tcW w:w="0" w:type="auto"/>
            <w:tcBorders>
              <w:top w:val="single" w:sz="8" w:space="0" w:color="8064A2"/>
              <w:left w:val="single" w:sz="8" w:space="0" w:color="8064A2"/>
              <w:bottom w:val="single" w:sz="8" w:space="0" w:color="8064A2"/>
              <w:right w:val="single" w:sz="8" w:space="0" w:color="8064A2"/>
            </w:tcBorders>
            <w:shd w:val="clear" w:color="auto" w:fill="F8A764"/>
            <w:vAlign w:val="center"/>
          </w:tcPr>
          <w:p w14:paraId="56EC41A4"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M</w:t>
            </w:r>
          </w:p>
        </w:tc>
        <w:tc>
          <w:tcPr>
            <w:tcW w:w="0" w:type="auto"/>
            <w:tcBorders>
              <w:top w:val="single" w:sz="8" w:space="0" w:color="8064A2"/>
              <w:bottom w:val="single" w:sz="8" w:space="0" w:color="8064A2"/>
            </w:tcBorders>
            <w:shd w:val="clear" w:color="auto" w:fill="F8A764"/>
            <w:vAlign w:val="center"/>
          </w:tcPr>
          <w:p w14:paraId="409F0339"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J</w:t>
            </w:r>
          </w:p>
        </w:tc>
        <w:tc>
          <w:tcPr>
            <w:tcW w:w="0" w:type="auto"/>
            <w:tcBorders>
              <w:top w:val="single" w:sz="8" w:space="0" w:color="8064A2"/>
              <w:left w:val="single" w:sz="8" w:space="0" w:color="8064A2"/>
              <w:bottom w:val="single" w:sz="8" w:space="0" w:color="8064A2"/>
              <w:right w:val="single" w:sz="8" w:space="0" w:color="8064A2"/>
            </w:tcBorders>
            <w:shd w:val="clear" w:color="auto" w:fill="F8A764"/>
            <w:vAlign w:val="center"/>
          </w:tcPr>
          <w:p w14:paraId="2F4B88F6"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J</w:t>
            </w:r>
          </w:p>
        </w:tc>
        <w:tc>
          <w:tcPr>
            <w:tcW w:w="0" w:type="auto"/>
            <w:tcBorders>
              <w:top w:val="single" w:sz="8" w:space="0" w:color="8064A2"/>
              <w:bottom w:val="single" w:sz="8" w:space="0" w:color="8064A2"/>
            </w:tcBorders>
            <w:shd w:val="clear" w:color="auto" w:fill="F8A764"/>
            <w:vAlign w:val="center"/>
          </w:tcPr>
          <w:p w14:paraId="7FD20461"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A</w:t>
            </w:r>
          </w:p>
        </w:tc>
        <w:tc>
          <w:tcPr>
            <w:tcW w:w="0" w:type="auto"/>
            <w:tcBorders>
              <w:top w:val="single" w:sz="8" w:space="0" w:color="8064A2"/>
              <w:left w:val="single" w:sz="8" w:space="0" w:color="8064A2"/>
              <w:bottom w:val="single" w:sz="8" w:space="0" w:color="8064A2"/>
              <w:right w:val="single" w:sz="8" w:space="0" w:color="8064A2"/>
            </w:tcBorders>
            <w:shd w:val="clear" w:color="auto" w:fill="F8A764"/>
            <w:vAlign w:val="center"/>
          </w:tcPr>
          <w:p w14:paraId="36FEF43A"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S</w:t>
            </w:r>
          </w:p>
        </w:tc>
        <w:tc>
          <w:tcPr>
            <w:tcW w:w="0" w:type="auto"/>
            <w:tcBorders>
              <w:top w:val="single" w:sz="8" w:space="0" w:color="8064A2"/>
              <w:bottom w:val="single" w:sz="8" w:space="0" w:color="8064A2"/>
            </w:tcBorders>
            <w:shd w:val="clear" w:color="auto" w:fill="F8A764"/>
            <w:vAlign w:val="center"/>
          </w:tcPr>
          <w:p w14:paraId="6DEC19A1"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O</w:t>
            </w:r>
          </w:p>
        </w:tc>
        <w:tc>
          <w:tcPr>
            <w:tcW w:w="0" w:type="auto"/>
            <w:tcBorders>
              <w:top w:val="single" w:sz="8" w:space="0" w:color="8064A2"/>
              <w:left w:val="single" w:sz="8" w:space="0" w:color="8064A2"/>
              <w:bottom w:val="single" w:sz="8" w:space="0" w:color="8064A2"/>
              <w:right w:val="single" w:sz="8" w:space="0" w:color="8064A2"/>
            </w:tcBorders>
            <w:shd w:val="clear" w:color="auto" w:fill="F8A764"/>
            <w:vAlign w:val="center"/>
          </w:tcPr>
          <w:p w14:paraId="15A0170C"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N</w:t>
            </w:r>
          </w:p>
        </w:tc>
        <w:tc>
          <w:tcPr>
            <w:tcW w:w="0" w:type="auto"/>
            <w:tcBorders>
              <w:top w:val="single" w:sz="8" w:space="0" w:color="8064A2"/>
              <w:bottom w:val="single" w:sz="8" w:space="0" w:color="8064A2"/>
              <w:right w:val="single" w:sz="8" w:space="0" w:color="8064A2"/>
            </w:tcBorders>
            <w:shd w:val="clear" w:color="auto" w:fill="F8A764"/>
            <w:vAlign w:val="center"/>
          </w:tcPr>
          <w:p w14:paraId="39A0EE04"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D</w:t>
            </w:r>
          </w:p>
        </w:tc>
        <w:tc>
          <w:tcPr>
            <w:tcW w:w="0" w:type="auto"/>
            <w:tcBorders>
              <w:top w:val="single" w:sz="8" w:space="0" w:color="8064A2"/>
              <w:left w:val="single" w:sz="8" w:space="0" w:color="8064A2"/>
              <w:bottom w:val="single" w:sz="8" w:space="0" w:color="8064A2"/>
              <w:right w:val="single" w:sz="8" w:space="0" w:color="8064A2"/>
            </w:tcBorders>
            <w:shd w:val="clear" w:color="auto" w:fill="F8A764"/>
            <w:vAlign w:val="center"/>
          </w:tcPr>
          <w:p w14:paraId="6DD7F44E" w14:textId="77777777" w:rsidR="005B3F72" w:rsidRPr="0082276B" w:rsidRDefault="005B3F72" w:rsidP="005B3F72">
            <w:pPr>
              <w:spacing w:line="240" w:lineRule="atLeast"/>
              <w:contextualSpacing/>
              <w:jc w:val="center"/>
              <w:rPr>
                <w:rFonts w:ascii="Arial" w:hAnsi="Arial" w:cs="Arial"/>
                <w:b/>
                <w:bCs/>
              </w:rPr>
            </w:pPr>
            <w:r w:rsidRPr="0082276B">
              <w:rPr>
                <w:rFonts w:ascii="Arial" w:hAnsi="Arial" w:cs="Arial"/>
                <w:b/>
                <w:bCs/>
              </w:rPr>
              <w:t>PPTO.</w:t>
            </w:r>
          </w:p>
        </w:tc>
      </w:tr>
      <w:tr w:rsidR="005B3F72" w:rsidRPr="0082276B" w14:paraId="335043E1" w14:textId="77777777" w:rsidTr="005B3F72">
        <w:trPr>
          <w:trHeight w:val="428"/>
          <w:jc w:val="center"/>
        </w:trPr>
        <w:tc>
          <w:tcPr>
            <w:tcW w:w="236" w:type="dxa"/>
            <w:shd w:val="clear" w:color="auto" w:fill="auto"/>
          </w:tcPr>
          <w:p w14:paraId="53FAE5C3"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1</w:t>
            </w:r>
          </w:p>
        </w:tc>
        <w:tc>
          <w:tcPr>
            <w:tcW w:w="0" w:type="auto"/>
            <w:tcBorders>
              <w:left w:val="single" w:sz="8" w:space="0" w:color="8064A2"/>
              <w:right w:val="single" w:sz="8" w:space="0" w:color="8064A2"/>
            </w:tcBorders>
            <w:shd w:val="clear" w:color="auto" w:fill="auto"/>
          </w:tcPr>
          <w:p w14:paraId="5B4D4FBE" w14:textId="77777777" w:rsidR="005B3F72" w:rsidRPr="0082276B" w:rsidRDefault="005B3F72" w:rsidP="005B3F72">
            <w:pPr>
              <w:spacing w:line="240" w:lineRule="atLeast"/>
              <w:contextualSpacing/>
              <w:rPr>
                <w:rFonts w:ascii="Arial" w:hAnsi="Arial" w:cs="Arial"/>
              </w:rPr>
            </w:pPr>
            <w:r w:rsidRPr="0082276B">
              <w:rPr>
                <w:rFonts w:ascii="Arial" w:hAnsi="Arial" w:cs="Arial"/>
              </w:rPr>
              <w:t>Elaboración del Plan de Gestión de Riesgo de Desastres y Contingencia</w:t>
            </w:r>
          </w:p>
        </w:tc>
        <w:tc>
          <w:tcPr>
            <w:tcW w:w="0" w:type="auto"/>
            <w:shd w:val="clear" w:color="auto" w:fill="auto"/>
          </w:tcPr>
          <w:p w14:paraId="3FF90710" w14:textId="77777777" w:rsidR="005B3F72" w:rsidRPr="0082276B" w:rsidRDefault="005B3F72" w:rsidP="005B3F72">
            <w:pPr>
              <w:spacing w:line="240" w:lineRule="atLeast"/>
              <w:contextualSpacing/>
              <w:rPr>
                <w:rFonts w:ascii="Arial" w:hAnsi="Arial" w:cs="Arial"/>
              </w:rPr>
            </w:pPr>
            <w:r w:rsidRPr="0082276B">
              <w:rPr>
                <w:rFonts w:ascii="Arial" w:hAnsi="Arial" w:cs="Arial"/>
              </w:rPr>
              <w:t>Comité de Gestión de Riesgo de Desastres y Contingencia</w:t>
            </w:r>
          </w:p>
        </w:tc>
        <w:tc>
          <w:tcPr>
            <w:tcW w:w="0" w:type="auto"/>
            <w:tcBorders>
              <w:left w:val="single" w:sz="8" w:space="0" w:color="8064A2"/>
              <w:right w:val="single" w:sz="8" w:space="0" w:color="8064A2"/>
            </w:tcBorders>
            <w:shd w:val="clear" w:color="auto" w:fill="auto"/>
          </w:tcPr>
          <w:p w14:paraId="4F90BEE3"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shd w:val="clear" w:color="auto" w:fill="auto"/>
          </w:tcPr>
          <w:p w14:paraId="7EF7EEA4"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right w:val="single" w:sz="8" w:space="0" w:color="8064A2"/>
            </w:tcBorders>
            <w:shd w:val="clear" w:color="auto" w:fill="auto"/>
          </w:tcPr>
          <w:p w14:paraId="088B042A" w14:textId="77777777" w:rsidR="005B3F72" w:rsidRPr="0082276B" w:rsidRDefault="005B3F72" w:rsidP="005B3F72">
            <w:pPr>
              <w:spacing w:line="240" w:lineRule="atLeast"/>
              <w:contextualSpacing/>
              <w:rPr>
                <w:rFonts w:ascii="Arial" w:hAnsi="Arial" w:cs="Arial"/>
              </w:rPr>
            </w:pPr>
          </w:p>
        </w:tc>
        <w:tc>
          <w:tcPr>
            <w:tcW w:w="0" w:type="auto"/>
            <w:shd w:val="clear" w:color="auto" w:fill="auto"/>
          </w:tcPr>
          <w:p w14:paraId="582B7907"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right w:val="single" w:sz="8" w:space="0" w:color="8064A2"/>
            </w:tcBorders>
            <w:shd w:val="clear" w:color="auto" w:fill="auto"/>
          </w:tcPr>
          <w:p w14:paraId="16CEDD1C" w14:textId="77777777" w:rsidR="005B3F72" w:rsidRPr="0082276B" w:rsidRDefault="005B3F72" w:rsidP="005B3F72">
            <w:pPr>
              <w:spacing w:line="240" w:lineRule="atLeast"/>
              <w:contextualSpacing/>
              <w:rPr>
                <w:rFonts w:ascii="Arial" w:hAnsi="Arial" w:cs="Arial"/>
              </w:rPr>
            </w:pPr>
          </w:p>
        </w:tc>
        <w:tc>
          <w:tcPr>
            <w:tcW w:w="0" w:type="auto"/>
            <w:shd w:val="clear" w:color="auto" w:fill="auto"/>
          </w:tcPr>
          <w:p w14:paraId="19052D4D"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right w:val="single" w:sz="8" w:space="0" w:color="8064A2"/>
            </w:tcBorders>
            <w:shd w:val="clear" w:color="auto" w:fill="auto"/>
          </w:tcPr>
          <w:p w14:paraId="76A7AA4D" w14:textId="77777777" w:rsidR="005B3F72" w:rsidRPr="0082276B" w:rsidRDefault="005B3F72" w:rsidP="005B3F72">
            <w:pPr>
              <w:spacing w:line="240" w:lineRule="atLeast"/>
              <w:contextualSpacing/>
              <w:rPr>
                <w:rFonts w:ascii="Arial" w:hAnsi="Arial" w:cs="Arial"/>
              </w:rPr>
            </w:pPr>
          </w:p>
        </w:tc>
        <w:tc>
          <w:tcPr>
            <w:tcW w:w="0" w:type="auto"/>
            <w:shd w:val="clear" w:color="auto" w:fill="auto"/>
          </w:tcPr>
          <w:p w14:paraId="193D492E"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right w:val="single" w:sz="8" w:space="0" w:color="8064A2"/>
            </w:tcBorders>
            <w:shd w:val="clear" w:color="auto" w:fill="auto"/>
          </w:tcPr>
          <w:p w14:paraId="5F2D3144" w14:textId="77777777" w:rsidR="005B3F72" w:rsidRPr="0082276B" w:rsidRDefault="005B3F72" w:rsidP="005B3F72">
            <w:pPr>
              <w:spacing w:line="240" w:lineRule="atLeast"/>
              <w:contextualSpacing/>
              <w:rPr>
                <w:rFonts w:ascii="Arial" w:hAnsi="Arial" w:cs="Arial"/>
              </w:rPr>
            </w:pPr>
          </w:p>
        </w:tc>
        <w:tc>
          <w:tcPr>
            <w:tcW w:w="0" w:type="auto"/>
            <w:tcBorders>
              <w:right w:val="single" w:sz="8" w:space="0" w:color="8064A2"/>
            </w:tcBorders>
            <w:shd w:val="clear" w:color="auto" w:fill="auto"/>
          </w:tcPr>
          <w:p w14:paraId="63C7E973"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tcBorders>
            <w:shd w:val="clear" w:color="auto" w:fill="auto"/>
          </w:tcPr>
          <w:p w14:paraId="0753C243"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50.00</w:t>
            </w:r>
          </w:p>
        </w:tc>
      </w:tr>
      <w:tr w:rsidR="005B3F72" w:rsidRPr="0082276B" w14:paraId="76C942DB" w14:textId="77777777" w:rsidTr="005B3F72">
        <w:trPr>
          <w:trHeight w:val="428"/>
          <w:jc w:val="center"/>
        </w:trPr>
        <w:tc>
          <w:tcPr>
            <w:tcW w:w="236" w:type="dxa"/>
            <w:tcBorders>
              <w:top w:val="single" w:sz="8" w:space="0" w:color="8064A2"/>
              <w:left w:val="single" w:sz="8" w:space="0" w:color="8064A2"/>
              <w:bottom w:val="single" w:sz="8" w:space="0" w:color="8064A2"/>
            </w:tcBorders>
            <w:shd w:val="clear" w:color="auto" w:fill="auto"/>
          </w:tcPr>
          <w:p w14:paraId="2948E9C7"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2</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6D3D455E"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Capacitación a los miembros del Comité </w:t>
            </w:r>
          </w:p>
        </w:tc>
        <w:tc>
          <w:tcPr>
            <w:tcW w:w="0" w:type="auto"/>
            <w:tcBorders>
              <w:top w:val="single" w:sz="8" w:space="0" w:color="8064A2"/>
              <w:bottom w:val="single" w:sz="8" w:space="0" w:color="8064A2"/>
            </w:tcBorders>
            <w:shd w:val="clear" w:color="auto" w:fill="auto"/>
          </w:tcPr>
          <w:p w14:paraId="629B0B53"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Oficina de Defensa Civil de la Municipalidad. </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710E69CF"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bottom w:val="single" w:sz="8" w:space="0" w:color="8064A2"/>
            </w:tcBorders>
            <w:shd w:val="clear" w:color="auto" w:fill="auto"/>
          </w:tcPr>
          <w:p w14:paraId="50FE114D"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3DEA8E6A"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bottom w:val="single" w:sz="8" w:space="0" w:color="8064A2"/>
            </w:tcBorders>
            <w:shd w:val="clear" w:color="auto" w:fill="auto"/>
          </w:tcPr>
          <w:p w14:paraId="6A66515F"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724C93AF"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bottom w:val="single" w:sz="8" w:space="0" w:color="8064A2"/>
            </w:tcBorders>
            <w:shd w:val="clear" w:color="auto" w:fill="auto"/>
          </w:tcPr>
          <w:p w14:paraId="7ECA892C"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3AFD4CB4"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bottom w:val="single" w:sz="8" w:space="0" w:color="8064A2"/>
            </w:tcBorders>
            <w:shd w:val="clear" w:color="auto" w:fill="auto"/>
          </w:tcPr>
          <w:p w14:paraId="227468A3"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66DF077C"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bottom w:val="single" w:sz="8" w:space="0" w:color="8064A2"/>
              <w:right w:val="single" w:sz="8" w:space="0" w:color="8064A2"/>
            </w:tcBorders>
            <w:shd w:val="clear" w:color="auto" w:fill="auto"/>
          </w:tcPr>
          <w:p w14:paraId="152F0AD3"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48BEEDE9" w14:textId="77777777" w:rsidR="005B3F72" w:rsidRPr="0082276B" w:rsidRDefault="005839CA" w:rsidP="005B3F72">
            <w:pPr>
              <w:spacing w:line="240" w:lineRule="atLeast"/>
              <w:contextualSpacing/>
              <w:rPr>
                <w:rFonts w:ascii="Arial" w:hAnsi="Arial" w:cs="Arial"/>
                <w:bCs/>
              </w:rPr>
            </w:pPr>
            <w:r w:rsidRPr="0082276B">
              <w:rPr>
                <w:rFonts w:ascii="Arial" w:hAnsi="Arial" w:cs="Arial"/>
                <w:bCs/>
              </w:rPr>
              <w:t>15</w:t>
            </w:r>
            <w:r w:rsidR="005B3F72" w:rsidRPr="0082276B">
              <w:rPr>
                <w:rFonts w:ascii="Arial" w:hAnsi="Arial" w:cs="Arial"/>
                <w:bCs/>
              </w:rPr>
              <w:t>.00</w:t>
            </w:r>
          </w:p>
          <w:p w14:paraId="5FB9D264"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Pasajes</w:t>
            </w:r>
          </w:p>
        </w:tc>
      </w:tr>
      <w:tr w:rsidR="005B3F72" w:rsidRPr="0082276B" w14:paraId="3D9B7F5D" w14:textId="77777777" w:rsidTr="005B3F72">
        <w:trPr>
          <w:trHeight w:val="428"/>
          <w:jc w:val="center"/>
        </w:trPr>
        <w:tc>
          <w:tcPr>
            <w:tcW w:w="236" w:type="dxa"/>
            <w:shd w:val="clear" w:color="auto" w:fill="auto"/>
          </w:tcPr>
          <w:p w14:paraId="2216C76B"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3</w:t>
            </w:r>
          </w:p>
        </w:tc>
        <w:tc>
          <w:tcPr>
            <w:tcW w:w="0" w:type="auto"/>
            <w:tcBorders>
              <w:left w:val="single" w:sz="8" w:space="0" w:color="8064A2"/>
              <w:right w:val="single" w:sz="8" w:space="0" w:color="8064A2"/>
            </w:tcBorders>
            <w:shd w:val="clear" w:color="auto" w:fill="auto"/>
          </w:tcPr>
          <w:p w14:paraId="5EED1116" w14:textId="77777777" w:rsidR="005B3F72" w:rsidRPr="0082276B" w:rsidRDefault="005B3F72" w:rsidP="005B3F72">
            <w:pPr>
              <w:spacing w:line="240" w:lineRule="atLeast"/>
              <w:contextualSpacing/>
              <w:rPr>
                <w:rFonts w:ascii="Arial" w:hAnsi="Arial" w:cs="Arial"/>
              </w:rPr>
            </w:pPr>
            <w:r w:rsidRPr="0082276B">
              <w:rPr>
                <w:rFonts w:ascii="Arial" w:hAnsi="Arial" w:cs="Arial"/>
              </w:rPr>
              <w:t>Señalización de las zonas de seguridad</w:t>
            </w:r>
          </w:p>
        </w:tc>
        <w:tc>
          <w:tcPr>
            <w:tcW w:w="0" w:type="auto"/>
            <w:shd w:val="clear" w:color="auto" w:fill="auto"/>
          </w:tcPr>
          <w:p w14:paraId="47B56231" w14:textId="77777777" w:rsidR="005B3F72" w:rsidRPr="0082276B" w:rsidRDefault="005B3F72" w:rsidP="005B3F72">
            <w:pPr>
              <w:spacing w:line="240" w:lineRule="atLeast"/>
              <w:contextualSpacing/>
              <w:rPr>
                <w:rFonts w:ascii="Arial" w:hAnsi="Arial" w:cs="Arial"/>
              </w:rPr>
            </w:pPr>
          </w:p>
          <w:p w14:paraId="1484CC8B" w14:textId="77777777" w:rsidR="005B3F72" w:rsidRPr="0082276B" w:rsidRDefault="005B3F72" w:rsidP="005B3F72">
            <w:pPr>
              <w:spacing w:line="240" w:lineRule="atLeast"/>
              <w:contextualSpacing/>
              <w:rPr>
                <w:rFonts w:ascii="Arial" w:hAnsi="Arial" w:cs="Arial"/>
              </w:rPr>
            </w:pPr>
            <w:r w:rsidRPr="0082276B">
              <w:rPr>
                <w:rFonts w:ascii="Arial" w:hAnsi="Arial" w:cs="Arial"/>
              </w:rPr>
              <w:t xml:space="preserve">Director </w:t>
            </w:r>
          </w:p>
        </w:tc>
        <w:tc>
          <w:tcPr>
            <w:tcW w:w="0" w:type="auto"/>
            <w:tcBorders>
              <w:left w:val="single" w:sz="8" w:space="0" w:color="8064A2"/>
              <w:right w:val="single" w:sz="8" w:space="0" w:color="8064A2"/>
            </w:tcBorders>
            <w:shd w:val="clear" w:color="auto" w:fill="auto"/>
          </w:tcPr>
          <w:p w14:paraId="45A7A2B3" w14:textId="77777777" w:rsidR="005B3F72" w:rsidRPr="0082276B" w:rsidRDefault="005B3F72" w:rsidP="005B3F72">
            <w:pPr>
              <w:spacing w:line="240" w:lineRule="atLeast"/>
              <w:contextualSpacing/>
              <w:rPr>
                <w:rFonts w:ascii="Arial" w:hAnsi="Arial" w:cs="Arial"/>
              </w:rPr>
            </w:pPr>
          </w:p>
        </w:tc>
        <w:tc>
          <w:tcPr>
            <w:tcW w:w="0" w:type="auto"/>
            <w:shd w:val="clear" w:color="auto" w:fill="auto"/>
          </w:tcPr>
          <w:p w14:paraId="4B197B54"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left w:val="single" w:sz="8" w:space="0" w:color="8064A2"/>
              <w:right w:val="single" w:sz="8" w:space="0" w:color="8064A2"/>
            </w:tcBorders>
            <w:shd w:val="clear" w:color="auto" w:fill="auto"/>
          </w:tcPr>
          <w:p w14:paraId="2B9D183D" w14:textId="77777777" w:rsidR="005B3F72" w:rsidRPr="0082276B" w:rsidRDefault="005B3F72" w:rsidP="005B3F72">
            <w:pPr>
              <w:spacing w:line="240" w:lineRule="atLeast"/>
              <w:contextualSpacing/>
              <w:rPr>
                <w:rFonts w:ascii="Arial" w:hAnsi="Arial" w:cs="Arial"/>
              </w:rPr>
            </w:pPr>
          </w:p>
        </w:tc>
        <w:tc>
          <w:tcPr>
            <w:tcW w:w="0" w:type="auto"/>
            <w:shd w:val="clear" w:color="auto" w:fill="auto"/>
          </w:tcPr>
          <w:p w14:paraId="44B7A404"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right w:val="single" w:sz="8" w:space="0" w:color="8064A2"/>
            </w:tcBorders>
            <w:shd w:val="clear" w:color="auto" w:fill="auto"/>
          </w:tcPr>
          <w:p w14:paraId="541C0EB6" w14:textId="77777777" w:rsidR="005B3F72" w:rsidRPr="0082276B" w:rsidRDefault="005B3F72" w:rsidP="005B3F72">
            <w:pPr>
              <w:spacing w:line="240" w:lineRule="atLeast"/>
              <w:contextualSpacing/>
              <w:rPr>
                <w:rFonts w:ascii="Arial" w:hAnsi="Arial" w:cs="Arial"/>
              </w:rPr>
            </w:pPr>
          </w:p>
        </w:tc>
        <w:tc>
          <w:tcPr>
            <w:tcW w:w="0" w:type="auto"/>
            <w:shd w:val="clear" w:color="auto" w:fill="auto"/>
          </w:tcPr>
          <w:p w14:paraId="536D2D1D"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right w:val="single" w:sz="8" w:space="0" w:color="8064A2"/>
            </w:tcBorders>
            <w:shd w:val="clear" w:color="auto" w:fill="auto"/>
          </w:tcPr>
          <w:p w14:paraId="1E6898F0" w14:textId="77777777" w:rsidR="005B3F72" w:rsidRPr="0082276B" w:rsidRDefault="005B3F72" w:rsidP="005B3F72">
            <w:pPr>
              <w:spacing w:line="240" w:lineRule="atLeast"/>
              <w:contextualSpacing/>
              <w:rPr>
                <w:rFonts w:ascii="Arial" w:hAnsi="Arial" w:cs="Arial"/>
              </w:rPr>
            </w:pPr>
          </w:p>
        </w:tc>
        <w:tc>
          <w:tcPr>
            <w:tcW w:w="0" w:type="auto"/>
            <w:shd w:val="clear" w:color="auto" w:fill="auto"/>
          </w:tcPr>
          <w:p w14:paraId="2DBFFC24"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right w:val="single" w:sz="8" w:space="0" w:color="8064A2"/>
            </w:tcBorders>
            <w:shd w:val="clear" w:color="auto" w:fill="auto"/>
          </w:tcPr>
          <w:p w14:paraId="3938B976" w14:textId="77777777" w:rsidR="005B3F72" w:rsidRPr="0082276B" w:rsidRDefault="005B3F72" w:rsidP="005B3F72">
            <w:pPr>
              <w:spacing w:line="240" w:lineRule="atLeast"/>
              <w:contextualSpacing/>
              <w:rPr>
                <w:rFonts w:ascii="Arial" w:hAnsi="Arial" w:cs="Arial"/>
              </w:rPr>
            </w:pPr>
          </w:p>
        </w:tc>
        <w:tc>
          <w:tcPr>
            <w:tcW w:w="0" w:type="auto"/>
            <w:tcBorders>
              <w:right w:val="single" w:sz="8" w:space="0" w:color="8064A2"/>
            </w:tcBorders>
            <w:shd w:val="clear" w:color="auto" w:fill="auto"/>
          </w:tcPr>
          <w:p w14:paraId="502FA92D"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tcBorders>
            <w:shd w:val="clear" w:color="auto" w:fill="auto"/>
          </w:tcPr>
          <w:p w14:paraId="4F79FDDC" w14:textId="77777777" w:rsidR="005B3F72" w:rsidRPr="0082276B" w:rsidRDefault="005B3F72" w:rsidP="005B3F72">
            <w:pPr>
              <w:spacing w:line="240" w:lineRule="atLeast"/>
              <w:contextualSpacing/>
              <w:rPr>
                <w:rFonts w:ascii="Arial" w:hAnsi="Arial" w:cs="Arial"/>
                <w:bCs/>
              </w:rPr>
            </w:pPr>
          </w:p>
          <w:p w14:paraId="160CCAF3" w14:textId="77777777" w:rsidR="005B3F72" w:rsidRPr="0082276B" w:rsidRDefault="005839CA" w:rsidP="005B3F72">
            <w:pPr>
              <w:spacing w:line="240" w:lineRule="atLeast"/>
              <w:contextualSpacing/>
              <w:rPr>
                <w:rFonts w:ascii="Arial" w:hAnsi="Arial" w:cs="Arial"/>
                <w:bCs/>
              </w:rPr>
            </w:pPr>
            <w:r w:rsidRPr="0082276B">
              <w:rPr>
                <w:rFonts w:ascii="Arial" w:hAnsi="Arial" w:cs="Arial"/>
                <w:bCs/>
              </w:rPr>
              <w:t>6</w:t>
            </w:r>
            <w:r w:rsidR="005B3F72" w:rsidRPr="0082276B">
              <w:rPr>
                <w:rFonts w:ascii="Arial" w:hAnsi="Arial" w:cs="Arial"/>
                <w:bCs/>
              </w:rPr>
              <w:t>0.00</w:t>
            </w:r>
          </w:p>
          <w:p w14:paraId="03D28095" w14:textId="77777777" w:rsidR="005B3F72" w:rsidRPr="0082276B" w:rsidRDefault="005B3F72" w:rsidP="005B3F72">
            <w:pPr>
              <w:spacing w:line="240" w:lineRule="atLeast"/>
              <w:contextualSpacing/>
              <w:rPr>
                <w:rFonts w:ascii="Arial" w:hAnsi="Arial" w:cs="Arial"/>
                <w:bCs/>
              </w:rPr>
            </w:pPr>
          </w:p>
        </w:tc>
      </w:tr>
      <w:tr w:rsidR="005B3F72" w:rsidRPr="0082276B" w14:paraId="5DA015C5" w14:textId="77777777" w:rsidTr="005B3F72">
        <w:trPr>
          <w:trHeight w:val="443"/>
          <w:jc w:val="center"/>
        </w:trPr>
        <w:tc>
          <w:tcPr>
            <w:tcW w:w="236" w:type="dxa"/>
            <w:tcBorders>
              <w:top w:val="single" w:sz="8" w:space="0" w:color="8064A2"/>
              <w:left w:val="single" w:sz="8" w:space="0" w:color="8064A2"/>
              <w:bottom w:val="single" w:sz="8" w:space="0" w:color="8064A2"/>
            </w:tcBorders>
            <w:shd w:val="clear" w:color="auto" w:fill="auto"/>
          </w:tcPr>
          <w:p w14:paraId="1171E536"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4</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972F499" w14:textId="77777777" w:rsidR="005B3F72" w:rsidRPr="0082276B" w:rsidRDefault="005B3F72" w:rsidP="005B3F72">
            <w:pPr>
              <w:spacing w:line="240" w:lineRule="atLeast"/>
              <w:contextualSpacing/>
              <w:rPr>
                <w:rFonts w:ascii="Arial" w:hAnsi="Arial" w:cs="Arial"/>
              </w:rPr>
            </w:pPr>
            <w:r w:rsidRPr="0082276B">
              <w:rPr>
                <w:rFonts w:ascii="Arial" w:hAnsi="Arial" w:cs="Arial"/>
              </w:rPr>
              <w:t>Implementación de botiquines de aula y general</w:t>
            </w:r>
          </w:p>
        </w:tc>
        <w:tc>
          <w:tcPr>
            <w:tcW w:w="0" w:type="auto"/>
            <w:tcBorders>
              <w:top w:val="single" w:sz="8" w:space="0" w:color="8064A2"/>
              <w:bottom w:val="single" w:sz="8" w:space="0" w:color="8064A2"/>
            </w:tcBorders>
            <w:shd w:val="clear" w:color="auto" w:fill="auto"/>
          </w:tcPr>
          <w:p w14:paraId="2A1E8353" w14:textId="77777777" w:rsidR="005B3F72" w:rsidRPr="0082276B" w:rsidRDefault="005B3F72" w:rsidP="005B3F72">
            <w:pPr>
              <w:spacing w:line="240" w:lineRule="atLeast"/>
              <w:contextualSpacing/>
              <w:rPr>
                <w:rFonts w:ascii="Arial" w:hAnsi="Arial" w:cs="Arial"/>
              </w:rPr>
            </w:pPr>
            <w:r w:rsidRPr="0082276B">
              <w:rPr>
                <w:rFonts w:ascii="Arial" w:hAnsi="Arial" w:cs="Arial"/>
              </w:rPr>
              <w:t>Profesoras de cada aula.</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6FA0D6A6"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bottom w:val="single" w:sz="8" w:space="0" w:color="8064A2"/>
            </w:tcBorders>
            <w:shd w:val="clear" w:color="auto" w:fill="auto"/>
          </w:tcPr>
          <w:p w14:paraId="085793CC"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22CDA565"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bottom w:val="single" w:sz="8" w:space="0" w:color="8064A2"/>
            </w:tcBorders>
            <w:shd w:val="clear" w:color="auto" w:fill="auto"/>
          </w:tcPr>
          <w:p w14:paraId="464ED494"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93E1724"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bottom w:val="single" w:sz="8" w:space="0" w:color="8064A2"/>
            </w:tcBorders>
            <w:shd w:val="clear" w:color="auto" w:fill="auto"/>
          </w:tcPr>
          <w:p w14:paraId="3E0AB711"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3C1DCBBC"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bottom w:val="single" w:sz="8" w:space="0" w:color="8064A2"/>
            </w:tcBorders>
            <w:shd w:val="clear" w:color="auto" w:fill="auto"/>
          </w:tcPr>
          <w:p w14:paraId="5E1DCCDA"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3848B411"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bottom w:val="single" w:sz="8" w:space="0" w:color="8064A2"/>
              <w:right w:val="single" w:sz="8" w:space="0" w:color="8064A2"/>
            </w:tcBorders>
            <w:shd w:val="clear" w:color="auto" w:fill="auto"/>
          </w:tcPr>
          <w:p w14:paraId="5830C717"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6252B22B"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Donaciones</w:t>
            </w:r>
          </w:p>
          <w:p w14:paraId="1989FC48"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Comité de Aula</w:t>
            </w:r>
          </w:p>
        </w:tc>
      </w:tr>
      <w:tr w:rsidR="005B3F72" w:rsidRPr="0082276B" w14:paraId="412F95D6" w14:textId="77777777" w:rsidTr="005B3F72">
        <w:trPr>
          <w:trHeight w:val="428"/>
          <w:jc w:val="center"/>
        </w:trPr>
        <w:tc>
          <w:tcPr>
            <w:tcW w:w="236" w:type="dxa"/>
            <w:shd w:val="clear" w:color="auto" w:fill="auto"/>
          </w:tcPr>
          <w:p w14:paraId="61700892" w14:textId="77777777" w:rsidR="005B3F72" w:rsidRPr="0082276B" w:rsidRDefault="005B3F72" w:rsidP="005B3F72">
            <w:pPr>
              <w:spacing w:line="240" w:lineRule="atLeast"/>
              <w:contextualSpacing/>
              <w:jc w:val="center"/>
              <w:rPr>
                <w:rFonts w:ascii="Arial" w:hAnsi="Arial" w:cs="Arial"/>
                <w:bCs/>
              </w:rPr>
            </w:pPr>
            <w:r w:rsidRPr="0082276B">
              <w:rPr>
                <w:rFonts w:ascii="Arial" w:hAnsi="Arial" w:cs="Arial"/>
                <w:bCs/>
              </w:rPr>
              <w:t>5</w:t>
            </w:r>
          </w:p>
        </w:tc>
        <w:tc>
          <w:tcPr>
            <w:tcW w:w="0" w:type="auto"/>
            <w:tcBorders>
              <w:left w:val="single" w:sz="8" w:space="0" w:color="8064A2"/>
              <w:right w:val="single" w:sz="8" w:space="0" w:color="8064A2"/>
            </w:tcBorders>
            <w:shd w:val="clear" w:color="auto" w:fill="auto"/>
          </w:tcPr>
          <w:p w14:paraId="2205B95C"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Implementación</w:t>
            </w:r>
          </w:p>
          <w:p w14:paraId="50A4BC9D"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de equipos de seguridad: extintor</w:t>
            </w:r>
          </w:p>
        </w:tc>
        <w:tc>
          <w:tcPr>
            <w:tcW w:w="0" w:type="auto"/>
            <w:shd w:val="clear" w:color="auto" w:fill="auto"/>
          </w:tcPr>
          <w:p w14:paraId="5AE4A3BB"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Director - Profesora</w:t>
            </w:r>
          </w:p>
        </w:tc>
        <w:tc>
          <w:tcPr>
            <w:tcW w:w="0" w:type="auto"/>
            <w:tcBorders>
              <w:left w:val="single" w:sz="8" w:space="0" w:color="8064A2"/>
              <w:right w:val="single" w:sz="8" w:space="0" w:color="8064A2"/>
            </w:tcBorders>
            <w:shd w:val="clear" w:color="auto" w:fill="auto"/>
          </w:tcPr>
          <w:p w14:paraId="106A2ED4" w14:textId="77777777" w:rsidR="005B3F72" w:rsidRPr="0082276B" w:rsidRDefault="005B3F72" w:rsidP="005B3F72">
            <w:pPr>
              <w:spacing w:line="240" w:lineRule="atLeast"/>
              <w:contextualSpacing/>
              <w:jc w:val="center"/>
              <w:rPr>
                <w:rFonts w:ascii="Arial" w:hAnsi="Arial" w:cs="Arial"/>
              </w:rPr>
            </w:pPr>
          </w:p>
        </w:tc>
        <w:tc>
          <w:tcPr>
            <w:tcW w:w="0" w:type="auto"/>
            <w:shd w:val="clear" w:color="auto" w:fill="auto"/>
          </w:tcPr>
          <w:p w14:paraId="54933216" w14:textId="77777777" w:rsidR="005B3F72" w:rsidRPr="0082276B" w:rsidRDefault="005B3F72" w:rsidP="005B3F72">
            <w:pPr>
              <w:spacing w:line="240" w:lineRule="atLeast"/>
              <w:contextualSpacing/>
              <w:jc w:val="center"/>
              <w:rPr>
                <w:rFonts w:ascii="Arial" w:hAnsi="Arial" w:cs="Arial"/>
              </w:rPr>
            </w:pPr>
          </w:p>
        </w:tc>
        <w:tc>
          <w:tcPr>
            <w:tcW w:w="0" w:type="auto"/>
            <w:tcBorders>
              <w:left w:val="single" w:sz="8" w:space="0" w:color="8064A2"/>
              <w:right w:val="single" w:sz="8" w:space="0" w:color="8064A2"/>
            </w:tcBorders>
            <w:shd w:val="clear" w:color="auto" w:fill="auto"/>
          </w:tcPr>
          <w:p w14:paraId="2DF5633D" w14:textId="77777777" w:rsidR="005B3F72" w:rsidRPr="0082276B" w:rsidRDefault="005B3F72" w:rsidP="005B3F72">
            <w:pPr>
              <w:spacing w:line="240" w:lineRule="atLeast"/>
              <w:contextualSpacing/>
              <w:jc w:val="center"/>
              <w:rPr>
                <w:rFonts w:ascii="Arial" w:hAnsi="Arial" w:cs="Arial"/>
              </w:rPr>
            </w:pPr>
            <w:r w:rsidRPr="0082276B">
              <w:rPr>
                <w:rFonts w:ascii="Arial" w:hAnsi="Arial" w:cs="Arial"/>
              </w:rPr>
              <w:t>X</w:t>
            </w:r>
          </w:p>
        </w:tc>
        <w:tc>
          <w:tcPr>
            <w:tcW w:w="0" w:type="auto"/>
            <w:shd w:val="clear" w:color="auto" w:fill="auto"/>
          </w:tcPr>
          <w:p w14:paraId="39ECEE8E" w14:textId="77777777" w:rsidR="005B3F72" w:rsidRPr="0082276B" w:rsidRDefault="005B3F72" w:rsidP="005B3F72">
            <w:pPr>
              <w:spacing w:line="240" w:lineRule="atLeast"/>
              <w:contextualSpacing/>
              <w:jc w:val="center"/>
              <w:rPr>
                <w:rFonts w:ascii="Arial" w:hAnsi="Arial" w:cs="Arial"/>
              </w:rPr>
            </w:pPr>
          </w:p>
        </w:tc>
        <w:tc>
          <w:tcPr>
            <w:tcW w:w="0" w:type="auto"/>
            <w:tcBorders>
              <w:left w:val="single" w:sz="8" w:space="0" w:color="8064A2"/>
              <w:right w:val="single" w:sz="8" w:space="0" w:color="8064A2"/>
            </w:tcBorders>
            <w:shd w:val="clear" w:color="auto" w:fill="auto"/>
          </w:tcPr>
          <w:p w14:paraId="51889DCB" w14:textId="77777777" w:rsidR="005B3F72" w:rsidRPr="0082276B" w:rsidRDefault="005B3F72" w:rsidP="005B3F72">
            <w:pPr>
              <w:spacing w:line="240" w:lineRule="atLeast"/>
              <w:contextualSpacing/>
              <w:jc w:val="center"/>
              <w:rPr>
                <w:rFonts w:ascii="Arial" w:hAnsi="Arial" w:cs="Arial"/>
              </w:rPr>
            </w:pPr>
          </w:p>
        </w:tc>
        <w:tc>
          <w:tcPr>
            <w:tcW w:w="0" w:type="auto"/>
            <w:shd w:val="clear" w:color="auto" w:fill="auto"/>
          </w:tcPr>
          <w:p w14:paraId="011A5748" w14:textId="77777777" w:rsidR="005B3F72" w:rsidRPr="0082276B" w:rsidRDefault="005B3F72" w:rsidP="005B3F72">
            <w:pPr>
              <w:spacing w:line="240" w:lineRule="atLeast"/>
              <w:contextualSpacing/>
              <w:jc w:val="center"/>
              <w:rPr>
                <w:rFonts w:ascii="Arial" w:hAnsi="Arial" w:cs="Arial"/>
              </w:rPr>
            </w:pPr>
          </w:p>
        </w:tc>
        <w:tc>
          <w:tcPr>
            <w:tcW w:w="0" w:type="auto"/>
            <w:tcBorders>
              <w:left w:val="single" w:sz="8" w:space="0" w:color="8064A2"/>
              <w:right w:val="single" w:sz="8" w:space="0" w:color="8064A2"/>
            </w:tcBorders>
            <w:shd w:val="clear" w:color="auto" w:fill="auto"/>
          </w:tcPr>
          <w:p w14:paraId="6A931329" w14:textId="77777777" w:rsidR="005B3F72" w:rsidRPr="0082276B" w:rsidRDefault="005B3F72" w:rsidP="005B3F72">
            <w:pPr>
              <w:spacing w:line="240" w:lineRule="atLeast"/>
              <w:contextualSpacing/>
              <w:jc w:val="center"/>
              <w:rPr>
                <w:rFonts w:ascii="Arial" w:hAnsi="Arial" w:cs="Arial"/>
              </w:rPr>
            </w:pPr>
          </w:p>
        </w:tc>
        <w:tc>
          <w:tcPr>
            <w:tcW w:w="0" w:type="auto"/>
            <w:shd w:val="clear" w:color="auto" w:fill="auto"/>
          </w:tcPr>
          <w:p w14:paraId="2752F9F8" w14:textId="77777777" w:rsidR="005B3F72" w:rsidRPr="0082276B" w:rsidRDefault="005B3F72" w:rsidP="005B3F72">
            <w:pPr>
              <w:spacing w:line="240" w:lineRule="atLeast"/>
              <w:contextualSpacing/>
              <w:jc w:val="center"/>
              <w:rPr>
                <w:rFonts w:ascii="Arial" w:hAnsi="Arial" w:cs="Arial"/>
              </w:rPr>
            </w:pPr>
          </w:p>
        </w:tc>
        <w:tc>
          <w:tcPr>
            <w:tcW w:w="0" w:type="auto"/>
            <w:tcBorders>
              <w:left w:val="single" w:sz="8" w:space="0" w:color="8064A2"/>
              <w:right w:val="single" w:sz="8" w:space="0" w:color="8064A2"/>
            </w:tcBorders>
            <w:shd w:val="clear" w:color="auto" w:fill="auto"/>
          </w:tcPr>
          <w:p w14:paraId="354C5784" w14:textId="77777777" w:rsidR="005B3F72" w:rsidRPr="0082276B" w:rsidRDefault="005B3F72" w:rsidP="005B3F72">
            <w:pPr>
              <w:spacing w:line="240" w:lineRule="atLeast"/>
              <w:contextualSpacing/>
              <w:jc w:val="center"/>
              <w:rPr>
                <w:rFonts w:ascii="Arial" w:hAnsi="Arial" w:cs="Arial"/>
              </w:rPr>
            </w:pPr>
          </w:p>
        </w:tc>
        <w:tc>
          <w:tcPr>
            <w:tcW w:w="0" w:type="auto"/>
            <w:tcBorders>
              <w:right w:val="single" w:sz="8" w:space="0" w:color="8064A2"/>
            </w:tcBorders>
            <w:shd w:val="clear" w:color="auto" w:fill="auto"/>
          </w:tcPr>
          <w:p w14:paraId="4CC6342D" w14:textId="77777777" w:rsidR="005B3F72" w:rsidRPr="0082276B" w:rsidRDefault="005B3F72" w:rsidP="005B3F72">
            <w:pPr>
              <w:spacing w:line="240" w:lineRule="atLeast"/>
              <w:contextualSpacing/>
              <w:jc w:val="center"/>
              <w:rPr>
                <w:rFonts w:ascii="Arial" w:hAnsi="Arial" w:cs="Arial"/>
              </w:rPr>
            </w:pPr>
          </w:p>
        </w:tc>
        <w:tc>
          <w:tcPr>
            <w:tcW w:w="0" w:type="auto"/>
            <w:tcBorders>
              <w:left w:val="single" w:sz="8" w:space="0" w:color="8064A2"/>
            </w:tcBorders>
            <w:shd w:val="clear" w:color="auto" w:fill="auto"/>
          </w:tcPr>
          <w:p w14:paraId="6ACC784A" w14:textId="77777777" w:rsidR="005B3F72" w:rsidRPr="0082276B" w:rsidRDefault="005839CA" w:rsidP="005B3F72">
            <w:pPr>
              <w:spacing w:line="240" w:lineRule="atLeast"/>
              <w:contextualSpacing/>
              <w:jc w:val="center"/>
              <w:rPr>
                <w:rFonts w:ascii="Arial" w:hAnsi="Arial" w:cs="Arial"/>
                <w:bCs/>
              </w:rPr>
            </w:pPr>
            <w:r w:rsidRPr="0082276B">
              <w:rPr>
                <w:rFonts w:ascii="Arial" w:hAnsi="Arial" w:cs="Arial"/>
                <w:bCs/>
              </w:rPr>
              <w:t>1</w:t>
            </w:r>
            <w:r w:rsidR="005B3F72" w:rsidRPr="0082276B">
              <w:rPr>
                <w:rFonts w:ascii="Arial" w:hAnsi="Arial" w:cs="Arial"/>
                <w:bCs/>
              </w:rPr>
              <w:t>5</w:t>
            </w:r>
            <w:r w:rsidRPr="0082276B">
              <w:rPr>
                <w:rFonts w:ascii="Arial" w:hAnsi="Arial" w:cs="Arial"/>
                <w:bCs/>
              </w:rPr>
              <w:t>0</w:t>
            </w:r>
            <w:r w:rsidR="005B3F72" w:rsidRPr="0082276B">
              <w:rPr>
                <w:rFonts w:ascii="Arial" w:hAnsi="Arial" w:cs="Arial"/>
                <w:bCs/>
              </w:rPr>
              <w:t>.00</w:t>
            </w:r>
          </w:p>
        </w:tc>
      </w:tr>
      <w:tr w:rsidR="005B3F72" w:rsidRPr="0082276B" w14:paraId="2B8E8787" w14:textId="77777777" w:rsidTr="005B3F72">
        <w:trPr>
          <w:trHeight w:val="428"/>
          <w:jc w:val="center"/>
        </w:trPr>
        <w:tc>
          <w:tcPr>
            <w:tcW w:w="236" w:type="dxa"/>
            <w:tcBorders>
              <w:top w:val="single" w:sz="8" w:space="0" w:color="8064A2"/>
              <w:left w:val="single" w:sz="8" w:space="0" w:color="8064A2"/>
              <w:bottom w:val="single" w:sz="8" w:space="0" w:color="8064A2"/>
            </w:tcBorders>
            <w:shd w:val="clear" w:color="auto" w:fill="auto"/>
          </w:tcPr>
          <w:p w14:paraId="5993FC65"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6</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1D469DBD" w14:textId="77777777" w:rsidR="005B3F72" w:rsidRPr="0082276B" w:rsidRDefault="005B3F72" w:rsidP="005B3F72">
            <w:pPr>
              <w:spacing w:line="240" w:lineRule="atLeast"/>
              <w:contextualSpacing/>
              <w:rPr>
                <w:rFonts w:ascii="Arial" w:hAnsi="Arial" w:cs="Arial"/>
              </w:rPr>
            </w:pPr>
            <w:r w:rsidRPr="0082276B">
              <w:rPr>
                <w:rFonts w:ascii="Arial" w:hAnsi="Arial" w:cs="Arial"/>
              </w:rPr>
              <w:t>Poner en marcha simulacros de sismo.</w:t>
            </w:r>
          </w:p>
        </w:tc>
        <w:tc>
          <w:tcPr>
            <w:tcW w:w="0" w:type="auto"/>
            <w:tcBorders>
              <w:top w:val="single" w:sz="8" w:space="0" w:color="8064A2"/>
              <w:bottom w:val="single" w:sz="8" w:space="0" w:color="8064A2"/>
            </w:tcBorders>
            <w:shd w:val="clear" w:color="auto" w:fill="auto"/>
          </w:tcPr>
          <w:p w14:paraId="391E167B" w14:textId="77777777" w:rsidR="005B3F72" w:rsidRPr="0082276B" w:rsidRDefault="005B3F72" w:rsidP="005B3F72">
            <w:pPr>
              <w:spacing w:line="240" w:lineRule="atLeast"/>
              <w:contextualSpacing/>
              <w:rPr>
                <w:rFonts w:ascii="Arial" w:hAnsi="Arial" w:cs="Arial"/>
              </w:rPr>
            </w:pPr>
            <w:r w:rsidRPr="0082276B">
              <w:rPr>
                <w:rFonts w:ascii="Arial" w:hAnsi="Arial" w:cs="Arial"/>
              </w:rPr>
              <w:t>Las diversas Brigadas.</w:t>
            </w:r>
          </w:p>
          <w:p w14:paraId="525136B6" w14:textId="77777777" w:rsidR="005B3F72" w:rsidRPr="0082276B" w:rsidRDefault="005B3F72" w:rsidP="005B3F72">
            <w:pPr>
              <w:spacing w:line="240" w:lineRule="atLeast"/>
              <w:contextualSpacing/>
              <w:rPr>
                <w:rFonts w:ascii="Arial" w:hAnsi="Arial" w:cs="Arial"/>
              </w:rPr>
            </w:pPr>
            <w:r w:rsidRPr="0082276B">
              <w:rPr>
                <w:rFonts w:ascii="Arial" w:hAnsi="Arial" w:cs="Arial"/>
              </w:rPr>
              <w:t>Padres de familia.</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10ACCFA4"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bottom w:val="single" w:sz="8" w:space="0" w:color="8064A2"/>
            </w:tcBorders>
            <w:shd w:val="clear" w:color="auto" w:fill="auto"/>
          </w:tcPr>
          <w:p w14:paraId="50A69327"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21683170"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bottom w:val="single" w:sz="8" w:space="0" w:color="8064A2"/>
            </w:tcBorders>
            <w:shd w:val="clear" w:color="auto" w:fill="auto"/>
          </w:tcPr>
          <w:p w14:paraId="353D493D"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0B2F81CE"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bottom w:val="single" w:sz="8" w:space="0" w:color="8064A2"/>
            </w:tcBorders>
            <w:shd w:val="clear" w:color="auto" w:fill="auto"/>
          </w:tcPr>
          <w:p w14:paraId="38936ABE"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0A72C9A0"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bottom w:val="single" w:sz="8" w:space="0" w:color="8064A2"/>
            </w:tcBorders>
            <w:shd w:val="clear" w:color="auto" w:fill="auto"/>
          </w:tcPr>
          <w:p w14:paraId="70ADC75A"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C5CBCB"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top w:val="single" w:sz="8" w:space="0" w:color="8064A2"/>
              <w:bottom w:val="single" w:sz="8" w:space="0" w:color="8064A2"/>
              <w:right w:val="single" w:sz="8" w:space="0" w:color="8064A2"/>
            </w:tcBorders>
            <w:shd w:val="clear" w:color="auto" w:fill="auto"/>
          </w:tcPr>
          <w:p w14:paraId="20280D94" w14:textId="77777777" w:rsidR="005B3F72" w:rsidRPr="0082276B" w:rsidRDefault="005B3F72" w:rsidP="005B3F72">
            <w:pPr>
              <w:spacing w:line="240" w:lineRule="atLeast"/>
              <w:contextualSpacing/>
              <w:rPr>
                <w:rFonts w:ascii="Arial" w:hAnsi="Arial" w:cs="Arial"/>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3B9DB0A5"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Útiles escolares de cada aula</w:t>
            </w:r>
          </w:p>
        </w:tc>
      </w:tr>
      <w:tr w:rsidR="005B3F72" w:rsidRPr="0082276B" w14:paraId="7E30DC43" w14:textId="77777777" w:rsidTr="005B3F72">
        <w:trPr>
          <w:trHeight w:val="428"/>
          <w:jc w:val="center"/>
        </w:trPr>
        <w:tc>
          <w:tcPr>
            <w:tcW w:w="236" w:type="dxa"/>
            <w:shd w:val="clear" w:color="auto" w:fill="auto"/>
          </w:tcPr>
          <w:p w14:paraId="15F21ADD"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7</w:t>
            </w:r>
          </w:p>
        </w:tc>
        <w:tc>
          <w:tcPr>
            <w:tcW w:w="0" w:type="auto"/>
            <w:tcBorders>
              <w:left w:val="single" w:sz="8" w:space="0" w:color="8064A2"/>
              <w:right w:val="single" w:sz="8" w:space="0" w:color="8064A2"/>
            </w:tcBorders>
            <w:shd w:val="clear" w:color="auto" w:fill="auto"/>
          </w:tcPr>
          <w:p w14:paraId="03FD5B71" w14:textId="77777777" w:rsidR="005B3F72" w:rsidRPr="0082276B" w:rsidRDefault="005B3F72" w:rsidP="005B3F72">
            <w:pPr>
              <w:spacing w:line="240" w:lineRule="atLeast"/>
              <w:contextualSpacing/>
              <w:rPr>
                <w:rFonts w:ascii="Arial" w:hAnsi="Arial" w:cs="Arial"/>
              </w:rPr>
            </w:pPr>
            <w:r w:rsidRPr="0082276B">
              <w:rPr>
                <w:rFonts w:ascii="Arial" w:hAnsi="Arial" w:cs="Arial"/>
              </w:rPr>
              <w:t>Elevar Informe a la UGEL</w:t>
            </w:r>
          </w:p>
        </w:tc>
        <w:tc>
          <w:tcPr>
            <w:tcW w:w="0" w:type="auto"/>
            <w:shd w:val="clear" w:color="auto" w:fill="auto"/>
          </w:tcPr>
          <w:p w14:paraId="29A9B8A5" w14:textId="77777777" w:rsidR="005B3F72" w:rsidRPr="0082276B" w:rsidRDefault="005B3F72" w:rsidP="005B3F72">
            <w:pPr>
              <w:spacing w:line="240" w:lineRule="atLeast"/>
              <w:contextualSpacing/>
              <w:rPr>
                <w:rFonts w:ascii="Arial" w:hAnsi="Arial" w:cs="Arial"/>
              </w:rPr>
            </w:pPr>
            <w:r w:rsidRPr="0082276B">
              <w:rPr>
                <w:rFonts w:ascii="Arial" w:hAnsi="Arial" w:cs="Arial"/>
              </w:rPr>
              <w:t>Dirección</w:t>
            </w:r>
          </w:p>
        </w:tc>
        <w:tc>
          <w:tcPr>
            <w:tcW w:w="0" w:type="auto"/>
            <w:tcBorders>
              <w:left w:val="single" w:sz="8" w:space="0" w:color="8064A2"/>
              <w:right w:val="single" w:sz="8" w:space="0" w:color="8064A2"/>
            </w:tcBorders>
            <w:shd w:val="clear" w:color="auto" w:fill="auto"/>
          </w:tcPr>
          <w:p w14:paraId="6F1D6D6D" w14:textId="77777777" w:rsidR="005B3F72" w:rsidRPr="0082276B" w:rsidRDefault="005B3F72" w:rsidP="005B3F72">
            <w:pPr>
              <w:spacing w:line="240" w:lineRule="atLeast"/>
              <w:contextualSpacing/>
              <w:rPr>
                <w:rFonts w:ascii="Arial" w:hAnsi="Arial" w:cs="Arial"/>
              </w:rPr>
            </w:pPr>
          </w:p>
        </w:tc>
        <w:tc>
          <w:tcPr>
            <w:tcW w:w="0" w:type="auto"/>
            <w:shd w:val="clear" w:color="auto" w:fill="auto"/>
          </w:tcPr>
          <w:p w14:paraId="56FBE67B"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left w:val="single" w:sz="8" w:space="0" w:color="8064A2"/>
              <w:right w:val="single" w:sz="8" w:space="0" w:color="8064A2"/>
            </w:tcBorders>
            <w:shd w:val="clear" w:color="auto" w:fill="auto"/>
          </w:tcPr>
          <w:p w14:paraId="18C5EE81"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shd w:val="clear" w:color="auto" w:fill="auto"/>
          </w:tcPr>
          <w:p w14:paraId="7C5B7AF7"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right w:val="single" w:sz="8" w:space="0" w:color="8064A2"/>
            </w:tcBorders>
            <w:shd w:val="clear" w:color="auto" w:fill="auto"/>
          </w:tcPr>
          <w:p w14:paraId="5C894718"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shd w:val="clear" w:color="auto" w:fill="auto"/>
          </w:tcPr>
          <w:p w14:paraId="19795D2E"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right w:val="single" w:sz="8" w:space="0" w:color="8064A2"/>
            </w:tcBorders>
            <w:shd w:val="clear" w:color="auto" w:fill="auto"/>
          </w:tcPr>
          <w:p w14:paraId="5FF8720B" w14:textId="77777777" w:rsidR="005B3F72" w:rsidRPr="0082276B" w:rsidRDefault="005B3F72" w:rsidP="005B3F72">
            <w:pPr>
              <w:spacing w:line="240" w:lineRule="atLeast"/>
              <w:contextualSpacing/>
              <w:rPr>
                <w:rFonts w:ascii="Arial" w:hAnsi="Arial" w:cs="Arial"/>
              </w:rPr>
            </w:pPr>
          </w:p>
        </w:tc>
        <w:tc>
          <w:tcPr>
            <w:tcW w:w="0" w:type="auto"/>
            <w:shd w:val="clear" w:color="auto" w:fill="auto"/>
          </w:tcPr>
          <w:p w14:paraId="593C0303"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left w:val="single" w:sz="8" w:space="0" w:color="8064A2"/>
              <w:right w:val="single" w:sz="8" w:space="0" w:color="8064A2"/>
            </w:tcBorders>
            <w:shd w:val="clear" w:color="auto" w:fill="auto"/>
          </w:tcPr>
          <w:p w14:paraId="6E4C5CF5" w14:textId="77777777" w:rsidR="005B3F72" w:rsidRPr="0082276B" w:rsidRDefault="005B3F72" w:rsidP="005B3F72">
            <w:pPr>
              <w:spacing w:line="240" w:lineRule="atLeast"/>
              <w:contextualSpacing/>
              <w:rPr>
                <w:rFonts w:ascii="Arial" w:hAnsi="Arial" w:cs="Arial"/>
              </w:rPr>
            </w:pPr>
            <w:r w:rsidRPr="0082276B">
              <w:rPr>
                <w:rFonts w:ascii="Arial" w:hAnsi="Arial" w:cs="Arial"/>
              </w:rPr>
              <w:t>X</w:t>
            </w:r>
          </w:p>
        </w:tc>
        <w:tc>
          <w:tcPr>
            <w:tcW w:w="0" w:type="auto"/>
            <w:tcBorders>
              <w:right w:val="single" w:sz="8" w:space="0" w:color="8064A2"/>
            </w:tcBorders>
            <w:shd w:val="clear" w:color="auto" w:fill="auto"/>
          </w:tcPr>
          <w:p w14:paraId="02971F2A" w14:textId="77777777" w:rsidR="005B3F72" w:rsidRPr="0082276B" w:rsidRDefault="005B3F72" w:rsidP="005B3F72">
            <w:pPr>
              <w:spacing w:line="240" w:lineRule="atLeast"/>
              <w:contextualSpacing/>
              <w:rPr>
                <w:rFonts w:ascii="Arial" w:hAnsi="Arial" w:cs="Arial"/>
              </w:rPr>
            </w:pPr>
          </w:p>
        </w:tc>
        <w:tc>
          <w:tcPr>
            <w:tcW w:w="0" w:type="auto"/>
            <w:tcBorders>
              <w:left w:val="single" w:sz="8" w:space="0" w:color="8064A2"/>
            </w:tcBorders>
            <w:shd w:val="clear" w:color="auto" w:fill="auto"/>
          </w:tcPr>
          <w:p w14:paraId="7A9340FB" w14:textId="77777777" w:rsidR="005B3F72" w:rsidRPr="0082276B" w:rsidRDefault="005839CA" w:rsidP="005B3F72">
            <w:pPr>
              <w:spacing w:line="240" w:lineRule="atLeast"/>
              <w:contextualSpacing/>
              <w:rPr>
                <w:rFonts w:ascii="Arial" w:hAnsi="Arial" w:cs="Arial"/>
                <w:bCs/>
              </w:rPr>
            </w:pPr>
            <w:r w:rsidRPr="0082276B">
              <w:rPr>
                <w:rFonts w:ascii="Arial" w:hAnsi="Arial" w:cs="Arial"/>
                <w:bCs/>
              </w:rPr>
              <w:t>5</w:t>
            </w:r>
            <w:r w:rsidR="005B3F72" w:rsidRPr="0082276B">
              <w:rPr>
                <w:rFonts w:ascii="Arial" w:hAnsi="Arial" w:cs="Arial"/>
                <w:bCs/>
              </w:rPr>
              <w:t>0.00</w:t>
            </w:r>
          </w:p>
        </w:tc>
      </w:tr>
      <w:tr w:rsidR="005B3F72" w:rsidRPr="0082276B" w14:paraId="67F9E84C" w14:textId="77777777" w:rsidTr="005B3F72">
        <w:trPr>
          <w:trHeight w:val="428"/>
          <w:jc w:val="center"/>
        </w:trPr>
        <w:tc>
          <w:tcPr>
            <w:tcW w:w="236" w:type="dxa"/>
            <w:tcBorders>
              <w:top w:val="double" w:sz="6" w:space="0" w:color="8064A2"/>
              <w:left w:val="single" w:sz="8" w:space="0" w:color="8064A2"/>
              <w:bottom w:val="single" w:sz="8" w:space="0" w:color="8064A2"/>
            </w:tcBorders>
            <w:shd w:val="clear" w:color="auto" w:fill="auto"/>
          </w:tcPr>
          <w:p w14:paraId="337EE9A8"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8</w:t>
            </w: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26D69A7D"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 xml:space="preserve">Evaluación del Plan de Gestión de Riesgo de Desastres y Contingencia </w:t>
            </w:r>
          </w:p>
        </w:tc>
        <w:tc>
          <w:tcPr>
            <w:tcW w:w="0" w:type="auto"/>
            <w:tcBorders>
              <w:top w:val="double" w:sz="6" w:space="0" w:color="8064A2"/>
              <w:bottom w:val="single" w:sz="8" w:space="0" w:color="8064A2"/>
            </w:tcBorders>
            <w:shd w:val="clear" w:color="auto" w:fill="auto"/>
          </w:tcPr>
          <w:p w14:paraId="11F179B1"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 xml:space="preserve">Comité de Gestión de Riesgo de Desastres y Contingencia, </w:t>
            </w:r>
          </w:p>
          <w:p w14:paraId="77D62B54"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Dirección.</w:t>
            </w: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6E491FE9" w14:textId="77777777" w:rsidR="005B3F72" w:rsidRPr="0082276B" w:rsidRDefault="005B3F72" w:rsidP="005B3F72">
            <w:pPr>
              <w:spacing w:line="240" w:lineRule="atLeast"/>
              <w:contextualSpacing/>
              <w:rPr>
                <w:rFonts w:ascii="Arial" w:hAnsi="Arial" w:cs="Arial"/>
                <w:bCs/>
              </w:rPr>
            </w:pPr>
          </w:p>
        </w:tc>
        <w:tc>
          <w:tcPr>
            <w:tcW w:w="0" w:type="auto"/>
            <w:tcBorders>
              <w:top w:val="double" w:sz="6" w:space="0" w:color="8064A2"/>
              <w:bottom w:val="single" w:sz="8" w:space="0" w:color="8064A2"/>
            </w:tcBorders>
            <w:shd w:val="clear" w:color="auto" w:fill="auto"/>
          </w:tcPr>
          <w:p w14:paraId="065A2B27" w14:textId="77777777" w:rsidR="005B3F72" w:rsidRPr="0082276B" w:rsidRDefault="005B3F72" w:rsidP="005B3F72">
            <w:pPr>
              <w:spacing w:line="240" w:lineRule="atLeast"/>
              <w:contextualSpacing/>
              <w:rPr>
                <w:rFonts w:ascii="Arial" w:hAnsi="Arial" w:cs="Arial"/>
                <w:bCs/>
              </w:rPr>
            </w:pP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4C36343C" w14:textId="77777777" w:rsidR="005B3F72" w:rsidRPr="0082276B" w:rsidRDefault="005B3F72" w:rsidP="005B3F72">
            <w:pPr>
              <w:spacing w:line="240" w:lineRule="atLeast"/>
              <w:contextualSpacing/>
              <w:rPr>
                <w:rFonts w:ascii="Arial" w:hAnsi="Arial" w:cs="Arial"/>
                <w:bCs/>
              </w:rPr>
            </w:pPr>
          </w:p>
        </w:tc>
        <w:tc>
          <w:tcPr>
            <w:tcW w:w="0" w:type="auto"/>
            <w:tcBorders>
              <w:top w:val="double" w:sz="6" w:space="0" w:color="8064A2"/>
              <w:bottom w:val="single" w:sz="8" w:space="0" w:color="8064A2"/>
            </w:tcBorders>
            <w:shd w:val="clear" w:color="auto" w:fill="auto"/>
          </w:tcPr>
          <w:p w14:paraId="567EBD0F" w14:textId="77777777" w:rsidR="005B3F72" w:rsidRPr="0082276B" w:rsidRDefault="005B3F72" w:rsidP="005B3F72">
            <w:pPr>
              <w:spacing w:line="240" w:lineRule="atLeast"/>
              <w:contextualSpacing/>
              <w:rPr>
                <w:rFonts w:ascii="Arial" w:hAnsi="Arial" w:cs="Arial"/>
                <w:bCs/>
              </w:rPr>
            </w:pP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5727CB6E"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X</w:t>
            </w:r>
          </w:p>
        </w:tc>
        <w:tc>
          <w:tcPr>
            <w:tcW w:w="0" w:type="auto"/>
            <w:tcBorders>
              <w:top w:val="double" w:sz="6" w:space="0" w:color="8064A2"/>
              <w:bottom w:val="single" w:sz="8" w:space="0" w:color="8064A2"/>
            </w:tcBorders>
            <w:shd w:val="clear" w:color="auto" w:fill="auto"/>
          </w:tcPr>
          <w:p w14:paraId="2CB412C7" w14:textId="77777777" w:rsidR="005B3F72" w:rsidRPr="0082276B" w:rsidRDefault="005B3F72" w:rsidP="005B3F72">
            <w:pPr>
              <w:spacing w:line="240" w:lineRule="atLeast"/>
              <w:contextualSpacing/>
              <w:rPr>
                <w:rFonts w:ascii="Arial" w:hAnsi="Arial" w:cs="Arial"/>
                <w:bCs/>
              </w:rPr>
            </w:pP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134131A4" w14:textId="77777777" w:rsidR="005B3F72" w:rsidRPr="0082276B" w:rsidRDefault="005B3F72" w:rsidP="005B3F72">
            <w:pPr>
              <w:spacing w:line="240" w:lineRule="atLeast"/>
              <w:contextualSpacing/>
              <w:rPr>
                <w:rFonts w:ascii="Arial" w:hAnsi="Arial" w:cs="Arial"/>
                <w:bCs/>
              </w:rPr>
            </w:pPr>
          </w:p>
        </w:tc>
        <w:tc>
          <w:tcPr>
            <w:tcW w:w="0" w:type="auto"/>
            <w:tcBorders>
              <w:top w:val="double" w:sz="6" w:space="0" w:color="8064A2"/>
              <w:bottom w:val="single" w:sz="8" w:space="0" w:color="8064A2"/>
            </w:tcBorders>
            <w:shd w:val="clear" w:color="auto" w:fill="auto"/>
          </w:tcPr>
          <w:p w14:paraId="471A0FC8" w14:textId="77777777" w:rsidR="005B3F72" w:rsidRPr="0082276B" w:rsidRDefault="005B3F72" w:rsidP="005B3F72">
            <w:pPr>
              <w:spacing w:line="240" w:lineRule="atLeast"/>
              <w:contextualSpacing/>
              <w:rPr>
                <w:rFonts w:ascii="Arial" w:hAnsi="Arial" w:cs="Arial"/>
                <w:bCs/>
              </w:rPr>
            </w:pP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4DDC5621" w14:textId="77777777" w:rsidR="005B3F72" w:rsidRPr="0082276B" w:rsidRDefault="005B3F72" w:rsidP="005B3F72">
            <w:pPr>
              <w:spacing w:line="240" w:lineRule="atLeast"/>
              <w:contextualSpacing/>
              <w:rPr>
                <w:rFonts w:ascii="Arial" w:hAnsi="Arial" w:cs="Arial"/>
                <w:bCs/>
              </w:rPr>
            </w:pPr>
          </w:p>
        </w:tc>
        <w:tc>
          <w:tcPr>
            <w:tcW w:w="0" w:type="auto"/>
            <w:tcBorders>
              <w:top w:val="double" w:sz="6" w:space="0" w:color="8064A2"/>
              <w:bottom w:val="single" w:sz="8" w:space="0" w:color="8064A2"/>
              <w:right w:val="single" w:sz="8" w:space="0" w:color="8064A2"/>
            </w:tcBorders>
            <w:shd w:val="clear" w:color="auto" w:fill="auto"/>
          </w:tcPr>
          <w:p w14:paraId="18E10E1A" w14:textId="77777777" w:rsidR="005B3F72" w:rsidRPr="0082276B" w:rsidRDefault="005B3F72" w:rsidP="005B3F72">
            <w:pPr>
              <w:spacing w:line="240" w:lineRule="atLeast"/>
              <w:contextualSpacing/>
              <w:rPr>
                <w:rFonts w:ascii="Arial" w:hAnsi="Arial" w:cs="Arial"/>
                <w:bCs/>
              </w:rPr>
            </w:pPr>
            <w:r w:rsidRPr="0082276B">
              <w:rPr>
                <w:rFonts w:ascii="Arial" w:hAnsi="Arial" w:cs="Arial"/>
                <w:bCs/>
              </w:rPr>
              <w:t>X</w:t>
            </w: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0CE6B452" w14:textId="77777777" w:rsidR="005B3F72" w:rsidRPr="0082276B" w:rsidRDefault="00625FC0" w:rsidP="005B3F72">
            <w:pPr>
              <w:spacing w:line="240" w:lineRule="atLeast"/>
              <w:contextualSpacing/>
              <w:rPr>
                <w:rFonts w:ascii="Arial" w:hAnsi="Arial" w:cs="Arial"/>
                <w:bCs/>
              </w:rPr>
            </w:pPr>
            <w:r w:rsidRPr="0082276B">
              <w:rPr>
                <w:rFonts w:ascii="Arial" w:hAnsi="Arial" w:cs="Arial"/>
                <w:bCs/>
              </w:rPr>
              <w:t>s/10.00</w:t>
            </w:r>
          </w:p>
          <w:p w14:paraId="09A05C19" w14:textId="77777777" w:rsidR="00625FC0" w:rsidRPr="0082276B" w:rsidRDefault="00625FC0" w:rsidP="005B3F72">
            <w:pPr>
              <w:spacing w:line="240" w:lineRule="atLeast"/>
              <w:contextualSpacing/>
              <w:rPr>
                <w:rFonts w:ascii="Arial" w:hAnsi="Arial" w:cs="Arial"/>
                <w:bCs/>
              </w:rPr>
            </w:pPr>
          </w:p>
        </w:tc>
      </w:tr>
    </w:tbl>
    <w:p w14:paraId="795194CE" w14:textId="77777777" w:rsidR="005B3F72" w:rsidRPr="0082276B" w:rsidRDefault="005B3F72" w:rsidP="005B3F72">
      <w:pPr>
        <w:autoSpaceDE w:val="0"/>
        <w:autoSpaceDN w:val="0"/>
        <w:adjustRightInd w:val="0"/>
        <w:spacing w:after="0" w:line="240" w:lineRule="atLeast"/>
        <w:ind w:left="284"/>
        <w:contextualSpacing/>
        <w:jc w:val="both"/>
        <w:rPr>
          <w:rFonts w:ascii="Arial" w:hAnsi="Arial" w:cs="Arial"/>
        </w:rPr>
      </w:pPr>
    </w:p>
    <w:p w14:paraId="49C6A3F0" w14:textId="77777777" w:rsidR="005B3F72" w:rsidRPr="0082276B" w:rsidRDefault="005B3F72" w:rsidP="005B3F72">
      <w:pPr>
        <w:autoSpaceDE w:val="0"/>
        <w:autoSpaceDN w:val="0"/>
        <w:adjustRightInd w:val="0"/>
        <w:spacing w:after="0" w:line="240" w:lineRule="atLeast"/>
        <w:ind w:left="284"/>
        <w:contextualSpacing/>
        <w:jc w:val="both"/>
        <w:rPr>
          <w:rFonts w:ascii="Arial" w:hAnsi="Arial" w:cs="Arial"/>
        </w:rPr>
      </w:pPr>
      <w:r w:rsidRPr="0082276B">
        <w:rPr>
          <w:rFonts w:ascii="Arial" w:hAnsi="Arial" w:cs="Arial"/>
        </w:rPr>
        <w:t>Para facilitar, en la siguiente matriz, podemos responder a las preguntas: ¿cómo se reflejan estos problemas en el ámbito de la Institución Educativa? y ¿cuáles son las causas que explican dichos problemas?</w:t>
      </w:r>
    </w:p>
    <w:p w14:paraId="648C06D3" w14:textId="77777777" w:rsidR="007D5B9F" w:rsidRPr="0082276B" w:rsidRDefault="007D5B9F" w:rsidP="00625FC0">
      <w:pPr>
        <w:autoSpaceDE w:val="0"/>
        <w:autoSpaceDN w:val="0"/>
        <w:adjustRightInd w:val="0"/>
        <w:spacing w:after="0" w:line="240" w:lineRule="atLeast"/>
        <w:contextualSpacing/>
        <w:jc w:val="both"/>
        <w:rPr>
          <w:rFonts w:ascii="Arial" w:hAnsi="Arial" w:cs="Arial"/>
          <w:i/>
        </w:rPr>
      </w:pPr>
    </w:p>
    <w:p w14:paraId="6AEEC848" w14:textId="77777777" w:rsidR="00BE361E" w:rsidRDefault="00BE361E" w:rsidP="00BB6758">
      <w:pPr>
        <w:autoSpaceDE w:val="0"/>
        <w:autoSpaceDN w:val="0"/>
        <w:adjustRightInd w:val="0"/>
        <w:spacing w:after="0" w:line="360" w:lineRule="auto"/>
        <w:contextualSpacing/>
        <w:jc w:val="both"/>
        <w:rPr>
          <w:rFonts w:ascii="Arial" w:hAnsi="Arial" w:cs="Arial"/>
          <w:b/>
          <w:i/>
          <w:noProof/>
          <w:lang w:val="es-PE" w:eastAsia="es-PE"/>
        </w:rPr>
      </w:pPr>
    </w:p>
    <w:p w14:paraId="6586671E" w14:textId="022DAB00" w:rsidR="00BE361E" w:rsidRDefault="00680421" w:rsidP="00BB6758">
      <w:pPr>
        <w:autoSpaceDE w:val="0"/>
        <w:autoSpaceDN w:val="0"/>
        <w:adjustRightInd w:val="0"/>
        <w:spacing w:after="0" w:line="360" w:lineRule="auto"/>
        <w:contextualSpacing/>
        <w:jc w:val="both"/>
        <w:rPr>
          <w:rFonts w:ascii="Arial" w:hAnsi="Arial" w:cs="Arial"/>
          <w:b/>
          <w:i/>
          <w:noProof/>
          <w:lang w:val="es-PE" w:eastAsia="es-PE"/>
        </w:rPr>
      </w:pPr>
      <w:r>
        <w:rPr>
          <w:rFonts w:ascii="Arial" w:hAnsi="Arial" w:cs="Arial"/>
          <w:b/>
          <w:i/>
          <w:noProof/>
          <w:lang w:val="es-PE" w:eastAsia="es-PE"/>
        </w:rPr>
        <w:t xml:space="preserve">                                                        La Direcci</w:t>
      </w:r>
      <w:r w:rsidR="006A50FA">
        <w:rPr>
          <w:rFonts w:ascii="Arial" w:hAnsi="Arial" w:cs="Arial"/>
          <w:b/>
          <w:i/>
          <w:noProof/>
          <w:lang w:val="es-PE" w:eastAsia="es-PE"/>
        </w:rPr>
        <w:t>ó</w:t>
      </w:r>
      <w:r>
        <w:rPr>
          <w:rFonts w:ascii="Arial" w:hAnsi="Arial" w:cs="Arial"/>
          <w:b/>
          <w:i/>
          <w:noProof/>
          <w:lang w:val="es-PE" w:eastAsia="es-PE"/>
        </w:rPr>
        <w:t>n</w:t>
      </w:r>
    </w:p>
    <w:p w14:paraId="3F672CA8" w14:textId="4C971CB1" w:rsidR="00E83FC2" w:rsidRPr="00825798" w:rsidRDefault="00E83FC2" w:rsidP="00057750">
      <w:pPr>
        <w:autoSpaceDE w:val="0"/>
        <w:autoSpaceDN w:val="0"/>
        <w:adjustRightInd w:val="0"/>
        <w:spacing w:after="0" w:line="360" w:lineRule="auto"/>
        <w:contextualSpacing/>
        <w:jc w:val="center"/>
        <w:rPr>
          <w:rFonts w:ascii="Arial" w:hAnsi="Arial" w:cs="Arial"/>
          <w:sz w:val="24"/>
          <w:szCs w:val="24"/>
        </w:rPr>
      </w:pPr>
    </w:p>
    <w:sectPr w:rsidR="00E83FC2" w:rsidRPr="00825798" w:rsidSect="00057750">
      <w:headerReference w:type="even" r:id="rId14"/>
      <w:headerReference w:type="default" r:id="rId15"/>
      <w:footerReference w:type="even" r:id="rId16"/>
      <w:footerReference w:type="default" r:id="rId17"/>
      <w:headerReference w:type="first" r:id="rId18"/>
      <w:footerReference w:type="first" r:id="rId19"/>
      <w:pgSz w:w="11906" w:h="16841"/>
      <w:pgMar w:top="720" w:right="720" w:bottom="720" w:left="720" w:header="7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B5BB5" w14:textId="77777777" w:rsidR="001A2804" w:rsidRDefault="001A2804">
      <w:pPr>
        <w:spacing w:after="0" w:line="240" w:lineRule="auto"/>
      </w:pPr>
      <w:r>
        <w:separator/>
      </w:r>
    </w:p>
  </w:endnote>
  <w:endnote w:type="continuationSeparator" w:id="0">
    <w:p w14:paraId="0F49905B" w14:textId="77777777" w:rsidR="001A2804" w:rsidRDefault="001A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28AF7" w14:textId="77777777" w:rsidR="00E856C8" w:rsidRDefault="00E856C8">
    <w:pPr>
      <w:pStyle w:val="Piedepgina"/>
    </w:pPr>
  </w:p>
  <w:p w14:paraId="70AA094F" w14:textId="77777777" w:rsidR="00E856C8" w:rsidRDefault="00E856C8">
    <w:pPr>
      <w:pStyle w:val="Piedepgina"/>
    </w:pPr>
  </w:p>
  <w:p w14:paraId="463404E6" w14:textId="77777777" w:rsidR="00E856C8" w:rsidRDefault="00E856C8">
    <w:pPr>
      <w:pStyle w:val="Piedepgina"/>
    </w:pPr>
  </w:p>
  <w:p w14:paraId="54ACC64B" w14:textId="77777777" w:rsidR="00E856C8" w:rsidRDefault="00E856C8">
    <w:pPr>
      <w:pStyle w:val="Piedepgina"/>
    </w:pPr>
  </w:p>
  <w:p w14:paraId="034003D1" w14:textId="77777777" w:rsidR="00E856C8" w:rsidRDefault="00E856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096B0" w14:textId="77777777" w:rsidR="00E856C8" w:rsidRDefault="00E856C8">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060379"/>
      <w:docPartObj>
        <w:docPartGallery w:val="Page Numbers (Bottom of Page)"/>
        <w:docPartUnique/>
      </w:docPartObj>
    </w:sdtPr>
    <w:sdtEndPr/>
    <w:sdtContent>
      <w:p w14:paraId="74C572FE" w14:textId="77777777" w:rsidR="00E856C8" w:rsidRDefault="00E856C8">
        <w:pPr>
          <w:pStyle w:val="Piedepgina"/>
          <w:jc w:val="center"/>
        </w:pPr>
        <w:r>
          <w:fldChar w:fldCharType="begin"/>
        </w:r>
        <w:r>
          <w:instrText>PAGE   \* MERGEFORMAT</w:instrText>
        </w:r>
        <w:r>
          <w:fldChar w:fldCharType="separate"/>
        </w:r>
        <w:r w:rsidR="009B1B86">
          <w:rPr>
            <w:noProof/>
          </w:rPr>
          <w:t>70</w:t>
        </w:r>
        <w:r>
          <w:fldChar w:fldCharType="end"/>
        </w:r>
      </w:p>
    </w:sdtContent>
  </w:sdt>
  <w:p w14:paraId="55D965F2" w14:textId="77777777" w:rsidR="00E856C8" w:rsidRDefault="00E856C8">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2F66" w14:textId="77777777" w:rsidR="00E856C8" w:rsidRDefault="00E856C8">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D0FA7" w14:textId="77777777" w:rsidR="001A2804" w:rsidRDefault="001A2804">
      <w:pPr>
        <w:spacing w:after="0" w:line="240" w:lineRule="auto"/>
      </w:pPr>
      <w:r>
        <w:separator/>
      </w:r>
    </w:p>
  </w:footnote>
  <w:footnote w:type="continuationSeparator" w:id="0">
    <w:p w14:paraId="1974F8C3" w14:textId="77777777" w:rsidR="001A2804" w:rsidRDefault="001A2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FE3B" w14:textId="77777777" w:rsidR="00E856C8" w:rsidRDefault="00E856C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31B8" w14:textId="0DA6B8EC" w:rsidR="000B2CB0" w:rsidRPr="0040414B" w:rsidRDefault="000B2CB0" w:rsidP="00340F10">
    <w:pPr>
      <w:tabs>
        <w:tab w:val="center" w:pos="4419"/>
        <w:tab w:val="right" w:pos="8838"/>
      </w:tabs>
      <w:spacing w:line="240" w:lineRule="auto"/>
      <w:contextualSpacing/>
      <w:jc w:val="center"/>
      <w:rPr>
        <w:b/>
        <w:sz w:val="18"/>
        <w:szCs w:val="18"/>
      </w:rPr>
    </w:pPr>
    <w:r w:rsidRPr="0040414B">
      <w:rPr>
        <w:b/>
        <w:sz w:val="18"/>
        <w:szCs w:val="18"/>
      </w:rPr>
      <w:t xml:space="preserve">INSTITUCIÓN EDUCATIVA PRIVADA </w:t>
    </w:r>
    <w:r w:rsidR="0040414B" w:rsidRPr="0040414B">
      <w:rPr>
        <w:b/>
        <w:sz w:val="18"/>
        <w:szCs w:val="18"/>
      </w:rPr>
      <w:t>“FAMIILY</w:t>
    </w:r>
    <w:r w:rsidR="002D5DE5" w:rsidRPr="0040414B">
      <w:rPr>
        <w:rFonts w:ascii="Arial" w:eastAsia="Calibri" w:hAnsi="Arial" w:cs="Arial"/>
        <w:b/>
        <w:sz w:val="18"/>
        <w:szCs w:val="18"/>
      </w:rPr>
      <w:t xml:space="preserve"> </w:t>
    </w:r>
    <w:r w:rsidR="002D5DE5" w:rsidRPr="0040414B">
      <w:rPr>
        <w:rFonts w:ascii="Arial" w:eastAsia="Calibri" w:hAnsi="Arial" w:cs="Arial"/>
        <w:b/>
        <w:sz w:val="16"/>
        <w:szCs w:val="16"/>
      </w:rPr>
      <w:t>SCHOOL</w:t>
    </w:r>
    <w:r w:rsidR="00EF53A2" w:rsidRPr="0040414B">
      <w:rPr>
        <w:rStyle w:val="Ttulo2Car"/>
        <w:rFonts w:eastAsiaTheme="minorHAnsi" w:cs="Arial"/>
        <w:sz w:val="16"/>
        <w:szCs w:val="16"/>
        <w:lang w:val="es-PE"/>
      </w:rPr>
      <w:t>”</w:t>
    </w:r>
  </w:p>
  <w:p w14:paraId="676BF211" w14:textId="77777777" w:rsidR="00EF53A2" w:rsidRPr="00EF53A2" w:rsidRDefault="00EF53A2" w:rsidP="00EF53A2">
    <w:pPr>
      <w:widowControl w:val="0"/>
      <w:autoSpaceDE w:val="0"/>
      <w:autoSpaceDN w:val="0"/>
      <w:adjustRightInd w:val="0"/>
      <w:spacing w:after="0" w:line="240" w:lineRule="auto"/>
      <w:jc w:val="center"/>
      <w:rPr>
        <w:rFonts w:ascii="Arial" w:eastAsia="Times New Roman" w:hAnsi="Arial" w:cs="Arial"/>
        <w:b/>
        <w:sz w:val="20"/>
        <w:szCs w:val="20"/>
        <w:lang w:val="es-PE" w:eastAsia="es-ES"/>
      </w:rPr>
    </w:pPr>
    <w:r w:rsidRPr="00EF53A2">
      <w:rPr>
        <w:rFonts w:ascii="Arial" w:eastAsia="Times New Roman" w:hAnsi="Arial" w:cs="Arial"/>
        <w:b/>
        <w:sz w:val="20"/>
        <w:szCs w:val="20"/>
        <w:lang w:val="es-PE" w:eastAsia="es-ES"/>
      </w:rPr>
      <w:t>AÑO DE LA UNIDAD, LA PAZ Y EL DESARROLLO</w:t>
    </w:r>
  </w:p>
  <w:p w14:paraId="75E6587A" w14:textId="3BC303DC" w:rsidR="000B2CB0" w:rsidRPr="000B2CB0" w:rsidRDefault="000B2CB0" w:rsidP="00340F10">
    <w:pPr>
      <w:widowControl w:val="0"/>
      <w:autoSpaceDE w:val="0"/>
      <w:autoSpaceDN w:val="0"/>
      <w:adjustRightInd w:val="0"/>
      <w:spacing w:line="240" w:lineRule="auto"/>
      <w:contextualSpacing/>
      <w:jc w:val="center"/>
      <w:rPr>
        <w:rFonts w:ascii="Arial" w:hAnsi="Arial" w:cs="Arial"/>
        <w:b/>
        <w:color w:val="1F497D"/>
        <w:sz w:val="16"/>
        <w:szCs w:val="16"/>
      </w:rPr>
    </w:pPr>
  </w:p>
  <w:p w14:paraId="5CF4C980" w14:textId="77777777" w:rsidR="00E856C8" w:rsidRPr="00E53003" w:rsidRDefault="00E856C8" w:rsidP="000B2CB0">
    <w:pPr>
      <w:keepNext/>
      <w:keepLines/>
      <w:pageBreakBefore/>
      <w:widowControl w:val="0"/>
      <w:autoSpaceDE w:val="0"/>
      <w:autoSpaceDN w:val="0"/>
      <w:adjustRightInd w:val="0"/>
      <w:spacing w:line="240" w:lineRule="atLeast"/>
      <w:contextualSpacing/>
      <w:rPr>
        <w:rFonts w:ascii="Arial" w:hAnsi="Arial" w:cs="Arial"/>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6C103" w14:textId="77777777" w:rsidR="00E856C8" w:rsidRDefault="00E856C8">
    <w:pPr>
      <w:spacing w:line="259" w:lineRule="auto"/>
      <w:ind w:left="-1418" w:right="3931"/>
    </w:pPr>
    <w:r>
      <w:rPr>
        <w:noProof/>
        <w:lang w:val="es-PE" w:eastAsia="es-PE"/>
      </w:rPr>
      <w:drawing>
        <wp:anchor distT="0" distB="0" distL="114300" distR="114300" simplePos="0" relativeHeight="251659264" behindDoc="0" locked="0" layoutInCell="1" allowOverlap="0" wp14:anchorId="496D5E6B" wp14:editId="03CC13E1">
          <wp:simplePos x="0" y="0"/>
          <wp:positionH relativeFrom="page">
            <wp:posOffset>400812</wp:posOffset>
          </wp:positionH>
          <wp:positionV relativeFrom="page">
            <wp:posOffset>47244</wp:posOffset>
          </wp:positionV>
          <wp:extent cx="6899148" cy="972312"/>
          <wp:effectExtent l="0" t="0" r="0" b="0"/>
          <wp:wrapSquare wrapText="bothSides"/>
          <wp:docPr id="18" name="Picture 1223"/>
          <wp:cNvGraphicFramePr/>
          <a:graphic xmlns:a="http://schemas.openxmlformats.org/drawingml/2006/main">
            <a:graphicData uri="http://schemas.openxmlformats.org/drawingml/2006/picture">
              <pic:pic xmlns:pic="http://schemas.openxmlformats.org/drawingml/2006/picture">
                <pic:nvPicPr>
                  <pic:cNvPr id="1223" name="Picture 1223"/>
                  <pic:cNvPicPr/>
                </pic:nvPicPr>
                <pic:blipFill>
                  <a:blip r:embed="rId1"/>
                  <a:stretch>
                    <a:fillRect/>
                  </a:stretch>
                </pic:blipFill>
                <pic:spPr>
                  <a:xfrm>
                    <a:off x="0" y="0"/>
                    <a:ext cx="6899148" cy="972312"/>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7AAE" w14:textId="77777777" w:rsidR="00E856C8" w:rsidRPr="001A6440" w:rsidRDefault="00E856C8" w:rsidP="00BD5EDC">
    <w:pPr>
      <w:tabs>
        <w:tab w:val="left" w:pos="4811"/>
      </w:tabs>
      <w:spacing w:after="26" w:line="259" w:lineRule="auto"/>
      <w:ind w:right="9"/>
    </w:pPr>
    <w:r>
      <w:rPr>
        <w:b/>
        <w:i/>
        <w:sz w:val="16"/>
      </w:rPr>
      <w:tab/>
    </w:r>
  </w:p>
  <w:p w14:paraId="5DF75D78" w14:textId="77777777" w:rsidR="00E856C8" w:rsidRPr="001A6440" w:rsidRDefault="00E856C8" w:rsidP="007C2063">
    <w:pPr>
      <w:spacing w:line="259" w:lineRule="auto"/>
      <w:ind w:left="567" w:right="4" w:firstLine="70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D527F" w14:textId="77777777" w:rsidR="00E856C8" w:rsidRDefault="00E856C8">
    <w:pPr>
      <w:spacing w:line="259" w:lineRule="auto"/>
      <w:ind w:left="-1418" w:right="3931"/>
    </w:pPr>
    <w:r>
      <w:rPr>
        <w:noProof/>
        <w:lang w:val="es-PE" w:eastAsia="es-PE"/>
      </w:rPr>
      <w:drawing>
        <wp:anchor distT="0" distB="0" distL="114300" distR="114300" simplePos="0" relativeHeight="251660288" behindDoc="0" locked="0" layoutInCell="1" allowOverlap="0" wp14:anchorId="47234C85" wp14:editId="303B637B">
          <wp:simplePos x="0" y="0"/>
          <wp:positionH relativeFrom="page">
            <wp:posOffset>400812</wp:posOffset>
          </wp:positionH>
          <wp:positionV relativeFrom="page">
            <wp:posOffset>47244</wp:posOffset>
          </wp:positionV>
          <wp:extent cx="6899148" cy="972312"/>
          <wp:effectExtent l="0" t="0" r="0" b="0"/>
          <wp:wrapSquare wrapText="bothSides"/>
          <wp:docPr id="23" name="Picture 1223"/>
          <wp:cNvGraphicFramePr/>
          <a:graphic xmlns:a="http://schemas.openxmlformats.org/drawingml/2006/main">
            <a:graphicData uri="http://schemas.openxmlformats.org/drawingml/2006/picture">
              <pic:pic xmlns:pic="http://schemas.openxmlformats.org/drawingml/2006/picture">
                <pic:nvPicPr>
                  <pic:cNvPr id="1223" name="Picture 1223"/>
                  <pic:cNvPicPr/>
                </pic:nvPicPr>
                <pic:blipFill>
                  <a:blip r:embed="rId1"/>
                  <a:stretch>
                    <a:fillRect/>
                  </a:stretch>
                </pic:blipFill>
                <pic:spPr>
                  <a:xfrm>
                    <a:off x="0" y="0"/>
                    <a:ext cx="6899148" cy="9723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52472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67053E"/>
    <w:multiLevelType w:val="hybridMultilevel"/>
    <w:tmpl w:val="ADCAAA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1C20C63"/>
    <w:multiLevelType w:val="hybridMultilevel"/>
    <w:tmpl w:val="D9D2D8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5C508D4"/>
    <w:multiLevelType w:val="hybridMultilevel"/>
    <w:tmpl w:val="C73846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C87D79"/>
    <w:multiLevelType w:val="hybridMultilevel"/>
    <w:tmpl w:val="B3E83844"/>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5" w15:restartNumberingAfterBreak="0">
    <w:nsid w:val="05FC5148"/>
    <w:multiLevelType w:val="multilevel"/>
    <w:tmpl w:val="D50E0686"/>
    <w:lvl w:ilvl="0">
      <w:start w:val="1"/>
      <w:numFmt w:val="upperRoman"/>
      <w:lvlText w:val="%1."/>
      <w:lvlJc w:val="left"/>
      <w:pPr>
        <w:ind w:left="72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422" w:hanging="720"/>
      </w:pPr>
      <w:rPr>
        <w:rFonts w:hint="default"/>
        <w:b/>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 w15:restartNumberingAfterBreak="0">
    <w:nsid w:val="06B323CB"/>
    <w:multiLevelType w:val="hybridMultilevel"/>
    <w:tmpl w:val="AA287158"/>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06B92004"/>
    <w:multiLevelType w:val="hybridMultilevel"/>
    <w:tmpl w:val="E4042BF6"/>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8" w15:restartNumberingAfterBreak="0">
    <w:nsid w:val="0727233E"/>
    <w:multiLevelType w:val="hybridMultilevel"/>
    <w:tmpl w:val="7D1C1284"/>
    <w:lvl w:ilvl="0" w:tplc="280A000F">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9" w15:restartNumberingAfterBreak="0">
    <w:nsid w:val="0A08184B"/>
    <w:multiLevelType w:val="hybridMultilevel"/>
    <w:tmpl w:val="160661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085BCD"/>
    <w:multiLevelType w:val="hybridMultilevel"/>
    <w:tmpl w:val="0F405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B0C0FFE"/>
    <w:multiLevelType w:val="hybridMultilevel"/>
    <w:tmpl w:val="67DA6C94"/>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12" w15:restartNumberingAfterBreak="0">
    <w:nsid w:val="0B654814"/>
    <w:multiLevelType w:val="hybridMultilevel"/>
    <w:tmpl w:val="D2105B7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10C3492E"/>
    <w:multiLevelType w:val="hybridMultilevel"/>
    <w:tmpl w:val="569CF3A4"/>
    <w:lvl w:ilvl="0" w:tplc="A3C409B8">
      <w:start w:val="1"/>
      <w:numFmt w:val="bullet"/>
      <w:lvlText w:val=""/>
      <w:lvlJc w:val="left"/>
      <w:pPr>
        <w:ind w:left="720" w:hanging="360"/>
      </w:pPr>
      <w:rPr>
        <w:rFonts w:ascii="Symbol" w:hAnsi="Symbol"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2DB0A4C"/>
    <w:multiLevelType w:val="hybridMultilevel"/>
    <w:tmpl w:val="4E125FFA"/>
    <w:lvl w:ilvl="0" w:tplc="92C40DF2">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6AC86">
      <w:start w:val="1"/>
      <w:numFmt w:val="bullet"/>
      <w:lvlText w:val="•"/>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EAE51E">
      <w:start w:val="1"/>
      <w:numFmt w:val="bullet"/>
      <w:lvlText w:val="▪"/>
      <w:lvlJc w:val="left"/>
      <w:pPr>
        <w:ind w:left="2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201DA6">
      <w:start w:val="1"/>
      <w:numFmt w:val="bullet"/>
      <w:lvlText w:val="•"/>
      <w:lvlJc w:val="left"/>
      <w:pPr>
        <w:ind w:left="3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901DA0">
      <w:start w:val="1"/>
      <w:numFmt w:val="bullet"/>
      <w:lvlText w:val="o"/>
      <w:lvlJc w:val="left"/>
      <w:pPr>
        <w:ind w:left="3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50B0AA">
      <w:start w:val="1"/>
      <w:numFmt w:val="bullet"/>
      <w:lvlText w:val="▪"/>
      <w:lvlJc w:val="left"/>
      <w:pPr>
        <w:ind w:left="4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4475B4">
      <w:start w:val="1"/>
      <w:numFmt w:val="bullet"/>
      <w:lvlText w:val="•"/>
      <w:lvlJc w:val="left"/>
      <w:pPr>
        <w:ind w:left="5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8326C">
      <w:start w:val="1"/>
      <w:numFmt w:val="bullet"/>
      <w:lvlText w:val="o"/>
      <w:lvlJc w:val="left"/>
      <w:pPr>
        <w:ind w:left="6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A46788">
      <w:start w:val="1"/>
      <w:numFmt w:val="bullet"/>
      <w:lvlText w:val="▪"/>
      <w:lvlJc w:val="left"/>
      <w:pPr>
        <w:ind w:left="6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DE7AAB"/>
    <w:multiLevelType w:val="hybridMultilevel"/>
    <w:tmpl w:val="674A1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3AD0C64"/>
    <w:multiLevelType w:val="hybridMultilevel"/>
    <w:tmpl w:val="08982F1E"/>
    <w:lvl w:ilvl="0" w:tplc="A3C409B8">
      <w:start w:val="1"/>
      <w:numFmt w:val="bullet"/>
      <w:lvlText w:val=""/>
      <w:lvlJc w:val="left"/>
      <w:pPr>
        <w:ind w:left="720" w:hanging="360"/>
      </w:pPr>
      <w:rPr>
        <w:rFonts w:ascii="Symbol" w:hAnsi="Symbol"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4CE50FD"/>
    <w:multiLevelType w:val="hybridMultilevel"/>
    <w:tmpl w:val="6DBC3C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14FC354A"/>
    <w:multiLevelType w:val="hybridMultilevel"/>
    <w:tmpl w:val="2AE6FCE0"/>
    <w:lvl w:ilvl="0" w:tplc="280A0001">
      <w:start w:val="1"/>
      <w:numFmt w:val="bullet"/>
      <w:lvlText w:val=""/>
      <w:lvlJc w:val="left"/>
      <w:pPr>
        <w:ind w:left="1208" w:hanging="360"/>
      </w:pPr>
      <w:rPr>
        <w:rFonts w:ascii="Symbol" w:hAnsi="Symbol" w:hint="default"/>
      </w:rPr>
    </w:lvl>
    <w:lvl w:ilvl="1" w:tplc="280A0003" w:tentative="1">
      <w:start w:val="1"/>
      <w:numFmt w:val="bullet"/>
      <w:lvlText w:val="o"/>
      <w:lvlJc w:val="left"/>
      <w:pPr>
        <w:ind w:left="1928" w:hanging="360"/>
      </w:pPr>
      <w:rPr>
        <w:rFonts w:ascii="Courier New" w:hAnsi="Courier New" w:cs="Courier New" w:hint="default"/>
      </w:rPr>
    </w:lvl>
    <w:lvl w:ilvl="2" w:tplc="280A0005" w:tentative="1">
      <w:start w:val="1"/>
      <w:numFmt w:val="bullet"/>
      <w:lvlText w:val=""/>
      <w:lvlJc w:val="left"/>
      <w:pPr>
        <w:ind w:left="2648" w:hanging="360"/>
      </w:pPr>
      <w:rPr>
        <w:rFonts w:ascii="Wingdings" w:hAnsi="Wingdings" w:hint="default"/>
      </w:rPr>
    </w:lvl>
    <w:lvl w:ilvl="3" w:tplc="280A0001" w:tentative="1">
      <w:start w:val="1"/>
      <w:numFmt w:val="bullet"/>
      <w:lvlText w:val=""/>
      <w:lvlJc w:val="left"/>
      <w:pPr>
        <w:ind w:left="3368" w:hanging="360"/>
      </w:pPr>
      <w:rPr>
        <w:rFonts w:ascii="Symbol" w:hAnsi="Symbol" w:hint="default"/>
      </w:rPr>
    </w:lvl>
    <w:lvl w:ilvl="4" w:tplc="280A0003" w:tentative="1">
      <w:start w:val="1"/>
      <w:numFmt w:val="bullet"/>
      <w:lvlText w:val="o"/>
      <w:lvlJc w:val="left"/>
      <w:pPr>
        <w:ind w:left="4088" w:hanging="360"/>
      </w:pPr>
      <w:rPr>
        <w:rFonts w:ascii="Courier New" w:hAnsi="Courier New" w:cs="Courier New" w:hint="default"/>
      </w:rPr>
    </w:lvl>
    <w:lvl w:ilvl="5" w:tplc="280A0005" w:tentative="1">
      <w:start w:val="1"/>
      <w:numFmt w:val="bullet"/>
      <w:lvlText w:val=""/>
      <w:lvlJc w:val="left"/>
      <w:pPr>
        <w:ind w:left="4808" w:hanging="360"/>
      </w:pPr>
      <w:rPr>
        <w:rFonts w:ascii="Wingdings" w:hAnsi="Wingdings" w:hint="default"/>
      </w:rPr>
    </w:lvl>
    <w:lvl w:ilvl="6" w:tplc="280A0001" w:tentative="1">
      <w:start w:val="1"/>
      <w:numFmt w:val="bullet"/>
      <w:lvlText w:val=""/>
      <w:lvlJc w:val="left"/>
      <w:pPr>
        <w:ind w:left="5528" w:hanging="360"/>
      </w:pPr>
      <w:rPr>
        <w:rFonts w:ascii="Symbol" w:hAnsi="Symbol" w:hint="default"/>
      </w:rPr>
    </w:lvl>
    <w:lvl w:ilvl="7" w:tplc="280A0003" w:tentative="1">
      <w:start w:val="1"/>
      <w:numFmt w:val="bullet"/>
      <w:lvlText w:val="o"/>
      <w:lvlJc w:val="left"/>
      <w:pPr>
        <w:ind w:left="6248" w:hanging="360"/>
      </w:pPr>
      <w:rPr>
        <w:rFonts w:ascii="Courier New" w:hAnsi="Courier New" w:cs="Courier New" w:hint="default"/>
      </w:rPr>
    </w:lvl>
    <w:lvl w:ilvl="8" w:tplc="280A0005" w:tentative="1">
      <w:start w:val="1"/>
      <w:numFmt w:val="bullet"/>
      <w:lvlText w:val=""/>
      <w:lvlJc w:val="left"/>
      <w:pPr>
        <w:ind w:left="6968" w:hanging="360"/>
      </w:pPr>
      <w:rPr>
        <w:rFonts w:ascii="Wingdings" w:hAnsi="Wingdings" w:hint="default"/>
      </w:rPr>
    </w:lvl>
  </w:abstractNum>
  <w:abstractNum w:abstractNumId="19" w15:restartNumberingAfterBreak="0">
    <w:nsid w:val="18AE0E95"/>
    <w:multiLevelType w:val="hybridMultilevel"/>
    <w:tmpl w:val="175A585A"/>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20" w15:restartNumberingAfterBreak="0">
    <w:nsid w:val="1B21726C"/>
    <w:multiLevelType w:val="hybridMultilevel"/>
    <w:tmpl w:val="ED5CA2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B7B63FC"/>
    <w:multiLevelType w:val="hybridMultilevel"/>
    <w:tmpl w:val="0DD056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C07732D"/>
    <w:multiLevelType w:val="hybridMultilevel"/>
    <w:tmpl w:val="91FE2C14"/>
    <w:lvl w:ilvl="0" w:tplc="280A0001">
      <w:start w:val="1"/>
      <w:numFmt w:val="bullet"/>
      <w:lvlText w:val=""/>
      <w:lvlJc w:val="left"/>
      <w:pPr>
        <w:ind w:left="1208" w:hanging="360"/>
      </w:pPr>
      <w:rPr>
        <w:rFonts w:ascii="Symbol" w:hAnsi="Symbol" w:hint="default"/>
      </w:rPr>
    </w:lvl>
    <w:lvl w:ilvl="1" w:tplc="280A0003" w:tentative="1">
      <w:start w:val="1"/>
      <w:numFmt w:val="bullet"/>
      <w:lvlText w:val="o"/>
      <w:lvlJc w:val="left"/>
      <w:pPr>
        <w:ind w:left="1928" w:hanging="360"/>
      </w:pPr>
      <w:rPr>
        <w:rFonts w:ascii="Courier New" w:hAnsi="Courier New" w:cs="Courier New" w:hint="default"/>
      </w:rPr>
    </w:lvl>
    <w:lvl w:ilvl="2" w:tplc="280A0005" w:tentative="1">
      <w:start w:val="1"/>
      <w:numFmt w:val="bullet"/>
      <w:lvlText w:val=""/>
      <w:lvlJc w:val="left"/>
      <w:pPr>
        <w:ind w:left="2648" w:hanging="360"/>
      </w:pPr>
      <w:rPr>
        <w:rFonts w:ascii="Wingdings" w:hAnsi="Wingdings" w:hint="default"/>
      </w:rPr>
    </w:lvl>
    <w:lvl w:ilvl="3" w:tplc="280A0001" w:tentative="1">
      <w:start w:val="1"/>
      <w:numFmt w:val="bullet"/>
      <w:lvlText w:val=""/>
      <w:lvlJc w:val="left"/>
      <w:pPr>
        <w:ind w:left="3368" w:hanging="360"/>
      </w:pPr>
      <w:rPr>
        <w:rFonts w:ascii="Symbol" w:hAnsi="Symbol" w:hint="default"/>
      </w:rPr>
    </w:lvl>
    <w:lvl w:ilvl="4" w:tplc="280A0003" w:tentative="1">
      <w:start w:val="1"/>
      <w:numFmt w:val="bullet"/>
      <w:lvlText w:val="o"/>
      <w:lvlJc w:val="left"/>
      <w:pPr>
        <w:ind w:left="4088" w:hanging="360"/>
      </w:pPr>
      <w:rPr>
        <w:rFonts w:ascii="Courier New" w:hAnsi="Courier New" w:cs="Courier New" w:hint="default"/>
      </w:rPr>
    </w:lvl>
    <w:lvl w:ilvl="5" w:tplc="280A0005" w:tentative="1">
      <w:start w:val="1"/>
      <w:numFmt w:val="bullet"/>
      <w:lvlText w:val=""/>
      <w:lvlJc w:val="left"/>
      <w:pPr>
        <w:ind w:left="4808" w:hanging="360"/>
      </w:pPr>
      <w:rPr>
        <w:rFonts w:ascii="Wingdings" w:hAnsi="Wingdings" w:hint="default"/>
      </w:rPr>
    </w:lvl>
    <w:lvl w:ilvl="6" w:tplc="280A0001" w:tentative="1">
      <w:start w:val="1"/>
      <w:numFmt w:val="bullet"/>
      <w:lvlText w:val=""/>
      <w:lvlJc w:val="left"/>
      <w:pPr>
        <w:ind w:left="5528" w:hanging="360"/>
      </w:pPr>
      <w:rPr>
        <w:rFonts w:ascii="Symbol" w:hAnsi="Symbol" w:hint="default"/>
      </w:rPr>
    </w:lvl>
    <w:lvl w:ilvl="7" w:tplc="280A0003" w:tentative="1">
      <w:start w:val="1"/>
      <w:numFmt w:val="bullet"/>
      <w:lvlText w:val="o"/>
      <w:lvlJc w:val="left"/>
      <w:pPr>
        <w:ind w:left="6248" w:hanging="360"/>
      </w:pPr>
      <w:rPr>
        <w:rFonts w:ascii="Courier New" w:hAnsi="Courier New" w:cs="Courier New" w:hint="default"/>
      </w:rPr>
    </w:lvl>
    <w:lvl w:ilvl="8" w:tplc="280A0005" w:tentative="1">
      <w:start w:val="1"/>
      <w:numFmt w:val="bullet"/>
      <w:lvlText w:val=""/>
      <w:lvlJc w:val="left"/>
      <w:pPr>
        <w:ind w:left="6968" w:hanging="360"/>
      </w:pPr>
      <w:rPr>
        <w:rFonts w:ascii="Wingdings" w:hAnsi="Wingdings" w:hint="default"/>
      </w:rPr>
    </w:lvl>
  </w:abstractNum>
  <w:abstractNum w:abstractNumId="23" w15:restartNumberingAfterBreak="0">
    <w:nsid w:val="22E60B74"/>
    <w:multiLevelType w:val="hybridMultilevel"/>
    <w:tmpl w:val="2B920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3C14E2F"/>
    <w:multiLevelType w:val="hybridMultilevel"/>
    <w:tmpl w:val="539264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55015D5"/>
    <w:multiLevelType w:val="hybridMultilevel"/>
    <w:tmpl w:val="9C76DF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5DB70F7"/>
    <w:multiLevelType w:val="hybridMultilevel"/>
    <w:tmpl w:val="FFBC599A"/>
    <w:lvl w:ilvl="0" w:tplc="280A0005">
      <w:start w:val="1"/>
      <w:numFmt w:val="bullet"/>
      <w:lvlText w:val=""/>
      <w:lvlJc w:val="left"/>
      <w:pPr>
        <w:ind w:left="1430" w:hanging="360"/>
      </w:pPr>
      <w:rPr>
        <w:rFonts w:ascii="Wingdings" w:hAnsi="Wingdings" w:hint="default"/>
      </w:rPr>
    </w:lvl>
    <w:lvl w:ilvl="1" w:tplc="280A0003" w:tentative="1">
      <w:start w:val="1"/>
      <w:numFmt w:val="bullet"/>
      <w:lvlText w:val="o"/>
      <w:lvlJc w:val="left"/>
      <w:pPr>
        <w:ind w:left="2150" w:hanging="360"/>
      </w:pPr>
      <w:rPr>
        <w:rFonts w:ascii="Courier New" w:hAnsi="Courier New" w:cs="Courier New" w:hint="default"/>
      </w:rPr>
    </w:lvl>
    <w:lvl w:ilvl="2" w:tplc="280A0005" w:tentative="1">
      <w:start w:val="1"/>
      <w:numFmt w:val="bullet"/>
      <w:lvlText w:val=""/>
      <w:lvlJc w:val="left"/>
      <w:pPr>
        <w:ind w:left="2870" w:hanging="360"/>
      </w:pPr>
      <w:rPr>
        <w:rFonts w:ascii="Wingdings" w:hAnsi="Wingdings" w:hint="default"/>
      </w:rPr>
    </w:lvl>
    <w:lvl w:ilvl="3" w:tplc="280A0001" w:tentative="1">
      <w:start w:val="1"/>
      <w:numFmt w:val="bullet"/>
      <w:lvlText w:val=""/>
      <w:lvlJc w:val="left"/>
      <w:pPr>
        <w:ind w:left="3590" w:hanging="360"/>
      </w:pPr>
      <w:rPr>
        <w:rFonts w:ascii="Symbol" w:hAnsi="Symbol" w:hint="default"/>
      </w:rPr>
    </w:lvl>
    <w:lvl w:ilvl="4" w:tplc="280A0003" w:tentative="1">
      <w:start w:val="1"/>
      <w:numFmt w:val="bullet"/>
      <w:lvlText w:val="o"/>
      <w:lvlJc w:val="left"/>
      <w:pPr>
        <w:ind w:left="4310" w:hanging="360"/>
      </w:pPr>
      <w:rPr>
        <w:rFonts w:ascii="Courier New" w:hAnsi="Courier New" w:cs="Courier New" w:hint="default"/>
      </w:rPr>
    </w:lvl>
    <w:lvl w:ilvl="5" w:tplc="280A0005" w:tentative="1">
      <w:start w:val="1"/>
      <w:numFmt w:val="bullet"/>
      <w:lvlText w:val=""/>
      <w:lvlJc w:val="left"/>
      <w:pPr>
        <w:ind w:left="5030" w:hanging="360"/>
      </w:pPr>
      <w:rPr>
        <w:rFonts w:ascii="Wingdings" w:hAnsi="Wingdings" w:hint="default"/>
      </w:rPr>
    </w:lvl>
    <w:lvl w:ilvl="6" w:tplc="280A0001" w:tentative="1">
      <w:start w:val="1"/>
      <w:numFmt w:val="bullet"/>
      <w:lvlText w:val=""/>
      <w:lvlJc w:val="left"/>
      <w:pPr>
        <w:ind w:left="5750" w:hanging="360"/>
      </w:pPr>
      <w:rPr>
        <w:rFonts w:ascii="Symbol" w:hAnsi="Symbol" w:hint="default"/>
      </w:rPr>
    </w:lvl>
    <w:lvl w:ilvl="7" w:tplc="280A0003" w:tentative="1">
      <w:start w:val="1"/>
      <w:numFmt w:val="bullet"/>
      <w:lvlText w:val="o"/>
      <w:lvlJc w:val="left"/>
      <w:pPr>
        <w:ind w:left="6470" w:hanging="360"/>
      </w:pPr>
      <w:rPr>
        <w:rFonts w:ascii="Courier New" w:hAnsi="Courier New" w:cs="Courier New" w:hint="default"/>
      </w:rPr>
    </w:lvl>
    <w:lvl w:ilvl="8" w:tplc="280A0005" w:tentative="1">
      <w:start w:val="1"/>
      <w:numFmt w:val="bullet"/>
      <w:lvlText w:val=""/>
      <w:lvlJc w:val="left"/>
      <w:pPr>
        <w:ind w:left="7190" w:hanging="360"/>
      </w:pPr>
      <w:rPr>
        <w:rFonts w:ascii="Wingdings" w:hAnsi="Wingdings" w:hint="default"/>
      </w:rPr>
    </w:lvl>
  </w:abstractNum>
  <w:abstractNum w:abstractNumId="27" w15:restartNumberingAfterBreak="0">
    <w:nsid w:val="26C92B4F"/>
    <w:multiLevelType w:val="hybridMultilevel"/>
    <w:tmpl w:val="2D3014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1262B1"/>
    <w:multiLevelType w:val="hybridMultilevel"/>
    <w:tmpl w:val="E0DA8C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29D0405D"/>
    <w:multiLevelType w:val="hybridMultilevel"/>
    <w:tmpl w:val="CF3000B6"/>
    <w:lvl w:ilvl="0" w:tplc="AEFED4E4">
      <w:start w:val="1"/>
      <w:numFmt w:val="bullet"/>
      <w:lvlText w:val="-"/>
      <w:lvlJc w:val="left"/>
      <w:pPr>
        <w:ind w:left="1279"/>
      </w:pPr>
      <w:rPr>
        <w:rFonts w:ascii="Arial" w:eastAsia="Arial" w:hAnsi="Arial" w:cs="Arial"/>
        <w:b w:val="0"/>
        <w:i w:val="0"/>
        <w:strike w:val="0"/>
        <w:dstrike w:val="0"/>
        <w:color w:val="1F497D"/>
        <w:sz w:val="22"/>
        <w:szCs w:val="22"/>
        <w:u w:val="none" w:color="000000"/>
        <w:bdr w:val="none" w:sz="0" w:space="0" w:color="auto"/>
        <w:shd w:val="clear" w:color="auto" w:fill="auto"/>
        <w:vertAlign w:val="baseline"/>
      </w:rPr>
    </w:lvl>
    <w:lvl w:ilvl="1" w:tplc="C50E2B58">
      <w:start w:val="1"/>
      <w:numFmt w:val="bullet"/>
      <w:lvlText w:val="•"/>
      <w:lvlJc w:val="left"/>
      <w:pPr>
        <w:ind w:left="1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2CE858">
      <w:start w:val="1"/>
      <w:numFmt w:val="bullet"/>
      <w:lvlText w:val="▪"/>
      <w:lvlJc w:val="left"/>
      <w:pPr>
        <w:ind w:left="2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50ABF6">
      <w:start w:val="1"/>
      <w:numFmt w:val="bullet"/>
      <w:lvlText w:val="•"/>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E46B6">
      <w:start w:val="1"/>
      <w:numFmt w:val="bullet"/>
      <w:lvlText w:val="o"/>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EE91C2">
      <w:start w:val="1"/>
      <w:numFmt w:val="bullet"/>
      <w:lvlText w:val="▪"/>
      <w:lvlJc w:val="left"/>
      <w:pPr>
        <w:ind w:left="4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BA3422">
      <w:start w:val="1"/>
      <w:numFmt w:val="bullet"/>
      <w:lvlText w:val="•"/>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4E7910">
      <w:start w:val="1"/>
      <w:numFmt w:val="bullet"/>
      <w:lvlText w:val="o"/>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FC2C40">
      <w:start w:val="1"/>
      <w:numFmt w:val="bullet"/>
      <w:lvlText w:val="▪"/>
      <w:lvlJc w:val="left"/>
      <w:pPr>
        <w:ind w:left="6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A8D175E"/>
    <w:multiLevelType w:val="hybridMultilevel"/>
    <w:tmpl w:val="5860B7B2"/>
    <w:lvl w:ilvl="0" w:tplc="280A0001">
      <w:start w:val="1"/>
      <w:numFmt w:val="bullet"/>
      <w:lvlText w:val=""/>
      <w:lvlJc w:val="left"/>
      <w:pPr>
        <w:ind w:left="895" w:hanging="360"/>
      </w:pPr>
      <w:rPr>
        <w:rFonts w:ascii="Symbol" w:hAnsi="Symbol"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31" w15:restartNumberingAfterBreak="0">
    <w:nsid w:val="2B837D75"/>
    <w:multiLevelType w:val="hybridMultilevel"/>
    <w:tmpl w:val="AF6A0E96"/>
    <w:lvl w:ilvl="0" w:tplc="280A0005">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2" w15:restartNumberingAfterBreak="0">
    <w:nsid w:val="2C0A2BA9"/>
    <w:multiLevelType w:val="hybridMultilevel"/>
    <w:tmpl w:val="71345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2D9559B2"/>
    <w:multiLevelType w:val="hybridMultilevel"/>
    <w:tmpl w:val="7486AB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2DFD0870"/>
    <w:multiLevelType w:val="hybridMultilevel"/>
    <w:tmpl w:val="CA080E54"/>
    <w:lvl w:ilvl="0" w:tplc="F0A2FB4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F369B6C">
      <w:start w:val="1"/>
      <w:numFmt w:val="lowerLetter"/>
      <w:lvlText w:val="%2)"/>
      <w:lvlJc w:val="left"/>
      <w:pPr>
        <w:ind w:left="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5D87C5C">
      <w:start w:val="1"/>
      <w:numFmt w:val="lowerRoman"/>
      <w:lvlText w:val="%3"/>
      <w:lvlJc w:val="left"/>
      <w:pPr>
        <w:ind w:left="15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E90FC5E">
      <w:start w:val="1"/>
      <w:numFmt w:val="decimal"/>
      <w:lvlText w:val="%4"/>
      <w:lvlJc w:val="left"/>
      <w:pPr>
        <w:ind w:left="22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587204">
      <w:start w:val="1"/>
      <w:numFmt w:val="lowerLetter"/>
      <w:lvlText w:val="%5"/>
      <w:lvlJc w:val="left"/>
      <w:pPr>
        <w:ind w:left="30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BC6CDE2">
      <w:start w:val="1"/>
      <w:numFmt w:val="lowerRoman"/>
      <w:lvlText w:val="%6"/>
      <w:lvlJc w:val="left"/>
      <w:pPr>
        <w:ind w:left="37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9B4217C">
      <w:start w:val="1"/>
      <w:numFmt w:val="decimal"/>
      <w:lvlText w:val="%7"/>
      <w:lvlJc w:val="left"/>
      <w:pPr>
        <w:ind w:left="44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294977A">
      <w:start w:val="1"/>
      <w:numFmt w:val="lowerLetter"/>
      <w:lvlText w:val="%8"/>
      <w:lvlJc w:val="left"/>
      <w:pPr>
        <w:ind w:left="51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FEB628">
      <w:start w:val="1"/>
      <w:numFmt w:val="lowerRoman"/>
      <w:lvlText w:val="%9"/>
      <w:lvlJc w:val="left"/>
      <w:pPr>
        <w:ind w:left="58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EA2333F"/>
    <w:multiLevelType w:val="hybridMultilevel"/>
    <w:tmpl w:val="11AEA206"/>
    <w:lvl w:ilvl="0" w:tplc="E90885DE">
      <w:start w:val="1"/>
      <w:numFmt w:val="decimal"/>
      <w:lvlText w:val="%1."/>
      <w:lvlJc w:val="left"/>
      <w:pPr>
        <w:ind w:left="1211" w:hanging="360"/>
      </w:pPr>
      <w:rPr>
        <w:rFonts w:hint="default"/>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6" w15:restartNumberingAfterBreak="0">
    <w:nsid w:val="2F1D34E3"/>
    <w:multiLevelType w:val="hybridMultilevel"/>
    <w:tmpl w:val="298408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0850A73"/>
    <w:multiLevelType w:val="hybridMultilevel"/>
    <w:tmpl w:val="1256BE34"/>
    <w:lvl w:ilvl="0" w:tplc="572CA950">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70B2F4">
      <w:start w:val="1"/>
      <w:numFmt w:val="bullet"/>
      <w:lvlText w:val="o"/>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07038">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48728">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6DBB2">
      <w:start w:val="1"/>
      <w:numFmt w:val="bullet"/>
      <w:lvlText w:val="o"/>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A82524">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CA98EC">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C9EDC">
      <w:start w:val="1"/>
      <w:numFmt w:val="bullet"/>
      <w:lvlText w:val="o"/>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0225D2">
      <w:start w:val="1"/>
      <w:numFmt w:val="bullet"/>
      <w:lvlText w:val="▪"/>
      <w:lvlJc w:val="left"/>
      <w:pPr>
        <w:ind w:left="6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0C237C3"/>
    <w:multiLevelType w:val="hybridMultilevel"/>
    <w:tmpl w:val="5F92EF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2007A42"/>
    <w:multiLevelType w:val="hybridMultilevel"/>
    <w:tmpl w:val="1AB28DAA"/>
    <w:lvl w:ilvl="0" w:tplc="280A0001">
      <w:start w:val="1"/>
      <w:numFmt w:val="bullet"/>
      <w:lvlText w:val=""/>
      <w:lvlJc w:val="left"/>
      <w:pPr>
        <w:ind w:left="463" w:hanging="360"/>
      </w:pPr>
      <w:rPr>
        <w:rFonts w:ascii="Symbol" w:hAnsi="Symbol" w:hint="default"/>
      </w:rPr>
    </w:lvl>
    <w:lvl w:ilvl="1" w:tplc="280A0003" w:tentative="1">
      <w:start w:val="1"/>
      <w:numFmt w:val="bullet"/>
      <w:lvlText w:val="o"/>
      <w:lvlJc w:val="left"/>
      <w:pPr>
        <w:ind w:left="1183" w:hanging="360"/>
      </w:pPr>
      <w:rPr>
        <w:rFonts w:ascii="Courier New" w:hAnsi="Courier New" w:cs="Courier New" w:hint="default"/>
      </w:rPr>
    </w:lvl>
    <w:lvl w:ilvl="2" w:tplc="280A0005" w:tentative="1">
      <w:start w:val="1"/>
      <w:numFmt w:val="bullet"/>
      <w:lvlText w:val=""/>
      <w:lvlJc w:val="left"/>
      <w:pPr>
        <w:ind w:left="1903" w:hanging="360"/>
      </w:pPr>
      <w:rPr>
        <w:rFonts w:ascii="Wingdings" w:hAnsi="Wingdings" w:hint="default"/>
      </w:rPr>
    </w:lvl>
    <w:lvl w:ilvl="3" w:tplc="280A0001" w:tentative="1">
      <w:start w:val="1"/>
      <w:numFmt w:val="bullet"/>
      <w:lvlText w:val=""/>
      <w:lvlJc w:val="left"/>
      <w:pPr>
        <w:ind w:left="2623" w:hanging="360"/>
      </w:pPr>
      <w:rPr>
        <w:rFonts w:ascii="Symbol" w:hAnsi="Symbol" w:hint="default"/>
      </w:rPr>
    </w:lvl>
    <w:lvl w:ilvl="4" w:tplc="280A0003" w:tentative="1">
      <w:start w:val="1"/>
      <w:numFmt w:val="bullet"/>
      <w:lvlText w:val="o"/>
      <w:lvlJc w:val="left"/>
      <w:pPr>
        <w:ind w:left="3343" w:hanging="360"/>
      </w:pPr>
      <w:rPr>
        <w:rFonts w:ascii="Courier New" w:hAnsi="Courier New" w:cs="Courier New" w:hint="default"/>
      </w:rPr>
    </w:lvl>
    <w:lvl w:ilvl="5" w:tplc="280A0005" w:tentative="1">
      <w:start w:val="1"/>
      <w:numFmt w:val="bullet"/>
      <w:lvlText w:val=""/>
      <w:lvlJc w:val="left"/>
      <w:pPr>
        <w:ind w:left="4063" w:hanging="360"/>
      </w:pPr>
      <w:rPr>
        <w:rFonts w:ascii="Wingdings" w:hAnsi="Wingdings" w:hint="default"/>
      </w:rPr>
    </w:lvl>
    <w:lvl w:ilvl="6" w:tplc="280A0001" w:tentative="1">
      <w:start w:val="1"/>
      <w:numFmt w:val="bullet"/>
      <w:lvlText w:val=""/>
      <w:lvlJc w:val="left"/>
      <w:pPr>
        <w:ind w:left="4783" w:hanging="360"/>
      </w:pPr>
      <w:rPr>
        <w:rFonts w:ascii="Symbol" w:hAnsi="Symbol" w:hint="default"/>
      </w:rPr>
    </w:lvl>
    <w:lvl w:ilvl="7" w:tplc="280A0003" w:tentative="1">
      <w:start w:val="1"/>
      <w:numFmt w:val="bullet"/>
      <w:lvlText w:val="o"/>
      <w:lvlJc w:val="left"/>
      <w:pPr>
        <w:ind w:left="5503" w:hanging="360"/>
      </w:pPr>
      <w:rPr>
        <w:rFonts w:ascii="Courier New" w:hAnsi="Courier New" w:cs="Courier New" w:hint="default"/>
      </w:rPr>
    </w:lvl>
    <w:lvl w:ilvl="8" w:tplc="280A0005" w:tentative="1">
      <w:start w:val="1"/>
      <w:numFmt w:val="bullet"/>
      <w:lvlText w:val=""/>
      <w:lvlJc w:val="left"/>
      <w:pPr>
        <w:ind w:left="6223" w:hanging="360"/>
      </w:pPr>
      <w:rPr>
        <w:rFonts w:ascii="Wingdings" w:hAnsi="Wingdings" w:hint="default"/>
      </w:rPr>
    </w:lvl>
  </w:abstractNum>
  <w:abstractNum w:abstractNumId="40" w15:restartNumberingAfterBreak="0">
    <w:nsid w:val="32C90F6C"/>
    <w:multiLevelType w:val="hybridMultilevel"/>
    <w:tmpl w:val="C180F8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2F05611"/>
    <w:multiLevelType w:val="hybridMultilevel"/>
    <w:tmpl w:val="4732E11E"/>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42" w15:restartNumberingAfterBreak="0">
    <w:nsid w:val="334E6963"/>
    <w:multiLevelType w:val="hybridMultilevel"/>
    <w:tmpl w:val="50EE37A6"/>
    <w:lvl w:ilvl="0" w:tplc="272082CC">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34130C80"/>
    <w:multiLevelType w:val="hybridMultilevel"/>
    <w:tmpl w:val="A56EEE48"/>
    <w:lvl w:ilvl="0" w:tplc="9808EBB2">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4" w15:restartNumberingAfterBreak="0">
    <w:nsid w:val="34D91475"/>
    <w:multiLevelType w:val="hybridMultilevel"/>
    <w:tmpl w:val="F8962AEA"/>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36076E4F"/>
    <w:multiLevelType w:val="hybridMultilevel"/>
    <w:tmpl w:val="54A6C602"/>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46" w15:restartNumberingAfterBreak="0">
    <w:nsid w:val="379A4B1A"/>
    <w:multiLevelType w:val="hybridMultilevel"/>
    <w:tmpl w:val="F3CC72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388A5495"/>
    <w:multiLevelType w:val="hybridMultilevel"/>
    <w:tmpl w:val="60700C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394C4BC3"/>
    <w:multiLevelType w:val="hybridMultilevel"/>
    <w:tmpl w:val="97DE9B3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3A784C6B"/>
    <w:multiLevelType w:val="hybridMultilevel"/>
    <w:tmpl w:val="D08AC184"/>
    <w:lvl w:ilvl="0" w:tplc="6D0A8FC6">
      <w:start w:val="1"/>
      <w:numFmt w:val="bullet"/>
      <w:lvlText w:val="-"/>
      <w:lvlJc w:val="left"/>
      <w:pPr>
        <w:ind w:left="1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242BE">
      <w:start w:val="1"/>
      <w:numFmt w:val="bullet"/>
      <w:lvlText w:val="o"/>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54D4E4">
      <w:start w:val="1"/>
      <w:numFmt w:val="bullet"/>
      <w:lvlText w:val="▪"/>
      <w:lvlJc w:val="left"/>
      <w:pPr>
        <w:ind w:left="2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4A21B4">
      <w:start w:val="1"/>
      <w:numFmt w:val="bullet"/>
      <w:lvlText w:val="•"/>
      <w:lvlJc w:val="left"/>
      <w:pPr>
        <w:ind w:left="3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C1730">
      <w:start w:val="1"/>
      <w:numFmt w:val="bullet"/>
      <w:lvlText w:val="o"/>
      <w:lvlJc w:val="left"/>
      <w:pPr>
        <w:ind w:left="3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16FF3E">
      <w:start w:val="1"/>
      <w:numFmt w:val="bullet"/>
      <w:lvlText w:val="▪"/>
      <w:lvlJc w:val="left"/>
      <w:pPr>
        <w:ind w:left="4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04209A">
      <w:start w:val="1"/>
      <w:numFmt w:val="bullet"/>
      <w:lvlText w:val="•"/>
      <w:lvlJc w:val="left"/>
      <w:pPr>
        <w:ind w:left="5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D4433C">
      <w:start w:val="1"/>
      <w:numFmt w:val="bullet"/>
      <w:lvlText w:val="o"/>
      <w:lvlJc w:val="left"/>
      <w:pPr>
        <w:ind w:left="6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F0016C">
      <w:start w:val="1"/>
      <w:numFmt w:val="bullet"/>
      <w:lvlText w:val="▪"/>
      <w:lvlJc w:val="left"/>
      <w:pPr>
        <w:ind w:left="6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E853B3C"/>
    <w:multiLevelType w:val="hybridMultilevel"/>
    <w:tmpl w:val="3BBE702C"/>
    <w:lvl w:ilvl="0" w:tplc="A3C409B8">
      <w:start w:val="1"/>
      <w:numFmt w:val="bullet"/>
      <w:lvlText w:val=""/>
      <w:lvlJc w:val="left"/>
      <w:pPr>
        <w:ind w:left="1440" w:hanging="360"/>
      </w:pPr>
      <w:rPr>
        <w:rFonts w:ascii="Symbol" w:hAnsi="Symbol" w:hint="default"/>
        <w:sz w:val="24"/>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3ED7708F"/>
    <w:multiLevelType w:val="multilevel"/>
    <w:tmpl w:val="C5DC3CB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F067F22"/>
    <w:multiLevelType w:val="hybridMultilevel"/>
    <w:tmpl w:val="38B6EA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42684A03"/>
    <w:multiLevelType w:val="hybridMultilevel"/>
    <w:tmpl w:val="69765090"/>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4" w15:restartNumberingAfterBreak="0">
    <w:nsid w:val="43F313C5"/>
    <w:multiLevelType w:val="hybridMultilevel"/>
    <w:tmpl w:val="E5A0BDA8"/>
    <w:lvl w:ilvl="0" w:tplc="5166396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40544F3"/>
    <w:multiLevelType w:val="hybridMultilevel"/>
    <w:tmpl w:val="B34C00E0"/>
    <w:lvl w:ilvl="0" w:tplc="2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4676234"/>
    <w:multiLevelType w:val="hybridMultilevel"/>
    <w:tmpl w:val="7CC05F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447F098C"/>
    <w:multiLevelType w:val="hybridMultilevel"/>
    <w:tmpl w:val="F7AC45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7751179"/>
    <w:multiLevelType w:val="hybridMultilevel"/>
    <w:tmpl w:val="0A5CDC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83A240E"/>
    <w:multiLevelType w:val="hybridMultilevel"/>
    <w:tmpl w:val="E4287E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49405376"/>
    <w:multiLevelType w:val="hybridMultilevel"/>
    <w:tmpl w:val="5D1C92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49697AF6"/>
    <w:multiLevelType w:val="multilevel"/>
    <w:tmpl w:val="15CA316A"/>
    <w:lvl w:ilvl="0">
      <w:start w:val="6"/>
      <w:numFmt w:val="decimal"/>
      <w:lvlText w:val="%1."/>
      <w:lvlJc w:val="left"/>
      <w:pPr>
        <w:ind w:left="360" w:hanging="36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62" w15:restartNumberingAfterBreak="0">
    <w:nsid w:val="498A691F"/>
    <w:multiLevelType w:val="hybridMultilevel"/>
    <w:tmpl w:val="2F1C99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4A46327F"/>
    <w:multiLevelType w:val="hybridMultilevel"/>
    <w:tmpl w:val="D68A27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4ADD5344"/>
    <w:multiLevelType w:val="hybridMultilevel"/>
    <w:tmpl w:val="3738E024"/>
    <w:lvl w:ilvl="0" w:tplc="6478BF76">
      <w:start w:val="1"/>
      <w:numFmt w:val="bullet"/>
      <w:lvlText w:val=""/>
      <w:lvlJc w:val="left"/>
      <w:pPr>
        <w:ind w:left="9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282A8C">
      <w:start w:val="1"/>
      <w:numFmt w:val="bullet"/>
      <w:lvlText w:val="o"/>
      <w:lvlJc w:val="left"/>
      <w:pPr>
        <w:ind w:left="1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907F6E">
      <w:start w:val="1"/>
      <w:numFmt w:val="bullet"/>
      <w:lvlText w:val="▪"/>
      <w:lvlJc w:val="left"/>
      <w:pPr>
        <w:ind w:left="2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223C68">
      <w:start w:val="1"/>
      <w:numFmt w:val="bullet"/>
      <w:lvlText w:val="•"/>
      <w:lvlJc w:val="left"/>
      <w:pPr>
        <w:ind w:left="31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CA2BF6">
      <w:start w:val="1"/>
      <w:numFmt w:val="bullet"/>
      <w:lvlText w:val="o"/>
      <w:lvlJc w:val="left"/>
      <w:pPr>
        <w:ind w:left="3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28C2866">
      <w:start w:val="1"/>
      <w:numFmt w:val="bullet"/>
      <w:lvlText w:val="▪"/>
      <w:lvlJc w:val="left"/>
      <w:pPr>
        <w:ind w:left="4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7CB9B2">
      <w:start w:val="1"/>
      <w:numFmt w:val="bullet"/>
      <w:lvlText w:val="•"/>
      <w:lvlJc w:val="left"/>
      <w:pPr>
        <w:ind w:left="5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5046D6">
      <w:start w:val="1"/>
      <w:numFmt w:val="bullet"/>
      <w:lvlText w:val="o"/>
      <w:lvlJc w:val="left"/>
      <w:pPr>
        <w:ind w:left="6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1A2C598">
      <w:start w:val="1"/>
      <w:numFmt w:val="bullet"/>
      <w:lvlText w:val="▪"/>
      <w:lvlJc w:val="left"/>
      <w:pPr>
        <w:ind w:left="6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B096A5B"/>
    <w:multiLevelType w:val="hybridMultilevel"/>
    <w:tmpl w:val="C97E9320"/>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66" w15:restartNumberingAfterBreak="0">
    <w:nsid w:val="4C5C20B0"/>
    <w:multiLevelType w:val="hybridMultilevel"/>
    <w:tmpl w:val="83B42C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4CA10E9A"/>
    <w:multiLevelType w:val="hybridMultilevel"/>
    <w:tmpl w:val="3AFEAF2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D2A7ECC"/>
    <w:multiLevelType w:val="hybridMultilevel"/>
    <w:tmpl w:val="97E6C8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4DC41857"/>
    <w:multiLevelType w:val="hybridMultilevel"/>
    <w:tmpl w:val="80E699B8"/>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0" w15:restartNumberingAfterBreak="0">
    <w:nsid w:val="4E0B3139"/>
    <w:multiLevelType w:val="hybridMultilevel"/>
    <w:tmpl w:val="20CA5F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E3F002F"/>
    <w:multiLevelType w:val="hybridMultilevel"/>
    <w:tmpl w:val="6178B21A"/>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2" w15:restartNumberingAfterBreak="0">
    <w:nsid w:val="4EB23C8A"/>
    <w:multiLevelType w:val="hybridMultilevel"/>
    <w:tmpl w:val="E868747C"/>
    <w:lvl w:ilvl="0" w:tplc="280A0001">
      <w:start w:val="1"/>
      <w:numFmt w:val="bullet"/>
      <w:lvlText w:val=""/>
      <w:lvlJc w:val="left"/>
      <w:pPr>
        <w:ind w:left="720" w:hanging="360"/>
      </w:pPr>
      <w:rPr>
        <w:rFonts w:ascii="Symbol" w:hAnsi="Symbol" w:hint="default"/>
      </w:rPr>
    </w:lvl>
    <w:lvl w:ilvl="1" w:tplc="3A344266">
      <w:numFmt w:val="bullet"/>
      <w:lvlText w:val="-"/>
      <w:lvlJc w:val="left"/>
      <w:pPr>
        <w:ind w:left="1440" w:hanging="360"/>
      </w:pPr>
      <w:rPr>
        <w:rFonts w:ascii="Times New Roman" w:eastAsia="Times New Roman" w:hAnsi="Times New Roman"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3" w15:restartNumberingAfterBreak="0">
    <w:nsid w:val="4F6224A3"/>
    <w:multiLevelType w:val="hybridMultilevel"/>
    <w:tmpl w:val="893C6B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4FB50F28"/>
    <w:multiLevelType w:val="hybridMultilevel"/>
    <w:tmpl w:val="56D819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50A060EC"/>
    <w:multiLevelType w:val="hybridMultilevel"/>
    <w:tmpl w:val="1E3E9B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51D10C9C"/>
    <w:multiLevelType w:val="hybridMultilevel"/>
    <w:tmpl w:val="084A6E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7" w15:restartNumberingAfterBreak="0">
    <w:nsid w:val="5278199B"/>
    <w:multiLevelType w:val="hybridMultilevel"/>
    <w:tmpl w:val="1F2A18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3455413"/>
    <w:multiLevelType w:val="hybridMultilevel"/>
    <w:tmpl w:val="6108D5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537578EE"/>
    <w:multiLevelType w:val="hybridMultilevel"/>
    <w:tmpl w:val="0B8409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53C32F0A"/>
    <w:multiLevelType w:val="hybridMultilevel"/>
    <w:tmpl w:val="AF364F2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1" w15:restartNumberingAfterBreak="0">
    <w:nsid w:val="543546D5"/>
    <w:multiLevelType w:val="multilevel"/>
    <w:tmpl w:val="76B43C86"/>
    <w:lvl w:ilvl="0">
      <w:start w:val="6"/>
      <w:numFmt w:val="upperRoman"/>
      <w:lvlText w:val="%1."/>
      <w:lvlJc w:val="left"/>
      <w:pPr>
        <w:ind w:left="1800" w:hanging="72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12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36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600" w:hanging="1440"/>
      </w:pPr>
      <w:rPr>
        <w:rFonts w:hint="default"/>
      </w:rPr>
    </w:lvl>
    <w:lvl w:ilvl="8">
      <w:start w:val="1"/>
      <w:numFmt w:val="decimal"/>
      <w:isLgl/>
      <w:lvlText w:val="%1.%2.%3.%4.%5.%6.%7.%8.%9"/>
      <w:lvlJc w:val="left"/>
      <w:pPr>
        <w:ind w:left="14400" w:hanging="1800"/>
      </w:pPr>
      <w:rPr>
        <w:rFonts w:hint="default"/>
      </w:rPr>
    </w:lvl>
  </w:abstractNum>
  <w:abstractNum w:abstractNumId="82" w15:restartNumberingAfterBreak="0">
    <w:nsid w:val="54601DD3"/>
    <w:multiLevelType w:val="hybridMultilevel"/>
    <w:tmpl w:val="9F66BC7A"/>
    <w:lvl w:ilvl="0" w:tplc="280A0005">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3" w15:restartNumberingAfterBreak="0">
    <w:nsid w:val="54742885"/>
    <w:multiLevelType w:val="hybridMultilevel"/>
    <w:tmpl w:val="567AFFC6"/>
    <w:lvl w:ilvl="0" w:tplc="280A0001">
      <w:start w:val="1"/>
      <w:numFmt w:val="bullet"/>
      <w:lvlText w:val=""/>
      <w:lvlJc w:val="left"/>
      <w:pPr>
        <w:ind w:left="1280" w:hanging="360"/>
      </w:pPr>
      <w:rPr>
        <w:rFonts w:ascii="Symbol" w:hAnsi="Symbol" w:hint="default"/>
      </w:rPr>
    </w:lvl>
    <w:lvl w:ilvl="1" w:tplc="280A0003" w:tentative="1">
      <w:start w:val="1"/>
      <w:numFmt w:val="bullet"/>
      <w:lvlText w:val="o"/>
      <w:lvlJc w:val="left"/>
      <w:pPr>
        <w:ind w:left="2000" w:hanging="360"/>
      </w:pPr>
      <w:rPr>
        <w:rFonts w:ascii="Courier New" w:hAnsi="Courier New" w:cs="Courier New" w:hint="default"/>
      </w:rPr>
    </w:lvl>
    <w:lvl w:ilvl="2" w:tplc="280A0005" w:tentative="1">
      <w:start w:val="1"/>
      <w:numFmt w:val="bullet"/>
      <w:lvlText w:val=""/>
      <w:lvlJc w:val="left"/>
      <w:pPr>
        <w:ind w:left="2720" w:hanging="360"/>
      </w:pPr>
      <w:rPr>
        <w:rFonts w:ascii="Wingdings" w:hAnsi="Wingdings" w:hint="default"/>
      </w:rPr>
    </w:lvl>
    <w:lvl w:ilvl="3" w:tplc="280A0001" w:tentative="1">
      <w:start w:val="1"/>
      <w:numFmt w:val="bullet"/>
      <w:lvlText w:val=""/>
      <w:lvlJc w:val="left"/>
      <w:pPr>
        <w:ind w:left="3440" w:hanging="360"/>
      </w:pPr>
      <w:rPr>
        <w:rFonts w:ascii="Symbol" w:hAnsi="Symbol" w:hint="default"/>
      </w:rPr>
    </w:lvl>
    <w:lvl w:ilvl="4" w:tplc="280A0003" w:tentative="1">
      <w:start w:val="1"/>
      <w:numFmt w:val="bullet"/>
      <w:lvlText w:val="o"/>
      <w:lvlJc w:val="left"/>
      <w:pPr>
        <w:ind w:left="4160" w:hanging="360"/>
      </w:pPr>
      <w:rPr>
        <w:rFonts w:ascii="Courier New" w:hAnsi="Courier New" w:cs="Courier New" w:hint="default"/>
      </w:rPr>
    </w:lvl>
    <w:lvl w:ilvl="5" w:tplc="280A0005" w:tentative="1">
      <w:start w:val="1"/>
      <w:numFmt w:val="bullet"/>
      <w:lvlText w:val=""/>
      <w:lvlJc w:val="left"/>
      <w:pPr>
        <w:ind w:left="4880" w:hanging="360"/>
      </w:pPr>
      <w:rPr>
        <w:rFonts w:ascii="Wingdings" w:hAnsi="Wingdings" w:hint="default"/>
      </w:rPr>
    </w:lvl>
    <w:lvl w:ilvl="6" w:tplc="280A0001" w:tentative="1">
      <w:start w:val="1"/>
      <w:numFmt w:val="bullet"/>
      <w:lvlText w:val=""/>
      <w:lvlJc w:val="left"/>
      <w:pPr>
        <w:ind w:left="5600" w:hanging="360"/>
      </w:pPr>
      <w:rPr>
        <w:rFonts w:ascii="Symbol" w:hAnsi="Symbol" w:hint="default"/>
      </w:rPr>
    </w:lvl>
    <w:lvl w:ilvl="7" w:tplc="280A0003" w:tentative="1">
      <w:start w:val="1"/>
      <w:numFmt w:val="bullet"/>
      <w:lvlText w:val="o"/>
      <w:lvlJc w:val="left"/>
      <w:pPr>
        <w:ind w:left="6320" w:hanging="360"/>
      </w:pPr>
      <w:rPr>
        <w:rFonts w:ascii="Courier New" w:hAnsi="Courier New" w:cs="Courier New" w:hint="default"/>
      </w:rPr>
    </w:lvl>
    <w:lvl w:ilvl="8" w:tplc="280A0005" w:tentative="1">
      <w:start w:val="1"/>
      <w:numFmt w:val="bullet"/>
      <w:lvlText w:val=""/>
      <w:lvlJc w:val="left"/>
      <w:pPr>
        <w:ind w:left="7040" w:hanging="360"/>
      </w:pPr>
      <w:rPr>
        <w:rFonts w:ascii="Wingdings" w:hAnsi="Wingdings" w:hint="default"/>
      </w:rPr>
    </w:lvl>
  </w:abstractNum>
  <w:abstractNum w:abstractNumId="84" w15:restartNumberingAfterBreak="0">
    <w:nsid w:val="54F16C4B"/>
    <w:multiLevelType w:val="hybridMultilevel"/>
    <w:tmpl w:val="AB6E0D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5B72115"/>
    <w:multiLevelType w:val="hybridMultilevel"/>
    <w:tmpl w:val="97643D3A"/>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86" w15:restartNumberingAfterBreak="0">
    <w:nsid w:val="5613508F"/>
    <w:multiLevelType w:val="hybridMultilevel"/>
    <w:tmpl w:val="1DD61B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56AD669D"/>
    <w:multiLevelType w:val="hybridMultilevel"/>
    <w:tmpl w:val="B2F4E6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56C7565A"/>
    <w:multiLevelType w:val="hybridMultilevel"/>
    <w:tmpl w:val="FE6AAE50"/>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89" w15:restartNumberingAfterBreak="0">
    <w:nsid w:val="57C60A8B"/>
    <w:multiLevelType w:val="hybridMultilevel"/>
    <w:tmpl w:val="48901B6C"/>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90" w15:restartNumberingAfterBreak="0">
    <w:nsid w:val="586862C8"/>
    <w:multiLevelType w:val="hybridMultilevel"/>
    <w:tmpl w:val="D4CC2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593E6C0B"/>
    <w:multiLevelType w:val="hybridMultilevel"/>
    <w:tmpl w:val="5FA82EE4"/>
    <w:lvl w:ilvl="0" w:tplc="CD7ED308">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CB52A">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A0F614">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0AB2C">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AF6FA">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985984">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8E2F0E">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DA3C04">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0A447C">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94E3E95"/>
    <w:multiLevelType w:val="hybridMultilevel"/>
    <w:tmpl w:val="1C5E9866"/>
    <w:lvl w:ilvl="0" w:tplc="F408783A">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68D00">
      <w:start w:val="1"/>
      <w:numFmt w:val="bullet"/>
      <w:lvlText w:val="o"/>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7C71A6">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1AC422">
      <w:start w:val="1"/>
      <w:numFmt w:val="bullet"/>
      <w:lvlText w:val="•"/>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61356">
      <w:start w:val="1"/>
      <w:numFmt w:val="bullet"/>
      <w:lvlText w:val="o"/>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A504E">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DED9EA">
      <w:start w:val="1"/>
      <w:numFmt w:val="bullet"/>
      <w:lvlText w:val="•"/>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C3730">
      <w:start w:val="1"/>
      <w:numFmt w:val="bullet"/>
      <w:lvlText w:val="o"/>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2CB97E">
      <w:start w:val="1"/>
      <w:numFmt w:val="bullet"/>
      <w:lvlText w:val="▪"/>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9666F2A"/>
    <w:multiLevelType w:val="hybridMultilevel"/>
    <w:tmpl w:val="E850F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B813315"/>
    <w:multiLevelType w:val="hybridMultilevel"/>
    <w:tmpl w:val="F0B889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5C41675E"/>
    <w:multiLevelType w:val="hybridMultilevel"/>
    <w:tmpl w:val="B238C17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96" w15:restartNumberingAfterBreak="0">
    <w:nsid w:val="5D7B0260"/>
    <w:multiLevelType w:val="hybridMultilevel"/>
    <w:tmpl w:val="FB745A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5E1E6E7F"/>
    <w:multiLevelType w:val="hybridMultilevel"/>
    <w:tmpl w:val="9EEC4D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E4555E9"/>
    <w:multiLevelType w:val="hybridMultilevel"/>
    <w:tmpl w:val="49C09782"/>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9" w15:restartNumberingAfterBreak="0">
    <w:nsid w:val="5E6C141B"/>
    <w:multiLevelType w:val="hybridMultilevel"/>
    <w:tmpl w:val="1A22CCDA"/>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0" w15:restartNumberingAfterBreak="0">
    <w:nsid w:val="60317EB3"/>
    <w:multiLevelType w:val="hybridMultilevel"/>
    <w:tmpl w:val="F2F8B8DE"/>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01" w15:restartNumberingAfterBreak="0">
    <w:nsid w:val="617502DC"/>
    <w:multiLevelType w:val="hybridMultilevel"/>
    <w:tmpl w:val="D3CCD166"/>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102" w15:restartNumberingAfterBreak="0">
    <w:nsid w:val="61FD7678"/>
    <w:multiLevelType w:val="hybridMultilevel"/>
    <w:tmpl w:val="7AEAC012"/>
    <w:lvl w:ilvl="0" w:tplc="381AC846">
      <w:numFmt w:val="bullet"/>
      <w:lvlText w:val="-"/>
      <w:lvlJc w:val="left"/>
      <w:pPr>
        <w:ind w:left="720" w:hanging="360"/>
      </w:pPr>
      <w:rPr>
        <w:rFonts w:ascii="Calibri" w:eastAsia="Calibri" w:hAnsi="Calibri" w:cs="Calibri" w:hint="default"/>
        <w:w w:val="100"/>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3" w15:restartNumberingAfterBreak="0">
    <w:nsid w:val="624F4383"/>
    <w:multiLevelType w:val="hybridMultilevel"/>
    <w:tmpl w:val="64F0A900"/>
    <w:lvl w:ilvl="0" w:tplc="F46EA252">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EC7BA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D0EBF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DE2D3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76543C">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CF43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4EDF6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845D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9220A8">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367251D"/>
    <w:multiLevelType w:val="hybridMultilevel"/>
    <w:tmpl w:val="1548F3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64293D2E"/>
    <w:multiLevelType w:val="hybridMultilevel"/>
    <w:tmpl w:val="A0C65F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653F5C3D"/>
    <w:multiLevelType w:val="hybridMultilevel"/>
    <w:tmpl w:val="AA68CD0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7" w15:restartNumberingAfterBreak="0">
    <w:nsid w:val="67033BFE"/>
    <w:multiLevelType w:val="hybridMultilevel"/>
    <w:tmpl w:val="7930A098"/>
    <w:lvl w:ilvl="0" w:tplc="6DDE593A">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A5B84">
      <w:start w:val="1"/>
      <w:numFmt w:val="bullet"/>
      <w:lvlText w:val="o"/>
      <w:lvlJc w:val="left"/>
      <w:pPr>
        <w:ind w:left="1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0A88FA">
      <w:start w:val="1"/>
      <w:numFmt w:val="bullet"/>
      <w:lvlText w:val="▪"/>
      <w:lvlJc w:val="left"/>
      <w:pPr>
        <w:ind w:left="2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32237E">
      <w:start w:val="1"/>
      <w:numFmt w:val="bullet"/>
      <w:lvlText w:val="•"/>
      <w:lvlJc w:val="left"/>
      <w:pPr>
        <w:ind w:left="3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C581C">
      <w:start w:val="1"/>
      <w:numFmt w:val="bullet"/>
      <w:lvlText w:val="o"/>
      <w:lvlJc w:val="left"/>
      <w:pPr>
        <w:ind w:left="4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1635C6">
      <w:start w:val="1"/>
      <w:numFmt w:val="bullet"/>
      <w:lvlText w:val="▪"/>
      <w:lvlJc w:val="left"/>
      <w:pPr>
        <w:ind w:left="4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7E46DE">
      <w:start w:val="1"/>
      <w:numFmt w:val="bullet"/>
      <w:lvlText w:val="•"/>
      <w:lvlJc w:val="left"/>
      <w:pPr>
        <w:ind w:left="5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60780">
      <w:start w:val="1"/>
      <w:numFmt w:val="bullet"/>
      <w:lvlText w:val="o"/>
      <w:lvlJc w:val="left"/>
      <w:pPr>
        <w:ind w:left="6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065292">
      <w:start w:val="1"/>
      <w:numFmt w:val="bullet"/>
      <w:lvlText w:val="▪"/>
      <w:lvlJc w:val="left"/>
      <w:pPr>
        <w:ind w:left="6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7880958"/>
    <w:multiLevelType w:val="hybridMultilevel"/>
    <w:tmpl w:val="62AE08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67F03B7D"/>
    <w:multiLevelType w:val="hybridMultilevel"/>
    <w:tmpl w:val="EBF6CF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15:restartNumberingAfterBreak="0">
    <w:nsid w:val="68704C75"/>
    <w:multiLevelType w:val="hybridMultilevel"/>
    <w:tmpl w:val="D7161F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15:restartNumberingAfterBreak="0">
    <w:nsid w:val="6A895709"/>
    <w:multiLevelType w:val="hybridMultilevel"/>
    <w:tmpl w:val="966080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2" w15:restartNumberingAfterBreak="0">
    <w:nsid w:val="6B282EEB"/>
    <w:multiLevelType w:val="hybridMultilevel"/>
    <w:tmpl w:val="750E3AC4"/>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113" w15:restartNumberingAfterBreak="0">
    <w:nsid w:val="6BAC7BC7"/>
    <w:multiLevelType w:val="hybridMultilevel"/>
    <w:tmpl w:val="B8A89470"/>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114" w15:restartNumberingAfterBreak="0">
    <w:nsid w:val="6D563B6C"/>
    <w:multiLevelType w:val="hybridMultilevel"/>
    <w:tmpl w:val="AE0CB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5" w15:restartNumberingAfterBreak="0">
    <w:nsid w:val="6EC96201"/>
    <w:multiLevelType w:val="hybridMultilevel"/>
    <w:tmpl w:val="357E74EC"/>
    <w:lvl w:ilvl="0" w:tplc="A3C409B8">
      <w:start w:val="1"/>
      <w:numFmt w:val="bullet"/>
      <w:lvlText w:val=""/>
      <w:lvlJc w:val="left"/>
      <w:pPr>
        <w:ind w:left="720" w:hanging="360"/>
      </w:pPr>
      <w:rPr>
        <w:rFonts w:ascii="Symbol" w:hAnsi="Symbol" w:hint="default"/>
        <w:sz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6ED51EC7"/>
    <w:multiLevelType w:val="hybridMultilevel"/>
    <w:tmpl w:val="D6BC6206"/>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117" w15:restartNumberingAfterBreak="0">
    <w:nsid w:val="6F817743"/>
    <w:multiLevelType w:val="hybridMultilevel"/>
    <w:tmpl w:val="16982AD8"/>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118" w15:restartNumberingAfterBreak="0">
    <w:nsid w:val="70DE4FE8"/>
    <w:multiLevelType w:val="multilevel"/>
    <w:tmpl w:val="0262D1F4"/>
    <w:lvl w:ilvl="0">
      <w:start w:val="7"/>
      <w:numFmt w:val="upperRoman"/>
      <w:lvlText w:val="%1."/>
      <w:lvlJc w:val="left"/>
      <w:pPr>
        <w:ind w:left="1800" w:hanging="72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8640" w:hanging="1800"/>
      </w:pPr>
      <w:rPr>
        <w:rFonts w:hint="default"/>
      </w:rPr>
    </w:lvl>
  </w:abstractNum>
  <w:abstractNum w:abstractNumId="119" w15:restartNumberingAfterBreak="0">
    <w:nsid w:val="71466BB5"/>
    <w:multiLevelType w:val="hybridMultilevel"/>
    <w:tmpl w:val="B1C2D55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20" w15:restartNumberingAfterBreak="0">
    <w:nsid w:val="734E3B6F"/>
    <w:multiLevelType w:val="hybridMultilevel"/>
    <w:tmpl w:val="A64AF9C0"/>
    <w:lvl w:ilvl="0" w:tplc="CD7ED308">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AFCE6">
      <w:start w:val="1"/>
      <w:numFmt w:val="bullet"/>
      <w:lvlText w:val="o"/>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7ED308">
      <w:start w:val="1"/>
      <w:numFmt w:val="bullet"/>
      <w:lvlText w:val="▪"/>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9684D4">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F0DFF2">
      <w:start w:val="1"/>
      <w:numFmt w:val="bullet"/>
      <w:lvlText w:val="o"/>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B62D10">
      <w:start w:val="1"/>
      <w:numFmt w:val="bullet"/>
      <w:lvlText w:val="▪"/>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60603C">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3E46">
      <w:start w:val="1"/>
      <w:numFmt w:val="bullet"/>
      <w:lvlText w:val="o"/>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ABF5E">
      <w:start w:val="1"/>
      <w:numFmt w:val="bullet"/>
      <w:lvlText w:val="▪"/>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43D1752"/>
    <w:multiLevelType w:val="hybridMultilevel"/>
    <w:tmpl w:val="AF3C2802"/>
    <w:lvl w:ilvl="0" w:tplc="280A0011">
      <w:start w:val="1"/>
      <w:numFmt w:val="decimal"/>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22" w15:restartNumberingAfterBreak="0">
    <w:nsid w:val="75F34746"/>
    <w:multiLevelType w:val="hybridMultilevel"/>
    <w:tmpl w:val="2976E6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3" w15:restartNumberingAfterBreak="0">
    <w:nsid w:val="76FC7540"/>
    <w:multiLevelType w:val="hybridMultilevel"/>
    <w:tmpl w:val="244CEF90"/>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4" w15:restartNumberingAfterBreak="0">
    <w:nsid w:val="776B27CC"/>
    <w:multiLevelType w:val="multilevel"/>
    <w:tmpl w:val="8B641FBE"/>
    <w:lvl w:ilvl="0">
      <w:start w:val="5"/>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25" w15:restartNumberingAfterBreak="0">
    <w:nsid w:val="7B594E7B"/>
    <w:multiLevelType w:val="hybridMultilevel"/>
    <w:tmpl w:val="343E7C74"/>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6" w15:restartNumberingAfterBreak="0">
    <w:nsid w:val="7B9018BF"/>
    <w:multiLevelType w:val="hybridMultilevel"/>
    <w:tmpl w:val="020A9E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C6F718B"/>
    <w:multiLevelType w:val="multilevel"/>
    <w:tmpl w:val="52340A3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CF63C11"/>
    <w:multiLevelType w:val="hybridMultilevel"/>
    <w:tmpl w:val="2760EA2E"/>
    <w:lvl w:ilvl="0" w:tplc="A1B40348">
      <w:start w:val="1"/>
      <w:numFmt w:val="bullet"/>
      <w:lvlText w:val="•"/>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F0D2AE">
      <w:start w:val="1"/>
      <w:numFmt w:val="bullet"/>
      <w:lvlText w:val="o"/>
      <w:lvlJc w:val="left"/>
      <w:pPr>
        <w:ind w:left="1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4C57A4">
      <w:start w:val="1"/>
      <w:numFmt w:val="bullet"/>
      <w:lvlText w:val="▪"/>
      <w:lvlJc w:val="left"/>
      <w:pPr>
        <w:ind w:left="2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02228">
      <w:start w:val="1"/>
      <w:numFmt w:val="bullet"/>
      <w:lvlText w:val="•"/>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E6CD6">
      <w:start w:val="1"/>
      <w:numFmt w:val="bullet"/>
      <w:lvlText w:val="o"/>
      <w:lvlJc w:val="left"/>
      <w:pPr>
        <w:ind w:left="3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8E492">
      <w:start w:val="1"/>
      <w:numFmt w:val="bullet"/>
      <w:lvlText w:val="▪"/>
      <w:lvlJc w:val="left"/>
      <w:pPr>
        <w:ind w:left="4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1041FC">
      <w:start w:val="1"/>
      <w:numFmt w:val="bullet"/>
      <w:lvlText w:val="•"/>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64F5C">
      <w:start w:val="1"/>
      <w:numFmt w:val="bullet"/>
      <w:lvlText w:val="o"/>
      <w:lvlJc w:val="left"/>
      <w:pPr>
        <w:ind w:left="6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046034">
      <w:start w:val="1"/>
      <w:numFmt w:val="bullet"/>
      <w:lvlText w:val="▪"/>
      <w:lvlJc w:val="left"/>
      <w:pPr>
        <w:ind w:left="6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E3D2ED1"/>
    <w:multiLevelType w:val="hybridMultilevel"/>
    <w:tmpl w:val="A28A3768"/>
    <w:lvl w:ilvl="0" w:tplc="F62C9E22">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78C7F2">
      <w:start w:val="1"/>
      <w:numFmt w:val="bullet"/>
      <w:lvlText w:val="o"/>
      <w:lvlJc w:val="left"/>
      <w:pPr>
        <w:ind w:left="1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CD906">
      <w:start w:val="1"/>
      <w:numFmt w:val="bullet"/>
      <w:lvlText w:val="▪"/>
      <w:lvlJc w:val="left"/>
      <w:pPr>
        <w:ind w:left="2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FC9AC2">
      <w:start w:val="1"/>
      <w:numFmt w:val="bullet"/>
      <w:lvlText w:val="•"/>
      <w:lvlJc w:val="left"/>
      <w:pPr>
        <w:ind w:left="3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68759A">
      <w:start w:val="1"/>
      <w:numFmt w:val="bullet"/>
      <w:lvlText w:val="o"/>
      <w:lvlJc w:val="left"/>
      <w:pPr>
        <w:ind w:left="4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72F340">
      <w:start w:val="1"/>
      <w:numFmt w:val="bullet"/>
      <w:lvlText w:val="▪"/>
      <w:lvlJc w:val="left"/>
      <w:pPr>
        <w:ind w:left="4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4A4A8">
      <w:start w:val="1"/>
      <w:numFmt w:val="bullet"/>
      <w:lvlText w:val="•"/>
      <w:lvlJc w:val="left"/>
      <w:pPr>
        <w:ind w:left="5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50512A">
      <w:start w:val="1"/>
      <w:numFmt w:val="bullet"/>
      <w:lvlText w:val="o"/>
      <w:lvlJc w:val="left"/>
      <w:pPr>
        <w:ind w:left="6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781914">
      <w:start w:val="1"/>
      <w:numFmt w:val="bullet"/>
      <w:lvlText w:val="▪"/>
      <w:lvlJc w:val="left"/>
      <w:pPr>
        <w:ind w:left="6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F301802"/>
    <w:multiLevelType w:val="hybridMultilevel"/>
    <w:tmpl w:val="58368D64"/>
    <w:lvl w:ilvl="0" w:tplc="CC08E77A">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08D506">
      <w:start w:val="1"/>
      <w:numFmt w:val="bullet"/>
      <w:lvlText w:val="o"/>
      <w:lvlJc w:val="left"/>
      <w:pPr>
        <w:ind w:left="1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3462F6">
      <w:start w:val="1"/>
      <w:numFmt w:val="bullet"/>
      <w:lvlText w:val="▪"/>
      <w:lvlJc w:val="left"/>
      <w:pPr>
        <w:ind w:left="2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DC0E5E">
      <w:start w:val="1"/>
      <w:numFmt w:val="bullet"/>
      <w:lvlText w:val="•"/>
      <w:lvlJc w:val="left"/>
      <w:pPr>
        <w:ind w:left="3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26EA80">
      <w:start w:val="1"/>
      <w:numFmt w:val="bullet"/>
      <w:lvlText w:val="o"/>
      <w:lvlJc w:val="left"/>
      <w:pPr>
        <w:ind w:left="3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94D50A">
      <w:start w:val="1"/>
      <w:numFmt w:val="bullet"/>
      <w:lvlText w:val="▪"/>
      <w:lvlJc w:val="left"/>
      <w:pPr>
        <w:ind w:left="4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4425E6">
      <w:start w:val="1"/>
      <w:numFmt w:val="bullet"/>
      <w:lvlText w:val="•"/>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4E5CE">
      <w:start w:val="1"/>
      <w:numFmt w:val="bullet"/>
      <w:lvlText w:val="o"/>
      <w:lvlJc w:val="left"/>
      <w:pPr>
        <w:ind w:left="6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1CDAFE">
      <w:start w:val="1"/>
      <w:numFmt w:val="bullet"/>
      <w:lvlText w:val="▪"/>
      <w:lvlJc w:val="left"/>
      <w:pPr>
        <w:ind w:left="6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5"/>
  </w:num>
  <w:num w:numId="2">
    <w:abstractNumId w:val="35"/>
  </w:num>
  <w:num w:numId="3">
    <w:abstractNumId w:val="0"/>
  </w:num>
  <w:num w:numId="4">
    <w:abstractNumId w:val="96"/>
  </w:num>
  <w:num w:numId="5">
    <w:abstractNumId w:val="51"/>
  </w:num>
  <w:num w:numId="6">
    <w:abstractNumId w:val="42"/>
  </w:num>
  <w:num w:numId="7">
    <w:abstractNumId w:val="16"/>
  </w:num>
  <w:num w:numId="8">
    <w:abstractNumId w:val="13"/>
  </w:num>
  <w:num w:numId="9">
    <w:abstractNumId w:val="50"/>
  </w:num>
  <w:num w:numId="10">
    <w:abstractNumId w:val="115"/>
  </w:num>
  <w:num w:numId="11">
    <w:abstractNumId w:val="98"/>
  </w:num>
  <w:num w:numId="12">
    <w:abstractNumId w:val="69"/>
  </w:num>
  <w:num w:numId="13">
    <w:abstractNumId w:val="71"/>
  </w:num>
  <w:num w:numId="14">
    <w:abstractNumId w:val="44"/>
  </w:num>
  <w:num w:numId="15">
    <w:abstractNumId w:val="123"/>
  </w:num>
  <w:num w:numId="16">
    <w:abstractNumId w:val="99"/>
  </w:num>
  <w:num w:numId="17">
    <w:abstractNumId w:val="53"/>
  </w:num>
  <w:num w:numId="18">
    <w:abstractNumId w:val="9"/>
  </w:num>
  <w:num w:numId="19">
    <w:abstractNumId w:val="27"/>
  </w:num>
  <w:num w:numId="20">
    <w:abstractNumId w:val="84"/>
  </w:num>
  <w:num w:numId="21">
    <w:abstractNumId w:val="55"/>
  </w:num>
  <w:num w:numId="22">
    <w:abstractNumId w:val="72"/>
  </w:num>
  <w:num w:numId="23">
    <w:abstractNumId w:val="38"/>
  </w:num>
  <w:num w:numId="24">
    <w:abstractNumId w:val="86"/>
  </w:num>
  <w:num w:numId="25">
    <w:abstractNumId w:val="68"/>
  </w:num>
  <w:num w:numId="26">
    <w:abstractNumId w:val="5"/>
  </w:num>
  <w:num w:numId="27">
    <w:abstractNumId w:val="102"/>
  </w:num>
  <w:num w:numId="28">
    <w:abstractNumId w:val="47"/>
  </w:num>
  <w:num w:numId="29">
    <w:abstractNumId w:val="88"/>
  </w:num>
  <w:num w:numId="30">
    <w:abstractNumId w:val="89"/>
  </w:num>
  <w:num w:numId="31">
    <w:abstractNumId w:val="105"/>
  </w:num>
  <w:num w:numId="32">
    <w:abstractNumId w:val="15"/>
  </w:num>
  <w:num w:numId="33">
    <w:abstractNumId w:val="101"/>
  </w:num>
  <w:num w:numId="34">
    <w:abstractNumId w:val="111"/>
  </w:num>
  <w:num w:numId="35">
    <w:abstractNumId w:val="11"/>
  </w:num>
  <w:num w:numId="36">
    <w:abstractNumId w:val="7"/>
  </w:num>
  <w:num w:numId="37">
    <w:abstractNumId w:val="76"/>
  </w:num>
  <w:num w:numId="38">
    <w:abstractNumId w:val="2"/>
  </w:num>
  <w:num w:numId="39">
    <w:abstractNumId w:val="116"/>
  </w:num>
  <w:num w:numId="40">
    <w:abstractNumId w:val="45"/>
  </w:num>
  <w:num w:numId="41">
    <w:abstractNumId w:val="119"/>
  </w:num>
  <w:num w:numId="42">
    <w:abstractNumId w:val="95"/>
  </w:num>
  <w:num w:numId="43">
    <w:abstractNumId w:val="85"/>
  </w:num>
  <w:num w:numId="44">
    <w:abstractNumId w:val="112"/>
  </w:num>
  <w:num w:numId="45">
    <w:abstractNumId w:val="93"/>
  </w:num>
  <w:num w:numId="46">
    <w:abstractNumId w:val="39"/>
  </w:num>
  <w:num w:numId="47">
    <w:abstractNumId w:val="109"/>
  </w:num>
  <w:num w:numId="48">
    <w:abstractNumId w:val="94"/>
  </w:num>
  <w:num w:numId="49">
    <w:abstractNumId w:val="108"/>
  </w:num>
  <w:num w:numId="50">
    <w:abstractNumId w:val="87"/>
  </w:num>
  <w:num w:numId="51">
    <w:abstractNumId w:val="28"/>
  </w:num>
  <w:num w:numId="52">
    <w:abstractNumId w:val="66"/>
  </w:num>
  <w:num w:numId="53">
    <w:abstractNumId w:val="83"/>
  </w:num>
  <w:num w:numId="54">
    <w:abstractNumId w:val="17"/>
  </w:num>
  <w:num w:numId="55">
    <w:abstractNumId w:val="110"/>
  </w:num>
  <w:num w:numId="56">
    <w:abstractNumId w:val="57"/>
  </w:num>
  <w:num w:numId="57">
    <w:abstractNumId w:val="63"/>
  </w:num>
  <w:num w:numId="58">
    <w:abstractNumId w:val="24"/>
  </w:num>
  <w:num w:numId="59">
    <w:abstractNumId w:val="114"/>
  </w:num>
  <w:num w:numId="60">
    <w:abstractNumId w:val="70"/>
  </w:num>
  <w:num w:numId="61">
    <w:abstractNumId w:val="52"/>
  </w:num>
  <w:num w:numId="62">
    <w:abstractNumId w:val="80"/>
  </w:num>
  <w:num w:numId="63">
    <w:abstractNumId w:val="41"/>
  </w:num>
  <w:num w:numId="64">
    <w:abstractNumId w:val="78"/>
  </w:num>
  <w:num w:numId="65">
    <w:abstractNumId w:val="10"/>
  </w:num>
  <w:num w:numId="66">
    <w:abstractNumId w:val="117"/>
  </w:num>
  <w:num w:numId="67">
    <w:abstractNumId w:val="20"/>
  </w:num>
  <w:num w:numId="68">
    <w:abstractNumId w:val="113"/>
  </w:num>
  <w:num w:numId="69">
    <w:abstractNumId w:val="67"/>
  </w:num>
  <w:num w:numId="70">
    <w:abstractNumId w:val="22"/>
  </w:num>
  <w:num w:numId="71">
    <w:abstractNumId w:val="18"/>
  </w:num>
  <w:num w:numId="72">
    <w:abstractNumId w:val="54"/>
  </w:num>
  <w:num w:numId="73">
    <w:abstractNumId w:val="36"/>
  </w:num>
  <w:num w:numId="74">
    <w:abstractNumId w:val="127"/>
  </w:num>
  <w:num w:numId="75">
    <w:abstractNumId w:val="77"/>
  </w:num>
  <w:num w:numId="76">
    <w:abstractNumId w:val="40"/>
  </w:num>
  <w:num w:numId="77">
    <w:abstractNumId w:val="56"/>
  </w:num>
  <w:num w:numId="78">
    <w:abstractNumId w:val="23"/>
  </w:num>
  <w:num w:numId="79">
    <w:abstractNumId w:val="90"/>
  </w:num>
  <w:num w:numId="80">
    <w:abstractNumId w:val="30"/>
  </w:num>
  <w:num w:numId="81">
    <w:abstractNumId w:val="12"/>
  </w:num>
  <w:num w:numId="82">
    <w:abstractNumId w:val="32"/>
  </w:num>
  <w:num w:numId="83">
    <w:abstractNumId w:val="33"/>
  </w:num>
  <w:num w:numId="84">
    <w:abstractNumId w:val="19"/>
  </w:num>
  <w:num w:numId="85">
    <w:abstractNumId w:val="4"/>
  </w:num>
  <w:num w:numId="86">
    <w:abstractNumId w:val="21"/>
  </w:num>
  <w:num w:numId="87">
    <w:abstractNumId w:val="100"/>
  </w:num>
  <w:num w:numId="88">
    <w:abstractNumId w:val="126"/>
  </w:num>
  <w:num w:numId="89">
    <w:abstractNumId w:val="73"/>
  </w:num>
  <w:num w:numId="90">
    <w:abstractNumId w:val="97"/>
  </w:num>
  <w:num w:numId="91">
    <w:abstractNumId w:val="106"/>
  </w:num>
  <w:num w:numId="92">
    <w:abstractNumId w:val="25"/>
  </w:num>
  <w:num w:numId="93">
    <w:abstractNumId w:val="58"/>
  </w:num>
  <w:num w:numId="94">
    <w:abstractNumId w:val="74"/>
  </w:num>
  <w:num w:numId="95">
    <w:abstractNumId w:val="104"/>
  </w:num>
  <w:num w:numId="96">
    <w:abstractNumId w:val="75"/>
  </w:num>
  <w:num w:numId="97">
    <w:abstractNumId w:val="60"/>
  </w:num>
  <w:num w:numId="98">
    <w:abstractNumId w:val="3"/>
  </w:num>
  <w:num w:numId="99">
    <w:abstractNumId w:val="79"/>
  </w:num>
  <w:num w:numId="100">
    <w:abstractNumId w:val="1"/>
  </w:num>
  <w:num w:numId="101">
    <w:abstractNumId w:val="62"/>
  </w:num>
  <w:num w:numId="102">
    <w:abstractNumId w:val="59"/>
  </w:num>
  <w:num w:numId="103">
    <w:abstractNumId w:val="125"/>
  </w:num>
  <w:num w:numId="104">
    <w:abstractNumId w:val="124"/>
  </w:num>
  <w:num w:numId="105">
    <w:abstractNumId w:val="103"/>
  </w:num>
  <w:num w:numId="106">
    <w:abstractNumId w:val="49"/>
  </w:num>
  <w:num w:numId="107">
    <w:abstractNumId w:val="34"/>
  </w:num>
  <w:num w:numId="108">
    <w:abstractNumId w:val="120"/>
  </w:num>
  <w:num w:numId="109">
    <w:abstractNumId w:val="91"/>
  </w:num>
  <w:num w:numId="110">
    <w:abstractNumId w:val="82"/>
  </w:num>
  <w:num w:numId="111">
    <w:abstractNumId w:val="31"/>
  </w:num>
  <w:num w:numId="112">
    <w:abstractNumId w:val="6"/>
  </w:num>
  <w:num w:numId="113">
    <w:abstractNumId w:val="92"/>
  </w:num>
  <w:num w:numId="114">
    <w:abstractNumId w:val="64"/>
  </w:num>
  <w:num w:numId="115">
    <w:abstractNumId w:val="129"/>
  </w:num>
  <w:num w:numId="116">
    <w:abstractNumId w:val="29"/>
  </w:num>
  <w:num w:numId="117">
    <w:abstractNumId w:val="128"/>
  </w:num>
  <w:num w:numId="118">
    <w:abstractNumId w:val="130"/>
  </w:num>
  <w:num w:numId="119">
    <w:abstractNumId w:val="107"/>
  </w:num>
  <w:num w:numId="120">
    <w:abstractNumId w:val="14"/>
  </w:num>
  <w:num w:numId="121">
    <w:abstractNumId w:val="37"/>
  </w:num>
  <w:num w:numId="122">
    <w:abstractNumId w:val="121"/>
  </w:num>
  <w:num w:numId="123">
    <w:abstractNumId w:val="118"/>
  </w:num>
  <w:num w:numId="124">
    <w:abstractNumId w:val="122"/>
  </w:num>
  <w:num w:numId="125">
    <w:abstractNumId w:val="26"/>
  </w:num>
  <w:num w:numId="126">
    <w:abstractNumId w:val="46"/>
  </w:num>
  <w:num w:numId="127">
    <w:abstractNumId w:val="48"/>
  </w:num>
  <w:num w:numId="128">
    <w:abstractNumId w:val="81"/>
  </w:num>
  <w:num w:numId="129">
    <w:abstractNumId w:val="61"/>
  </w:num>
  <w:num w:numId="130">
    <w:abstractNumId w:val="8"/>
  </w:num>
  <w:num w:numId="131">
    <w:abstractNumId w:val="4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E3"/>
    <w:rsid w:val="000006E7"/>
    <w:rsid w:val="00002C4A"/>
    <w:rsid w:val="000038A8"/>
    <w:rsid w:val="00007611"/>
    <w:rsid w:val="0000780E"/>
    <w:rsid w:val="00012C8E"/>
    <w:rsid w:val="00014754"/>
    <w:rsid w:val="00014E86"/>
    <w:rsid w:val="00014ECE"/>
    <w:rsid w:val="00015002"/>
    <w:rsid w:val="00017EA6"/>
    <w:rsid w:val="00021EFA"/>
    <w:rsid w:val="0002219C"/>
    <w:rsid w:val="00024327"/>
    <w:rsid w:val="00025357"/>
    <w:rsid w:val="00025AF2"/>
    <w:rsid w:val="00026249"/>
    <w:rsid w:val="00030D5C"/>
    <w:rsid w:val="00032860"/>
    <w:rsid w:val="000337AA"/>
    <w:rsid w:val="000338DD"/>
    <w:rsid w:val="00043DDE"/>
    <w:rsid w:val="000471CA"/>
    <w:rsid w:val="0004759F"/>
    <w:rsid w:val="0005123F"/>
    <w:rsid w:val="0005178A"/>
    <w:rsid w:val="000527D1"/>
    <w:rsid w:val="00052A47"/>
    <w:rsid w:val="00053C09"/>
    <w:rsid w:val="000541AE"/>
    <w:rsid w:val="000573DF"/>
    <w:rsid w:val="00057750"/>
    <w:rsid w:val="00060031"/>
    <w:rsid w:val="00062CD3"/>
    <w:rsid w:val="00063BE7"/>
    <w:rsid w:val="0006680A"/>
    <w:rsid w:val="0007052C"/>
    <w:rsid w:val="00070B25"/>
    <w:rsid w:val="00071CCC"/>
    <w:rsid w:val="0007216D"/>
    <w:rsid w:val="00072F0E"/>
    <w:rsid w:val="00073302"/>
    <w:rsid w:val="00073B8F"/>
    <w:rsid w:val="00074DA7"/>
    <w:rsid w:val="00075A36"/>
    <w:rsid w:val="00075AF2"/>
    <w:rsid w:val="00082103"/>
    <w:rsid w:val="0008234C"/>
    <w:rsid w:val="00082CB1"/>
    <w:rsid w:val="00083167"/>
    <w:rsid w:val="000834A5"/>
    <w:rsid w:val="00084028"/>
    <w:rsid w:val="00086B07"/>
    <w:rsid w:val="00086EEB"/>
    <w:rsid w:val="00094EA3"/>
    <w:rsid w:val="00095178"/>
    <w:rsid w:val="00096BB0"/>
    <w:rsid w:val="000975FD"/>
    <w:rsid w:val="000A02D2"/>
    <w:rsid w:val="000A1DCF"/>
    <w:rsid w:val="000A4EC7"/>
    <w:rsid w:val="000A72E3"/>
    <w:rsid w:val="000A758E"/>
    <w:rsid w:val="000B1D0C"/>
    <w:rsid w:val="000B2A19"/>
    <w:rsid w:val="000B2CB0"/>
    <w:rsid w:val="000B2D1B"/>
    <w:rsid w:val="000B6876"/>
    <w:rsid w:val="000B76E4"/>
    <w:rsid w:val="000C0FB2"/>
    <w:rsid w:val="000C262A"/>
    <w:rsid w:val="000C2901"/>
    <w:rsid w:val="000C4F3E"/>
    <w:rsid w:val="000C5B63"/>
    <w:rsid w:val="000C65A5"/>
    <w:rsid w:val="000D4606"/>
    <w:rsid w:val="000D5164"/>
    <w:rsid w:val="000D6461"/>
    <w:rsid w:val="000D67E4"/>
    <w:rsid w:val="000D7711"/>
    <w:rsid w:val="000E0873"/>
    <w:rsid w:val="000E5CBA"/>
    <w:rsid w:val="000E78E3"/>
    <w:rsid w:val="000F03F6"/>
    <w:rsid w:val="000F07E1"/>
    <w:rsid w:val="000F0E66"/>
    <w:rsid w:val="000F2595"/>
    <w:rsid w:val="000F29B7"/>
    <w:rsid w:val="000F4D22"/>
    <w:rsid w:val="000F55F3"/>
    <w:rsid w:val="000F6515"/>
    <w:rsid w:val="0010040D"/>
    <w:rsid w:val="00100471"/>
    <w:rsid w:val="001022B2"/>
    <w:rsid w:val="00105C5E"/>
    <w:rsid w:val="00110599"/>
    <w:rsid w:val="00114806"/>
    <w:rsid w:val="0011529B"/>
    <w:rsid w:val="0011598E"/>
    <w:rsid w:val="00117248"/>
    <w:rsid w:val="0012299D"/>
    <w:rsid w:val="00123A26"/>
    <w:rsid w:val="001263F7"/>
    <w:rsid w:val="00126B8A"/>
    <w:rsid w:val="0013578D"/>
    <w:rsid w:val="00136AEA"/>
    <w:rsid w:val="00144754"/>
    <w:rsid w:val="00145722"/>
    <w:rsid w:val="00146F65"/>
    <w:rsid w:val="001479B3"/>
    <w:rsid w:val="00150273"/>
    <w:rsid w:val="00151910"/>
    <w:rsid w:val="00154188"/>
    <w:rsid w:val="001577C3"/>
    <w:rsid w:val="001603FD"/>
    <w:rsid w:val="00161E8E"/>
    <w:rsid w:val="00167081"/>
    <w:rsid w:val="00170D24"/>
    <w:rsid w:val="00174A25"/>
    <w:rsid w:val="001765A8"/>
    <w:rsid w:val="0017675B"/>
    <w:rsid w:val="0017727E"/>
    <w:rsid w:val="001829B1"/>
    <w:rsid w:val="001855E6"/>
    <w:rsid w:val="001862F1"/>
    <w:rsid w:val="00187805"/>
    <w:rsid w:val="001878C1"/>
    <w:rsid w:val="00187D00"/>
    <w:rsid w:val="00193006"/>
    <w:rsid w:val="00193757"/>
    <w:rsid w:val="00195A30"/>
    <w:rsid w:val="00196724"/>
    <w:rsid w:val="0019725F"/>
    <w:rsid w:val="001A17B6"/>
    <w:rsid w:val="001A2804"/>
    <w:rsid w:val="001A4473"/>
    <w:rsid w:val="001B2D92"/>
    <w:rsid w:val="001B518F"/>
    <w:rsid w:val="001B5B94"/>
    <w:rsid w:val="001B7430"/>
    <w:rsid w:val="001C0A86"/>
    <w:rsid w:val="001C1E06"/>
    <w:rsid w:val="001C6D4A"/>
    <w:rsid w:val="001D0768"/>
    <w:rsid w:val="001D206D"/>
    <w:rsid w:val="001D27A2"/>
    <w:rsid w:val="001D4FBF"/>
    <w:rsid w:val="001D5FE6"/>
    <w:rsid w:val="001E4E76"/>
    <w:rsid w:val="001E500F"/>
    <w:rsid w:val="001E61D0"/>
    <w:rsid w:val="001F1B52"/>
    <w:rsid w:val="001F1D9C"/>
    <w:rsid w:val="001F2F02"/>
    <w:rsid w:val="001F31A0"/>
    <w:rsid w:val="001F365D"/>
    <w:rsid w:val="00200FCE"/>
    <w:rsid w:val="002025E0"/>
    <w:rsid w:val="00202802"/>
    <w:rsid w:val="00203A50"/>
    <w:rsid w:val="002071A2"/>
    <w:rsid w:val="00210FF2"/>
    <w:rsid w:val="0021712E"/>
    <w:rsid w:val="00221439"/>
    <w:rsid w:val="00224170"/>
    <w:rsid w:val="00225E63"/>
    <w:rsid w:val="00225EC0"/>
    <w:rsid w:val="002260FD"/>
    <w:rsid w:val="00227D28"/>
    <w:rsid w:val="0023284C"/>
    <w:rsid w:val="00234000"/>
    <w:rsid w:val="0023639C"/>
    <w:rsid w:val="00243429"/>
    <w:rsid w:val="00243820"/>
    <w:rsid w:val="00250A21"/>
    <w:rsid w:val="00251E25"/>
    <w:rsid w:val="00252DE3"/>
    <w:rsid w:val="00253376"/>
    <w:rsid w:val="00253DD0"/>
    <w:rsid w:val="00257F5E"/>
    <w:rsid w:val="0026055C"/>
    <w:rsid w:val="00264BBB"/>
    <w:rsid w:val="00265F2A"/>
    <w:rsid w:val="002733A2"/>
    <w:rsid w:val="00281D7B"/>
    <w:rsid w:val="0028287D"/>
    <w:rsid w:val="00284895"/>
    <w:rsid w:val="002929B8"/>
    <w:rsid w:val="002A0E2A"/>
    <w:rsid w:val="002A2C84"/>
    <w:rsid w:val="002B374E"/>
    <w:rsid w:val="002B3D84"/>
    <w:rsid w:val="002B5547"/>
    <w:rsid w:val="002B60A0"/>
    <w:rsid w:val="002B6731"/>
    <w:rsid w:val="002B75BB"/>
    <w:rsid w:val="002C34B6"/>
    <w:rsid w:val="002C3821"/>
    <w:rsid w:val="002C393B"/>
    <w:rsid w:val="002C3C15"/>
    <w:rsid w:val="002C3F31"/>
    <w:rsid w:val="002C6DF0"/>
    <w:rsid w:val="002D1B4D"/>
    <w:rsid w:val="002D1B91"/>
    <w:rsid w:val="002D328C"/>
    <w:rsid w:val="002D39CA"/>
    <w:rsid w:val="002D4FDD"/>
    <w:rsid w:val="002D5DE5"/>
    <w:rsid w:val="002E0580"/>
    <w:rsid w:val="002E07A8"/>
    <w:rsid w:val="002E2AE2"/>
    <w:rsid w:val="002E7332"/>
    <w:rsid w:val="002F4F24"/>
    <w:rsid w:val="00300E29"/>
    <w:rsid w:val="00306284"/>
    <w:rsid w:val="003125E8"/>
    <w:rsid w:val="00313274"/>
    <w:rsid w:val="00313920"/>
    <w:rsid w:val="00316A94"/>
    <w:rsid w:val="003206F6"/>
    <w:rsid w:val="00326095"/>
    <w:rsid w:val="00326251"/>
    <w:rsid w:val="00327ED7"/>
    <w:rsid w:val="00331963"/>
    <w:rsid w:val="00332B5A"/>
    <w:rsid w:val="00333DAF"/>
    <w:rsid w:val="00340A10"/>
    <w:rsid w:val="00340A48"/>
    <w:rsid w:val="00340F10"/>
    <w:rsid w:val="00341DB5"/>
    <w:rsid w:val="00351823"/>
    <w:rsid w:val="00352563"/>
    <w:rsid w:val="00353981"/>
    <w:rsid w:val="003552F3"/>
    <w:rsid w:val="00355660"/>
    <w:rsid w:val="0036097A"/>
    <w:rsid w:val="00360B5F"/>
    <w:rsid w:val="00360B9D"/>
    <w:rsid w:val="00360FB7"/>
    <w:rsid w:val="0036194F"/>
    <w:rsid w:val="00362716"/>
    <w:rsid w:val="003628FC"/>
    <w:rsid w:val="00362CB2"/>
    <w:rsid w:val="00363335"/>
    <w:rsid w:val="0036546F"/>
    <w:rsid w:val="00367559"/>
    <w:rsid w:val="00373796"/>
    <w:rsid w:val="00373ABC"/>
    <w:rsid w:val="003770F3"/>
    <w:rsid w:val="003772F4"/>
    <w:rsid w:val="00381177"/>
    <w:rsid w:val="003811CC"/>
    <w:rsid w:val="003831D5"/>
    <w:rsid w:val="003837D4"/>
    <w:rsid w:val="003867D4"/>
    <w:rsid w:val="00391CFE"/>
    <w:rsid w:val="00393B49"/>
    <w:rsid w:val="00394BD5"/>
    <w:rsid w:val="003A0D1B"/>
    <w:rsid w:val="003A163B"/>
    <w:rsid w:val="003A37F1"/>
    <w:rsid w:val="003A382E"/>
    <w:rsid w:val="003A4AA0"/>
    <w:rsid w:val="003A7901"/>
    <w:rsid w:val="003D0F19"/>
    <w:rsid w:val="003D37CC"/>
    <w:rsid w:val="003D4202"/>
    <w:rsid w:val="003D6B9A"/>
    <w:rsid w:val="003E11DB"/>
    <w:rsid w:val="003E23EF"/>
    <w:rsid w:val="003F085B"/>
    <w:rsid w:val="003F2116"/>
    <w:rsid w:val="003F3ED0"/>
    <w:rsid w:val="003F5D12"/>
    <w:rsid w:val="003F7498"/>
    <w:rsid w:val="0040414B"/>
    <w:rsid w:val="00407782"/>
    <w:rsid w:val="00410615"/>
    <w:rsid w:val="00410765"/>
    <w:rsid w:val="00411C95"/>
    <w:rsid w:val="004143B0"/>
    <w:rsid w:val="004159F4"/>
    <w:rsid w:val="00416357"/>
    <w:rsid w:val="00416E6D"/>
    <w:rsid w:val="00421546"/>
    <w:rsid w:val="004218FA"/>
    <w:rsid w:val="00421D0D"/>
    <w:rsid w:val="0042311A"/>
    <w:rsid w:val="0042311B"/>
    <w:rsid w:val="00432D0D"/>
    <w:rsid w:val="004345CF"/>
    <w:rsid w:val="00435205"/>
    <w:rsid w:val="00444C53"/>
    <w:rsid w:val="00446608"/>
    <w:rsid w:val="00446A9D"/>
    <w:rsid w:val="00451FE4"/>
    <w:rsid w:val="00453A16"/>
    <w:rsid w:val="00454B6A"/>
    <w:rsid w:val="00456022"/>
    <w:rsid w:val="0045666B"/>
    <w:rsid w:val="0045691F"/>
    <w:rsid w:val="004576E7"/>
    <w:rsid w:val="004608D5"/>
    <w:rsid w:val="00464822"/>
    <w:rsid w:val="004656EE"/>
    <w:rsid w:val="00472FD8"/>
    <w:rsid w:val="00475F9C"/>
    <w:rsid w:val="004807B2"/>
    <w:rsid w:val="00480D72"/>
    <w:rsid w:val="004817E7"/>
    <w:rsid w:val="00483154"/>
    <w:rsid w:val="00490655"/>
    <w:rsid w:val="00493200"/>
    <w:rsid w:val="00496AE6"/>
    <w:rsid w:val="004A3E23"/>
    <w:rsid w:val="004A40ED"/>
    <w:rsid w:val="004A79CC"/>
    <w:rsid w:val="004B1750"/>
    <w:rsid w:val="004B17A3"/>
    <w:rsid w:val="004B46E0"/>
    <w:rsid w:val="004B4B6A"/>
    <w:rsid w:val="004B6EB2"/>
    <w:rsid w:val="004C4F7E"/>
    <w:rsid w:val="004C572E"/>
    <w:rsid w:val="004C65DA"/>
    <w:rsid w:val="004D2F00"/>
    <w:rsid w:val="004D2F67"/>
    <w:rsid w:val="004D326A"/>
    <w:rsid w:val="004D4422"/>
    <w:rsid w:val="004D6E5C"/>
    <w:rsid w:val="004D774D"/>
    <w:rsid w:val="004E227A"/>
    <w:rsid w:val="004E3054"/>
    <w:rsid w:val="004E434F"/>
    <w:rsid w:val="004F035C"/>
    <w:rsid w:val="004F2BC7"/>
    <w:rsid w:val="004F32B8"/>
    <w:rsid w:val="004F43DB"/>
    <w:rsid w:val="004F5637"/>
    <w:rsid w:val="004F6AD1"/>
    <w:rsid w:val="005012A9"/>
    <w:rsid w:val="005033E0"/>
    <w:rsid w:val="005102A0"/>
    <w:rsid w:val="00510977"/>
    <w:rsid w:val="00511D4D"/>
    <w:rsid w:val="00512FA8"/>
    <w:rsid w:val="005201C1"/>
    <w:rsid w:val="0052142A"/>
    <w:rsid w:val="00521777"/>
    <w:rsid w:val="005237BB"/>
    <w:rsid w:val="00530279"/>
    <w:rsid w:val="005340AD"/>
    <w:rsid w:val="00540C34"/>
    <w:rsid w:val="00544740"/>
    <w:rsid w:val="00544828"/>
    <w:rsid w:val="00544CEB"/>
    <w:rsid w:val="00545AB2"/>
    <w:rsid w:val="00551911"/>
    <w:rsid w:val="00551C9D"/>
    <w:rsid w:val="00552172"/>
    <w:rsid w:val="00553F2B"/>
    <w:rsid w:val="00557725"/>
    <w:rsid w:val="00557A5F"/>
    <w:rsid w:val="00557B2B"/>
    <w:rsid w:val="0056132E"/>
    <w:rsid w:val="00561BB4"/>
    <w:rsid w:val="00566EBA"/>
    <w:rsid w:val="00570A21"/>
    <w:rsid w:val="00574D1B"/>
    <w:rsid w:val="00575E70"/>
    <w:rsid w:val="0058012A"/>
    <w:rsid w:val="0058372D"/>
    <w:rsid w:val="005839CA"/>
    <w:rsid w:val="005866F9"/>
    <w:rsid w:val="00587C9C"/>
    <w:rsid w:val="005943C8"/>
    <w:rsid w:val="005A13FF"/>
    <w:rsid w:val="005A5D29"/>
    <w:rsid w:val="005B0E45"/>
    <w:rsid w:val="005B3F72"/>
    <w:rsid w:val="005B626E"/>
    <w:rsid w:val="005B77A8"/>
    <w:rsid w:val="005C337B"/>
    <w:rsid w:val="005D02F8"/>
    <w:rsid w:val="005D2B00"/>
    <w:rsid w:val="005D374B"/>
    <w:rsid w:val="005D386F"/>
    <w:rsid w:val="005D3A1F"/>
    <w:rsid w:val="005E06E2"/>
    <w:rsid w:val="005E1C64"/>
    <w:rsid w:val="005E5E28"/>
    <w:rsid w:val="005F43C3"/>
    <w:rsid w:val="005F5751"/>
    <w:rsid w:val="005F5B6A"/>
    <w:rsid w:val="005F7A65"/>
    <w:rsid w:val="006000AC"/>
    <w:rsid w:val="00603B32"/>
    <w:rsid w:val="006054EC"/>
    <w:rsid w:val="006172EB"/>
    <w:rsid w:val="00620DD1"/>
    <w:rsid w:val="00624FD3"/>
    <w:rsid w:val="00625630"/>
    <w:rsid w:val="00625FC0"/>
    <w:rsid w:val="00630DC8"/>
    <w:rsid w:val="006324CD"/>
    <w:rsid w:val="006335FA"/>
    <w:rsid w:val="0063430D"/>
    <w:rsid w:val="00635463"/>
    <w:rsid w:val="0063667B"/>
    <w:rsid w:val="00641725"/>
    <w:rsid w:val="00641817"/>
    <w:rsid w:val="00643B7C"/>
    <w:rsid w:val="00645231"/>
    <w:rsid w:val="006452DE"/>
    <w:rsid w:val="0064554B"/>
    <w:rsid w:val="00645BBF"/>
    <w:rsid w:val="0064768D"/>
    <w:rsid w:val="006528C9"/>
    <w:rsid w:val="00654100"/>
    <w:rsid w:val="006556A0"/>
    <w:rsid w:val="00656A74"/>
    <w:rsid w:val="00656E53"/>
    <w:rsid w:val="00665E99"/>
    <w:rsid w:val="00667B8A"/>
    <w:rsid w:val="0067025C"/>
    <w:rsid w:val="006709AE"/>
    <w:rsid w:val="00671EAB"/>
    <w:rsid w:val="00673083"/>
    <w:rsid w:val="00673809"/>
    <w:rsid w:val="0067387C"/>
    <w:rsid w:val="00675D26"/>
    <w:rsid w:val="00676705"/>
    <w:rsid w:val="00677516"/>
    <w:rsid w:val="00680421"/>
    <w:rsid w:val="00681842"/>
    <w:rsid w:val="00683B24"/>
    <w:rsid w:val="00683EA0"/>
    <w:rsid w:val="006846DF"/>
    <w:rsid w:val="0068666A"/>
    <w:rsid w:val="00686D1D"/>
    <w:rsid w:val="00693270"/>
    <w:rsid w:val="00694B06"/>
    <w:rsid w:val="006952A1"/>
    <w:rsid w:val="00695AD8"/>
    <w:rsid w:val="006979C3"/>
    <w:rsid w:val="006A060D"/>
    <w:rsid w:val="006A0F2A"/>
    <w:rsid w:val="006A22B8"/>
    <w:rsid w:val="006A32D0"/>
    <w:rsid w:val="006A4FF7"/>
    <w:rsid w:val="006A50FA"/>
    <w:rsid w:val="006A74B3"/>
    <w:rsid w:val="006B08E8"/>
    <w:rsid w:val="006B583F"/>
    <w:rsid w:val="006B7E58"/>
    <w:rsid w:val="006C0525"/>
    <w:rsid w:val="006C0B04"/>
    <w:rsid w:val="006C132F"/>
    <w:rsid w:val="006C1499"/>
    <w:rsid w:val="006C386F"/>
    <w:rsid w:val="006C4A8D"/>
    <w:rsid w:val="006C57AE"/>
    <w:rsid w:val="006C5DC6"/>
    <w:rsid w:val="006D006C"/>
    <w:rsid w:val="006D08DC"/>
    <w:rsid w:val="006D1180"/>
    <w:rsid w:val="006D3AAC"/>
    <w:rsid w:val="006D4DD1"/>
    <w:rsid w:val="006D7350"/>
    <w:rsid w:val="006D78BE"/>
    <w:rsid w:val="006E13A6"/>
    <w:rsid w:val="006E4554"/>
    <w:rsid w:val="006E4C10"/>
    <w:rsid w:val="006F07FF"/>
    <w:rsid w:val="006F152C"/>
    <w:rsid w:val="006F16E3"/>
    <w:rsid w:val="006F2D7D"/>
    <w:rsid w:val="006F5700"/>
    <w:rsid w:val="006F601B"/>
    <w:rsid w:val="007007AD"/>
    <w:rsid w:val="0070310C"/>
    <w:rsid w:val="00703EC8"/>
    <w:rsid w:val="0070418F"/>
    <w:rsid w:val="00706339"/>
    <w:rsid w:val="00710932"/>
    <w:rsid w:val="00711632"/>
    <w:rsid w:val="007137EC"/>
    <w:rsid w:val="00713DB6"/>
    <w:rsid w:val="00714A29"/>
    <w:rsid w:val="00715FF1"/>
    <w:rsid w:val="0071712D"/>
    <w:rsid w:val="00720198"/>
    <w:rsid w:val="0072231F"/>
    <w:rsid w:val="007229DF"/>
    <w:rsid w:val="007252A6"/>
    <w:rsid w:val="00725D8D"/>
    <w:rsid w:val="00727B67"/>
    <w:rsid w:val="0073071A"/>
    <w:rsid w:val="00733CD0"/>
    <w:rsid w:val="00735159"/>
    <w:rsid w:val="00735598"/>
    <w:rsid w:val="0073589B"/>
    <w:rsid w:val="00735C7D"/>
    <w:rsid w:val="0074119E"/>
    <w:rsid w:val="007438AE"/>
    <w:rsid w:val="007465A3"/>
    <w:rsid w:val="00747C55"/>
    <w:rsid w:val="00747DAF"/>
    <w:rsid w:val="007518C2"/>
    <w:rsid w:val="00755290"/>
    <w:rsid w:val="007576F8"/>
    <w:rsid w:val="00761B45"/>
    <w:rsid w:val="00761EBE"/>
    <w:rsid w:val="00764A60"/>
    <w:rsid w:val="007658D0"/>
    <w:rsid w:val="00765C5B"/>
    <w:rsid w:val="007669F1"/>
    <w:rsid w:val="007719F6"/>
    <w:rsid w:val="007728E3"/>
    <w:rsid w:val="00776E70"/>
    <w:rsid w:val="00782102"/>
    <w:rsid w:val="0078394D"/>
    <w:rsid w:val="007857D5"/>
    <w:rsid w:val="00786900"/>
    <w:rsid w:val="0078693B"/>
    <w:rsid w:val="00787954"/>
    <w:rsid w:val="0079081C"/>
    <w:rsid w:val="00790949"/>
    <w:rsid w:val="00793B2F"/>
    <w:rsid w:val="00793C48"/>
    <w:rsid w:val="007966AD"/>
    <w:rsid w:val="007A1BD6"/>
    <w:rsid w:val="007A227F"/>
    <w:rsid w:val="007A3B72"/>
    <w:rsid w:val="007A4F38"/>
    <w:rsid w:val="007A6FB5"/>
    <w:rsid w:val="007B7DD6"/>
    <w:rsid w:val="007C0B1B"/>
    <w:rsid w:val="007C15C7"/>
    <w:rsid w:val="007C17F4"/>
    <w:rsid w:val="007C1F0C"/>
    <w:rsid w:val="007C2063"/>
    <w:rsid w:val="007C321A"/>
    <w:rsid w:val="007C58A9"/>
    <w:rsid w:val="007C6476"/>
    <w:rsid w:val="007D0A07"/>
    <w:rsid w:val="007D3D7C"/>
    <w:rsid w:val="007D5B9F"/>
    <w:rsid w:val="007E12F7"/>
    <w:rsid w:val="007E283F"/>
    <w:rsid w:val="007E4DE4"/>
    <w:rsid w:val="007E67DD"/>
    <w:rsid w:val="007E7A91"/>
    <w:rsid w:val="007E7ADA"/>
    <w:rsid w:val="007F2595"/>
    <w:rsid w:val="007F3BE9"/>
    <w:rsid w:val="007F3D44"/>
    <w:rsid w:val="007F4A2D"/>
    <w:rsid w:val="00802393"/>
    <w:rsid w:val="00803023"/>
    <w:rsid w:val="00806790"/>
    <w:rsid w:val="0080682A"/>
    <w:rsid w:val="00807DFA"/>
    <w:rsid w:val="00807FBF"/>
    <w:rsid w:val="00811F99"/>
    <w:rsid w:val="0082276B"/>
    <w:rsid w:val="008231B8"/>
    <w:rsid w:val="00823C7B"/>
    <w:rsid w:val="00825798"/>
    <w:rsid w:val="00831260"/>
    <w:rsid w:val="00836AA2"/>
    <w:rsid w:val="008407D4"/>
    <w:rsid w:val="00844459"/>
    <w:rsid w:val="00847D8C"/>
    <w:rsid w:val="00852DE5"/>
    <w:rsid w:val="00852F99"/>
    <w:rsid w:val="0085747A"/>
    <w:rsid w:val="008608FF"/>
    <w:rsid w:val="00860CC3"/>
    <w:rsid w:val="00861CD3"/>
    <w:rsid w:val="008652EA"/>
    <w:rsid w:val="0086651E"/>
    <w:rsid w:val="0087137D"/>
    <w:rsid w:val="008714B7"/>
    <w:rsid w:val="00872A5C"/>
    <w:rsid w:val="0087526C"/>
    <w:rsid w:val="00875C73"/>
    <w:rsid w:val="008769A9"/>
    <w:rsid w:val="00877607"/>
    <w:rsid w:val="00883290"/>
    <w:rsid w:val="00883DC5"/>
    <w:rsid w:val="00884022"/>
    <w:rsid w:val="0088463D"/>
    <w:rsid w:val="00886390"/>
    <w:rsid w:val="00887E11"/>
    <w:rsid w:val="00897C32"/>
    <w:rsid w:val="008A26FE"/>
    <w:rsid w:val="008A5493"/>
    <w:rsid w:val="008A5E2D"/>
    <w:rsid w:val="008A7C8B"/>
    <w:rsid w:val="008B198B"/>
    <w:rsid w:val="008B2FE4"/>
    <w:rsid w:val="008B4682"/>
    <w:rsid w:val="008C0890"/>
    <w:rsid w:val="008C2927"/>
    <w:rsid w:val="008C57C4"/>
    <w:rsid w:val="008D0D86"/>
    <w:rsid w:val="008D0FBB"/>
    <w:rsid w:val="008D14BA"/>
    <w:rsid w:val="008D1B8B"/>
    <w:rsid w:val="008D2CD0"/>
    <w:rsid w:val="008D4C0A"/>
    <w:rsid w:val="008D4DF0"/>
    <w:rsid w:val="008D5290"/>
    <w:rsid w:val="008D69C1"/>
    <w:rsid w:val="008D6B3A"/>
    <w:rsid w:val="008E0B2F"/>
    <w:rsid w:val="008E31C6"/>
    <w:rsid w:val="008E3760"/>
    <w:rsid w:val="008E4737"/>
    <w:rsid w:val="008E6355"/>
    <w:rsid w:val="008E70BC"/>
    <w:rsid w:val="008F2FA2"/>
    <w:rsid w:val="008F6F3C"/>
    <w:rsid w:val="008F7428"/>
    <w:rsid w:val="008F7488"/>
    <w:rsid w:val="009003F1"/>
    <w:rsid w:val="00902544"/>
    <w:rsid w:val="00913293"/>
    <w:rsid w:val="00913F56"/>
    <w:rsid w:val="00917BE3"/>
    <w:rsid w:val="00922EF8"/>
    <w:rsid w:val="00922FF2"/>
    <w:rsid w:val="009250FD"/>
    <w:rsid w:val="00926610"/>
    <w:rsid w:val="00926E1C"/>
    <w:rsid w:val="00931513"/>
    <w:rsid w:val="00931535"/>
    <w:rsid w:val="009317B0"/>
    <w:rsid w:val="009345E9"/>
    <w:rsid w:val="00935F3A"/>
    <w:rsid w:val="00940353"/>
    <w:rsid w:val="00941AD5"/>
    <w:rsid w:val="009420AD"/>
    <w:rsid w:val="0094594D"/>
    <w:rsid w:val="00953186"/>
    <w:rsid w:val="00955909"/>
    <w:rsid w:val="00960957"/>
    <w:rsid w:val="009614EA"/>
    <w:rsid w:val="009622EF"/>
    <w:rsid w:val="00963AAB"/>
    <w:rsid w:val="00963D06"/>
    <w:rsid w:val="0097106F"/>
    <w:rsid w:val="00971225"/>
    <w:rsid w:val="009724E4"/>
    <w:rsid w:val="00973EAE"/>
    <w:rsid w:val="009741C8"/>
    <w:rsid w:val="00974AAB"/>
    <w:rsid w:val="0097501A"/>
    <w:rsid w:val="00975561"/>
    <w:rsid w:val="00977117"/>
    <w:rsid w:val="00977C7C"/>
    <w:rsid w:val="009855C7"/>
    <w:rsid w:val="00986137"/>
    <w:rsid w:val="00987526"/>
    <w:rsid w:val="00987E8C"/>
    <w:rsid w:val="0099151A"/>
    <w:rsid w:val="00994807"/>
    <w:rsid w:val="009A1163"/>
    <w:rsid w:val="009A3F40"/>
    <w:rsid w:val="009A4D10"/>
    <w:rsid w:val="009B116F"/>
    <w:rsid w:val="009B1389"/>
    <w:rsid w:val="009B1B86"/>
    <w:rsid w:val="009B28E2"/>
    <w:rsid w:val="009B3094"/>
    <w:rsid w:val="009B5508"/>
    <w:rsid w:val="009C170D"/>
    <w:rsid w:val="009C1DA0"/>
    <w:rsid w:val="009C6B7B"/>
    <w:rsid w:val="009C7FE9"/>
    <w:rsid w:val="009D2617"/>
    <w:rsid w:val="009D2BFF"/>
    <w:rsid w:val="009D4950"/>
    <w:rsid w:val="009E47E6"/>
    <w:rsid w:val="009E4894"/>
    <w:rsid w:val="009E7050"/>
    <w:rsid w:val="009F6A6F"/>
    <w:rsid w:val="00A00C35"/>
    <w:rsid w:val="00A03ACC"/>
    <w:rsid w:val="00A103A8"/>
    <w:rsid w:val="00A103D5"/>
    <w:rsid w:val="00A120B1"/>
    <w:rsid w:val="00A12726"/>
    <w:rsid w:val="00A13E8D"/>
    <w:rsid w:val="00A15C3B"/>
    <w:rsid w:val="00A1772C"/>
    <w:rsid w:val="00A23B82"/>
    <w:rsid w:val="00A32C69"/>
    <w:rsid w:val="00A43C7A"/>
    <w:rsid w:val="00A43D10"/>
    <w:rsid w:val="00A50509"/>
    <w:rsid w:val="00A50A66"/>
    <w:rsid w:val="00A51A86"/>
    <w:rsid w:val="00A52B45"/>
    <w:rsid w:val="00A5515D"/>
    <w:rsid w:val="00A56734"/>
    <w:rsid w:val="00A573F4"/>
    <w:rsid w:val="00A62C02"/>
    <w:rsid w:val="00A63CF4"/>
    <w:rsid w:val="00A7099D"/>
    <w:rsid w:val="00A737DC"/>
    <w:rsid w:val="00A75900"/>
    <w:rsid w:val="00A764F5"/>
    <w:rsid w:val="00A76ED4"/>
    <w:rsid w:val="00A819F4"/>
    <w:rsid w:val="00A85795"/>
    <w:rsid w:val="00A867C5"/>
    <w:rsid w:val="00A86851"/>
    <w:rsid w:val="00A86C35"/>
    <w:rsid w:val="00A9014B"/>
    <w:rsid w:val="00A91334"/>
    <w:rsid w:val="00A92DCF"/>
    <w:rsid w:val="00A92FB4"/>
    <w:rsid w:val="00A9664B"/>
    <w:rsid w:val="00AA11E4"/>
    <w:rsid w:val="00AA142E"/>
    <w:rsid w:val="00AA404A"/>
    <w:rsid w:val="00AA628A"/>
    <w:rsid w:val="00AB1520"/>
    <w:rsid w:val="00AB1617"/>
    <w:rsid w:val="00AB1E61"/>
    <w:rsid w:val="00AB3165"/>
    <w:rsid w:val="00AC2B88"/>
    <w:rsid w:val="00AC3407"/>
    <w:rsid w:val="00AC43B5"/>
    <w:rsid w:val="00AC4ED4"/>
    <w:rsid w:val="00AC60A5"/>
    <w:rsid w:val="00AC7C96"/>
    <w:rsid w:val="00AD1F00"/>
    <w:rsid w:val="00AD2E13"/>
    <w:rsid w:val="00AE10D4"/>
    <w:rsid w:val="00AE1560"/>
    <w:rsid w:val="00AE1CC4"/>
    <w:rsid w:val="00AE2203"/>
    <w:rsid w:val="00AE23FE"/>
    <w:rsid w:val="00AE28C1"/>
    <w:rsid w:val="00AE44A1"/>
    <w:rsid w:val="00AE59FA"/>
    <w:rsid w:val="00AE5D42"/>
    <w:rsid w:val="00AF0AC9"/>
    <w:rsid w:val="00AF181C"/>
    <w:rsid w:val="00AF2318"/>
    <w:rsid w:val="00AF3DFB"/>
    <w:rsid w:val="00AF4500"/>
    <w:rsid w:val="00AF7209"/>
    <w:rsid w:val="00AF7646"/>
    <w:rsid w:val="00B006F2"/>
    <w:rsid w:val="00B00DF3"/>
    <w:rsid w:val="00B017F8"/>
    <w:rsid w:val="00B01DD6"/>
    <w:rsid w:val="00B02EDC"/>
    <w:rsid w:val="00B0500C"/>
    <w:rsid w:val="00B05BE1"/>
    <w:rsid w:val="00B07F37"/>
    <w:rsid w:val="00B07F51"/>
    <w:rsid w:val="00B10B9F"/>
    <w:rsid w:val="00B10CB9"/>
    <w:rsid w:val="00B115F1"/>
    <w:rsid w:val="00B11806"/>
    <w:rsid w:val="00B1270B"/>
    <w:rsid w:val="00B13E09"/>
    <w:rsid w:val="00B15E16"/>
    <w:rsid w:val="00B17010"/>
    <w:rsid w:val="00B21BB7"/>
    <w:rsid w:val="00B22318"/>
    <w:rsid w:val="00B22588"/>
    <w:rsid w:val="00B23E03"/>
    <w:rsid w:val="00B276FC"/>
    <w:rsid w:val="00B3296C"/>
    <w:rsid w:val="00B336BE"/>
    <w:rsid w:val="00B337E7"/>
    <w:rsid w:val="00B343FA"/>
    <w:rsid w:val="00B369FD"/>
    <w:rsid w:val="00B37ED2"/>
    <w:rsid w:val="00B438AA"/>
    <w:rsid w:val="00B45670"/>
    <w:rsid w:val="00B52000"/>
    <w:rsid w:val="00B57DEF"/>
    <w:rsid w:val="00B622EE"/>
    <w:rsid w:val="00B71878"/>
    <w:rsid w:val="00B738F1"/>
    <w:rsid w:val="00B739AF"/>
    <w:rsid w:val="00B74608"/>
    <w:rsid w:val="00B7556F"/>
    <w:rsid w:val="00B776E5"/>
    <w:rsid w:val="00B80C1C"/>
    <w:rsid w:val="00B83EC3"/>
    <w:rsid w:val="00B848B9"/>
    <w:rsid w:val="00B86DAC"/>
    <w:rsid w:val="00B912D8"/>
    <w:rsid w:val="00B91776"/>
    <w:rsid w:val="00B92D7C"/>
    <w:rsid w:val="00B94137"/>
    <w:rsid w:val="00B943D7"/>
    <w:rsid w:val="00B9490E"/>
    <w:rsid w:val="00B94E3F"/>
    <w:rsid w:val="00B958AA"/>
    <w:rsid w:val="00B964F7"/>
    <w:rsid w:val="00BA083C"/>
    <w:rsid w:val="00BA42F6"/>
    <w:rsid w:val="00BA4A3A"/>
    <w:rsid w:val="00BA52DD"/>
    <w:rsid w:val="00BA5F6E"/>
    <w:rsid w:val="00BA6817"/>
    <w:rsid w:val="00BB334B"/>
    <w:rsid w:val="00BB44EE"/>
    <w:rsid w:val="00BB6758"/>
    <w:rsid w:val="00BC1FB8"/>
    <w:rsid w:val="00BC5B8E"/>
    <w:rsid w:val="00BC60DE"/>
    <w:rsid w:val="00BD0777"/>
    <w:rsid w:val="00BD1CB0"/>
    <w:rsid w:val="00BD52F2"/>
    <w:rsid w:val="00BD5EDC"/>
    <w:rsid w:val="00BD7895"/>
    <w:rsid w:val="00BE2868"/>
    <w:rsid w:val="00BE361E"/>
    <w:rsid w:val="00BE3D99"/>
    <w:rsid w:val="00BE4D1E"/>
    <w:rsid w:val="00BE6C6E"/>
    <w:rsid w:val="00BF53CD"/>
    <w:rsid w:val="00BF5408"/>
    <w:rsid w:val="00C01982"/>
    <w:rsid w:val="00C050B7"/>
    <w:rsid w:val="00C06331"/>
    <w:rsid w:val="00C06765"/>
    <w:rsid w:val="00C067B5"/>
    <w:rsid w:val="00C07D53"/>
    <w:rsid w:val="00C112AF"/>
    <w:rsid w:val="00C132CA"/>
    <w:rsid w:val="00C15C1B"/>
    <w:rsid w:val="00C17371"/>
    <w:rsid w:val="00C22DB0"/>
    <w:rsid w:val="00C26D00"/>
    <w:rsid w:val="00C320AE"/>
    <w:rsid w:val="00C336F5"/>
    <w:rsid w:val="00C33A22"/>
    <w:rsid w:val="00C3550E"/>
    <w:rsid w:val="00C36593"/>
    <w:rsid w:val="00C40B2A"/>
    <w:rsid w:val="00C41341"/>
    <w:rsid w:val="00C426D4"/>
    <w:rsid w:val="00C4287B"/>
    <w:rsid w:val="00C46E9F"/>
    <w:rsid w:val="00C46FBA"/>
    <w:rsid w:val="00C51FFC"/>
    <w:rsid w:val="00C5295F"/>
    <w:rsid w:val="00C5306B"/>
    <w:rsid w:val="00C544D3"/>
    <w:rsid w:val="00C55698"/>
    <w:rsid w:val="00C56BC9"/>
    <w:rsid w:val="00C575CB"/>
    <w:rsid w:val="00C61349"/>
    <w:rsid w:val="00C61FE0"/>
    <w:rsid w:val="00C621D5"/>
    <w:rsid w:val="00C621FD"/>
    <w:rsid w:val="00C64076"/>
    <w:rsid w:val="00C656D4"/>
    <w:rsid w:val="00C70423"/>
    <w:rsid w:val="00C70CC4"/>
    <w:rsid w:val="00C732E4"/>
    <w:rsid w:val="00C74450"/>
    <w:rsid w:val="00C754F4"/>
    <w:rsid w:val="00C80250"/>
    <w:rsid w:val="00C81B4A"/>
    <w:rsid w:val="00C8443F"/>
    <w:rsid w:val="00C91C39"/>
    <w:rsid w:val="00C9523F"/>
    <w:rsid w:val="00C96701"/>
    <w:rsid w:val="00CA11C1"/>
    <w:rsid w:val="00CA13A2"/>
    <w:rsid w:val="00CA66D3"/>
    <w:rsid w:val="00CA7EDB"/>
    <w:rsid w:val="00CB18AF"/>
    <w:rsid w:val="00CB2E47"/>
    <w:rsid w:val="00CB2FDA"/>
    <w:rsid w:val="00CB7FAC"/>
    <w:rsid w:val="00CC536A"/>
    <w:rsid w:val="00CC7C51"/>
    <w:rsid w:val="00CD20CC"/>
    <w:rsid w:val="00CD2319"/>
    <w:rsid w:val="00CD4378"/>
    <w:rsid w:val="00CD517F"/>
    <w:rsid w:val="00CD543A"/>
    <w:rsid w:val="00CD591D"/>
    <w:rsid w:val="00CD5B6F"/>
    <w:rsid w:val="00CD687F"/>
    <w:rsid w:val="00CE3531"/>
    <w:rsid w:val="00CE387E"/>
    <w:rsid w:val="00CE5311"/>
    <w:rsid w:val="00CF380A"/>
    <w:rsid w:val="00CF58C1"/>
    <w:rsid w:val="00CF5F67"/>
    <w:rsid w:val="00CF639A"/>
    <w:rsid w:val="00CF6887"/>
    <w:rsid w:val="00CF6A1A"/>
    <w:rsid w:val="00CF7581"/>
    <w:rsid w:val="00D00C7D"/>
    <w:rsid w:val="00D03E79"/>
    <w:rsid w:val="00D04F4B"/>
    <w:rsid w:val="00D059D4"/>
    <w:rsid w:val="00D1068A"/>
    <w:rsid w:val="00D10C49"/>
    <w:rsid w:val="00D13073"/>
    <w:rsid w:val="00D143C2"/>
    <w:rsid w:val="00D14429"/>
    <w:rsid w:val="00D14EDE"/>
    <w:rsid w:val="00D15757"/>
    <w:rsid w:val="00D16413"/>
    <w:rsid w:val="00D21673"/>
    <w:rsid w:val="00D27897"/>
    <w:rsid w:val="00D2796A"/>
    <w:rsid w:val="00D27DB0"/>
    <w:rsid w:val="00D4161C"/>
    <w:rsid w:val="00D42725"/>
    <w:rsid w:val="00D4415E"/>
    <w:rsid w:val="00D52294"/>
    <w:rsid w:val="00D55408"/>
    <w:rsid w:val="00D57E83"/>
    <w:rsid w:val="00D6109D"/>
    <w:rsid w:val="00D61DF1"/>
    <w:rsid w:val="00D66683"/>
    <w:rsid w:val="00D6697F"/>
    <w:rsid w:val="00D7103B"/>
    <w:rsid w:val="00D71067"/>
    <w:rsid w:val="00D716F7"/>
    <w:rsid w:val="00D72DDC"/>
    <w:rsid w:val="00D72E77"/>
    <w:rsid w:val="00D72F2D"/>
    <w:rsid w:val="00D73615"/>
    <w:rsid w:val="00D8013A"/>
    <w:rsid w:val="00D806BC"/>
    <w:rsid w:val="00D841C3"/>
    <w:rsid w:val="00D86D13"/>
    <w:rsid w:val="00D91B4B"/>
    <w:rsid w:val="00D92D3E"/>
    <w:rsid w:val="00D948EE"/>
    <w:rsid w:val="00D96DBA"/>
    <w:rsid w:val="00D9726A"/>
    <w:rsid w:val="00D9771C"/>
    <w:rsid w:val="00D97F80"/>
    <w:rsid w:val="00DA06CF"/>
    <w:rsid w:val="00DB3DBB"/>
    <w:rsid w:val="00DB423F"/>
    <w:rsid w:val="00DB5DDC"/>
    <w:rsid w:val="00DB760B"/>
    <w:rsid w:val="00DB777D"/>
    <w:rsid w:val="00DC2991"/>
    <w:rsid w:val="00DC525B"/>
    <w:rsid w:val="00DD0DD7"/>
    <w:rsid w:val="00DD0EEF"/>
    <w:rsid w:val="00DD21B1"/>
    <w:rsid w:val="00DD7BFD"/>
    <w:rsid w:val="00DE1922"/>
    <w:rsid w:val="00DE31EF"/>
    <w:rsid w:val="00DE5417"/>
    <w:rsid w:val="00DE5872"/>
    <w:rsid w:val="00DE5C75"/>
    <w:rsid w:val="00DE67BE"/>
    <w:rsid w:val="00DE6DF1"/>
    <w:rsid w:val="00DF12E7"/>
    <w:rsid w:val="00DF1E87"/>
    <w:rsid w:val="00DF3797"/>
    <w:rsid w:val="00DF6504"/>
    <w:rsid w:val="00DF6A9E"/>
    <w:rsid w:val="00E0009C"/>
    <w:rsid w:val="00E034BA"/>
    <w:rsid w:val="00E046D3"/>
    <w:rsid w:val="00E049AB"/>
    <w:rsid w:val="00E05A3B"/>
    <w:rsid w:val="00E10140"/>
    <w:rsid w:val="00E12F2C"/>
    <w:rsid w:val="00E16866"/>
    <w:rsid w:val="00E17AA3"/>
    <w:rsid w:val="00E219A8"/>
    <w:rsid w:val="00E24DB3"/>
    <w:rsid w:val="00E27BF6"/>
    <w:rsid w:val="00E33C65"/>
    <w:rsid w:val="00E34F08"/>
    <w:rsid w:val="00E37EFC"/>
    <w:rsid w:val="00E4072B"/>
    <w:rsid w:val="00E422B1"/>
    <w:rsid w:val="00E43F0E"/>
    <w:rsid w:val="00E450BC"/>
    <w:rsid w:val="00E47549"/>
    <w:rsid w:val="00E529FA"/>
    <w:rsid w:val="00E53003"/>
    <w:rsid w:val="00E54AB1"/>
    <w:rsid w:val="00E54FAE"/>
    <w:rsid w:val="00E60949"/>
    <w:rsid w:val="00E60F84"/>
    <w:rsid w:val="00E6156A"/>
    <w:rsid w:val="00E67910"/>
    <w:rsid w:val="00E71766"/>
    <w:rsid w:val="00E72B49"/>
    <w:rsid w:val="00E7499E"/>
    <w:rsid w:val="00E74F36"/>
    <w:rsid w:val="00E77B1B"/>
    <w:rsid w:val="00E83FC2"/>
    <w:rsid w:val="00E856C8"/>
    <w:rsid w:val="00E92E39"/>
    <w:rsid w:val="00EA25EE"/>
    <w:rsid w:val="00EA2A8F"/>
    <w:rsid w:val="00EB1E6B"/>
    <w:rsid w:val="00EB5D0A"/>
    <w:rsid w:val="00EC2A2A"/>
    <w:rsid w:val="00ED2C1E"/>
    <w:rsid w:val="00ED44CD"/>
    <w:rsid w:val="00ED4F9B"/>
    <w:rsid w:val="00ED576D"/>
    <w:rsid w:val="00EE0D29"/>
    <w:rsid w:val="00EE1EDC"/>
    <w:rsid w:val="00EE467E"/>
    <w:rsid w:val="00EE518D"/>
    <w:rsid w:val="00EE5B25"/>
    <w:rsid w:val="00EE6612"/>
    <w:rsid w:val="00EE7532"/>
    <w:rsid w:val="00EE7AB5"/>
    <w:rsid w:val="00EF18CA"/>
    <w:rsid w:val="00EF34A9"/>
    <w:rsid w:val="00EF53A2"/>
    <w:rsid w:val="00EF6F95"/>
    <w:rsid w:val="00F01A74"/>
    <w:rsid w:val="00F04277"/>
    <w:rsid w:val="00F04AE7"/>
    <w:rsid w:val="00F16BCB"/>
    <w:rsid w:val="00F178B0"/>
    <w:rsid w:val="00F215A0"/>
    <w:rsid w:val="00F22391"/>
    <w:rsid w:val="00F223ED"/>
    <w:rsid w:val="00F22E51"/>
    <w:rsid w:val="00F32216"/>
    <w:rsid w:val="00F343EB"/>
    <w:rsid w:val="00F40314"/>
    <w:rsid w:val="00F42B66"/>
    <w:rsid w:val="00F441AD"/>
    <w:rsid w:val="00F53258"/>
    <w:rsid w:val="00F5331B"/>
    <w:rsid w:val="00F53A36"/>
    <w:rsid w:val="00F53CBD"/>
    <w:rsid w:val="00F53DEA"/>
    <w:rsid w:val="00F555A1"/>
    <w:rsid w:val="00F65D09"/>
    <w:rsid w:val="00F70C46"/>
    <w:rsid w:val="00F75814"/>
    <w:rsid w:val="00F75E04"/>
    <w:rsid w:val="00F775EA"/>
    <w:rsid w:val="00F80FD6"/>
    <w:rsid w:val="00F81745"/>
    <w:rsid w:val="00F82B5C"/>
    <w:rsid w:val="00F832F6"/>
    <w:rsid w:val="00F83A28"/>
    <w:rsid w:val="00F83F6C"/>
    <w:rsid w:val="00F83FAC"/>
    <w:rsid w:val="00F84E5D"/>
    <w:rsid w:val="00F86330"/>
    <w:rsid w:val="00F86917"/>
    <w:rsid w:val="00F90DBB"/>
    <w:rsid w:val="00F91BDA"/>
    <w:rsid w:val="00F922AD"/>
    <w:rsid w:val="00F9364C"/>
    <w:rsid w:val="00F94860"/>
    <w:rsid w:val="00F97D49"/>
    <w:rsid w:val="00FA020F"/>
    <w:rsid w:val="00FA35C1"/>
    <w:rsid w:val="00FA5877"/>
    <w:rsid w:val="00FA6579"/>
    <w:rsid w:val="00FB310A"/>
    <w:rsid w:val="00FB33CA"/>
    <w:rsid w:val="00FB3A96"/>
    <w:rsid w:val="00FB7645"/>
    <w:rsid w:val="00FB7938"/>
    <w:rsid w:val="00FB7EF2"/>
    <w:rsid w:val="00FC0352"/>
    <w:rsid w:val="00FC1015"/>
    <w:rsid w:val="00FC6D47"/>
    <w:rsid w:val="00FC791B"/>
    <w:rsid w:val="00FD182F"/>
    <w:rsid w:val="00FD1858"/>
    <w:rsid w:val="00FD3A25"/>
    <w:rsid w:val="00FD509A"/>
    <w:rsid w:val="00FD64C7"/>
    <w:rsid w:val="00FE2486"/>
    <w:rsid w:val="00FE28BF"/>
    <w:rsid w:val="00FE29F7"/>
    <w:rsid w:val="00FE5FEE"/>
    <w:rsid w:val="00FE6F6E"/>
    <w:rsid w:val="00FF0AEE"/>
    <w:rsid w:val="00FF29B8"/>
    <w:rsid w:val="00FF3871"/>
    <w:rsid w:val="00FF7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233BF"/>
  <w15:docId w15:val="{818073BC-BDB0-4A58-99D8-7302ABD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C8"/>
  </w:style>
  <w:style w:type="paragraph" w:styleId="Ttulo1">
    <w:name w:val="heading 1"/>
    <w:basedOn w:val="Normal"/>
    <w:next w:val="Normal"/>
    <w:link w:val="Ttulo1Car"/>
    <w:uiPriority w:val="9"/>
    <w:qFormat/>
    <w:rsid w:val="004E3054"/>
    <w:pPr>
      <w:keepNext/>
      <w:spacing w:after="0" w:line="240" w:lineRule="auto"/>
      <w:jc w:val="both"/>
      <w:outlineLvl w:val="0"/>
    </w:pPr>
    <w:rPr>
      <w:rFonts w:ascii="Times New Roman" w:eastAsia="Times New Roman" w:hAnsi="Times New Roman" w:cs="Times New Roman"/>
      <w:sz w:val="24"/>
      <w:szCs w:val="24"/>
      <w:u w:val="single"/>
      <w:lang w:eastAsia="es-ES"/>
    </w:rPr>
  </w:style>
  <w:style w:type="paragraph" w:styleId="Ttulo2">
    <w:name w:val="heading 2"/>
    <w:basedOn w:val="Normal"/>
    <w:next w:val="Normal"/>
    <w:link w:val="Ttulo2Car"/>
    <w:uiPriority w:val="9"/>
    <w:qFormat/>
    <w:rsid w:val="004E3054"/>
    <w:pPr>
      <w:keepNext/>
      <w:spacing w:after="0" w:line="240" w:lineRule="auto"/>
      <w:jc w:val="center"/>
      <w:outlineLvl w:val="1"/>
    </w:pPr>
    <w:rPr>
      <w:rFonts w:ascii="Times New Roman" w:eastAsia="Times New Roman" w:hAnsi="Times New Roman" w:cs="Times New Roman"/>
      <w:b/>
      <w:bCs/>
      <w:sz w:val="24"/>
      <w:szCs w:val="24"/>
      <w:lang w:eastAsia="es-ES"/>
    </w:rPr>
  </w:style>
  <w:style w:type="paragraph" w:styleId="Ttulo3">
    <w:name w:val="heading 3"/>
    <w:basedOn w:val="Normal"/>
    <w:next w:val="Normal"/>
    <w:link w:val="Ttulo3Car"/>
    <w:uiPriority w:val="9"/>
    <w:qFormat/>
    <w:rsid w:val="004E3054"/>
    <w:pPr>
      <w:keepNext/>
      <w:spacing w:before="240" w:after="60" w:line="240" w:lineRule="auto"/>
      <w:outlineLvl w:val="2"/>
    </w:pPr>
    <w:rPr>
      <w:rFonts w:ascii="Arial" w:eastAsia="Times New Roman" w:hAnsi="Arial" w:cs="Times New Roman"/>
      <w:b/>
      <w:bCs/>
      <w:sz w:val="26"/>
      <w:szCs w:val="26"/>
      <w:lang w:eastAsia="es-ES"/>
    </w:rPr>
  </w:style>
  <w:style w:type="paragraph" w:styleId="Ttulo4">
    <w:name w:val="heading 4"/>
    <w:basedOn w:val="Normal"/>
    <w:next w:val="Normal"/>
    <w:link w:val="Ttulo4Car"/>
    <w:uiPriority w:val="1"/>
    <w:qFormat/>
    <w:rsid w:val="004E3054"/>
    <w:pPr>
      <w:keepNext/>
      <w:spacing w:after="0" w:line="240" w:lineRule="auto"/>
      <w:jc w:val="both"/>
      <w:outlineLvl w:val="3"/>
    </w:pPr>
    <w:rPr>
      <w:rFonts w:ascii="Arial" w:eastAsia="Times New Roman" w:hAnsi="Arial" w:cs="Times New Roman"/>
      <w:b/>
      <w:bCs/>
      <w:sz w:val="24"/>
      <w:szCs w:val="24"/>
      <w:lang w:eastAsia="es-ES"/>
    </w:rPr>
  </w:style>
  <w:style w:type="paragraph" w:styleId="Ttulo5">
    <w:name w:val="heading 5"/>
    <w:basedOn w:val="Normal"/>
    <w:next w:val="Normal"/>
    <w:link w:val="Ttulo5Car"/>
    <w:qFormat/>
    <w:rsid w:val="004E3054"/>
    <w:p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qFormat/>
    <w:rsid w:val="004E3054"/>
    <w:pPr>
      <w:spacing w:before="240" w:after="60" w:line="240" w:lineRule="auto"/>
      <w:outlineLvl w:val="5"/>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qFormat/>
    <w:rsid w:val="004E3054"/>
    <w:pPr>
      <w:spacing w:before="240" w:after="60"/>
      <w:outlineLvl w:val="6"/>
    </w:pPr>
    <w:rPr>
      <w:rFonts w:ascii="Calibri" w:eastAsia="Times New Roman" w:hAnsi="Calibri" w:cs="Times New Roman"/>
      <w:sz w:val="24"/>
      <w:szCs w:val="24"/>
      <w:lang w:eastAsia="en-US"/>
    </w:rPr>
  </w:style>
  <w:style w:type="paragraph" w:styleId="Ttulo8">
    <w:name w:val="heading 8"/>
    <w:basedOn w:val="Normal"/>
    <w:next w:val="Normal"/>
    <w:link w:val="Ttulo8Car"/>
    <w:qFormat/>
    <w:rsid w:val="004E3054"/>
    <w:pPr>
      <w:spacing w:before="240" w:after="60"/>
      <w:outlineLvl w:val="7"/>
    </w:pPr>
    <w:rPr>
      <w:rFonts w:ascii="Calibri" w:eastAsia="Times New Roman" w:hAnsi="Calibri" w:cs="Times New Roman"/>
      <w:i/>
      <w:iCs/>
      <w:sz w:val="24"/>
      <w:szCs w:val="24"/>
      <w:lang w:eastAsia="en-US"/>
    </w:rPr>
  </w:style>
  <w:style w:type="paragraph" w:styleId="Ttulo9">
    <w:name w:val="heading 9"/>
    <w:basedOn w:val="Normal"/>
    <w:next w:val="Normal"/>
    <w:link w:val="Ttulo9Car"/>
    <w:qFormat/>
    <w:rsid w:val="004E3054"/>
    <w:pPr>
      <w:keepNext/>
      <w:tabs>
        <w:tab w:val="num" w:pos="5832"/>
      </w:tabs>
      <w:spacing w:after="0" w:line="400" w:lineRule="exact"/>
      <w:ind w:left="5832" w:hanging="144"/>
      <w:outlineLvl w:val="8"/>
    </w:pPr>
    <w:rPr>
      <w:rFonts w:ascii="Bookman Old Style" w:eastAsia="Times New Roman" w:hAnsi="Bookman Old Style" w:cs="Times New Roman"/>
      <w:color w:val="000000"/>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95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95178"/>
    <w:rPr>
      <w:rFonts w:ascii="Tahoma" w:hAnsi="Tahoma" w:cs="Tahoma"/>
      <w:sz w:val="16"/>
      <w:szCs w:val="16"/>
    </w:rPr>
  </w:style>
  <w:style w:type="paragraph" w:styleId="Prrafodelista">
    <w:name w:val="List Paragraph"/>
    <w:aliases w:val="Fundamentacion,Lista vistosa - Énfasis 11,Bulleted List,Lista media 2 - Énfasis 41,List Paragraph,List Paragraph2,Párrafo de lista2"/>
    <w:basedOn w:val="Normal"/>
    <w:link w:val="PrrafodelistaCar"/>
    <w:uiPriority w:val="34"/>
    <w:qFormat/>
    <w:rsid w:val="00095178"/>
    <w:pPr>
      <w:ind w:left="720"/>
      <w:contextualSpacing/>
    </w:pPr>
  </w:style>
  <w:style w:type="table" w:styleId="Tablaconcuadrcula">
    <w:name w:val="Table Grid"/>
    <w:basedOn w:val="Tablanormal"/>
    <w:uiPriority w:val="39"/>
    <w:rsid w:val="002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Lista vistosa - Énfasis 11 Car,Bulleted List Car,Lista media 2 - Énfasis 41 Car,List Paragraph Car,List Paragraph2 Car,Párrafo de lista2 Car"/>
    <w:link w:val="Prrafodelista"/>
    <w:uiPriority w:val="34"/>
    <w:qFormat/>
    <w:locked/>
    <w:rsid w:val="00150273"/>
  </w:style>
  <w:style w:type="paragraph" w:styleId="Sinespaciado">
    <w:name w:val="No Spacing"/>
    <w:link w:val="SinespaciadoCar"/>
    <w:uiPriority w:val="1"/>
    <w:qFormat/>
    <w:rsid w:val="00656E53"/>
    <w:pPr>
      <w:spacing w:after="0" w:line="240" w:lineRule="auto"/>
    </w:pPr>
    <w:rPr>
      <w:lang w:eastAsia="es-PE"/>
    </w:rPr>
  </w:style>
  <w:style w:type="character" w:customStyle="1" w:styleId="SinespaciadoCar">
    <w:name w:val="Sin espaciado Car"/>
    <w:basedOn w:val="Fuentedeprrafopredeter"/>
    <w:link w:val="Sinespaciado"/>
    <w:uiPriority w:val="1"/>
    <w:rsid w:val="00656E53"/>
    <w:rPr>
      <w:rFonts w:eastAsiaTheme="minorEastAsia"/>
      <w:lang w:eastAsia="es-PE"/>
    </w:rPr>
  </w:style>
  <w:style w:type="character" w:customStyle="1" w:styleId="Ttulo1Car">
    <w:name w:val="Título 1 Car"/>
    <w:basedOn w:val="Fuentedeprrafopredeter"/>
    <w:link w:val="Ttulo1"/>
    <w:uiPriority w:val="9"/>
    <w:rsid w:val="004E3054"/>
    <w:rPr>
      <w:rFonts w:ascii="Times New Roman" w:eastAsia="Times New Roman" w:hAnsi="Times New Roman" w:cs="Times New Roman"/>
      <w:sz w:val="24"/>
      <w:szCs w:val="24"/>
      <w:u w:val="single"/>
      <w:lang w:eastAsia="es-ES"/>
    </w:rPr>
  </w:style>
  <w:style w:type="character" w:customStyle="1" w:styleId="Ttulo2Car">
    <w:name w:val="Título 2 Car"/>
    <w:basedOn w:val="Fuentedeprrafopredeter"/>
    <w:link w:val="Ttulo2"/>
    <w:uiPriority w:val="9"/>
    <w:rsid w:val="004E3054"/>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uiPriority w:val="9"/>
    <w:rsid w:val="004E3054"/>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1"/>
    <w:rsid w:val="004E3054"/>
    <w:rPr>
      <w:rFonts w:ascii="Arial" w:eastAsia="Times New Roman" w:hAnsi="Arial" w:cs="Times New Roman"/>
      <w:b/>
      <w:bCs/>
      <w:sz w:val="24"/>
      <w:szCs w:val="24"/>
      <w:lang w:eastAsia="es-ES"/>
    </w:rPr>
  </w:style>
  <w:style w:type="character" w:customStyle="1" w:styleId="Ttulo5Car">
    <w:name w:val="Título 5 Car"/>
    <w:basedOn w:val="Fuentedeprrafopredeter"/>
    <w:link w:val="Ttulo5"/>
    <w:rsid w:val="004E3054"/>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4E3054"/>
    <w:rPr>
      <w:rFonts w:ascii="Times New Roman" w:eastAsia="Times New Roman" w:hAnsi="Times New Roman" w:cs="Times New Roman"/>
      <w:b/>
      <w:bCs/>
      <w:sz w:val="20"/>
      <w:szCs w:val="20"/>
      <w:lang w:eastAsia="es-ES"/>
    </w:rPr>
  </w:style>
  <w:style w:type="character" w:customStyle="1" w:styleId="Ttulo7Car">
    <w:name w:val="Título 7 Car"/>
    <w:basedOn w:val="Fuentedeprrafopredeter"/>
    <w:link w:val="Ttulo7"/>
    <w:rsid w:val="004E3054"/>
    <w:rPr>
      <w:rFonts w:ascii="Calibri" w:eastAsia="Times New Roman" w:hAnsi="Calibri" w:cs="Times New Roman"/>
      <w:sz w:val="24"/>
      <w:szCs w:val="24"/>
      <w:lang w:eastAsia="en-US"/>
    </w:rPr>
  </w:style>
  <w:style w:type="character" w:customStyle="1" w:styleId="Ttulo8Car">
    <w:name w:val="Título 8 Car"/>
    <w:basedOn w:val="Fuentedeprrafopredeter"/>
    <w:link w:val="Ttulo8"/>
    <w:rsid w:val="004E3054"/>
    <w:rPr>
      <w:rFonts w:ascii="Calibri" w:eastAsia="Times New Roman" w:hAnsi="Calibri" w:cs="Times New Roman"/>
      <w:i/>
      <w:iCs/>
      <w:sz w:val="24"/>
      <w:szCs w:val="24"/>
      <w:lang w:eastAsia="en-US"/>
    </w:rPr>
  </w:style>
  <w:style w:type="character" w:customStyle="1" w:styleId="Ttulo9Car">
    <w:name w:val="Título 9 Car"/>
    <w:basedOn w:val="Fuentedeprrafopredeter"/>
    <w:link w:val="Ttulo9"/>
    <w:rsid w:val="004E3054"/>
    <w:rPr>
      <w:rFonts w:ascii="Bookman Old Style" w:eastAsia="Times New Roman" w:hAnsi="Bookman Old Style" w:cs="Times New Roman"/>
      <w:color w:val="000000"/>
      <w:sz w:val="28"/>
      <w:szCs w:val="20"/>
    </w:rPr>
  </w:style>
  <w:style w:type="paragraph" w:styleId="Puesto">
    <w:name w:val="Title"/>
    <w:basedOn w:val="Normal"/>
    <w:link w:val="PuestoCar"/>
    <w:qFormat/>
    <w:rsid w:val="004E3054"/>
    <w:pPr>
      <w:overflowPunct w:val="0"/>
      <w:autoSpaceDE w:val="0"/>
      <w:autoSpaceDN w:val="0"/>
      <w:adjustRightInd w:val="0"/>
      <w:spacing w:after="0" w:line="240" w:lineRule="auto"/>
      <w:jc w:val="center"/>
      <w:textAlignment w:val="baseline"/>
    </w:pPr>
    <w:rPr>
      <w:rFonts w:ascii="Bookman Old Style" w:eastAsia="Times New Roman" w:hAnsi="Bookman Old Style" w:cs="Times New Roman"/>
      <w:b/>
      <w:bCs/>
      <w:sz w:val="24"/>
      <w:szCs w:val="20"/>
      <w:lang w:val="es-MX" w:eastAsia="es-ES"/>
    </w:rPr>
  </w:style>
  <w:style w:type="character" w:customStyle="1" w:styleId="PuestoCar">
    <w:name w:val="Puesto Car"/>
    <w:basedOn w:val="Fuentedeprrafopredeter"/>
    <w:link w:val="Puesto"/>
    <w:rsid w:val="004E3054"/>
    <w:rPr>
      <w:rFonts w:ascii="Bookman Old Style" w:eastAsia="Times New Roman" w:hAnsi="Bookman Old Style" w:cs="Times New Roman"/>
      <w:b/>
      <w:bCs/>
      <w:sz w:val="24"/>
      <w:szCs w:val="20"/>
      <w:lang w:val="es-MX" w:eastAsia="es-ES"/>
    </w:rPr>
  </w:style>
  <w:style w:type="paragraph" w:styleId="Listaconvietas2">
    <w:name w:val="List Bullet 2"/>
    <w:basedOn w:val="Normal"/>
    <w:autoRedefine/>
    <w:rsid w:val="004E3054"/>
    <w:pPr>
      <w:numPr>
        <w:numId w:val="3"/>
      </w:numPr>
      <w:spacing w:after="0" w:line="240" w:lineRule="auto"/>
    </w:pPr>
    <w:rPr>
      <w:rFonts w:ascii="Times New Roman" w:eastAsia="Times New Roman" w:hAnsi="Times New Roman" w:cs="Times New Roman"/>
      <w:sz w:val="24"/>
      <w:szCs w:val="24"/>
      <w:lang w:val="es-PE" w:eastAsia="es-PE"/>
    </w:rPr>
  </w:style>
  <w:style w:type="paragraph" w:styleId="Textoindependiente">
    <w:name w:val="Body Text"/>
    <w:basedOn w:val="Normal"/>
    <w:link w:val="TextoindependienteCar"/>
    <w:uiPriority w:val="1"/>
    <w:qFormat/>
    <w:rsid w:val="004E3054"/>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1"/>
    <w:rsid w:val="004E3054"/>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4E3054"/>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E305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4E3054"/>
    <w:pPr>
      <w:spacing w:after="0" w:line="240" w:lineRule="auto"/>
      <w:jc w:val="both"/>
    </w:pPr>
    <w:rPr>
      <w:rFonts w:ascii="Arial" w:eastAsia="Times New Roman" w:hAnsi="Arial" w:cs="Times New Roman"/>
      <w:sz w:val="24"/>
      <w:szCs w:val="24"/>
      <w:lang w:eastAsia="es-ES"/>
    </w:rPr>
  </w:style>
  <w:style w:type="character" w:customStyle="1" w:styleId="Textoindependiente2Car">
    <w:name w:val="Texto independiente 2 Car"/>
    <w:basedOn w:val="Fuentedeprrafopredeter"/>
    <w:link w:val="Textoindependiente2"/>
    <w:rsid w:val="004E3054"/>
    <w:rPr>
      <w:rFonts w:ascii="Arial" w:eastAsia="Times New Roman" w:hAnsi="Arial" w:cs="Times New Roman"/>
      <w:sz w:val="24"/>
      <w:szCs w:val="24"/>
      <w:lang w:eastAsia="es-ES"/>
    </w:rPr>
  </w:style>
  <w:style w:type="paragraph" w:styleId="Piedepgina">
    <w:name w:val="footer"/>
    <w:basedOn w:val="Normal"/>
    <w:link w:val="PiedepginaCar"/>
    <w:uiPriority w:val="99"/>
    <w:rsid w:val="004E3054"/>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4E3054"/>
    <w:rPr>
      <w:rFonts w:ascii="Times New Roman" w:eastAsia="Times New Roman" w:hAnsi="Times New Roman" w:cs="Times New Roman"/>
      <w:sz w:val="24"/>
      <w:szCs w:val="24"/>
      <w:lang w:eastAsia="es-ES"/>
    </w:rPr>
  </w:style>
  <w:style w:type="character" w:styleId="Refdecomentario">
    <w:name w:val="annotation reference"/>
    <w:uiPriority w:val="99"/>
    <w:semiHidden/>
    <w:rsid w:val="004E3054"/>
    <w:rPr>
      <w:sz w:val="16"/>
      <w:szCs w:val="16"/>
    </w:rPr>
  </w:style>
  <w:style w:type="paragraph" w:styleId="Textocomentario">
    <w:name w:val="annotation text"/>
    <w:basedOn w:val="Normal"/>
    <w:link w:val="TextocomentarioCar"/>
    <w:semiHidden/>
    <w:rsid w:val="004E3054"/>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4E30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4E3054"/>
    <w:rPr>
      <w:b/>
      <w:bCs/>
    </w:rPr>
  </w:style>
  <w:style w:type="character" w:customStyle="1" w:styleId="AsuntodelcomentarioCar">
    <w:name w:val="Asunto del comentario Car"/>
    <w:basedOn w:val="TextocomentarioCar"/>
    <w:link w:val="Asuntodelcomentario"/>
    <w:uiPriority w:val="99"/>
    <w:semiHidden/>
    <w:rsid w:val="004E3054"/>
    <w:rPr>
      <w:rFonts w:ascii="Times New Roman" w:eastAsia="Times New Roman" w:hAnsi="Times New Roman" w:cs="Times New Roman"/>
      <w:b/>
      <w:bCs/>
      <w:sz w:val="20"/>
      <w:szCs w:val="20"/>
      <w:lang w:eastAsia="es-ES"/>
    </w:rPr>
  </w:style>
  <w:style w:type="character" w:styleId="Nmerodepgina">
    <w:name w:val="page number"/>
    <w:basedOn w:val="Fuentedeprrafopredeter"/>
    <w:rsid w:val="004E3054"/>
  </w:style>
  <w:style w:type="paragraph" w:styleId="Sangradetextonormal">
    <w:name w:val="Body Text Indent"/>
    <w:aliases w:val="Sangría de t. independiente"/>
    <w:basedOn w:val="Normal"/>
    <w:link w:val="SangradetextonormalCar"/>
    <w:unhideWhenUsed/>
    <w:rsid w:val="004E3054"/>
    <w:pPr>
      <w:spacing w:after="120"/>
      <w:ind w:left="283"/>
    </w:pPr>
    <w:rPr>
      <w:rFonts w:ascii="Calibri" w:eastAsia="Calibri" w:hAnsi="Calibri" w:cs="Times New Roman"/>
      <w:lang w:val="es-ES" w:eastAsia="en-US"/>
    </w:rPr>
  </w:style>
  <w:style w:type="character" w:customStyle="1" w:styleId="SangradetextonormalCar">
    <w:name w:val="Sangría de texto normal Car"/>
    <w:aliases w:val="Sangría de t. independiente Car"/>
    <w:basedOn w:val="Fuentedeprrafopredeter"/>
    <w:link w:val="Sangradetextonormal"/>
    <w:rsid w:val="004E3054"/>
    <w:rPr>
      <w:rFonts w:ascii="Calibri" w:eastAsia="Calibri" w:hAnsi="Calibri" w:cs="Times New Roman"/>
      <w:lang w:val="es-ES" w:eastAsia="en-US"/>
    </w:rPr>
  </w:style>
  <w:style w:type="numbering" w:customStyle="1" w:styleId="Sinlista1">
    <w:name w:val="Sin lista1"/>
    <w:next w:val="Sinlista"/>
    <w:semiHidden/>
    <w:rsid w:val="004E3054"/>
  </w:style>
  <w:style w:type="paragraph" w:styleId="Textoindependiente3">
    <w:name w:val="Body Text 3"/>
    <w:basedOn w:val="Normal"/>
    <w:link w:val="Textoindependiente3Car"/>
    <w:rsid w:val="004E3054"/>
    <w:pPr>
      <w:tabs>
        <w:tab w:val="left" w:pos="1300"/>
      </w:tabs>
      <w:spacing w:after="0" w:line="360" w:lineRule="auto"/>
    </w:pPr>
    <w:rPr>
      <w:rFonts w:ascii="Times New Roman" w:eastAsia="Times New Roman" w:hAnsi="Times New Roman" w:cs="Times New Roman"/>
      <w:b/>
      <w:bCs/>
      <w:sz w:val="24"/>
      <w:szCs w:val="24"/>
      <w:lang w:val="es-ES" w:eastAsia="es-ES"/>
    </w:rPr>
  </w:style>
  <w:style w:type="character" w:customStyle="1" w:styleId="Textoindependiente3Car">
    <w:name w:val="Texto independiente 3 Car"/>
    <w:basedOn w:val="Fuentedeprrafopredeter"/>
    <w:link w:val="Textoindependiente3"/>
    <w:rsid w:val="004E3054"/>
    <w:rPr>
      <w:rFonts w:ascii="Times New Roman" w:eastAsia="Times New Roman" w:hAnsi="Times New Roman" w:cs="Times New Roman"/>
      <w:b/>
      <w:bCs/>
      <w:sz w:val="24"/>
      <w:szCs w:val="24"/>
      <w:lang w:val="es-ES" w:eastAsia="es-ES"/>
    </w:rPr>
  </w:style>
  <w:style w:type="paragraph" w:styleId="Sangra2detindependiente">
    <w:name w:val="Body Text Indent 2"/>
    <w:basedOn w:val="Normal"/>
    <w:link w:val="Sangra2detindependienteCar"/>
    <w:uiPriority w:val="99"/>
    <w:rsid w:val="004E3054"/>
    <w:pPr>
      <w:tabs>
        <w:tab w:val="left" w:pos="1300"/>
      </w:tabs>
      <w:spacing w:after="0" w:line="360" w:lineRule="auto"/>
      <w:ind w:left="360"/>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4E3054"/>
    <w:rPr>
      <w:rFonts w:ascii="Times New Roman" w:eastAsia="Times New Roman" w:hAnsi="Times New Roman" w:cs="Times New Roman"/>
      <w:sz w:val="24"/>
      <w:szCs w:val="24"/>
      <w:lang w:val="es-ES" w:eastAsia="es-ES"/>
    </w:rPr>
  </w:style>
  <w:style w:type="paragraph" w:styleId="Descripcin">
    <w:name w:val="caption"/>
    <w:basedOn w:val="Normal"/>
    <w:next w:val="Normal"/>
    <w:qFormat/>
    <w:rsid w:val="004E3054"/>
    <w:pPr>
      <w:tabs>
        <w:tab w:val="left" w:pos="1300"/>
      </w:tabs>
      <w:spacing w:after="0" w:line="360" w:lineRule="auto"/>
      <w:jc w:val="center"/>
    </w:pPr>
    <w:rPr>
      <w:rFonts w:ascii="Times New Roman" w:eastAsia="Times New Roman" w:hAnsi="Times New Roman" w:cs="Times New Roman"/>
      <w:b/>
      <w:bCs/>
      <w:sz w:val="24"/>
      <w:szCs w:val="24"/>
      <w:lang w:val="es-ES" w:eastAsia="es-ES"/>
    </w:rPr>
  </w:style>
  <w:style w:type="table" w:customStyle="1" w:styleId="TableGrid1">
    <w:name w:val="Table Grid1"/>
    <w:basedOn w:val="Tablanormal"/>
    <w:next w:val="Tablaconcuadrcula"/>
    <w:uiPriority w:val="59"/>
    <w:rsid w:val="004E3054"/>
    <w:pPr>
      <w:spacing w:after="0" w:line="240" w:lineRule="auto"/>
    </w:pPr>
    <w:rPr>
      <w:rFonts w:ascii="Calibri" w:eastAsia="Calibri" w:hAnsi="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3D6B9A"/>
    <w:pPr>
      <w:spacing w:after="60" w:line="240" w:lineRule="auto"/>
      <w:jc w:val="center"/>
    </w:pPr>
    <w:rPr>
      <w:rFonts w:ascii="Arial" w:eastAsia="Times New Roman" w:hAnsi="Arial" w:cs="Times New Roman"/>
      <w:i/>
      <w:sz w:val="24"/>
      <w:szCs w:val="20"/>
      <w:lang w:val="es-ES_tradnl" w:eastAsia="es-ES"/>
    </w:rPr>
  </w:style>
  <w:style w:type="character" w:customStyle="1" w:styleId="SubttuloCar">
    <w:name w:val="Subtítulo Car"/>
    <w:basedOn w:val="Fuentedeprrafopredeter"/>
    <w:link w:val="Subttulo"/>
    <w:rsid w:val="003D6B9A"/>
    <w:rPr>
      <w:rFonts w:ascii="Arial" w:eastAsia="Times New Roman" w:hAnsi="Arial" w:cs="Times New Roman"/>
      <w:i/>
      <w:sz w:val="24"/>
      <w:szCs w:val="20"/>
      <w:lang w:val="es-ES_tradnl" w:eastAsia="es-ES"/>
    </w:rPr>
  </w:style>
  <w:style w:type="character" w:styleId="Hipervnculo">
    <w:name w:val="Hyperlink"/>
    <w:uiPriority w:val="99"/>
    <w:unhideWhenUsed/>
    <w:rsid w:val="003D6B9A"/>
    <w:rPr>
      <w:color w:val="0000FF"/>
      <w:u w:val="single"/>
    </w:rPr>
  </w:style>
  <w:style w:type="character" w:styleId="Hipervnculovisitado">
    <w:name w:val="FollowedHyperlink"/>
    <w:uiPriority w:val="99"/>
    <w:unhideWhenUsed/>
    <w:rsid w:val="003D6B9A"/>
    <w:rPr>
      <w:color w:val="800080"/>
      <w:u w:val="single"/>
    </w:rPr>
  </w:style>
  <w:style w:type="paragraph" w:customStyle="1" w:styleId="xl63">
    <w:name w:val="xl63"/>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PE"/>
    </w:rPr>
  </w:style>
  <w:style w:type="paragraph" w:customStyle="1" w:styleId="xl64">
    <w:name w:val="xl64"/>
    <w:basedOn w:val="Normal"/>
    <w:rsid w:val="003D6B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PE"/>
    </w:rPr>
  </w:style>
  <w:style w:type="paragraph" w:customStyle="1" w:styleId="xl65">
    <w:name w:val="xl65"/>
    <w:basedOn w:val="Normal"/>
    <w:rsid w:val="003D6B9A"/>
    <w:pPr>
      <w:pBdr>
        <w:top w:val="single" w:sz="4" w:space="0" w:color="auto"/>
        <w:left w:val="single" w:sz="4" w:space="0" w:color="auto"/>
        <w:bottom w:val="single" w:sz="4" w:space="0" w:color="auto"/>
        <w:right w:val="single" w:sz="4" w:space="0" w:color="auto"/>
      </w:pBdr>
      <w:shd w:val="clear" w:color="000000" w:fill="53CD62"/>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PE"/>
    </w:rPr>
  </w:style>
  <w:style w:type="paragraph" w:customStyle="1" w:styleId="xl66">
    <w:name w:val="xl66"/>
    <w:basedOn w:val="Normal"/>
    <w:rsid w:val="003D6B9A"/>
    <w:pPr>
      <w:pBdr>
        <w:top w:val="single" w:sz="4" w:space="0" w:color="auto"/>
        <w:left w:val="single" w:sz="4" w:space="0" w:color="auto"/>
        <w:bottom w:val="single" w:sz="4" w:space="0" w:color="auto"/>
        <w:right w:val="single" w:sz="4" w:space="0" w:color="auto"/>
      </w:pBdr>
      <w:shd w:val="clear" w:color="000000" w:fill="53CD62"/>
      <w:spacing w:before="100" w:beforeAutospacing="1" w:after="100" w:afterAutospacing="1" w:line="240" w:lineRule="auto"/>
    </w:pPr>
    <w:rPr>
      <w:rFonts w:ascii="Times New Roman" w:eastAsia="Times New Roman" w:hAnsi="Times New Roman" w:cs="Times New Roman"/>
      <w:sz w:val="24"/>
      <w:szCs w:val="24"/>
      <w:lang w:val="es-ES" w:eastAsia="es-PE"/>
    </w:rPr>
  </w:style>
  <w:style w:type="paragraph" w:customStyle="1" w:styleId="xl67">
    <w:name w:val="xl67"/>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68">
    <w:name w:val="xl68"/>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69">
    <w:name w:val="xl69"/>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70">
    <w:name w:val="xl70"/>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71">
    <w:name w:val="xl71"/>
    <w:basedOn w:val="Normal"/>
    <w:rsid w:val="003D6B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72">
    <w:name w:val="xl72"/>
    <w:basedOn w:val="Normal"/>
    <w:rsid w:val="003D6B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73">
    <w:name w:val="xl73"/>
    <w:basedOn w:val="Normal"/>
    <w:rsid w:val="003D6B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74">
    <w:name w:val="xl74"/>
    <w:basedOn w:val="Normal"/>
    <w:rsid w:val="003D6B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75">
    <w:name w:val="xl75"/>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 w:eastAsia="es-PE"/>
    </w:rPr>
  </w:style>
  <w:style w:type="paragraph" w:customStyle="1" w:styleId="xl76">
    <w:name w:val="xl76"/>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val="es-ES" w:eastAsia="es-PE"/>
    </w:rPr>
  </w:style>
  <w:style w:type="paragraph" w:customStyle="1" w:styleId="xl77">
    <w:name w:val="xl77"/>
    <w:basedOn w:val="Normal"/>
    <w:rsid w:val="003D6B9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PE"/>
    </w:rPr>
  </w:style>
  <w:style w:type="paragraph" w:customStyle="1" w:styleId="xl78">
    <w:name w:val="xl78"/>
    <w:basedOn w:val="Normal"/>
    <w:rsid w:val="003D6B9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PE"/>
    </w:rPr>
  </w:style>
  <w:style w:type="paragraph" w:customStyle="1" w:styleId="xl79">
    <w:name w:val="xl79"/>
    <w:basedOn w:val="Normal"/>
    <w:rsid w:val="003D6B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80">
    <w:name w:val="xl80"/>
    <w:basedOn w:val="Normal"/>
    <w:rsid w:val="003D6B9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81">
    <w:name w:val="xl81"/>
    <w:basedOn w:val="Normal"/>
    <w:rsid w:val="003D6B9A"/>
    <w:pPr>
      <w:pBdr>
        <w:top w:val="single" w:sz="4" w:space="0" w:color="auto"/>
        <w:left w:val="single" w:sz="4" w:space="0" w:color="auto"/>
        <w:bottom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2">
    <w:name w:val="xl82"/>
    <w:basedOn w:val="Normal"/>
    <w:rsid w:val="003D6B9A"/>
    <w:pPr>
      <w:pBdr>
        <w:top w:val="single" w:sz="4" w:space="0" w:color="auto"/>
        <w:left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3">
    <w:name w:val="xl83"/>
    <w:basedOn w:val="Normal"/>
    <w:rsid w:val="003D6B9A"/>
    <w:pPr>
      <w:pBdr>
        <w:left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4">
    <w:name w:val="xl84"/>
    <w:basedOn w:val="Normal"/>
    <w:rsid w:val="003D6B9A"/>
    <w:pPr>
      <w:pBdr>
        <w:left w:val="single" w:sz="4" w:space="0" w:color="auto"/>
        <w:bottom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5">
    <w:name w:val="xl85"/>
    <w:basedOn w:val="Normal"/>
    <w:rsid w:val="003D6B9A"/>
    <w:pPr>
      <w:pBdr>
        <w:top w:val="single" w:sz="4" w:space="0" w:color="auto"/>
        <w:left w:val="single" w:sz="4" w:space="0" w:color="auto"/>
        <w:bottom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6">
    <w:name w:val="xl86"/>
    <w:basedOn w:val="Normal"/>
    <w:rsid w:val="003D6B9A"/>
    <w:pPr>
      <w:pBdr>
        <w:top w:val="single" w:sz="4" w:space="0" w:color="auto"/>
        <w:bottom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7">
    <w:name w:val="xl87"/>
    <w:basedOn w:val="Normal"/>
    <w:rsid w:val="003D6B9A"/>
    <w:pPr>
      <w:pBdr>
        <w:top w:val="single" w:sz="4" w:space="0" w:color="auto"/>
        <w:bottom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8">
    <w:name w:val="xl88"/>
    <w:basedOn w:val="Normal"/>
    <w:rsid w:val="003D6B9A"/>
    <w:pPr>
      <w:pBdr>
        <w:top w:val="single" w:sz="4" w:space="0" w:color="auto"/>
        <w:bottom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PE"/>
    </w:rPr>
  </w:style>
  <w:style w:type="paragraph" w:customStyle="1" w:styleId="xl89">
    <w:name w:val="xl89"/>
    <w:basedOn w:val="Normal"/>
    <w:rsid w:val="003D6B9A"/>
    <w:pPr>
      <w:pBdr>
        <w:top w:val="single" w:sz="4" w:space="0" w:color="auto"/>
        <w:bottom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PE"/>
    </w:rPr>
  </w:style>
  <w:style w:type="paragraph" w:customStyle="1" w:styleId="xl90">
    <w:name w:val="xl90"/>
    <w:basedOn w:val="Normal"/>
    <w:rsid w:val="003D6B9A"/>
    <w:pPr>
      <w:pBdr>
        <w:top w:val="single" w:sz="4" w:space="0" w:color="auto"/>
        <w:bottom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PE"/>
    </w:rPr>
  </w:style>
  <w:style w:type="paragraph" w:customStyle="1" w:styleId="xl91">
    <w:name w:val="xl91"/>
    <w:basedOn w:val="Normal"/>
    <w:rsid w:val="003D6B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Default">
    <w:name w:val="Default"/>
    <w:rsid w:val="003D6B9A"/>
    <w:pPr>
      <w:autoSpaceDE w:val="0"/>
      <w:autoSpaceDN w:val="0"/>
      <w:adjustRightInd w:val="0"/>
      <w:spacing w:after="0" w:line="240" w:lineRule="auto"/>
    </w:pPr>
    <w:rPr>
      <w:rFonts w:ascii="Cambria" w:eastAsia="Times New Roman" w:hAnsi="Cambria" w:cs="Cambria"/>
      <w:color w:val="000000"/>
      <w:sz w:val="24"/>
      <w:szCs w:val="24"/>
      <w:lang w:val="es-ES" w:eastAsia="es-ES"/>
    </w:rPr>
  </w:style>
  <w:style w:type="table" w:customStyle="1" w:styleId="Tablaconcuadrcula1">
    <w:name w:val="Tabla con cuadrícula1"/>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D6B9A"/>
    <w:pPr>
      <w:spacing w:after="0" w:line="240" w:lineRule="auto"/>
    </w:pPr>
    <w:rPr>
      <w:rFonts w:ascii="Calibri" w:eastAsia="Calibri" w:hAnsi="Calibri" w:cs="Times New Roman"/>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D6B9A"/>
    <w:rPr>
      <w:i/>
      <w:iCs/>
    </w:rPr>
  </w:style>
  <w:style w:type="table" w:customStyle="1" w:styleId="Tablaconcuadrcula7">
    <w:name w:val="Tabla con cuadrícula7"/>
    <w:basedOn w:val="Tablanormal"/>
    <w:next w:val="Tablaconcuadrcula"/>
    <w:uiPriority w:val="59"/>
    <w:rsid w:val="003D6B9A"/>
    <w:pPr>
      <w:spacing w:after="0" w:line="240" w:lineRule="auto"/>
    </w:pPr>
    <w:rPr>
      <w:rFonts w:ascii="Calibri" w:eastAsia="Calibri" w:hAnsi="Calibri" w:cs="Times New Roman"/>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1">
    <w:name w:val="Table Simple 1"/>
    <w:basedOn w:val="Tablanormal"/>
    <w:rsid w:val="003D6B9A"/>
    <w:pPr>
      <w:spacing w:after="0" w:line="240" w:lineRule="auto"/>
    </w:pPr>
    <w:rPr>
      <w:rFonts w:ascii="Times New Roman" w:eastAsia="Times New Roman" w:hAnsi="Times New Roman" w:cs="Times New Roman"/>
      <w:sz w:val="20"/>
      <w:szCs w:val="20"/>
      <w:lang w:val="es-PE" w:eastAsia="es-P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uiPriority w:val="99"/>
    <w:unhideWhenUsed/>
    <w:rsid w:val="004B46E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4B46E0"/>
    <w:pPr>
      <w:widowControl w:val="0"/>
      <w:spacing w:after="0" w:line="240" w:lineRule="auto"/>
    </w:pPr>
    <w:rPr>
      <w:rFonts w:eastAsiaTheme="minorHAnsi"/>
      <w:lang w:val="en-US" w:eastAsia="en-US"/>
    </w:rPr>
  </w:style>
  <w:style w:type="paragraph" w:customStyle="1" w:styleId="Ttulo11">
    <w:name w:val="Título 11"/>
    <w:basedOn w:val="Normal"/>
    <w:uiPriority w:val="1"/>
    <w:qFormat/>
    <w:rsid w:val="00D21673"/>
    <w:pPr>
      <w:widowControl w:val="0"/>
      <w:spacing w:before="55" w:after="0" w:line="240" w:lineRule="auto"/>
      <w:ind w:left="106"/>
      <w:outlineLvl w:val="1"/>
    </w:pPr>
    <w:rPr>
      <w:rFonts w:ascii="Arial" w:eastAsia="Arial" w:hAnsi="Arial"/>
      <w:b/>
      <w:bCs/>
      <w:lang w:val="es-ES" w:eastAsia="en-US"/>
    </w:rPr>
  </w:style>
  <w:style w:type="paragraph" w:customStyle="1" w:styleId="Ttulo10">
    <w:name w:val="Título1"/>
    <w:basedOn w:val="Normal"/>
    <w:link w:val="TtuloCar"/>
    <w:qFormat/>
    <w:rsid w:val="00265F2A"/>
    <w:pPr>
      <w:widowControl w:val="0"/>
      <w:spacing w:after="0" w:line="240" w:lineRule="auto"/>
      <w:jc w:val="center"/>
    </w:pPr>
    <w:rPr>
      <w:rFonts w:ascii="Arial" w:eastAsia="Times New Roman" w:hAnsi="Arial" w:cs="Times New Roman"/>
      <w:b/>
      <w:noProof/>
      <w:sz w:val="26"/>
      <w:szCs w:val="20"/>
      <w:u w:val="single"/>
      <w:lang w:val="es-MX" w:eastAsia="es-ES"/>
    </w:rPr>
  </w:style>
  <w:style w:type="character" w:customStyle="1" w:styleId="st1">
    <w:name w:val="st1"/>
    <w:basedOn w:val="Fuentedeprrafopredeter"/>
    <w:rsid w:val="00265F2A"/>
  </w:style>
  <w:style w:type="character" w:styleId="Textoennegrita">
    <w:name w:val="Strong"/>
    <w:uiPriority w:val="22"/>
    <w:qFormat/>
    <w:rsid w:val="00D059D4"/>
    <w:rPr>
      <w:b/>
      <w:bCs/>
    </w:rPr>
  </w:style>
  <w:style w:type="paragraph" w:customStyle="1" w:styleId="spip">
    <w:name w:val="spip"/>
    <w:basedOn w:val="Normal"/>
    <w:rsid w:val="00D059D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rsid w:val="00D059D4"/>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D059D4"/>
    <w:rPr>
      <w:rFonts w:ascii="Times New Roman" w:eastAsia="Times New Roman" w:hAnsi="Times New Roman" w:cs="Times New Roman"/>
      <w:sz w:val="20"/>
      <w:szCs w:val="20"/>
      <w:lang w:val="es-ES" w:eastAsia="es-ES"/>
    </w:rPr>
  </w:style>
  <w:style w:type="character" w:styleId="Refdenotaalfinal">
    <w:name w:val="endnote reference"/>
    <w:rsid w:val="00D059D4"/>
    <w:rPr>
      <w:vertAlign w:val="superscript"/>
    </w:rPr>
  </w:style>
  <w:style w:type="paragraph" w:customStyle="1" w:styleId="Prrafodelista1">
    <w:name w:val="Párrafo de lista1"/>
    <w:basedOn w:val="Normal"/>
    <w:link w:val="ListParagraphChar"/>
    <w:rsid w:val="00D059D4"/>
    <w:pPr>
      <w:ind w:left="720"/>
      <w:contextualSpacing/>
    </w:pPr>
    <w:rPr>
      <w:rFonts w:ascii="Calibri" w:eastAsia="Times New Roman" w:hAnsi="Calibri" w:cs="Times New Roman"/>
      <w:lang w:val="es-PE" w:eastAsia="en-US"/>
    </w:rPr>
  </w:style>
  <w:style w:type="character" w:customStyle="1" w:styleId="ListParagraphChar">
    <w:name w:val="List Paragraph Char"/>
    <w:link w:val="Prrafodelista1"/>
    <w:locked/>
    <w:rsid w:val="00D059D4"/>
    <w:rPr>
      <w:rFonts w:ascii="Calibri" w:eastAsia="Times New Roman" w:hAnsi="Calibri" w:cs="Times New Roman"/>
      <w:lang w:val="es-PE" w:eastAsia="en-US"/>
    </w:rPr>
  </w:style>
  <w:style w:type="character" w:customStyle="1" w:styleId="TtuloCar">
    <w:name w:val="Título Car"/>
    <w:link w:val="Ttulo10"/>
    <w:rsid w:val="00D059D4"/>
    <w:rPr>
      <w:rFonts w:ascii="Arial" w:eastAsia="Times New Roman" w:hAnsi="Arial" w:cs="Times New Roman"/>
      <w:b/>
      <w:noProof/>
      <w:sz w:val="26"/>
      <w:szCs w:val="20"/>
      <w:u w:val="single"/>
      <w:lang w:val="es-MX" w:eastAsia="es-ES"/>
    </w:rPr>
  </w:style>
  <w:style w:type="character" w:customStyle="1" w:styleId="apple-tab-span">
    <w:name w:val="apple-tab-span"/>
    <w:basedOn w:val="Fuentedeprrafopredeter"/>
    <w:rsid w:val="00D059D4"/>
  </w:style>
  <w:style w:type="paragraph" w:styleId="TDC1">
    <w:name w:val="toc 1"/>
    <w:basedOn w:val="Normal"/>
    <w:uiPriority w:val="1"/>
    <w:qFormat/>
    <w:rsid w:val="00D059D4"/>
    <w:pPr>
      <w:widowControl w:val="0"/>
      <w:autoSpaceDE w:val="0"/>
      <w:autoSpaceDN w:val="0"/>
      <w:spacing w:before="136" w:after="0" w:line="240" w:lineRule="auto"/>
      <w:ind w:left="1702"/>
    </w:pPr>
    <w:rPr>
      <w:rFonts w:ascii="Arial" w:eastAsia="Arial" w:hAnsi="Arial" w:cs="Arial"/>
      <w:b/>
      <w:bCs/>
      <w:lang w:val="es-PE" w:eastAsia="es-PE" w:bidi="es-PE"/>
    </w:rPr>
  </w:style>
  <w:style w:type="paragraph" w:styleId="TDC2">
    <w:name w:val="toc 2"/>
    <w:basedOn w:val="Normal"/>
    <w:uiPriority w:val="1"/>
    <w:qFormat/>
    <w:rsid w:val="00D059D4"/>
    <w:pPr>
      <w:widowControl w:val="0"/>
      <w:autoSpaceDE w:val="0"/>
      <w:autoSpaceDN w:val="0"/>
      <w:spacing w:before="136" w:after="0" w:line="240" w:lineRule="auto"/>
      <w:ind w:left="1702" w:hanging="660"/>
    </w:pPr>
    <w:rPr>
      <w:rFonts w:ascii="Arial" w:eastAsia="Arial" w:hAnsi="Arial" w:cs="Arial"/>
      <w:lang w:val="es-PE" w:eastAsia="es-PE" w:bidi="es-PE"/>
    </w:rPr>
  </w:style>
  <w:style w:type="paragraph" w:styleId="TDC3">
    <w:name w:val="toc 3"/>
    <w:basedOn w:val="Normal"/>
    <w:uiPriority w:val="1"/>
    <w:qFormat/>
    <w:rsid w:val="00D059D4"/>
    <w:pPr>
      <w:widowControl w:val="0"/>
      <w:autoSpaceDE w:val="0"/>
      <w:autoSpaceDN w:val="0"/>
      <w:spacing w:before="97" w:after="0" w:line="240" w:lineRule="auto"/>
      <w:ind w:left="1922"/>
    </w:pPr>
    <w:rPr>
      <w:rFonts w:ascii="Arial" w:eastAsia="Arial" w:hAnsi="Arial" w:cs="Arial"/>
      <w:b/>
      <w:bCs/>
      <w:lang w:val="es-PE" w:eastAsia="es-PE" w:bidi="es-PE"/>
    </w:rPr>
  </w:style>
  <w:style w:type="paragraph" w:styleId="TDC4">
    <w:name w:val="toc 4"/>
    <w:basedOn w:val="Normal"/>
    <w:uiPriority w:val="1"/>
    <w:qFormat/>
    <w:rsid w:val="00D059D4"/>
    <w:pPr>
      <w:widowControl w:val="0"/>
      <w:autoSpaceDE w:val="0"/>
      <w:autoSpaceDN w:val="0"/>
      <w:spacing w:before="136" w:after="0" w:line="240" w:lineRule="auto"/>
      <w:ind w:left="2250" w:hanging="328"/>
    </w:pPr>
    <w:rPr>
      <w:rFonts w:ascii="Arial" w:eastAsia="Arial" w:hAnsi="Arial" w:cs="Arial"/>
      <w:lang w:val="es-PE" w:eastAsia="es-PE" w:bidi="es-PE"/>
    </w:rPr>
  </w:style>
  <w:style w:type="paragraph" w:styleId="TDC5">
    <w:name w:val="toc 5"/>
    <w:basedOn w:val="Normal"/>
    <w:uiPriority w:val="1"/>
    <w:qFormat/>
    <w:rsid w:val="00D059D4"/>
    <w:pPr>
      <w:widowControl w:val="0"/>
      <w:autoSpaceDE w:val="0"/>
      <w:autoSpaceDN w:val="0"/>
      <w:spacing w:before="136" w:after="0" w:line="240" w:lineRule="auto"/>
      <w:ind w:left="1922"/>
    </w:pPr>
    <w:rPr>
      <w:rFonts w:ascii="Arial" w:eastAsia="Arial" w:hAnsi="Arial" w:cs="Arial"/>
      <w:b/>
      <w:bCs/>
      <w:i/>
      <w:lang w:val="es-PE" w:eastAsia="es-PE" w:bidi="es-PE"/>
    </w:rPr>
  </w:style>
  <w:style w:type="paragraph" w:styleId="TDC6">
    <w:name w:val="toc 6"/>
    <w:basedOn w:val="Normal"/>
    <w:uiPriority w:val="1"/>
    <w:qFormat/>
    <w:rsid w:val="00D059D4"/>
    <w:pPr>
      <w:widowControl w:val="0"/>
      <w:autoSpaceDE w:val="0"/>
      <w:autoSpaceDN w:val="0"/>
      <w:spacing w:before="136" w:after="0" w:line="240" w:lineRule="auto"/>
      <w:ind w:left="2634" w:hanging="493"/>
    </w:pPr>
    <w:rPr>
      <w:rFonts w:ascii="Arial" w:eastAsia="Arial" w:hAnsi="Arial" w:cs="Arial"/>
      <w:lang w:val="es-PE" w:eastAsia="es-PE" w:bidi="es-PE"/>
    </w:rPr>
  </w:style>
  <w:style w:type="paragraph" w:styleId="TDC7">
    <w:name w:val="toc 7"/>
    <w:basedOn w:val="Normal"/>
    <w:uiPriority w:val="1"/>
    <w:qFormat/>
    <w:rsid w:val="00D059D4"/>
    <w:pPr>
      <w:widowControl w:val="0"/>
      <w:autoSpaceDE w:val="0"/>
      <w:autoSpaceDN w:val="0"/>
      <w:spacing w:before="35" w:after="0" w:line="240" w:lineRule="auto"/>
      <w:ind w:left="2374"/>
    </w:pPr>
    <w:rPr>
      <w:rFonts w:ascii="Arial" w:eastAsia="Arial" w:hAnsi="Arial" w:cs="Arial"/>
      <w:lang w:val="es-PE" w:eastAsia="es-PE" w:bidi="es-PE"/>
    </w:rPr>
  </w:style>
  <w:style w:type="paragraph" w:styleId="TDC8">
    <w:name w:val="toc 8"/>
    <w:basedOn w:val="Normal"/>
    <w:uiPriority w:val="1"/>
    <w:qFormat/>
    <w:rsid w:val="00D059D4"/>
    <w:pPr>
      <w:widowControl w:val="0"/>
      <w:autoSpaceDE w:val="0"/>
      <w:autoSpaceDN w:val="0"/>
      <w:spacing w:before="35" w:after="0" w:line="240" w:lineRule="auto"/>
      <w:ind w:left="2594"/>
    </w:pPr>
    <w:rPr>
      <w:rFonts w:ascii="Arial" w:eastAsia="Arial" w:hAnsi="Arial" w:cs="Arial"/>
      <w:lang w:val="es-PE" w:eastAsia="es-PE" w:bidi="es-PE"/>
    </w:rPr>
  </w:style>
  <w:style w:type="table" w:styleId="Tabladecuadrcula1clara">
    <w:name w:val="Grid Table 1 Light"/>
    <w:basedOn w:val="Tablanormal"/>
    <w:uiPriority w:val="46"/>
    <w:rsid w:val="00D059D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BB6758"/>
    <w:pPr>
      <w:spacing w:after="0" w:line="240" w:lineRule="auto"/>
    </w:pPr>
    <w:rPr>
      <w:lang w:val="en-US" w:eastAsia="en-US"/>
    </w:rPr>
    <w:tblPr>
      <w:tblCellMar>
        <w:top w:w="0" w:type="dxa"/>
        <w:left w:w="0" w:type="dxa"/>
        <w:bottom w:w="0" w:type="dxa"/>
        <w:right w:w="0" w:type="dxa"/>
      </w:tblCellMar>
    </w:tblPr>
  </w:style>
  <w:style w:type="paragraph" w:customStyle="1" w:styleId="font5">
    <w:name w:val="font5"/>
    <w:basedOn w:val="Normal"/>
    <w:rsid w:val="00252DE3"/>
    <w:pPr>
      <w:spacing w:before="100" w:beforeAutospacing="1" w:after="100" w:afterAutospacing="1" w:line="240" w:lineRule="auto"/>
    </w:pPr>
    <w:rPr>
      <w:rFonts w:ascii="Arial" w:eastAsia="Times New Roman" w:hAnsi="Arial" w:cs="Arial"/>
      <w:b/>
      <w:bCs/>
      <w:sz w:val="20"/>
      <w:szCs w:val="20"/>
      <w:lang w:val="es-PE" w:eastAsia="es-PE"/>
    </w:rPr>
  </w:style>
  <w:style w:type="paragraph" w:customStyle="1" w:styleId="font6">
    <w:name w:val="font6"/>
    <w:basedOn w:val="Normal"/>
    <w:rsid w:val="00252DE3"/>
    <w:pPr>
      <w:spacing w:before="100" w:beforeAutospacing="1" w:after="100" w:afterAutospacing="1" w:line="240" w:lineRule="auto"/>
    </w:pPr>
    <w:rPr>
      <w:rFonts w:ascii="Tahoma" w:eastAsia="Times New Roman" w:hAnsi="Tahoma" w:cs="Tahoma"/>
      <w:color w:val="000000"/>
      <w:sz w:val="18"/>
      <w:szCs w:val="18"/>
      <w:lang w:val="es-PE" w:eastAsia="es-PE"/>
    </w:rPr>
  </w:style>
  <w:style w:type="paragraph" w:customStyle="1" w:styleId="font7">
    <w:name w:val="font7"/>
    <w:basedOn w:val="Normal"/>
    <w:rsid w:val="00252DE3"/>
    <w:pPr>
      <w:spacing w:before="100" w:beforeAutospacing="1" w:after="100" w:afterAutospacing="1" w:line="240" w:lineRule="auto"/>
    </w:pPr>
    <w:rPr>
      <w:rFonts w:ascii="Tahoma" w:eastAsia="Times New Roman" w:hAnsi="Tahoma" w:cs="Tahoma"/>
      <w:b/>
      <w:bCs/>
      <w:color w:val="000000"/>
      <w:sz w:val="18"/>
      <w:szCs w:val="18"/>
      <w:lang w:val="es-PE" w:eastAsia="es-PE"/>
    </w:rPr>
  </w:style>
  <w:style w:type="paragraph" w:customStyle="1" w:styleId="font8">
    <w:name w:val="font8"/>
    <w:basedOn w:val="Normal"/>
    <w:rsid w:val="00252DE3"/>
    <w:pPr>
      <w:spacing w:before="100" w:beforeAutospacing="1" w:after="100" w:afterAutospacing="1" w:line="240" w:lineRule="auto"/>
    </w:pPr>
    <w:rPr>
      <w:rFonts w:ascii="Arial" w:eastAsia="Times New Roman" w:hAnsi="Arial" w:cs="Arial"/>
      <w:sz w:val="17"/>
      <w:szCs w:val="17"/>
      <w:lang w:val="es-PE" w:eastAsia="es-PE"/>
    </w:rPr>
  </w:style>
  <w:style w:type="paragraph" w:customStyle="1" w:styleId="font9">
    <w:name w:val="font9"/>
    <w:basedOn w:val="Normal"/>
    <w:rsid w:val="00252DE3"/>
    <w:pPr>
      <w:spacing w:before="100" w:beforeAutospacing="1" w:after="100" w:afterAutospacing="1" w:line="240" w:lineRule="auto"/>
    </w:pPr>
    <w:rPr>
      <w:rFonts w:ascii="Arial" w:eastAsia="Times New Roman" w:hAnsi="Arial" w:cs="Arial"/>
      <w:b/>
      <w:bCs/>
      <w:sz w:val="17"/>
      <w:szCs w:val="17"/>
      <w:lang w:val="es-PE" w:eastAsia="es-PE"/>
    </w:rPr>
  </w:style>
  <w:style w:type="paragraph" w:customStyle="1" w:styleId="xl92">
    <w:name w:val="xl92"/>
    <w:basedOn w:val="Normal"/>
    <w:rsid w:val="00252DE3"/>
    <w:pPr>
      <w:spacing w:before="100" w:beforeAutospacing="1" w:after="100" w:afterAutospacing="1" w:line="240" w:lineRule="auto"/>
    </w:pPr>
    <w:rPr>
      <w:rFonts w:ascii="Arial" w:eastAsia="Times New Roman" w:hAnsi="Arial" w:cs="Arial"/>
      <w:sz w:val="10"/>
      <w:szCs w:val="10"/>
      <w:lang w:val="es-PE" w:eastAsia="es-PE"/>
    </w:rPr>
  </w:style>
  <w:style w:type="paragraph" w:customStyle="1" w:styleId="xl93">
    <w:name w:val="xl93"/>
    <w:basedOn w:val="Normal"/>
    <w:rsid w:val="00252DE3"/>
    <w:pPr>
      <w:spacing w:before="100" w:beforeAutospacing="1" w:after="100" w:afterAutospacing="1" w:line="240" w:lineRule="auto"/>
    </w:pPr>
    <w:rPr>
      <w:rFonts w:ascii="Arial" w:eastAsia="Times New Roman" w:hAnsi="Arial" w:cs="Arial"/>
      <w:b/>
      <w:bCs/>
      <w:sz w:val="24"/>
      <w:szCs w:val="24"/>
      <w:lang w:val="es-PE" w:eastAsia="es-PE"/>
    </w:rPr>
  </w:style>
  <w:style w:type="paragraph" w:customStyle="1" w:styleId="xl94">
    <w:name w:val="xl94"/>
    <w:basedOn w:val="Normal"/>
    <w:rsid w:val="00252DE3"/>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s-PE" w:eastAsia="es-PE"/>
    </w:rPr>
  </w:style>
  <w:style w:type="paragraph" w:customStyle="1" w:styleId="xl95">
    <w:name w:val="xl95"/>
    <w:basedOn w:val="Normal"/>
    <w:rsid w:val="00252D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96">
    <w:name w:val="xl96"/>
    <w:basedOn w:val="Normal"/>
    <w:rsid w:val="00252DE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97">
    <w:name w:val="xl97"/>
    <w:basedOn w:val="Normal"/>
    <w:rsid w:val="00252DE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98">
    <w:name w:val="xl98"/>
    <w:basedOn w:val="Normal"/>
    <w:rsid w:val="00252DE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val="es-PE" w:eastAsia="es-PE"/>
    </w:rPr>
  </w:style>
  <w:style w:type="paragraph" w:customStyle="1" w:styleId="xl99">
    <w:name w:val="xl99"/>
    <w:basedOn w:val="Normal"/>
    <w:rsid w:val="00252DE3"/>
    <w:pPr>
      <w:pBdr>
        <w:left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00">
    <w:name w:val="xl100"/>
    <w:basedOn w:val="Normal"/>
    <w:rsid w:val="00252DE3"/>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01">
    <w:name w:val="xl101"/>
    <w:basedOn w:val="Normal"/>
    <w:rsid w:val="00252DE3"/>
    <w:pPr>
      <w:pBdr>
        <w:left w:val="single" w:sz="8" w:space="0" w:color="auto"/>
        <w:right w:val="single" w:sz="8"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02">
    <w:name w:val="xl102"/>
    <w:basedOn w:val="Normal"/>
    <w:rsid w:val="00252DE3"/>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03">
    <w:name w:val="xl103"/>
    <w:basedOn w:val="Normal"/>
    <w:rsid w:val="00252DE3"/>
    <w:pPr>
      <w:pBdr>
        <w:top w:val="single" w:sz="8"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color w:val="0000FF"/>
      <w:sz w:val="21"/>
      <w:szCs w:val="21"/>
      <w:lang w:val="es-PE" w:eastAsia="es-PE"/>
    </w:rPr>
  </w:style>
  <w:style w:type="paragraph" w:customStyle="1" w:styleId="xl104">
    <w:name w:val="xl104"/>
    <w:basedOn w:val="Normal"/>
    <w:rsid w:val="00252DE3"/>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color w:val="E26B0A"/>
      <w:sz w:val="21"/>
      <w:szCs w:val="21"/>
      <w:lang w:val="es-PE" w:eastAsia="es-PE"/>
    </w:rPr>
  </w:style>
  <w:style w:type="paragraph" w:customStyle="1" w:styleId="xl105">
    <w:name w:val="xl105"/>
    <w:basedOn w:val="Normal"/>
    <w:rsid w:val="00252DE3"/>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1"/>
      <w:szCs w:val="21"/>
      <w:lang w:val="es-PE" w:eastAsia="es-PE"/>
    </w:rPr>
  </w:style>
  <w:style w:type="paragraph" w:customStyle="1" w:styleId="xl106">
    <w:name w:val="xl106"/>
    <w:basedOn w:val="Normal"/>
    <w:rsid w:val="00252DE3"/>
    <w:pPr>
      <w:pBdr>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1"/>
      <w:szCs w:val="21"/>
      <w:lang w:val="es-PE" w:eastAsia="es-PE"/>
    </w:rPr>
  </w:style>
  <w:style w:type="paragraph" w:customStyle="1" w:styleId="xl107">
    <w:name w:val="xl107"/>
    <w:basedOn w:val="Normal"/>
    <w:rsid w:val="00252DE3"/>
    <w:pPr>
      <w:pBdr>
        <w:top w:val="single" w:sz="8"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1"/>
      <w:szCs w:val="21"/>
      <w:lang w:val="es-PE" w:eastAsia="es-PE"/>
    </w:rPr>
  </w:style>
  <w:style w:type="paragraph" w:customStyle="1" w:styleId="xl108">
    <w:name w:val="xl108"/>
    <w:basedOn w:val="Normal"/>
    <w:rsid w:val="00252DE3"/>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sz w:val="21"/>
      <w:szCs w:val="21"/>
      <w:lang w:val="es-PE" w:eastAsia="es-PE"/>
    </w:rPr>
  </w:style>
  <w:style w:type="paragraph" w:customStyle="1" w:styleId="xl109">
    <w:name w:val="xl109"/>
    <w:basedOn w:val="Normal"/>
    <w:rsid w:val="00252DE3"/>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color w:val="0000FF"/>
      <w:sz w:val="21"/>
      <w:szCs w:val="21"/>
      <w:lang w:val="es-PE" w:eastAsia="es-PE"/>
    </w:rPr>
  </w:style>
  <w:style w:type="paragraph" w:customStyle="1" w:styleId="xl110">
    <w:name w:val="xl110"/>
    <w:basedOn w:val="Normal"/>
    <w:rsid w:val="00252DE3"/>
    <w:pPr>
      <w:pBdr>
        <w:top w:val="single" w:sz="4" w:space="0" w:color="000000"/>
        <w:left w:val="single" w:sz="8"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1">
    <w:name w:val="xl111"/>
    <w:basedOn w:val="Normal"/>
    <w:rsid w:val="00252DE3"/>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2">
    <w:name w:val="xl112"/>
    <w:basedOn w:val="Normal"/>
    <w:rsid w:val="00252DE3"/>
    <w:pPr>
      <w:pBdr>
        <w:top w:val="single" w:sz="8"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3">
    <w:name w:val="xl113"/>
    <w:basedOn w:val="Normal"/>
    <w:rsid w:val="00252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4">
    <w:name w:val="xl114"/>
    <w:basedOn w:val="Normal"/>
    <w:rsid w:val="00252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5">
    <w:name w:val="xl115"/>
    <w:basedOn w:val="Normal"/>
    <w:rsid w:val="00252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6">
    <w:name w:val="xl116"/>
    <w:basedOn w:val="Normal"/>
    <w:rsid w:val="00252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7">
    <w:name w:val="xl117"/>
    <w:basedOn w:val="Normal"/>
    <w:rsid w:val="00252DE3"/>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8">
    <w:name w:val="xl118"/>
    <w:basedOn w:val="Normal"/>
    <w:rsid w:val="00252DE3"/>
    <w:pPr>
      <w:pBdr>
        <w:left w:val="single" w:sz="8" w:space="0" w:color="auto"/>
        <w:right w:val="single" w:sz="8" w:space="0" w:color="auto"/>
      </w:pBdr>
      <w:shd w:val="clear" w:color="000000" w:fill="B1A0C7"/>
      <w:spacing w:before="100" w:beforeAutospacing="1" w:after="100" w:afterAutospacing="1" w:line="240" w:lineRule="auto"/>
      <w:jc w:val="center"/>
    </w:pPr>
    <w:rPr>
      <w:rFonts w:ascii="Arial Narrow" w:eastAsia="Times New Roman" w:hAnsi="Arial Narrow" w:cs="Times New Roman"/>
      <w:b/>
      <w:bCs/>
      <w:color w:val="C00000"/>
      <w:sz w:val="24"/>
      <w:szCs w:val="24"/>
      <w:lang w:val="es-PE" w:eastAsia="es-PE"/>
    </w:rPr>
  </w:style>
  <w:style w:type="paragraph" w:customStyle="1" w:styleId="xl119">
    <w:name w:val="xl119"/>
    <w:basedOn w:val="Normal"/>
    <w:rsid w:val="00252DE3"/>
    <w:pPr>
      <w:pBdr>
        <w:left w:val="single" w:sz="8" w:space="0" w:color="auto"/>
        <w:right w:val="single" w:sz="8" w:space="0" w:color="auto"/>
      </w:pBdr>
      <w:shd w:val="clear" w:color="000000" w:fill="92CDDC"/>
      <w:spacing w:before="100" w:beforeAutospacing="1" w:after="100" w:afterAutospacing="1" w:line="240" w:lineRule="auto"/>
      <w:jc w:val="center"/>
    </w:pPr>
    <w:rPr>
      <w:rFonts w:ascii="Arial Narrow" w:eastAsia="Times New Roman" w:hAnsi="Arial Narrow" w:cs="Times New Roman"/>
      <w:b/>
      <w:bCs/>
      <w:color w:val="0F243E"/>
      <w:sz w:val="24"/>
      <w:szCs w:val="24"/>
      <w:lang w:val="es-PE" w:eastAsia="es-PE"/>
    </w:rPr>
  </w:style>
  <w:style w:type="paragraph" w:customStyle="1" w:styleId="xl120">
    <w:name w:val="xl120"/>
    <w:basedOn w:val="Normal"/>
    <w:rsid w:val="00252DE3"/>
    <w:pPr>
      <w:pBdr>
        <w:left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9"/>
      <w:szCs w:val="19"/>
      <w:lang w:val="es-PE" w:eastAsia="es-PE"/>
    </w:rPr>
  </w:style>
  <w:style w:type="paragraph" w:customStyle="1" w:styleId="xl121">
    <w:name w:val="xl121"/>
    <w:basedOn w:val="Normal"/>
    <w:rsid w:val="00252DE3"/>
    <w:pPr>
      <w:pBdr>
        <w:top w:val="single" w:sz="8" w:space="0" w:color="auto"/>
        <w:left w:val="single" w:sz="8" w:space="0" w:color="auto"/>
        <w:right w:val="single" w:sz="8" w:space="0" w:color="auto"/>
      </w:pBdr>
      <w:shd w:val="clear" w:color="000000" w:fill="92CDDC"/>
      <w:spacing w:before="100" w:beforeAutospacing="1" w:after="100" w:afterAutospacing="1" w:line="240" w:lineRule="auto"/>
      <w:jc w:val="center"/>
    </w:pPr>
    <w:rPr>
      <w:rFonts w:ascii="Arial Narrow" w:eastAsia="Times New Roman" w:hAnsi="Arial Narrow" w:cs="Times New Roman"/>
      <w:b/>
      <w:bCs/>
      <w:color w:val="0F243E"/>
      <w:sz w:val="24"/>
      <w:szCs w:val="24"/>
      <w:lang w:val="es-PE" w:eastAsia="es-PE"/>
    </w:rPr>
  </w:style>
  <w:style w:type="paragraph" w:customStyle="1" w:styleId="xl122">
    <w:name w:val="xl122"/>
    <w:basedOn w:val="Normal"/>
    <w:rsid w:val="00252DE3"/>
    <w:pPr>
      <w:pBdr>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pPr>
    <w:rPr>
      <w:rFonts w:ascii="Arial Narrow" w:eastAsia="Times New Roman" w:hAnsi="Arial Narrow" w:cs="Times New Roman"/>
      <w:b/>
      <w:bCs/>
      <w:color w:val="C00000"/>
      <w:sz w:val="24"/>
      <w:szCs w:val="24"/>
      <w:lang w:val="es-PE" w:eastAsia="es-PE"/>
    </w:rPr>
  </w:style>
  <w:style w:type="paragraph" w:customStyle="1" w:styleId="xl123">
    <w:name w:val="xl123"/>
    <w:basedOn w:val="Normal"/>
    <w:rsid w:val="00252DE3"/>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4"/>
      <w:szCs w:val="24"/>
      <w:lang w:val="es-PE" w:eastAsia="es-PE"/>
    </w:rPr>
  </w:style>
  <w:style w:type="paragraph" w:customStyle="1" w:styleId="xl124">
    <w:name w:val="xl124"/>
    <w:basedOn w:val="Normal"/>
    <w:rsid w:val="00252DE3"/>
    <w:pPr>
      <w:pBdr>
        <w:left w:val="single" w:sz="8" w:space="0" w:color="auto"/>
        <w:right w:val="single" w:sz="8" w:space="0" w:color="auto"/>
      </w:pBdr>
      <w:spacing w:before="100" w:beforeAutospacing="1" w:after="100" w:afterAutospacing="1" w:line="240" w:lineRule="auto"/>
    </w:pPr>
    <w:rPr>
      <w:rFonts w:ascii="Arial" w:eastAsia="Times New Roman" w:hAnsi="Arial" w:cs="Arial"/>
      <w:sz w:val="21"/>
      <w:szCs w:val="21"/>
      <w:lang w:val="es-PE" w:eastAsia="es-PE"/>
    </w:rPr>
  </w:style>
  <w:style w:type="paragraph" w:customStyle="1" w:styleId="xl125">
    <w:name w:val="xl125"/>
    <w:basedOn w:val="Normal"/>
    <w:rsid w:val="00252DE3"/>
    <w:pPr>
      <w:pBdr>
        <w:top w:val="single" w:sz="8" w:space="0" w:color="auto"/>
        <w:left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26">
    <w:name w:val="xl126"/>
    <w:basedOn w:val="Normal"/>
    <w:rsid w:val="00252DE3"/>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27">
    <w:name w:val="xl127"/>
    <w:basedOn w:val="Normal"/>
    <w:rsid w:val="00252DE3"/>
    <w:pPr>
      <w:pBdr>
        <w:top w:val="single" w:sz="4" w:space="0" w:color="000000"/>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28">
    <w:name w:val="xl128"/>
    <w:basedOn w:val="Normal"/>
    <w:rsid w:val="00252DE3"/>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29">
    <w:name w:val="xl129"/>
    <w:basedOn w:val="Normal"/>
    <w:rsid w:val="00252D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0">
    <w:name w:val="xl130"/>
    <w:basedOn w:val="Normal"/>
    <w:rsid w:val="00252DE3"/>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PE" w:eastAsia="es-PE"/>
    </w:rPr>
  </w:style>
  <w:style w:type="paragraph" w:customStyle="1" w:styleId="xl131">
    <w:name w:val="xl131"/>
    <w:basedOn w:val="Normal"/>
    <w:rsid w:val="00252DE3"/>
    <w:pPr>
      <w:pBdr>
        <w:top w:val="single" w:sz="8" w:space="0" w:color="auto"/>
        <w:left w:val="single" w:sz="4"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2">
    <w:name w:val="xl132"/>
    <w:basedOn w:val="Normal"/>
    <w:rsid w:val="00252DE3"/>
    <w:pPr>
      <w:pBdr>
        <w:top w:val="single" w:sz="4" w:space="0" w:color="000000"/>
        <w:left w:val="single" w:sz="4"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3">
    <w:name w:val="xl133"/>
    <w:basedOn w:val="Normal"/>
    <w:rsid w:val="00252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4">
    <w:name w:val="xl134"/>
    <w:basedOn w:val="Normal"/>
    <w:rsid w:val="00252DE3"/>
    <w:pPr>
      <w:pBdr>
        <w:top w:val="single" w:sz="4" w:space="0" w:color="auto"/>
        <w:left w:val="single" w:sz="4" w:space="0" w:color="auto"/>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5">
    <w:name w:val="xl135"/>
    <w:basedOn w:val="Normal"/>
    <w:rsid w:val="00252DE3"/>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6">
    <w:name w:val="xl136"/>
    <w:basedOn w:val="Normal"/>
    <w:rsid w:val="00252DE3"/>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7">
    <w:name w:val="xl137"/>
    <w:basedOn w:val="Normal"/>
    <w:rsid w:val="00252DE3"/>
    <w:pPr>
      <w:pBdr>
        <w:top w:val="single" w:sz="4" w:space="0" w:color="000000"/>
        <w:left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8">
    <w:name w:val="xl138"/>
    <w:basedOn w:val="Normal"/>
    <w:rsid w:val="00252DE3"/>
    <w:pPr>
      <w:pBdr>
        <w:top w:val="single" w:sz="4" w:space="0" w:color="000000"/>
        <w:left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9">
    <w:name w:val="xl139"/>
    <w:basedOn w:val="Normal"/>
    <w:rsid w:val="00252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0">
    <w:name w:val="xl140"/>
    <w:basedOn w:val="Normal"/>
    <w:rsid w:val="00252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1">
    <w:name w:val="xl141"/>
    <w:basedOn w:val="Normal"/>
    <w:rsid w:val="00252DE3"/>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2">
    <w:name w:val="xl142"/>
    <w:basedOn w:val="Normal"/>
    <w:rsid w:val="00252DE3"/>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PE" w:eastAsia="es-PE"/>
    </w:rPr>
  </w:style>
  <w:style w:type="paragraph" w:customStyle="1" w:styleId="xl143">
    <w:name w:val="xl143"/>
    <w:basedOn w:val="Normal"/>
    <w:rsid w:val="00252DE3"/>
    <w:pPr>
      <w:pBdr>
        <w:top w:val="single" w:sz="4" w:space="0" w:color="000000"/>
        <w:left w:val="single" w:sz="8" w:space="0" w:color="auto"/>
        <w:bottom w:val="single" w:sz="4" w:space="0" w:color="000000"/>
        <w:right w:val="single" w:sz="4" w:space="0" w:color="000000"/>
      </w:pBdr>
      <w:shd w:val="clear" w:color="66FF66"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4">
    <w:name w:val="xl144"/>
    <w:basedOn w:val="Normal"/>
    <w:rsid w:val="00252DE3"/>
    <w:pPr>
      <w:pBdr>
        <w:top w:val="single" w:sz="4" w:space="0" w:color="000000"/>
        <w:left w:val="single" w:sz="4" w:space="0" w:color="000000"/>
        <w:bottom w:val="single" w:sz="4" w:space="0" w:color="000000"/>
        <w:right w:val="single" w:sz="4" w:space="0" w:color="000000"/>
      </w:pBdr>
      <w:shd w:val="clear" w:color="66FF66"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5">
    <w:name w:val="xl145"/>
    <w:basedOn w:val="Normal"/>
    <w:rsid w:val="00252DE3"/>
    <w:pPr>
      <w:pBdr>
        <w:top w:val="single" w:sz="4" w:space="0" w:color="000000"/>
        <w:left w:val="single" w:sz="4" w:space="0" w:color="000000"/>
        <w:bottom w:val="single" w:sz="4" w:space="0" w:color="000000"/>
        <w:right w:val="single" w:sz="8" w:space="0" w:color="auto"/>
      </w:pBdr>
      <w:shd w:val="clear" w:color="66FF66"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6">
    <w:name w:val="xl146"/>
    <w:basedOn w:val="Normal"/>
    <w:rsid w:val="00252DE3"/>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7">
    <w:name w:val="xl147"/>
    <w:basedOn w:val="Normal"/>
    <w:rsid w:val="00252DE3"/>
    <w:pPr>
      <w:pBdr>
        <w:top w:val="single" w:sz="4" w:space="0" w:color="000000"/>
        <w:left w:val="single" w:sz="4" w:space="0" w:color="000000"/>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8">
    <w:name w:val="xl148"/>
    <w:basedOn w:val="Normal"/>
    <w:rsid w:val="00252DE3"/>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9">
    <w:name w:val="xl149"/>
    <w:basedOn w:val="Normal"/>
    <w:rsid w:val="00252DE3"/>
    <w:pPr>
      <w:pBdr>
        <w:top w:val="single" w:sz="4" w:space="0" w:color="000000"/>
        <w:left w:val="single" w:sz="4" w:space="0" w:color="auto"/>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0">
    <w:name w:val="xl150"/>
    <w:basedOn w:val="Normal"/>
    <w:rsid w:val="00252DE3"/>
    <w:pPr>
      <w:pBdr>
        <w:top w:val="single" w:sz="8" w:space="0" w:color="auto"/>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1">
    <w:name w:val="xl151"/>
    <w:basedOn w:val="Normal"/>
    <w:rsid w:val="00252DE3"/>
    <w:pPr>
      <w:pBdr>
        <w:top w:val="single" w:sz="8" w:space="0" w:color="auto"/>
        <w:left w:val="single" w:sz="4" w:space="0" w:color="000000"/>
        <w:bottom w:val="single" w:sz="4" w:space="0" w:color="000000"/>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2">
    <w:name w:val="xl152"/>
    <w:basedOn w:val="Normal"/>
    <w:rsid w:val="00252DE3"/>
    <w:pPr>
      <w:pBdr>
        <w:left w:val="single" w:sz="8" w:space="0" w:color="auto"/>
        <w:bottom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color w:val="FFFFFF"/>
      <w:sz w:val="24"/>
      <w:szCs w:val="24"/>
      <w:lang w:val="es-PE" w:eastAsia="es-PE"/>
    </w:rPr>
  </w:style>
  <w:style w:type="paragraph" w:customStyle="1" w:styleId="xl153">
    <w:name w:val="xl153"/>
    <w:basedOn w:val="Normal"/>
    <w:rsid w:val="00252DE3"/>
    <w:pPr>
      <w:pBdr>
        <w:left w:val="single" w:sz="4" w:space="0" w:color="000000"/>
        <w:right w:val="single" w:sz="4" w:space="0" w:color="000000"/>
      </w:pBdr>
      <w:shd w:val="clear" w:color="FFFF00" w:fill="FFC000"/>
      <w:spacing w:before="100" w:beforeAutospacing="1" w:after="100" w:afterAutospacing="1" w:line="240" w:lineRule="auto"/>
      <w:jc w:val="center"/>
      <w:textAlignment w:val="center"/>
    </w:pPr>
    <w:rPr>
      <w:rFonts w:ascii="Arial" w:eastAsia="Times New Roman" w:hAnsi="Arial" w:cs="Arial"/>
      <w:b/>
      <w:bCs/>
      <w:color w:val="FFFFFF"/>
      <w:sz w:val="24"/>
      <w:szCs w:val="24"/>
      <w:lang w:val="es-PE" w:eastAsia="es-PE"/>
    </w:rPr>
  </w:style>
  <w:style w:type="paragraph" w:customStyle="1" w:styleId="xl154">
    <w:name w:val="xl154"/>
    <w:basedOn w:val="Normal"/>
    <w:rsid w:val="00252DE3"/>
    <w:pPr>
      <w:pBdr>
        <w:top w:val="single" w:sz="4" w:space="0" w:color="000000"/>
        <w:left w:val="single" w:sz="4" w:space="0" w:color="000000"/>
        <w:bottom w:val="single" w:sz="8" w:space="0" w:color="auto"/>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5">
    <w:name w:val="xl155"/>
    <w:basedOn w:val="Normal"/>
    <w:rsid w:val="00252DE3"/>
    <w:pPr>
      <w:pBdr>
        <w:top w:val="single" w:sz="4" w:space="0" w:color="000000"/>
        <w:left w:val="single" w:sz="8" w:space="0" w:color="auto"/>
        <w:bottom w:val="single" w:sz="8" w:space="0" w:color="auto"/>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6">
    <w:name w:val="xl156"/>
    <w:basedOn w:val="Normal"/>
    <w:rsid w:val="00252DE3"/>
    <w:pPr>
      <w:pBdr>
        <w:top w:val="single" w:sz="8" w:space="0" w:color="auto"/>
        <w:left w:val="single" w:sz="8" w:space="0" w:color="auto"/>
        <w:bottom w:val="single" w:sz="4" w:space="0" w:color="000000"/>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7">
    <w:name w:val="xl157"/>
    <w:basedOn w:val="Normal"/>
    <w:rsid w:val="00252DE3"/>
    <w:pPr>
      <w:pBdr>
        <w:top w:val="single" w:sz="8" w:space="0" w:color="auto"/>
        <w:left w:val="single" w:sz="8" w:space="0" w:color="auto"/>
        <w:bottom w:val="single" w:sz="4" w:space="0" w:color="000000"/>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58">
    <w:name w:val="xl158"/>
    <w:basedOn w:val="Normal"/>
    <w:rsid w:val="00252DE3"/>
    <w:pPr>
      <w:pBdr>
        <w:top w:val="single" w:sz="8" w:space="0" w:color="auto"/>
        <w:left w:val="single" w:sz="4" w:space="0" w:color="000000"/>
        <w:bottom w:val="single" w:sz="4" w:space="0" w:color="000000"/>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59">
    <w:name w:val="xl159"/>
    <w:basedOn w:val="Normal"/>
    <w:rsid w:val="00252DE3"/>
    <w:pPr>
      <w:pBdr>
        <w:top w:val="single" w:sz="8" w:space="0" w:color="auto"/>
        <w:left w:val="single" w:sz="4" w:space="0" w:color="000000"/>
        <w:bottom w:val="single" w:sz="4" w:space="0" w:color="000000"/>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60">
    <w:name w:val="xl160"/>
    <w:basedOn w:val="Normal"/>
    <w:rsid w:val="00252DE3"/>
    <w:pPr>
      <w:pBdr>
        <w:top w:val="single" w:sz="4" w:space="0" w:color="000000"/>
        <w:left w:val="single" w:sz="8"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PE" w:eastAsia="es-PE"/>
    </w:rPr>
  </w:style>
  <w:style w:type="paragraph" w:customStyle="1" w:styleId="xl161">
    <w:name w:val="xl161"/>
    <w:basedOn w:val="Normal"/>
    <w:rsid w:val="00252DE3"/>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2">
    <w:name w:val="xl162"/>
    <w:basedOn w:val="Normal"/>
    <w:rsid w:val="00252DE3"/>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3">
    <w:name w:val="xl163"/>
    <w:basedOn w:val="Normal"/>
    <w:rsid w:val="00252DE3"/>
    <w:pPr>
      <w:pBdr>
        <w:top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4">
    <w:name w:val="xl164"/>
    <w:basedOn w:val="Normal"/>
    <w:rsid w:val="00252DE3"/>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5">
    <w:name w:val="xl165"/>
    <w:basedOn w:val="Normal"/>
    <w:rsid w:val="00252DE3"/>
    <w:pPr>
      <w:pBdr>
        <w:left w:val="single" w:sz="4" w:space="0" w:color="000000"/>
        <w:bottom w:val="single" w:sz="4" w:space="0" w:color="000000"/>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66">
    <w:name w:val="xl166"/>
    <w:basedOn w:val="Normal"/>
    <w:rsid w:val="00252DE3"/>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67">
    <w:name w:val="xl167"/>
    <w:basedOn w:val="Normal"/>
    <w:rsid w:val="00252DE3"/>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68">
    <w:name w:val="xl168"/>
    <w:basedOn w:val="Normal"/>
    <w:rsid w:val="00252DE3"/>
    <w:pPr>
      <w:pBdr>
        <w:top w:val="single" w:sz="4" w:space="0" w:color="000000"/>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9">
    <w:name w:val="xl169"/>
    <w:basedOn w:val="Normal"/>
    <w:rsid w:val="00252DE3"/>
    <w:pPr>
      <w:pBdr>
        <w:top w:val="single" w:sz="4" w:space="0" w:color="000000"/>
        <w:left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0">
    <w:name w:val="xl170"/>
    <w:basedOn w:val="Normal"/>
    <w:rsid w:val="00252DE3"/>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1">
    <w:name w:val="xl171"/>
    <w:basedOn w:val="Normal"/>
    <w:rsid w:val="00252DE3"/>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2">
    <w:name w:val="xl172"/>
    <w:basedOn w:val="Normal"/>
    <w:rsid w:val="00252DE3"/>
    <w:pPr>
      <w:pBdr>
        <w:top w:val="single" w:sz="8" w:space="0" w:color="auto"/>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3">
    <w:name w:val="xl173"/>
    <w:basedOn w:val="Normal"/>
    <w:rsid w:val="00252DE3"/>
    <w:pPr>
      <w:pBdr>
        <w:top w:val="single" w:sz="4" w:space="0" w:color="000000"/>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4">
    <w:name w:val="xl174"/>
    <w:basedOn w:val="Normal"/>
    <w:rsid w:val="00252DE3"/>
    <w:pPr>
      <w:pBdr>
        <w:top w:val="single" w:sz="4" w:space="0" w:color="000000"/>
        <w:left w:val="single" w:sz="4" w:space="0" w:color="000000"/>
        <w:bottom w:val="single" w:sz="8" w:space="0" w:color="auto"/>
        <w:right w:val="single" w:sz="4" w:space="0" w:color="000000"/>
      </w:pBdr>
      <w:shd w:val="clear" w:color="66FF66"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5">
    <w:name w:val="xl175"/>
    <w:basedOn w:val="Normal"/>
    <w:rsid w:val="00252DE3"/>
    <w:pPr>
      <w:pBdr>
        <w:top w:val="single" w:sz="4" w:space="0" w:color="000000"/>
        <w:left w:val="single" w:sz="8" w:space="0" w:color="auto"/>
        <w:bottom w:val="single" w:sz="8" w:space="0" w:color="auto"/>
        <w:right w:val="single" w:sz="4" w:space="0" w:color="000000"/>
      </w:pBdr>
      <w:shd w:val="clear" w:color="66FF66"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6">
    <w:name w:val="xl176"/>
    <w:basedOn w:val="Normal"/>
    <w:rsid w:val="00252DE3"/>
    <w:pPr>
      <w:pBdr>
        <w:top w:val="single" w:sz="4" w:space="0" w:color="000000"/>
        <w:left w:val="single" w:sz="4" w:space="0" w:color="000000"/>
        <w:bottom w:val="single" w:sz="8" w:space="0" w:color="auto"/>
        <w:right w:val="single" w:sz="8" w:space="0" w:color="auto"/>
      </w:pBdr>
      <w:shd w:val="clear" w:color="66FF66"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7">
    <w:name w:val="xl177"/>
    <w:basedOn w:val="Normal"/>
    <w:rsid w:val="00252DE3"/>
    <w:pPr>
      <w:pBdr>
        <w:top w:val="single" w:sz="4" w:space="0" w:color="auto"/>
        <w:left w:val="single" w:sz="4" w:space="0" w:color="000000"/>
        <w:bottom w:val="single" w:sz="8" w:space="0" w:color="auto"/>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8">
    <w:name w:val="xl178"/>
    <w:basedOn w:val="Normal"/>
    <w:rsid w:val="00252DE3"/>
    <w:pPr>
      <w:pBdr>
        <w:top w:val="single" w:sz="4" w:space="0" w:color="auto"/>
        <w:left w:val="single" w:sz="4" w:space="0" w:color="000000"/>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9">
    <w:name w:val="xl179"/>
    <w:basedOn w:val="Normal"/>
    <w:rsid w:val="00252DE3"/>
    <w:pPr>
      <w:pBdr>
        <w:top w:val="single" w:sz="4" w:space="0" w:color="auto"/>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0">
    <w:name w:val="xl180"/>
    <w:basedOn w:val="Normal"/>
    <w:rsid w:val="00252DE3"/>
    <w:pPr>
      <w:pBdr>
        <w:top w:val="single" w:sz="4" w:space="0" w:color="auto"/>
        <w:left w:val="single" w:sz="8" w:space="0" w:color="auto"/>
        <w:bottom w:val="single" w:sz="8" w:space="0" w:color="auto"/>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1">
    <w:name w:val="xl181"/>
    <w:basedOn w:val="Normal"/>
    <w:rsid w:val="00252DE3"/>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2">
    <w:name w:val="xl182"/>
    <w:basedOn w:val="Normal"/>
    <w:rsid w:val="00252DE3"/>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3">
    <w:name w:val="xl183"/>
    <w:basedOn w:val="Normal"/>
    <w:rsid w:val="00252DE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4">
    <w:name w:val="xl184"/>
    <w:basedOn w:val="Normal"/>
    <w:rsid w:val="00252DE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5">
    <w:name w:val="xl185"/>
    <w:basedOn w:val="Normal"/>
    <w:rsid w:val="00252DE3"/>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6">
    <w:name w:val="xl186"/>
    <w:basedOn w:val="Normal"/>
    <w:rsid w:val="00252DE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7">
    <w:name w:val="xl187"/>
    <w:basedOn w:val="Normal"/>
    <w:rsid w:val="00252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8">
    <w:name w:val="xl188"/>
    <w:basedOn w:val="Normal"/>
    <w:rsid w:val="00252DE3"/>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9">
    <w:name w:val="xl189"/>
    <w:basedOn w:val="Normal"/>
    <w:rsid w:val="00252DE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0">
    <w:name w:val="xl190"/>
    <w:basedOn w:val="Normal"/>
    <w:rsid w:val="00252DE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1">
    <w:name w:val="xl191"/>
    <w:basedOn w:val="Normal"/>
    <w:rsid w:val="00252DE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2">
    <w:name w:val="xl192"/>
    <w:basedOn w:val="Normal"/>
    <w:rsid w:val="00252DE3"/>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3">
    <w:name w:val="xl193"/>
    <w:basedOn w:val="Normal"/>
    <w:rsid w:val="00252DE3"/>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4">
    <w:name w:val="xl194"/>
    <w:basedOn w:val="Normal"/>
    <w:rsid w:val="00252DE3"/>
    <w:pPr>
      <w:pBdr>
        <w:top w:val="single" w:sz="4" w:space="0" w:color="000000"/>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5">
    <w:name w:val="xl195"/>
    <w:basedOn w:val="Normal"/>
    <w:rsid w:val="00252D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6">
    <w:name w:val="xl196"/>
    <w:basedOn w:val="Normal"/>
    <w:rsid w:val="00252DE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7">
    <w:name w:val="xl197"/>
    <w:basedOn w:val="Normal"/>
    <w:rsid w:val="00252DE3"/>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8">
    <w:name w:val="xl198"/>
    <w:basedOn w:val="Normal"/>
    <w:rsid w:val="00252D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9">
    <w:name w:val="xl199"/>
    <w:basedOn w:val="Normal"/>
    <w:rsid w:val="00252DE3"/>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0">
    <w:name w:val="xl200"/>
    <w:basedOn w:val="Normal"/>
    <w:rsid w:val="00252DE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1">
    <w:name w:val="xl201"/>
    <w:basedOn w:val="Normal"/>
    <w:rsid w:val="00252DE3"/>
    <w:pPr>
      <w:pBdr>
        <w:left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2">
    <w:name w:val="xl202"/>
    <w:basedOn w:val="Normal"/>
    <w:rsid w:val="00252DE3"/>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3">
    <w:name w:val="xl203"/>
    <w:basedOn w:val="Normal"/>
    <w:rsid w:val="00252DE3"/>
    <w:pPr>
      <w:pBdr>
        <w:top w:val="single" w:sz="4" w:space="0" w:color="000000"/>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24"/>
      <w:szCs w:val="24"/>
      <w:lang w:val="es-PE" w:eastAsia="es-PE"/>
    </w:rPr>
  </w:style>
  <w:style w:type="paragraph" w:customStyle="1" w:styleId="xl204">
    <w:name w:val="xl204"/>
    <w:basedOn w:val="Normal"/>
    <w:rsid w:val="00252DE3"/>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24"/>
      <w:szCs w:val="24"/>
      <w:lang w:val="es-PE" w:eastAsia="es-PE"/>
    </w:rPr>
  </w:style>
  <w:style w:type="paragraph" w:customStyle="1" w:styleId="xl205">
    <w:name w:val="xl205"/>
    <w:basedOn w:val="Normal"/>
    <w:rsid w:val="00252DE3"/>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6">
    <w:name w:val="xl206"/>
    <w:basedOn w:val="Normal"/>
    <w:rsid w:val="00252DE3"/>
    <w:pPr>
      <w:pBdr>
        <w:left w:val="single" w:sz="4" w:space="0" w:color="000000"/>
        <w:bottom w:val="single" w:sz="4" w:space="0" w:color="000000"/>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7">
    <w:name w:val="xl207"/>
    <w:basedOn w:val="Normal"/>
    <w:rsid w:val="00252DE3"/>
    <w:pPr>
      <w:pBdr>
        <w:top w:val="single" w:sz="4" w:space="0" w:color="000000"/>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24"/>
      <w:szCs w:val="24"/>
      <w:lang w:val="es-PE" w:eastAsia="es-PE"/>
    </w:rPr>
  </w:style>
  <w:style w:type="paragraph" w:customStyle="1" w:styleId="xl208">
    <w:name w:val="xl208"/>
    <w:basedOn w:val="Normal"/>
    <w:rsid w:val="00252DE3"/>
    <w:pPr>
      <w:pBdr>
        <w:top w:val="single" w:sz="4" w:space="0" w:color="000000"/>
        <w:left w:val="single" w:sz="4" w:space="0" w:color="auto"/>
        <w:bottom w:val="single" w:sz="4" w:space="0" w:color="000000"/>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9">
    <w:name w:val="xl209"/>
    <w:basedOn w:val="Normal"/>
    <w:rsid w:val="00252DE3"/>
    <w:pPr>
      <w:pBdr>
        <w:top w:val="single" w:sz="4" w:space="0" w:color="000000"/>
        <w:left w:val="single" w:sz="4" w:space="0" w:color="auto"/>
        <w:bottom w:val="single" w:sz="4" w:space="0" w:color="000000"/>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0">
    <w:name w:val="xl210"/>
    <w:basedOn w:val="Normal"/>
    <w:rsid w:val="00252DE3"/>
    <w:pPr>
      <w:pBdr>
        <w:top w:val="single" w:sz="4" w:space="0" w:color="000000"/>
        <w:left w:val="single" w:sz="8" w:space="0" w:color="auto"/>
        <w:right w:val="single" w:sz="4" w:space="0" w:color="000000"/>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1">
    <w:name w:val="xl211"/>
    <w:basedOn w:val="Normal"/>
    <w:rsid w:val="00252DE3"/>
    <w:pPr>
      <w:pBdr>
        <w:top w:val="single" w:sz="8" w:space="0" w:color="auto"/>
        <w:left w:val="single" w:sz="8" w:space="0" w:color="auto"/>
        <w:bottom w:val="single" w:sz="4" w:space="0" w:color="000000"/>
        <w:right w:val="single" w:sz="4" w:space="0" w:color="000000"/>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2">
    <w:name w:val="xl212"/>
    <w:basedOn w:val="Normal"/>
    <w:rsid w:val="00252DE3"/>
    <w:pPr>
      <w:pBdr>
        <w:top w:val="single" w:sz="8" w:space="0" w:color="auto"/>
        <w:left w:val="single" w:sz="4" w:space="0" w:color="000000"/>
        <w:bottom w:val="single" w:sz="4" w:space="0" w:color="000000"/>
        <w:right w:val="single" w:sz="4" w:space="0" w:color="000000"/>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3">
    <w:name w:val="xl213"/>
    <w:basedOn w:val="Normal"/>
    <w:rsid w:val="00252DE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4">
    <w:name w:val="xl214"/>
    <w:basedOn w:val="Normal"/>
    <w:rsid w:val="00252DE3"/>
    <w:pPr>
      <w:pBdr>
        <w:top w:val="single" w:sz="4" w:space="0" w:color="000000"/>
        <w:left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5">
    <w:name w:val="xl215"/>
    <w:basedOn w:val="Normal"/>
    <w:rsid w:val="00252DE3"/>
    <w:pPr>
      <w:pBdr>
        <w:top w:val="single" w:sz="8" w:space="0" w:color="auto"/>
        <w:left w:val="single" w:sz="4" w:space="0" w:color="000000"/>
        <w:bottom w:val="single" w:sz="4" w:space="0" w:color="000000"/>
        <w:right w:val="single" w:sz="4" w:space="0" w:color="000000"/>
      </w:pBdr>
      <w:shd w:val="clear" w:color="66FF66" w:fill="FFFF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6">
    <w:name w:val="xl216"/>
    <w:basedOn w:val="Normal"/>
    <w:rsid w:val="00252DE3"/>
    <w:pPr>
      <w:pBdr>
        <w:top w:val="single" w:sz="8" w:space="0" w:color="auto"/>
        <w:left w:val="single" w:sz="4" w:space="0" w:color="000000"/>
        <w:bottom w:val="single" w:sz="4" w:space="0" w:color="000000"/>
        <w:right w:val="single" w:sz="8" w:space="0" w:color="auto"/>
      </w:pBdr>
      <w:shd w:val="clear" w:color="66FF66" w:fill="FFFF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7">
    <w:name w:val="xl217"/>
    <w:basedOn w:val="Normal"/>
    <w:rsid w:val="00252DE3"/>
    <w:pPr>
      <w:pBdr>
        <w:top w:val="single" w:sz="4" w:space="0" w:color="000000"/>
        <w:left w:val="single" w:sz="4" w:space="0" w:color="auto"/>
        <w:bottom w:val="single" w:sz="4" w:space="0" w:color="000000"/>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8">
    <w:name w:val="xl218"/>
    <w:basedOn w:val="Normal"/>
    <w:rsid w:val="00252DE3"/>
    <w:pPr>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9">
    <w:name w:val="xl219"/>
    <w:basedOn w:val="Normal"/>
    <w:rsid w:val="00252DE3"/>
    <w:pPr>
      <w:pBdr>
        <w:top w:val="single" w:sz="4" w:space="0" w:color="000000"/>
        <w:left w:val="single" w:sz="4" w:space="0" w:color="000000"/>
        <w:bottom w:val="single" w:sz="4" w:space="0" w:color="000000"/>
        <w:right w:val="single" w:sz="8" w:space="0" w:color="auto"/>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0">
    <w:name w:val="xl220"/>
    <w:basedOn w:val="Normal"/>
    <w:rsid w:val="00252DE3"/>
    <w:pPr>
      <w:pBdr>
        <w:top w:val="single" w:sz="4" w:space="0" w:color="000000"/>
        <w:left w:val="single" w:sz="8" w:space="0" w:color="auto"/>
        <w:bottom w:val="single" w:sz="8" w:space="0" w:color="auto"/>
        <w:right w:val="single" w:sz="4" w:space="0" w:color="000000"/>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1">
    <w:name w:val="xl221"/>
    <w:basedOn w:val="Normal"/>
    <w:rsid w:val="00252DE3"/>
    <w:pPr>
      <w:pBdr>
        <w:top w:val="single" w:sz="4" w:space="0" w:color="000000"/>
        <w:left w:val="single" w:sz="4" w:space="0" w:color="000000"/>
        <w:bottom w:val="single" w:sz="8" w:space="0" w:color="auto"/>
        <w:right w:val="single" w:sz="4" w:space="0" w:color="000000"/>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2">
    <w:name w:val="xl222"/>
    <w:basedOn w:val="Normal"/>
    <w:rsid w:val="00252DE3"/>
    <w:pPr>
      <w:pBdr>
        <w:top w:val="single" w:sz="4" w:space="0" w:color="000000"/>
        <w:left w:val="single" w:sz="4" w:space="0" w:color="000000"/>
        <w:bottom w:val="single" w:sz="8" w:space="0" w:color="auto"/>
        <w:right w:val="single" w:sz="8" w:space="0" w:color="auto"/>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3">
    <w:name w:val="xl223"/>
    <w:basedOn w:val="Normal"/>
    <w:rsid w:val="00252DE3"/>
    <w:pPr>
      <w:pBdr>
        <w:left w:val="single" w:sz="8" w:space="0" w:color="auto"/>
        <w:bottom w:val="single" w:sz="4" w:space="0" w:color="000000"/>
        <w:right w:val="single" w:sz="4" w:space="0" w:color="000000"/>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4">
    <w:name w:val="xl224"/>
    <w:basedOn w:val="Normal"/>
    <w:rsid w:val="00252DE3"/>
    <w:pPr>
      <w:pBdr>
        <w:left w:val="single" w:sz="4" w:space="0" w:color="000000"/>
        <w:bottom w:val="single" w:sz="4" w:space="0" w:color="000000"/>
        <w:right w:val="single" w:sz="4" w:space="0" w:color="000000"/>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5">
    <w:name w:val="xl225"/>
    <w:basedOn w:val="Normal"/>
    <w:rsid w:val="00252DE3"/>
    <w:pPr>
      <w:pBdr>
        <w:left w:val="single" w:sz="4" w:space="0" w:color="000000"/>
        <w:bottom w:val="single" w:sz="4" w:space="0" w:color="000000"/>
        <w:right w:val="single" w:sz="8" w:space="0" w:color="auto"/>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6">
    <w:name w:val="xl226"/>
    <w:basedOn w:val="Normal"/>
    <w:rsid w:val="00252DE3"/>
    <w:pPr>
      <w:pBdr>
        <w:top w:val="single" w:sz="4" w:space="0" w:color="000000"/>
        <w:left w:val="single" w:sz="4" w:space="0" w:color="000000"/>
        <w:bottom w:val="single" w:sz="4" w:space="0" w:color="000000"/>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7">
    <w:name w:val="xl227"/>
    <w:basedOn w:val="Normal"/>
    <w:rsid w:val="00252DE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val="es-PE" w:eastAsia="es-PE"/>
    </w:rPr>
  </w:style>
  <w:style w:type="paragraph" w:customStyle="1" w:styleId="xl228">
    <w:name w:val="xl228"/>
    <w:basedOn w:val="Normal"/>
    <w:rsid w:val="00252DE3"/>
    <w:pPr>
      <w:pBdr>
        <w:top w:val="single" w:sz="4" w:space="0" w:color="000000"/>
        <w:left w:val="single" w:sz="8"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9">
    <w:name w:val="xl229"/>
    <w:basedOn w:val="Normal"/>
    <w:rsid w:val="00252DE3"/>
    <w:pPr>
      <w:spacing w:before="100" w:beforeAutospacing="1" w:after="100" w:afterAutospacing="1" w:line="240" w:lineRule="auto"/>
    </w:pPr>
    <w:rPr>
      <w:rFonts w:ascii="Arial" w:eastAsia="Times New Roman" w:hAnsi="Arial" w:cs="Arial"/>
      <w:sz w:val="17"/>
      <w:szCs w:val="17"/>
      <w:lang w:val="es-PE" w:eastAsia="es-PE"/>
    </w:rPr>
  </w:style>
  <w:style w:type="paragraph" w:customStyle="1" w:styleId="xl230">
    <w:name w:val="xl230"/>
    <w:basedOn w:val="Normal"/>
    <w:rsid w:val="00252DE3"/>
    <w:pPr>
      <w:spacing w:before="100" w:beforeAutospacing="1" w:after="100" w:afterAutospacing="1" w:line="240" w:lineRule="auto"/>
    </w:pPr>
    <w:rPr>
      <w:rFonts w:ascii="Arial" w:eastAsia="Times New Roman" w:hAnsi="Arial" w:cs="Arial"/>
      <w:sz w:val="17"/>
      <w:szCs w:val="17"/>
      <w:lang w:val="es-PE" w:eastAsia="es-PE"/>
    </w:rPr>
  </w:style>
  <w:style w:type="paragraph" w:customStyle="1" w:styleId="xl231">
    <w:name w:val="xl231"/>
    <w:basedOn w:val="Normal"/>
    <w:rsid w:val="00252DE3"/>
    <w:pPr>
      <w:spacing w:before="100" w:beforeAutospacing="1" w:after="100" w:afterAutospacing="1" w:line="240" w:lineRule="auto"/>
    </w:pPr>
    <w:rPr>
      <w:rFonts w:ascii="Arial" w:eastAsia="Times New Roman" w:hAnsi="Arial" w:cs="Arial"/>
      <w:sz w:val="16"/>
      <w:szCs w:val="16"/>
      <w:lang w:val="es-PE" w:eastAsia="es-PE"/>
    </w:rPr>
  </w:style>
  <w:style w:type="paragraph" w:customStyle="1" w:styleId="xl232">
    <w:name w:val="xl232"/>
    <w:basedOn w:val="Normal"/>
    <w:rsid w:val="00252DE3"/>
    <w:pPr>
      <w:pBdr>
        <w:left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233">
    <w:name w:val="xl233"/>
    <w:basedOn w:val="Normal"/>
    <w:rsid w:val="00252DE3"/>
    <w:pPr>
      <w:spacing w:before="100" w:beforeAutospacing="1" w:after="100" w:afterAutospacing="1" w:line="240" w:lineRule="auto"/>
      <w:jc w:val="center"/>
    </w:pPr>
    <w:rPr>
      <w:rFonts w:ascii="Arial" w:eastAsia="Times New Roman" w:hAnsi="Arial" w:cs="Arial"/>
      <w:sz w:val="17"/>
      <w:szCs w:val="17"/>
      <w:lang w:val="es-PE" w:eastAsia="es-PE"/>
    </w:rPr>
  </w:style>
  <w:style w:type="paragraph" w:customStyle="1" w:styleId="xl234">
    <w:name w:val="xl234"/>
    <w:basedOn w:val="Normal"/>
    <w:rsid w:val="00252DE3"/>
    <w:pPr>
      <w:pBdr>
        <w:top w:val="single" w:sz="8"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5">
    <w:name w:val="xl235"/>
    <w:basedOn w:val="Normal"/>
    <w:rsid w:val="00252DE3"/>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6">
    <w:name w:val="xl236"/>
    <w:basedOn w:val="Normal"/>
    <w:rsid w:val="00252DE3"/>
    <w:pPr>
      <w:pBdr>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7">
    <w:name w:val="xl237"/>
    <w:basedOn w:val="Normal"/>
    <w:rsid w:val="00252DE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8">
    <w:name w:val="xl238"/>
    <w:basedOn w:val="Normal"/>
    <w:rsid w:val="00252D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9">
    <w:name w:val="xl239"/>
    <w:basedOn w:val="Normal"/>
    <w:rsid w:val="00252DE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0">
    <w:name w:val="xl240"/>
    <w:basedOn w:val="Normal"/>
    <w:rsid w:val="00252DE3"/>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1">
    <w:name w:val="xl241"/>
    <w:basedOn w:val="Normal"/>
    <w:rsid w:val="00252DE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2">
    <w:name w:val="xl242"/>
    <w:basedOn w:val="Normal"/>
    <w:rsid w:val="00252DE3"/>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3">
    <w:name w:val="xl243"/>
    <w:basedOn w:val="Normal"/>
    <w:rsid w:val="00252DE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4">
    <w:name w:val="xl244"/>
    <w:basedOn w:val="Normal"/>
    <w:rsid w:val="00252DE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5">
    <w:name w:val="xl245"/>
    <w:basedOn w:val="Normal"/>
    <w:rsid w:val="00252DE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6">
    <w:name w:val="xl246"/>
    <w:basedOn w:val="Normal"/>
    <w:rsid w:val="00252DE3"/>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47">
    <w:name w:val="xl247"/>
    <w:basedOn w:val="Normal"/>
    <w:rsid w:val="00252DE3"/>
    <w:pPr>
      <w:pBdr>
        <w:top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48">
    <w:name w:val="xl248"/>
    <w:basedOn w:val="Normal"/>
    <w:rsid w:val="00252DE3"/>
    <w:pPr>
      <w:pBdr>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49">
    <w:name w:val="xl249"/>
    <w:basedOn w:val="Normal"/>
    <w:rsid w:val="00252DE3"/>
    <w:pPr>
      <w:pBdr>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50">
    <w:name w:val="xl250"/>
    <w:basedOn w:val="Normal"/>
    <w:rsid w:val="00252DE3"/>
    <w:pPr>
      <w:pBdr>
        <w:top w:val="single" w:sz="4"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51">
    <w:name w:val="xl251"/>
    <w:basedOn w:val="Normal"/>
    <w:rsid w:val="00252DE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52">
    <w:name w:val="xl252"/>
    <w:basedOn w:val="Normal"/>
    <w:rsid w:val="00252DE3"/>
    <w:pPr>
      <w:pBdr>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53">
    <w:name w:val="xl253"/>
    <w:basedOn w:val="Normal"/>
    <w:rsid w:val="00252DE3"/>
    <w:pPr>
      <w:pBdr>
        <w:top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54">
    <w:name w:val="xl254"/>
    <w:basedOn w:val="Normal"/>
    <w:rsid w:val="00252DE3"/>
    <w:pPr>
      <w:pBdr>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55">
    <w:name w:val="xl255"/>
    <w:basedOn w:val="Normal"/>
    <w:rsid w:val="00252DE3"/>
    <w:pPr>
      <w:pBdr>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56">
    <w:name w:val="xl256"/>
    <w:basedOn w:val="Normal"/>
    <w:rsid w:val="00252DE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57">
    <w:name w:val="xl257"/>
    <w:basedOn w:val="Normal"/>
    <w:rsid w:val="00252DE3"/>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58">
    <w:name w:val="xl258"/>
    <w:basedOn w:val="Normal"/>
    <w:rsid w:val="00252DE3"/>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59">
    <w:name w:val="xl259"/>
    <w:basedOn w:val="Normal"/>
    <w:rsid w:val="00252DE3"/>
    <w:pPr>
      <w:spacing w:before="100" w:beforeAutospacing="1" w:after="100" w:afterAutospacing="1" w:line="240" w:lineRule="auto"/>
    </w:pPr>
    <w:rPr>
      <w:rFonts w:ascii="Arial" w:eastAsia="Times New Roman" w:hAnsi="Arial" w:cs="Arial"/>
      <w:sz w:val="17"/>
      <w:szCs w:val="17"/>
      <w:lang w:val="es-PE" w:eastAsia="es-PE"/>
    </w:rPr>
  </w:style>
  <w:style w:type="paragraph" w:customStyle="1" w:styleId="xl260">
    <w:name w:val="xl260"/>
    <w:basedOn w:val="Normal"/>
    <w:rsid w:val="00252DE3"/>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61">
    <w:name w:val="xl261"/>
    <w:basedOn w:val="Normal"/>
    <w:rsid w:val="00252DE3"/>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4"/>
      <w:szCs w:val="24"/>
      <w:lang w:val="es-PE" w:eastAsia="es-PE"/>
    </w:rPr>
  </w:style>
  <w:style w:type="paragraph" w:customStyle="1" w:styleId="xl262">
    <w:name w:val="xl262"/>
    <w:basedOn w:val="Normal"/>
    <w:rsid w:val="00252DE3"/>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4"/>
      <w:szCs w:val="24"/>
      <w:lang w:val="es-PE" w:eastAsia="es-PE"/>
    </w:rPr>
  </w:style>
  <w:style w:type="paragraph" w:customStyle="1" w:styleId="xl263">
    <w:name w:val="xl263"/>
    <w:basedOn w:val="Normal"/>
    <w:rsid w:val="00252DE3"/>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4"/>
      <w:szCs w:val="24"/>
      <w:lang w:val="es-PE" w:eastAsia="es-PE"/>
    </w:rPr>
  </w:style>
  <w:style w:type="paragraph" w:customStyle="1" w:styleId="xl264">
    <w:name w:val="xl264"/>
    <w:basedOn w:val="Normal"/>
    <w:rsid w:val="00252DE3"/>
    <w:pPr>
      <w:spacing w:before="100" w:beforeAutospacing="1" w:after="100" w:afterAutospacing="1" w:line="240" w:lineRule="auto"/>
      <w:jc w:val="center"/>
      <w:textAlignment w:val="center"/>
    </w:pPr>
    <w:rPr>
      <w:rFonts w:ascii="Arial" w:eastAsia="Times New Roman" w:hAnsi="Arial" w:cs="Arial"/>
      <w:sz w:val="18"/>
      <w:szCs w:val="18"/>
      <w:lang w:val="es-PE" w:eastAsia="es-PE"/>
    </w:rPr>
  </w:style>
  <w:style w:type="paragraph" w:customStyle="1" w:styleId="xl265">
    <w:name w:val="xl265"/>
    <w:basedOn w:val="Normal"/>
    <w:rsid w:val="00252DE3"/>
    <w:pPr>
      <w:pBdr>
        <w:left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sz w:val="21"/>
      <w:szCs w:val="21"/>
      <w:lang w:val="es-PE" w:eastAsia="es-PE"/>
    </w:rPr>
  </w:style>
  <w:style w:type="paragraph" w:customStyle="1" w:styleId="xl266">
    <w:name w:val="xl266"/>
    <w:basedOn w:val="Normal"/>
    <w:rsid w:val="00252D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67">
    <w:name w:val="xl267"/>
    <w:basedOn w:val="Normal"/>
    <w:rsid w:val="00252DE3"/>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68">
    <w:name w:val="xl268"/>
    <w:basedOn w:val="Normal"/>
    <w:rsid w:val="00252DE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69">
    <w:name w:val="xl269"/>
    <w:basedOn w:val="Normal"/>
    <w:rsid w:val="00252D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70">
    <w:name w:val="xl270"/>
    <w:basedOn w:val="Normal"/>
    <w:rsid w:val="00252DE3"/>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71">
    <w:name w:val="xl271"/>
    <w:basedOn w:val="Normal"/>
    <w:rsid w:val="00252DE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72">
    <w:name w:val="xl272"/>
    <w:basedOn w:val="Normal"/>
    <w:rsid w:val="00252D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73">
    <w:name w:val="xl273"/>
    <w:basedOn w:val="Normal"/>
    <w:rsid w:val="00252DE3"/>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val="es-PE" w:eastAsia="es-PE"/>
    </w:rPr>
  </w:style>
  <w:style w:type="paragraph" w:customStyle="1" w:styleId="xl274">
    <w:name w:val="xl274"/>
    <w:basedOn w:val="Normal"/>
    <w:rsid w:val="00252DE3"/>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val="es-PE" w:eastAsia="es-PE"/>
    </w:rPr>
  </w:style>
  <w:style w:type="paragraph" w:customStyle="1" w:styleId="xl275">
    <w:name w:val="xl275"/>
    <w:basedOn w:val="Normal"/>
    <w:rsid w:val="00252DE3"/>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es-PE" w:eastAsia="es-PE"/>
    </w:rPr>
  </w:style>
  <w:style w:type="paragraph" w:customStyle="1" w:styleId="xl276">
    <w:name w:val="xl276"/>
    <w:basedOn w:val="Normal"/>
    <w:rsid w:val="00252DE3"/>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77">
    <w:name w:val="xl277"/>
    <w:basedOn w:val="Normal"/>
    <w:rsid w:val="00252DE3"/>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78">
    <w:name w:val="xl278"/>
    <w:basedOn w:val="Normal"/>
    <w:rsid w:val="00252DE3"/>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79">
    <w:name w:val="xl279"/>
    <w:basedOn w:val="Normal"/>
    <w:rsid w:val="00252DE3"/>
    <w:pPr>
      <w:pBdr>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0">
    <w:name w:val="xl280"/>
    <w:basedOn w:val="Normal"/>
    <w:rsid w:val="00252DE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val="es-PE" w:eastAsia="es-PE"/>
    </w:rPr>
  </w:style>
  <w:style w:type="paragraph" w:customStyle="1" w:styleId="xl281">
    <w:name w:val="xl281"/>
    <w:basedOn w:val="Normal"/>
    <w:rsid w:val="00252DE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82">
    <w:name w:val="xl282"/>
    <w:basedOn w:val="Normal"/>
    <w:rsid w:val="00252DE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83">
    <w:name w:val="xl283"/>
    <w:basedOn w:val="Normal"/>
    <w:rsid w:val="00252DE3"/>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4">
    <w:name w:val="xl284"/>
    <w:basedOn w:val="Normal"/>
    <w:rsid w:val="00252DE3"/>
    <w:pPr>
      <w:pBdr>
        <w:top w:val="single" w:sz="8"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5">
    <w:name w:val="xl285"/>
    <w:basedOn w:val="Normal"/>
    <w:rsid w:val="00252DE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86">
    <w:name w:val="xl286"/>
    <w:basedOn w:val="Normal"/>
    <w:rsid w:val="00252DE3"/>
    <w:pPr>
      <w:pBdr>
        <w:top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7">
    <w:name w:val="xl287"/>
    <w:basedOn w:val="Normal"/>
    <w:rsid w:val="00252DE3"/>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8">
    <w:name w:val="xl288"/>
    <w:basedOn w:val="Normal"/>
    <w:rsid w:val="00252DE3"/>
    <w:pPr>
      <w:spacing w:before="100" w:beforeAutospacing="1" w:after="100" w:afterAutospacing="1" w:line="240" w:lineRule="auto"/>
      <w:jc w:val="center"/>
    </w:pPr>
    <w:rPr>
      <w:rFonts w:ascii="Arial" w:eastAsia="Times New Roman" w:hAnsi="Arial" w:cs="Arial"/>
      <w:b/>
      <w:bCs/>
      <w:sz w:val="28"/>
      <w:szCs w:val="28"/>
      <w:lang w:val="es-PE" w:eastAsia="es-PE"/>
    </w:rPr>
  </w:style>
  <w:style w:type="paragraph" w:customStyle="1" w:styleId="xl289">
    <w:name w:val="xl289"/>
    <w:basedOn w:val="Normal"/>
    <w:rsid w:val="00252DE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0">
    <w:name w:val="xl290"/>
    <w:basedOn w:val="Normal"/>
    <w:rsid w:val="00252DE3"/>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1">
    <w:name w:val="xl291"/>
    <w:basedOn w:val="Normal"/>
    <w:rsid w:val="00252DE3"/>
    <w:pPr>
      <w:pBdr>
        <w:top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2">
    <w:name w:val="xl292"/>
    <w:basedOn w:val="Normal"/>
    <w:rsid w:val="00252DE3"/>
    <w:pPr>
      <w:pBdr>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3">
    <w:name w:val="xl293"/>
    <w:basedOn w:val="Normal"/>
    <w:rsid w:val="00252DE3"/>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4">
    <w:name w:val="xl294"/>
    <w:basedOn w:val="Normal"/>
    <w:rsid w:val="00252DE3"/>
    <w:pPr>
      <w:pBdr>
        <w:top w:val="single" w:sz="8"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5">
    <w:name w:val="xl295"/>
    <w:basedOn w:val="Normal"/>
    <w:rsid w:val="00252DE3"/>
    <w:pPr>
      <w:pBdr>
        <w:top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6">
    <w:name w:val="xl296"/>
    <w:basedOn w:val="Normal"/>
    <w:rsid w:val="00252D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s-PE" w:eastAsia="es-PE"/>
    </w:rPr>
  </w:style>
  <w:style w:type="paragraph" w:customStyle="1" w:styleId="xl297">
    <w:name w:val="xl297"/>
    <w:basedOn w:val="Normal"/>
    <w:rsid w:val="00252DE3"/>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s-PE" w:eastAsia="es-PE"/>
    </w:rPr>
  </w:style>
  <w:style w:type="paragraph" w:customStyle="1" w:styleId="xl298">
    <w:name w:val="xl298"/>
    <w:basedOn w:val="Normal"/>
    <w:rsid w:val="00252DE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s-PE" w:eastAsia="es-PE"/>
    </w:rPr>
  </w:style>
  <w:style w:type="paragraph" w:customStyle="1" w:styleId="xl299">
    <w:name w:val="xl299"/>
    <w:basedOn w:val="Normal"/>
    <w:rsid w:val="00252DE3"/>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val="es-PE" w:eastAsia="es-PE"/>
    </w:rPr>
  </w:style>
  <w:style w:type="paragraph" w:customStyle="1" w:styleId="xl300">
    <w:name w:val="xl300"/>
    <w:basedOn w:val="Normal"/>
    <w:rsid w:val="00252DE3"/>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val="es-PE" w:eastAsia="es-PE"/>
    </w:rPr>
  </w:style>
  <w:style w:type="paragraph" w:customStyle="1" w:styleId="xl301">
    <w:name w:val="xl301"/>
    <w:basedOn w:val="Normal"/>
    <w:rsid w:val="00252DE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302">
    <w:name w:val="xl302"/>
    <w:basedOn w:val="Normal"/>
    <w:rsid w:val="00252DE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303">
    <w:name w:val="xl303"/>
    <w:basedOn w:val="Normal"/>
    <w:rsid w:val="00252DE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304">
    <w:name w:val="xl304"/>
    <w:basedOn w:val="Normal"/>
    <w:rsid w:val="00252DE3"/>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5851">
      <w:bodyDiv w:val="1"/>
      <w:marLeft w:val="0"/>
      <w:marRight w:val="0"/>
      <w:marTop w:val="0"/>
      <w:marBottom w:val="0"/>
      <w:divBdr>
        <w:top w:val="none" w:sz="0" w:space="0" w:color="auto"/>
        <w:left w:val="none" w:sz="0" w:space="0" w:color="auto"/>
        <w:bottom w:val="none" w:sz="0" w:space="0" w:color="auto"/>
        <w:right w:val="none" w:sz="0" w:space="0" w:color="auto"/>
      </w:divBdr>
    </w:div>
    <w:div w:id="392972563">
      <w:bodyDiv w:val="1"/>
      <w:marLeft w:val="0"/>
      <w:marRight w:val="0"/>
      <w:marTop w:val="0"/>
      <w:marBottom w:val="0"/>
      <w:divBdr>
        <w:top w:val="none" w:sz="0" w:space="0" w:color="auto"/>
        <w:left w:val="none" w:sz="0" w:space="0" w:color="auto"/>
        <w:bottom w:val="none" w:sz="0" w:space="0" w:color="auto"/>
        <w:right w:val="none" w:sz="0" w:space="0" w:color="auto"/>
      </w:divBdr>
    </w:div>
    <w:div w:id="680088574">
      <w:bodyDiv w:val="1"/>
      <w:marLeft w:val="0"/>
      <w:marRight w:val="0"/>
      <w:marTop w:val="0"/>
      <w:marBottom w:val="0"/>
      <w:divBdr>
        <w:top w:val="none" w:sz="0" w:space="0" w:color="auto"/>
        <w:left w:val="none" w:sz="0" w:space="0" w:color="auto"/>
        <w:bottom w:val="none" w:sz="0" w:space="0" w:color="auto"/>
        <w:right w:val="none" w:sz="0" w:space="0" w:color="auto"/>
      </w:divBdr>
    </w:div>
    <w:div w:id="994912339">
      <w:bodyDiv w:val="1"/>
      <w:marLeft w:val="0"/>
      <w:marRight w:val="0"/>
      <w:marTop w:val="0"/>
      <w:marBottom w:val="0"/>
      <w:divBdr>
        <w:top w:val="none" w:sz="0" w:space="0" w:color="auto"/>
        <w:left w:val="none" w:sz="0" w:space="0" w:color="auto"/>
        <w:bottom w:val="none" w:sz="0" w:space="0" w:color="auto"/>
        <w:right w:val="none" w:sz="0" w:space="0" w:color="auto"/>
      </w:divBdr>
    </w:div>
    <w:div w:id="1152916475">
      <w:bodyDiv w:val="1"/>
      <w:marLeft w:val="0"/>
      <w:marRight w:val="0"/>
      <w:marTop w:val="0"/>
      <w:marBottom w:val="0"/>
      <w:divBdr>
        <w:top w:val="none" w:sz="0" w:space="0" w:color="auto"/>
        <w:left w:val="none" w:sz="0" w:space="0" w:color="auto"/>
        <w:bottom w:val="none" w:sz="0" w:space="0" w:color="auto"/>
        <w:right w:val="none" w:sz="0" w:space="0" w:color="auto"/>
      </w:divBdr>
    </w:div>
    <w:div w:id="1168014707">
      <w:bodyDiv w:val="1"/>
      <w:marLeft w:val="0"/>
      <w:marRight w:val="0"/>
      <w:marTop w:val="0"/>
      <w:marBottom w:val="0"/>
      <w:divBdr>
        <w:top w:val="none" w:sz="0" w:space="0" w:color="auto"/>
        <w:left w:val="none" w:sz="0" w:space="0" w:color="auto"/>
        <w:bottom w:val="none" w:sz="0" w:space="0" w:color="auto"/>
        <w:right w:val="none" w:sz="0" w:space="0" w:color="auto"/>
      </w:divBdr>
    </w:div>
    <w:div w:id="1254360404">
      <w:bodyDiv w:val="1"/>
      <w:marLeft w:val="0"/>
      <w:marRight w:val="0"/>
      <w:marTop w:val="0"/>
      <w:marBottom w:val="0"/>
      <w:divBdr>
        <w:top w:val="none" w:sz="0" w:space="0" w:color="auto"/>
        <w:left w:val="none" w:sz="0" w:space="0" w:color="auto"/>
        <w:bottom w:val="none" w:sz="0" w:space="0" w:color="auto"/>
        <w:right w:val="none" w:sz="0" w:space="0" w:color="auto"/>
      </w:divBdr>
    </w:div>
    <w:div w:id="13756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milyschool2016@gmail.com" TargetMode="Externa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familyschool2016@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57378-9509-4F81-A723-DBFD6EE2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16308</Words>
  <Characters>89700</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pc-casa</dc:creator>
  <cp:keywords/>
  <dc:description/>
  <cp:lastModifiedBy>Usuario de Windows</cp:lastModifiedBy>
  <cp:revision>2</cp:revision>
  <cp:lastPrinted>2019-10-24T07:23:00Z</cp:lastPrinted>
  <dcterms:created xsi:type="dcterms:W3CDTF">2023-02-01T00:23:00Z</dcterms:created>
  <dcterms:modified xsi:type="dcterms:W3CDTF">2023-02-01T00:23:00Z</dcterms:modified>
</cp:coreProperties>
</file>