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D241D" w14:textId="75215CD4" w:rsidR="00D47943" w:rsidRDefault="00D47943" w:rsidP="0078778D">
      <w:pPr>
        <w:tabs>
          <w:tab w:val="left" w:pos="1575"/>
        </w:tabs>
      </w:pPr>
    </w:p>
    <w:p w14:paraId="6B3F3B6F" w14:textId="77777777" w:rsidR="00D47943" w:rsidRDefault="00D47943" w:rsidP="00D47943"/>
    <w:tbl>
      <w:tblPr>
        <w:tblStyle w:val="Tablaconcuadrcula"/>
        <w:tblW w:w="10207" w:type="dxa"/>
        <w:tblInd w:w="-1038" w:type="dxa"/>
        <w:tblBorders>
          <w:top w:val="single" w:sz="36" w:space="0" w:color="auto"/>
          <w:left w:val="single" w:sz="36" w:space="0" w:color="auto"/>
          <w:bottom w:val="single" w:sz="36" w:space="0" w:color="auto"/>
          <w:right w:val="single" w:sz="36" w:space="0" w:color="auto"/>
          <w:insideH w:val="none" w:sz="0" w:space="0" w:color="auto"/>
          <w:insideV w:val="none" w:sz="0" w:space="0" w:color="auto"/>
        </w:tblBorders>
        <w:tblLook w:val="04A0" w:firstRow="1" w:lastRow="0" w:firstColumn="1" w:lastColumn="0" w:noHBand="0" w:noVBand="1"/>
      </w:tblPr>
      <w:tblGrid>
        <w:gridCol w:w="10207"/>
      </w:tblGrid>
      <w:tr w:rsidR="00D47943" w14:paraId="08A09665" w14:textId="77777777" w:rsidTr="00360BFC">
        <w:trPr>
          <w:trHeight w:val="12759"/>
        </w:trPr>
        <w:tc>
          <w:tcPr>
            <w:tcW w:w="10207" w:type="dxa"/>
          </w:tcPr>
          <w:p w14:paraId="1E2E8E27" w14:textId="77777777" w:rsidR="00316486" w:rsidRDefault="00316486" w:rsidP="00316486">
            <w:pPr>
              <w:ind w:left="271" w:hanging="142"/>
              <w:jc w:val="center"/>
              <w:rPr>
                <w:rFonts w:ascii="Algerian" w:hAnsi="Algerian" w:cs="Aharoni"/>
                <w:b/>
                <w:spacing w:val="4"/>
                <w:sz w:val="72"/>
                <w:szCs w:val="72"/>
                <w:lang w:val="es-PE"/>
              </w:rPr>
            </w:pPr>
          </w:p>
          <w:p w14:paraId="7CFEDDF1" w14:textId="716A82F3" w:rsidR="00D47943" w:rsidRPr="007014BC" w:rsidRDefault="00D47943" w:rsidP="00316486">
            <w:pPr>
              <w:ind w:left="271" w:hanging="142"/>
              <w:jc w:val="center"/>
              <w:rPr>
                <w:rFonts w:ascii="Algerian" w:hAnsi="Algerian" w:cs="Aharoni"/>
                <w:b/>
                <w:spacing w:val="4"/>
                <w:sz w:val="72"/>
                <w:szCs w:val="72"/>
                <w:lang w:val="en-US"/>
              </w:rPr>
            </w:pPr>
            <w:r w:rsidRPr="007014BC">
              <w:rPr>
                <w:rFonts w:ascii="Algerian" w:hAnsi="Algerian" w:cs="Aharoni"/>
                <w:b/>
                <w:spacing w:val="4"/>
                <w:sz w:val="72"/>
                <w:szCs w:val="72"/>
                <w:lang w:val="en-US"/>
              </w:rPr>
              <w:t>REGLAMENTO</w:t>
            </w:r>
            <w:r w:rsidR="00316486" w:rsidRPr="007014BC">
              <w:rPr>
                <w:rFonts w:ascii="Algerian" w:hAnsi="Algerian" w:cs="Aharoni"/>
                <w:b/>
                <w:spacing w:val="4"/>
                <w:sz w:val="72"/>
                <w:szCs w:val="72"/>
                <w:lang w:val="en-US"/>
              </w:rPr>
              <w:t xml:space="preserve"> </w:t>
            </w:r>
            <w:r w:rsidRPr="007014BC">
              <w:rPr>
                <w:rFonts w:ascii="Algerian" w:hAnsi="Algerian" w:cs="Aharoni"/>
                <w:b/>
                <w:spacing w:val="4"/>
                <w:sz w:val="72"/>
                <w:szCs w:val="72"/>
                <w:lang w:val="en-US"/>
              </w:rPr>
              <w:t>INTERNO</w:t>
            </w:r>
          </w:p>
          <w:p w14:paraId="58956F12" w14:textId="77777777" w:rsidR="00A12DFF" w:rsidRPr="007014BC" w:rsidRDefault="00A12DFF" w:rsidP="00316486">
            <w:pPr>
              <w:jc w:val="center"/>
              <w:rPr>
                <w:rFonts w:ascii="Algerian" w:hAnsi="Algerian"/>
                <w:b/>
                <w:bCs/>
                <w:sz w:val="72"/>
                <w:szCs w:val="72"/>
                <w:lang w:val="en-US"/>
              </w:rPr>
            </w:pPr>
            <w:r w:rsidRPr="007014BC">
              <w:rPr>
                <w:rFonts w:ascii="Algerian" w:hAnsi="Algerian"/>
                <w:b/>
                <w:sz w:val="72"/>
                <w:szCs w:val="72"/>
                <w:lang w:val="en-US"/>
              </w:rPr>
              <w:t>I. E.P</w:t>
            </w:r>
          </w:p>
          <w:p w14:paraId="6F8B6103" w14:textId="6500AFAD" w:rsidR="003E653E" w:rsidRPr="007014BC" w:rsidRDefault="00E06EFD" w:rsidP="007014BC">
            <w:pPr>
              <w:jc w:val="center"/>
              <w:rPr>
                <w:rFonts w:ascii="Algerian" w:hAnsi="Algerian"/>
                <w:b/>
                <w:bCs/>
                <w:sz w:val="72"/>
                <w:szCs w:val="72"/>
                <w:lang w:val="es-PE"/>
              </w:rPr>
            </w:pPr>
            <w:r>
              <w:rPr>
                <w:rFonts w:ascii="Algerian" w:hAnsi="Algerian"/>
                <w:b/>
                <w:bCs/>
                <w:sz w:val="72"/>
                <w:szCs w:val="72"/>
                <w:lang w:val="es-PE"/>
              </w:rPr>
              <w:t>FAMILY SCHOOL</w:t>
            </w:r>
          </w:p>
          <w:p w14:paraId="4662CF70" w14:textId="77777777" w:rsidR="00360BFC" w:rsidRDefault="00360BFC" w:rsidP="00316486">
            <w:pPr>
              <w:jc w:val="center"/>
              <w:rPr>
                <w:rFonts w:ascii="Algerian" w:hAnsi="Algerian"/>
                <w:b/>
                <w:sz w:val="72"/>
                <w:szCs w:val="72"/>
              </w:rPr>
            </w:pPr>
          </w:p>
          <w:p w14:paraId="45A09B72" w14:textId="5FF7F444" w:rsidR="003E653E" w:rsidRPr="00316486" w:rsidRDefault="00A12DFF" w:rsidP="00316486">
            <w:pPr>
              <w:jc w:val="center"/>
              <w:rPr>
                <w:rFonts w:ascii="Algerian" w:hAnsi="Algerian"/>
                <w:b/>
                <w:sz w:val="72"/>
                <w:szCs w:val="72"/>
              </w:rPr>
            </w:pPr>
            <w:r w:rsidRPr="00316486">
              <w:rPr>
                <w:rFonts w:ascii="Algerian" w:hAnsi="Algerian"/>
                <w:b/>
                <w:sz w:val="72"/>
                <w:szCs w:val="72"/>
              </w:rPr>
              <w:t>NIVEL PRIMARIA</w:t>
            </w:r>
          </w:p>
          <w:p w14:paraId="7FA0CD02" w14:textId="77777777" w:rsidR="00360BFC" w:rsidRDefault="00360BFC" w:rsidP="00316486">
            <w:pPr>
              <w:jc w:val="center"/>
              <w:rPr>
                <w:rFonts w:ascii="Algerian" w:hAnsi="Algerian"/>
                <w:b/>
                <w:sz w:val="72"/>
                <w:szCs w:val="72"/>
              </w:rPr>
            </w:pPr>
          </w:p>
          <w:p w14:paraId="3D7836B0" w14:textId="2DFEBE91" w:rsidR="00A12DFF" w:rsidRPr="00316486" w:rsidRDefault="003E653E" w:rsidP="00316486">
            <w:pPr>
              <w:jc w:val="center"/>
              <w:rPr>
                <w:rFonts w:ascii="Algerian" w:hAnsi="Algerian"/>
                <w:b/>
                <w:bCs/>
                <w:sz w:val="72"/>
                <w:szCs w:val="72"/>
              </w:rPr>
            </w:pPr>
            <w:r w:rsidRPr="00316486">
              <w:rPr>
                <w:rFonts w:ascii="Algerian" w:hAnsi="Algerian"/>
                <w:b/>
                <w:sz w:val="72"/>
                <w:szCs w:val="72"/>
              </w:rPr>
              <w:t>UGEL 0</w:t>
            </w:r>
            <w:r w:rsidR="007014BC">
              <w:rPr>
                <w:rFonts w:ascii="Algerian" w:hAnsi="Algerian"/>
                <w:b/>
                <w:sz w:val="72"/>
                <w:szCs w:val="72"/>
              </w:rPr>
              <w:t>4</w:t>
            </w:r>
          </w:p>
          <w:p w14:paraId="47D6C259" w14:textId="77777777" w:rsidR="00A12DFF" w:rsidRPr="00316486" w:rsidRDefault="00A12DFF" w:rsidP="00316486">
            <w:pPr>
              <w:jc w:val="center"/>
              <w:rPr>
                <w:rFonts w:ascii="Algerian" w:hAnsi="Algerian"/>
                <w:b/>
                <w:bCs/>
                <w:sz w:val="72"/>
                <w:szCs w:val="72"/>
              </w:rPr>
            </w:pPr>
          </w:p>
          <w:p w14:paraId="5B02AF7A" w14:textId="77777777" w:rsidR="00360BFC" w:rsidRDefault="00360BFC" w:rsidP="00316486">
            <w:pPr>
              <w:jc w:val="center"/>
              <w:rPr>
                <w:rFonts w:ascii="Algerian" w:hAnsi="Algerian"/>
                <w:b/>
                <w:sz w:val="72"/>
                <w:szCs w:val="72"/>
              </w:rPr>
            </w:pPr>
          </w:p>
          <w:p w14:paraId="15833A28" w14:textId="08A9DA5F" w:rsidR="0078778D" w:rsidRDefault="00A12DFF" w:rsidP="00316486">
            <w:pPr>
              <w:jc w:val="center"/>
              <w:rPr>
                <w:rFonts w:ascii="Algerian" w:hAnsi="Algerian"/>
                <w:b/>
                <w:sz w:val="72"/>
                <w:szCs w:val="72"/>
              </w:rPr>
            </w:pPr>
            <w:r w:rsidRPr="00316486">
              <w:rPr>
                <w:rFonts w:ascii="Algerian" w:hAnsi="Algerian"/>
                <w:b/>
                <w:sz w:val="72"/>
                <w:szCs w:val="72"/>
              </w:rPr>
              <w:t>202</w:t>
            </w:r>
            <w:r w:rsidR="007014BC">
              <w:rPr>
                <w:rFonts w:ascii="Algerian" w:hAnsi="Algerian"/>
                <w:b/>
                <w:sz w:val="72"/>
                <w:szCs w:val="72"/>
              </w:rPr>
              <w:t>3</w:t>
            </w:r>
            <w:r w:rsidRPr="00316486">
              <w:rPr>
                <w:rFonts w:ascii="Algerian" w:hAnsi="Algerian"/>
                <w:b/>
                <w:sz w:val="72"/>
                <w:szCs w:val="72"/>
              </w:rPr>
              <w:t>-202</w:t>
            </w:r>
            <w:r w:rsidR="004561E9" w:rsidRPr="00316486">
              <w:rPr>
                <w:rFonts w:ascii="Algerian" w:hAnsi="Algerian"/>
                <w:b/>
                <w:sz w:val="72"/>
                <w:szCs w:val="72"/>
              </w:rPr>
              <w:t>5</w:t>
            </w:r>
          </w:p>
          <w:p w14:paraId="14EAA3F4" w14:textId="1112B3AA" w:rsidR="00360BFC" w:rsidRPr="00A12DFF" w:rsidRDefault="00360BFC" w:rsidP="00316486">
            <w:pPr>
              <w:jc w:val="center"/>
              <w:rPr>
                <w:rFonts w:ascii="AR CENA" w:hAnsi="AR CENA" w:cs="Aharoni"/>
                <w:b/>
                <w:spacing w:val="4"/>
                <w:sz w:val="72"/>
                <w:szCs w:val="72"/>
              </w:rPr>
            </w:pPr>
          </w:p>
        </w:tc>
      </w:tr>
    </w:tbl>
    <w:p w14:paraId="13B65080" w14:textId="77777777" w:rsidR="0072281F" w:rsidRPr="00D47943" w:rsidRDefault="00C27CF6" w:rsidP="0072281F">
      <w:pPr>
        <w:rPr>
          <w:b/>
          <w:spacing w:val="4"/>
          <w:sz w:val="38"/>
          <w:szCs w:val="38"/>
        </w:rPr>
      </w:pPr>
      <w:r>
        <w:rPr>
          <w:noProof/>
          <w:lang w:val="es-PE" w:eastAsia="es-PE"/>
        </w:rPr>
        <mc:AlternateContent>
          <mc:Choice Requires="wps">
            <w:drawing>
              <wp:anchor distT="0" distB="0" distL="114300" distR="114300" simplePos="0" relativeHeight="251658752" behindDoc="0" locked="0" layoutInCell="1" allowOverlap="1" wp14:anchorId="69937BB8" wp14:editId="59FE2E7D">
                <wp:simplePos x="0" y="0"/>
                <wp:positionH relativeFrom="column">
                  <wp:posOffset>-4937125</wp:posOffset>
                </wp:positionH>
                <wp:positionV relativeFrom="paragraph">
                  <wp:posOffset>218440</wp:posOffset>
                </wp:positionV>
                <wp:extent cx="4140835" cy="1688465"/>
                <wp:effectExtent l="0" t="0" r="0" b="6985"/>
                <wp:wrapNone/>
                <wp:docPr id="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835" cy="168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A5476" w14:textId="77777777" w:rsidR="00DD57C8" w:rsidRDefault="00DD57C8" w:rsidP="004D5245">
                            <w:pPr>
                              <w:jc w:val="center"/>
                              <w:rPr>
                                <w:b/>
                                <w:sz w:val="62"/>
                                <w:szCs w:val="62"/>
                              </w:rPr>
                            </w:pPr>
                            <w:r>
                              <w:rPr>
                                <w:b/>
                                <w:sz w:val="62"/>
                                <w:szCs w:val="62"/>
                              </w:rPr>
                              <w:t>REGLAMENTO  INTERNO</w:t>
                            </w:r>
                          </w:p>
                          <w:p w14:paraId="24E72210" w14:textId="77777777" w:rsidR="00DD57C8" w:rsidRDefault="00DD57C8" w:rsidP="004D5245">
                            <w:pPr>
                              <w:jc w:val="center"/>
                              <w:rPr>
                                <w:b/>
                                <w:sz w:val="62"/>
                                <w:szCs w:val="62"/>
                              </w:rPr>
                            </w:pPr>
                            <w:r>
                              <w:rPr>
                                <w:b/>
                                <w:sz w:val="62"/>
                                <w:szCs w:val="62"/>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37BB8" id="_x0000_t202" coordsize="21600,21600" o:spt="202" path="m,l,21600r21600,l21600,xe">
                <v:stroke joinstyle="miter"/>
                <v:path gradientshapeok="t" o:connecttype="rect"/>
              </v:shapetype>
              <v:shape id="Text Box 109" o:spid="_x0000_s1026" type="#_x0000_t202" style="position:absolute;margin-left:-388.75pt;margin-top:17.2pt;width:326.05pt;height:13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qmJtg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" filled="f" stroked="f">
                <v:textbox>
                  <w:txbxContent>
                    <w:p w14:paraId="7ADA5476" w14:textId="77777777" w:rsidR="00DD57C8" w:rsidRDefault="00DD57C8" w:rsidP="004D5245">
                      <w:pPr>
                        <w:jc w:val="center"/>
                        <w:rPr>
                          <w:b/>
                          <w:sz w:val="62"/>
                          <w:szCs w:val="62"/>
                        </w:rPr>
                      </w:pPr>
                      <w:r>
                        <w:rPr>
                          <w:b/>
                          <w:sz w:val="62"/>
                          <w:szCs w:val="62"/>
                        </w:rPr>
                        <w:t>REGLAMENTO  INTERNO</w:t>
                      </w:r>
                    </w:p>
                    <w:p w14:paraId="24E72210" w14:textId="77777777" w:rsidR="00DD57C8" w:rsidRDefault="00DD57C8" w:rsidP="004D5245">
                      <w:pPr>
                        <w:jc w:val="center"/>
                        <w:rPr>
                          <w:b/>
                          <w:sz w:val="62"/>
                          <w:szCs w:val="62"/>
                        </w:rPr>
                      </w:pPr>
                      <w:r>
                        <w:rPr>
                          <w:b/>
                          <w:sz w:val="62"/>
                          <w:szCs w:val="62"/>
                        </w:rPr>
                        <w:t xml:space="preserve"> 2017</w:t>
                      </w:r>
                    </w:p>
                  </w:txbxContent>
                </v:textbox>
              </v:shape>
            </w:pict>
          </mc:Fallback>
        </mc:AlternateContent>
      </w:r>
      <w:r>
        <w:rPr>
          <w:noProof/>
          <w:lang w:val="es-PE" w:eastAsia="es-PE"/>
        </w:rPr>
        <mc:AlternateContent>
          <mc:Choice Requires="wps">
            <w:drawing>
              <wp:anchor distT="0" distB="0" distL="114300" distR="114300" simplePos="0" relativeHeight="251656704" behindDoc="0" locked="0" layoutInCell="1" allowOverlap="1" wp14:anchorId="074A59CA" wp14:editId="4A634ED5">
                <wp:simplePos x="0" y="0"/>
                <wp:positionH relativeFrom="column">
                  <wp:posOffset>-4937125</wp:posOffset>
                </wp:positionH>
                <wp:positionV relativeFrom="paragraph">
                  <wp:posOffset>218440</wp:posOffset>
                </wp:positionV>
                <wp:extent cx="4140835" cy="1688465"/>
                <wp:effectExtent l="0" t="0" r="0" b="6985"/>
                <wp:wrapNone/>
                <wp:docPr id="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835" cy="168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E0AD4" w14:textId="77777777" w:rsidR="00DD57C8" w:rsidRDefault="00DD57C8" w:rsidP="005512F6">
                            <w:pPr>
                              <w:jc w:val="center"/>
                              <w:rPr>
                                <w:b/>
                                <w:sz w:val="62"/>
                                <w:szCs w:val="62"/>
                              </w:rPr>
                            </w:pPr>
                            <w:r>
                              <w:rPr>
                                <w:b/>
                                <w:sz w:val="62"/>
                                <w:szCs w:val="62"/>
                              </w:rPr>
                              <w:t>REGLAMENTO  INTERNO</w:t>
                            </w:r>
                          </w:p>
                          <w:p w14:paraId="31C22CED" w14:textId="77777777" w:rsidR="00DD57C8" w:rsidRPr="00A5019D" w:rsidRDefault="00DD57C8" w:rsidP="005512F6">
                            <w:pPr>
                              <w:jc w:val="center"/>
                              <w:rPr>
                                <w:b/>
                                <w:sz w:val="62"/>
                                <w:szCs w:val="62"/>
                              </w:rPr>
                            </w:pPr>
                            <w:r>
                              <w:rPr>
                                <w:b/>
                                <w:sz w:val="62"/>
                                <w:szCs w:val="62"/>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A59CA" id="_x0000_s1027" type="#_x0000_t202" style="position:absolute;margin-left:-388.75pt;margin-top:17.2pt;width:326.05pt;height:13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" filled="f" stroked="f">
                <v:textbox>
                  <w:txbxContent>
                    <w:p w14:paraId="2C0E0AD4" w14:textId="77777777" w:rsidR="00DD57C8" w:rsidRDefault="00DD57C8" w:rsidP="005512F6">
                      <w:pPr>
                        <w:jc w:val="center"/>
                        <w:rPr>
                          <w:b/>
                          <w:sz w:val="62"/>
                          <w:szCs w:val="62"/>
                        </w:rPr>
                      </w:pPr>
                      <w:r>
                        <w:rPr>
                          <w:b/>
                          <w:sz w:val="62"/>
                          <w:szCs w:val="62"/>
                        </w:rPr>
                        <w:t>REGLAMENTO  INTERNO</w:t>
                      </w:r>
                    </w:p>
                    <w:p w14:paraId="31C22CED" w14:textId="77777777" w:rsidR="00DD57C8" w:rsidRPr="00A5019D" w:rsidRDefault="00DD57C8" w:rsidP="005512F6">
                      <w:pPr>
                        <w:jc w:val="center"/>
                        <w:rPr>
                          <w:b/>
                          <w:sz w:val="62"/>
                          <w:szCs w:val="62"/>
                        </w:rPr>
                      </w:pPr>
                      <w:r>
                        <w:rPr>
                          <w:b/>
                          <w:sz w:val="62"/>
                          <w:szCs w:val="62"/>
                        </w:rPr>
                        <w:t xml:space="preserve"> 2017</w:t>
                      </w:r>
                    </w:p>
                  </w:txbxContent>
                </v:textbox>
              </v:shape>
            </w:pict>
          </mc:Fallback>
        </mc:AlternateContent>
      </w:r>
    </w:p>
    <w:p w14:paraId="543AEDA1" w14:textId="77777777" w:rsidR="00214421" w:rsidRDefault="00214421" w:rsidP="0072281F">
      <w:pPr>
        <w:rPr>
          <w:rFonts w:ascii="Arial" w:hAnsi="Arial" w:cs="Arial"/>
          <w:b/>
          <w:color w:val="000000"/>
          <w:sz w:val="24"/>
          <w:szCs w:val="24"/>
          <w:u w:val="single"/>
          <w:lang w:val="es-ES"/>
        </w:rPr>
      </w:pPr>
    </w:p>
    <w:p w14:paraId="73BB1CFD" w14:textId="77777777" w:rsidR="0078778D" w:rsidRDefault="0078778D" w:rsidP="0072281F">
      <w:pPr>
        <w:rPr>
          <w:rFonts w:ascii="Arial" w:hAnsi="Arial" w:cs="Arial"/>
          <w:b/>
          <w:color w:val="000000"/>
          <w:sz w:val="24"/>
          <w:szCs w:val="24"/>
          <w:u w:val="single"/>
          <w:lang w:val="es-ES"/>
        </w:rPr>
      </w:pPr>
    </w:p>
    <w:p w14:paraId="6C541E81" w14:textId="77777777" w:rsidR="00FF4917" w:rsidRDefault="00FF4917" w:rsidP="0072281F">
      <w:pPr>
        <w:rPr>
          <w:rFonts w:ascii="Arial" w:hAnsi="Arial" w:cs="Arial"/>
          <w:b/>
          <w:color w:val="000000"/>
          <w:sz w:val="24"/>
          <w:szCs w:val="24"/>
          <w:u w:val="single"/>
          <w:lang w:val="es-ES"/>
        </w:rPr>
      </w:pPr>
    </w:p>
    <w:p w14:paraId="722319CB" w14:textId="3E55EE82" w:rsidR="0072281F" w:rsidRPr="00EB3E1D" w:rsidRDefault="001D0720" w:rsidP="0072281F">
      <w:pPr>
        <w:rPr>
          <w:rFonts w:ascii="Arial" w:hAnsi="Arial" w:cs="Arial"/>
          <w:color w:val="000000"/>
          <w:sz w:val="24"/>
          <w:szCs w:val="24"/>
          <w:u w:val="single"/>
          <w:lang w:val="es-ES"/>
        </w:rPr>
      </w:pPr>
      <w:r>
        <w:rPr>
          <w:rFonts w:ascii="Arial" w:hAnsi="Arial" w:cs="Arial"/>
          <w:b/>
          <w:color w:val="000000"/>
          <w:sz w:val="24"/>
          <w:szCs w:val="24"/>
          <w:u w:val="single"/>
          <w:lang w:val="es-ES"/>
        </w:rPr>
        <w:lastRenderedPageBreak/>
        <w:t xml:space="preserve">OFICIO Nº </w:t>
      </w:r>
      <w:r w:rsidR="00A12DFF">
        <w:rPr>
          <w:rFonts w:ascii="Arial" w:hAnsi="Arial" w:cs="Arial"/>
          <w:b/>
          <w:color w:val="000000"/>
          <w:sz w:val="24"/>
          <w:szCs w:val="24"/>
          <w:u w:val="single"/>
          <w:lang w:val="es-ES"/>
        </w:rPr>
        <w:t>02-202</w:t>
      </w:r>
      <w:r w:rsidR="008552C2">
        <w:rPr>
          <w:rFonts w:ascii="Arial" w:hAnsi="Arial" w:cs="Arial"/>
          <w:b/>
          <w:color w:val="000000"/>
          <w:sz w:val="24"/>
          <w:szCs w:val="24"/>
          <w:u w:val="single"/>
          <w:lang w:val="es-ES"/>
        </w:rPr>
        <w:t>3</w:t>
      </w:r>
      <w:r w:rsidR="002B396B">
        <w:rPr>
          <w:rFonts w:ascii="Arial" w:hAnsi="Arial" w:cs="Arial"/>
          <w:b/>
          <w:color w:val="000000"/>
          <w:sz w:val="24"/>
          <w:szCs w:val="24"/>
          <w:u w:val="single"/>
          <w:lang w:val="es-ES"/>
        </w:rPr>
        <w:t xml:space="preserve">- I.E. </w:t>
      </w:r>
      <w:r w:rsidR="005B1DB0">
        <w:rPr>
          <w:rFonts w:ascii="Arial" w:hAnsi="Arial" w:cs="Arial"/>
          <w:b/>
          <w:color w:val="000000"/>
          <w:sz w:val="24"/>
          <w:szCs w:val="24"/>
          <w:u w:val="single"/>
          <w:lang w:val="es-ES"/>
        </w:rPr>
        <w:t>P “</w:t>
      </w:r>
      <w:r w:rsidR="00E06EFD">
        <w:rPr>
          <w:rFonts w:ascii="Arial" w:hAnsi="Arial" w:cs="Arial"/>
          <w:b/>
          <w:color w:val="000000"/>
          <w:sz w:val="24"/>
          <w:szCs w:val="24"/>
          <w:u w:val="single"/>
          <w:lang w:val="es-ES"/>
        </w:rPr>
        <w:t>FS</w:t>
      </w:r>
      <w:r w:rsidR="0072281F" w:rsidRPr="00EB3E1D">
        <w:rPr>
          <w:rFonts w:ascii="Arial" w:hAnsi="Arial" w:cs="Arial"/>
          <w:b/>
          <w:color w:val="000000"/>
          <w:sz w:val="24"/>
          <w:szCs w:val="24"/>
          <w:u w:val="single"/>
          <w:lang w:val="es-ES"/>
        </w:rPr>
        <w:t>”</w:t>
      </w:r>
    </w:p>
    <w:p w14:paraId="47A18658" w14:textId="77777777" w:rsidR="0072281F" w:rsidRPr="00EB3E1D" w:rsidRDefault="0072281F" w:rsidP="0072281F">
      <w:pPr>
        <w:rPr>
          <w:rFonts w:ascii="Arial" w:hAnsi="Arial" w:cs="Arial"/>
          <w:sz w:val="24"/>
          <w:szCs w:val="24"/>
          <w:u w:val="single"/>
          <w:lang w:val="es-ES"/>
        </w:rPr>
      </w:pPr>
    </w:p>
    <w:p w14:paraId="1AABB2B7" w14:textId="77777777" w:rsidR="0072281F" w:rsidRPr="00EB3E1D" w:rsidRDefault="00FD63B8" w:rsidP="0072281F">
      <w:pPr>
        <w:rPr>
          <w:rFonts w:ascii="Arial" w:hAnsi="Arial" w:cs="Arial"/>
          <w:sz w:val="24"/>
          <w:szCs w:val="24"/>
          <w:lang w:val="es-ES"/>
        </w:rPr>
      </w:pPr>
      <w:r>
        <w:rPr>
          <w:rFonts w:ascii="Arial" w:hAnsi="Arial" w:cs="Arial"/>
          <w:sz w:val="24"/>
          <w:szCs w:val="24"/>
          <w:lang w:val="es-ES"/>
        </w:rPr>
        <w:t>Señor(a)</w:t>
      </w:r>
    </w:p>
    <w:p w14:paraId="47F3DAAA" w14:textId="77777777" w:rsidR="0072281F" w:rsidRPr="00EB3E1D" w:rsidRDefault="0072281F" w:rsidP="0072281F">
      <w:pPr>
        <w:rPr>
          <w:rFonts w:ascii="Arial" w:hAnsi="Arial" w:cs="Arial"/>
          <w:sz w:val="24"/>
          <w:szCs w:val="24"/>
          <w:lang w:val="es-ES"/>
        </w:rPr>
      </w:pPr>
    </w:p>
    <w:p w14:paraId="711890D5" w14:textId="339C9EBF" w:rsidR="0072281F" w:rsidRPr="00EB3E1D" w:rsidRDefault="00FD63B8" w:rsidP="0072281F">
      <w:pPr>
        <w:rPr>
          <w:rFonts w:ascii="Arial" w:hAnsi="Arial" w:cs="Arial"/>
          <w:b/>
          <w:sz w:val="24"/>
          <w:szCs w:val="24"/>
          <w:lang w:val="es-ES"/>
        </w:rPr>
      </w:pPr>
      <w:r>
        <w:rPr>
          <w:rFonts w:ascii="Arial" w:hAnsi="Arial" w:cs="Arial"/>
          <w:b/>
          <w:sz w:val="24"/>
          <w:szCs w:val="24"/>
          <w:lang w:val="es-ES"/>
        </w:rPr>
        <w:t>DIRECTOR(a)</w:t>
      </w:r>
      <w:r w:rsidR="0072281F" w:rsidRPr="00EB3E1D">
        <w:rPr>
          <w:rFonts w:ascii="Arial" w:hAnsi="Arial" w:cs="Arial"/>
          <w:b/>
          <w:sz w:val="24"/>
          <w:szCs w:val="24"/>
          <w:lang w:val="es-ES"/>
        </w:rPr>
        <w:t xml:space="preserve"> DE LA U</w:t>
      </w:r>
      <w:r w:rsidR="003E653E">
        <w:rPr>
          <w:rFonts w:ascii="Arial" w:hAnsi="Arial" w:cs="Arial"/>
          <w:b/>
          <w:sz w:val="24"/>
          <w:szCs w:val="24"/>
          <w:lang w:val="es-ES"/>
        </w:rPr>
        <w:t>NIDAD DE GESTIÓN EDUCATIVA N° O</w:t>
      </w:r>
      <w:r w:rsidR="007014BC">
        <w:rPr>
          <w:rFonts w:ascii="Arial" w:hAnsi="Arial" w:cs="Arial"/>
          <w:b/>
          <w:sz w:val="24"/>
          <w:szCs w:val="24"/>
          <w:lang w:val="es-ES"/>
        </w:rPr>
        <w:t>4</w:t>
      </w:r>
    </w:p>
    <w:p w14:paraId="56793CDB" w14:textId="77777777" w:rsidR="0072281F" w:rsidRPr="00EB3E1D" w:rsidRDefault="0072281F" w:rsidP="0072281F">
      <w:pPr>
        <w:rPr>
          <w:rFonts w:ascii="Arial" w:hAnsi="Arial" w:cs="Arial"/>
          <w:sz w:val="24"/>
          <w:szCs w:val="24"/>
          <w:u w:val="single"/>
          <w:lang w:val="es-ES"/>
        </w:rPr>
      </w:pPr>
    </w:p>
    <w:p w14:paraId="0420729B" w14:textId="77777777" w:rsidR="0072281F" w:rsidRPr="00EB3E1D" w:rsidRDefault="0072281F" w:rsidP="0072281F">
      <w:pPr>
        <w:rPr>
          <w:rFonts w:ascii="Arial" w:hAnsi="Arial" w:cs="Arial"/>
          <w:sz w:val="24"/>
          <w:szCs w:val="24"/>
          <w:lang w:val="es-ES"/>
        </w:rPr>
      </w:pPr>
      <w:r w:rsidRPr="00EB3E1D">
        <w:rPr>
          <w:rFonts w:ascii="Arial" w:hAnsi="Arial" w:cs="Arial"/>
          <w:sz w:val="24"/>
          <w:szCs w:val="24"/>
          <w:u w:val="single"/>
          <w:lang w:val="es-ES"/>
        </w:rPr>
        <w:t>Presente</w:t>
      </w:r>
      <w:r w:rsidRPr="00EB3E1D">
        <w:rPr>
          <w:rFonts w:ascii="Arial" w:hAnsi="Arial" w:cs="Arial"/>
          <w:sz w:val="24"/>
          <w:szCs w:val="24"/>
          <w:lang w:val="es-ES"/>
        </w:rPr>
        <w:t>.-</w:t>
      </w:r>
    </w:p>
    <w:p w14:paraId="6BD95E00" w14:textId="77777777" w:rsidR="0072281F" w:rsidRPr="00EB3E1D" w:rsidRDefault="0072281F" w:rsidP="0072281F">
      <w:pPr>
        <w:spacing w:line="360" w:lineRule="auto"/>
        <w:contextualSpacing/>
        <w:rPr>
          <w:rFonts w:ascii="Arial" w:hAnsi="Arial" w:cs="Arial"/>
          <w:sz w:val="24"/>
          <w:szCs w:val="24"/>
          <w:lang w:val="es-ES"/>
        </w:rPr>
      </w:pPr>
    </w:p>
    <w:p w14:paraId="261533B1" w14:textId="263A83F5" w:rsidR="0072281F" w:rsidRPr="00047E01" w:rsidRDefault="0072281F" w:rsidP="00047E01">
      <w:pPr>
        <w:spacing w:line="360" w:lineRule="auto"/>
        <w:ind w:left="1440"/>
        <w:contextualSpacing/>
        <w:jc w:val="both"/>
        <w:rPr>
          <w:rFonts w:ascii="Arial" w:hAnsi="Arial" w:cs="Arial"/>
          <w:b/>
          <w:sz w:val="24"/>
          <w:szCs w:val="24"/>
          <w:lang w:val="es-ES"/>
        </w:rPr>
      </w:pPr>
      <w:r>
        <w:rPr>
          <w:rFonts w:ascii="Arial" w:hAnsi="Arial" w:cs="Arial"/>
          <w:b/>
          <w:sz w:val="24"/>
          <w:szCs w:val="24"/>
          <w:lang w:val="es-ES"/>
        </w:rPr>
        <w:t xml:space="preserve">ASUNTO: </w:t>
      </w:r>
      <w:r w:rsidRPr="00EB3E1D">
        <w:rPr>
          <w:rFonts w:ascii="Arial" w:hAnsi="Arial" w:cs="Arial"/>
          <w:b/>
          <w:sz w:val="24"/>
          <w:szCs w:val="24"/>
          <w:lang w:val="es-ES"/>
        </w:rPr>
        <w:t>R</w:t>
      </w:r>
      <w:r w:rsidR="00384273">
        <w:rPr>
          <w:rFonts w:ascii="Arial" w:hAnsi="Arial" w:cs="Arial"/>
          <w:b/>
          <w:sz w:val="24"/>
          <w:szCs w:val="24"/>
          <w:lang w:val="es-ES"/>
        </w:rPr>
        <w:t xml:space="preserve">emito el </w:t>
      </w:r>
      <w:r w:rsidR="00904B16">
        <w:rPr>
          <w:rFonts w:ascii="Arial" w:hAnsi="Arial" w:cs="Arial"/>
          <w:b/>
          <w:sz w:val="24"/>
          <w:szCs w:val="24"/>
          <w:lang w:val="es-ES"/>
        </w:rPr>
        <w:t>Reglamento Interno 202</w:t>
      </w:r>
      <w:r w:rsidR="00047E01">
        <w:rPr>
          <w:rFonts w:ascii="Arial" w:hAnsi="Arial" w:cs="Arial"/>
          <w:b/>
          <w:sz w:val="24"/>
          <w:szCs w:val="24"/>
          <w:lang w:val="es-ES"/>
        </w:rPr>
        <w:t>3</w:t>
      </w:r>
      <w:r w:rsidR="00904B16">
        <w:rPr>
          <w:rFonts w:ascii="Arial" w:hAnsi="Arial" w:cs="Arial"/>
          <w:b/>
          <w:sz w:val="24"/>
          <w:szCs w:val="24"/>
          <w:lang w:val="es-ES"/>
        </w:rPr>
        <w:t>-202</w:t>
      </w:r>
      <w:r w:rsidR="00047E01">
        <w:rPr>
          <w:rFonts w:ascii="Arial" w:hAnsi="Arial" w:cs="Arial"/>
          <w:b/>
          <w:sz w:val="24"/>
          <w:szCs w:val="24"/>
          <w:lang w:val="es-ES"/>
        </w:rPr>
        <w:t>5</w:t>
      </w:r>
      <w:r w:rsidR="00A72D6F">
        <w:rPr>
          <w:rFonts w:ascii="Arial" w:hAnsi="Arial" w:cs="Arial"/>
          <w:b/>
          <w:sz w:val="24"/>
          <w:szCs w:val="24"/>
          <w:lang w:val="es-ES"/>
        </w:rPr>
        <w:t xml:space="preserve"> </w:t>
      </w:r>
    </w:p>
    <w:p w14:paraId="166CDB3B" w14:textId="4C38B9D7" w:rsidR="0072281F" w:rsidRPr="00273960" w:rsidRDefault="0072281F" w:rsidP="0072281F">
      <w:pPr>
        <w:spacing w:line="360" w:lineRule="auto"/>
        <w:ind w:left="720" w:firstLine="720"/>
        <w:contextualSpacing/>
        <w:jc w:val="both"/>
        <w:rPr>
          <w:rFonts w:ascii="Arial" w:hAnsi="Arial" w:cs="Arial"/>
          <w:b/>
          <w:sz w:val="24"/>
          <w:szCs w:val="24"/>
          <w:lang w:val="es-PE"/>
        </w:rPr>
      </w:pPr>
      <w:r w:rsidRPr="00273960">
        <w:rPr>
          <w:rFonts w:ascii="Arial" w:hAnsi="Arial" w:cs="Arial"/>
          <w:b/>
          <w:sz w:val="24"/>
          <w:szCs w:val="24"/>
          <w:lang w:val="es-PE"/>
        </w:rPr>
        <w:t xml:space="preserve">REFERENCIA: </w:t>
      </w:r>
      <w:r w:rsidR="00A12DFF" w:rsidRPr="00273960">
        <w:rPr>
          <w:rFonts w:ascii="Arial" w:hAnsi="Arial" w:cs="Arial"/>
          <w:b/>
          <w:sz w:val="24"/>
          <w:szCs w:val="24"/>
          <w:lang w:val="es-PE"/>
        </w:rPr>
        <w:t xml:space="preserve">RM N° </w:t>
      </w:r>
      <w:r w:rsidR="00125EBF" w:rsidRPr="00273960">
        <w:rPr>
          <w:rFonts w:ascii="Arial" w:eastAsia="Consolas" w:hAnsi="Arial" w:cs="Arial"/>
          <w:b/>
          <w:sz w:val="24"/>
          <w:szCs w:val="24"/>
        </w:rPr>
        <w:t>109</w:t>
      </w:r>
      <w:r w:rsidR="00125EBF" w:rsidRPr="00273960">
        <w:rPr>
          <w:rFonts w:ascii="Arial" w:eastAsia="Consolas" w:hAnsi="Arial" w:cs="Arial"/>
          <w:b/>
          <w:sz w:val="24"/>
          <w:szCs w:val="24"/>
        </w:rPr>
        <w:softHyphen/>
      </w:r>
      <w:r w:rsidR="00A12DFF" w:rsidRPr="00273960">
        <w:rPr>
          <w:rFonts w:ascii="Arial" w:hAnsi="Arial" w:cs="Arial"/>
          <w:b/>
          <w:sz w:val="24"/>
          <w:szCs w:val="24"/>
          <w:lang w:val="es-PE"/>
        </w:rPr>
        <w:t>- 202</w:t>
      </w:r>
      <w:r w:rsidR="001B7809" w:rsidRPr="00273960">
        <w:rPr>
          <w:rFonts w:ascii="Arial" w:hAnsi="Arial" w:cs="Arial"/>
          <w:b/>
          <w:sz w:val="24"/>
          <w:szCs w:val="24"/>
          <w:lang w:val="es-PE"/>
        </w:rPr>
        <w:t>2</w:t>
      </w:r>
      <w:r w:rsidRPr="00273960">
        <w:rPr>
          <w:rFonts w:ascii="Arial" w:hAnsi="Arial" w:cs="Arial"/>
          <w:b/>
          <w:sz w:val="24"/>
          <w:szCs w:val="24"/>
          <w:lang w:val="es-PE"/>
        </w:rPr>
        <w:t>- MINEDU.</w:t>
      </w:r>
    </w:p>
    <w:p w14:paraId="69231650" w14:textId="77777777" w:rsidR="0072281F" w:rsidRPr="001B7809" w:rsidRDefault="0072281F" w:rsidP="0072281F">
      <w:pPr>
        <w:spacing w:line="360" w:lineRule="auto"/>
        <w:contextualSpacing/>
        <w:jc w:val="both"/>
        <w:rPr>
          <w:rFonts w:ascii="Arial" w:hAnsi="Arial" w:cs="Arial"/>
          <w:b/>
          <w:sz w:val="24"/>
          <w:szCs w:val="24"/>
          <w:lang w:val="es-PE"/>
        </w:rPr>
      </w:pPr>
    </w:p>
    <w:p w14:paraId="021BD787" w14:textId="692907B8" w:rsidR="0072281F" w:rsidRPr="00EB3E1D" w:rsidRDefault="0072281F" w:rsidP="0072281F">
      <w:pPr>
        <w:spacing w:line="360" w:lineRule="auto"/>
        <w:contextualSpacing/>
        <w:jc w:val="both"/>
        <w:rPr>
          <w:rFonts w:ascii="Arial" w:hAnsi="Arial" w:cs="Arial"/>
          <w:sz w:val="24"/>
          <w:szCs w:val="24"/>
          <w:lang w:val="es-ES"/>
        </w:rPr>
      </w:pPr>
      <w:r w:rsidRPr="001B7809">
        <w:rPr>
          <w:rFonts w:ascii="Arial" w:hAnsi="Arial" w:cs="Arial"/>
          <w:sz w:val="24"/>
          <w:szCs w:val="24"/>
          <w:lang w:val="es-PE"/>
        </w:rPr>
        <w:tab/>
      </w:r>
      <w:r w:rsidRPr="001B7809">
        <w:rPr>
          <w:rFonts w:ascii="Arial" w:hAnsi="Arial" w:cs="Arial"/>
          <w:sz w:val="24"/>
          <w:szCs w:val="24"/>
          <w:lang w:val="es-PE"/>
        </w:rPr>
        <w:tab/>
      </w:r>
      <w:r w:rsidRPr="00EB3E1D">
        <w:rPr>
          <w:rFonts w:ascii="Arial" w:hAnsi="Arial" w:cs="Arial"/>
          <w:sz w:val="24"/>
          <w:szCs w:val="24"/>
          <w:lang w:val="es-ES"/>
        </w:rPr>
        <w:t xml:space="preserve">Me es grato dirigirme a Ud. para saludarle muy cordialmente y a la vez remitir a su digno despacho </w:t>
      </w:r>
      <w:r>
        <w:rPr>
          <w:rFonts w:ascii="Arial" w:hAnsi="Arial" w:cs="Arial"/>
          <w:b/>
          <w:sz w:val="24"/>
          <w:szCs w:val="24"/>
          <w:lang w:val="es-ES"/>
        </w:rPr>
        <w:t>el</w:t>
      </w:r>
      <w:r w:rsidR="00904B16">
        <w:rPr>
          <w:rFonts w:ascii="Arial" w:hAnsi="Arial" w:cs="Arial"/>
          <w:b/>
          <w:sz w:val="24"/>
          <w:szCs w:val="24"/>
          <w:lang w:val="es-ES"/>
        </w:rPr>
        <w:t xml:space="preserve"> Reglamento Interno 202</w:t>
      </w:r>
      <w:r w:rsidR="001B7809">
        <w:rPr>
          <w:rFonts w:ascii="Arial" w:hAnsi="Arial" w:cs="Arial"/>
          <w:b/>
          <w:sz w:val="24"/>
          <w:szCs w:val="24"/>
          <w:lang w:val="es-ES"/>
        </w:rPr>
        <w:t>3</w:t>
      </w:r>
      <w:r w:rsidR="00904B16">
        <w:rPr>
          <w:rFonts w:ascii="Arial" w:hAnsi="Arial" w:cs="Arial"/>
          <w:b/>
          <w:sz w:val="24"/>
          <w:szCs w:val="24"/>
          <w:lang w:val="es-ES"/>
        </w:rPr>
        <w:t>-202</w:t>
      </w:r>
      <w:r w:rsidR="001B7809">
        <w:rPr>
          <w:rFonts w:ascii="Arial" w:hAnsi="Arial" w:cs="Arial"/>
          <w:b/>
          <w:sz w:val="24"/>
          <w:szCs w:val="24"/>
          <w:lang w:val="es-ES"/>
        </w:rPr>
        <w:t>5</w:t>
      </w:r>
      <w:r w:rsidRPr="00EB3E1D">
        <w:rPr>
          <w:rFonts w:ascii="Arial" w:hAnsi="Arial" w:cs="Arial"/>
          <w:b/>
          <w:sz w:val="24"/>
          <w:szCs w:val="24"/>
          <w:lang w:val="es-ES"/>
        </w:rPr>
        <w:t xml:space="preserve"> </w:t>
      </w:r>
      <w:r w:rsidR="00F11029" w:rsidRPr="00BE02B1">
        <w:rPr>
          <w:rFonts w:ascii="Arial" w:hAnsi="Arial" w:cs="Arial"/>
          <w:b/>
          <w:sz w:val="24"/>
          <w:szCs w:val="24"/>
          <w:lang w:val="es-ES"/>
        </w:rPr>
        <w:t xml:space="preserve">del Nivel </w:t>
      </w:r>
      <w:r w:rsidR="002B396B">
        <w:rPr>
          <w:rFonts w:ascii="Arial" w:hAnsi="Arial" w:cs="Arial"/>
          <w:b/>
          <w:sz w:val="24"/>
          <w:szCs w:val="24"/>
          <w:lang w:val="es-ES"/>
        </w:rPr>
        <w:t>Primaria</w:t>
      </w:r>
      <w:r w:rsidR="003A1C1A">
        <w:rPr>
          <w:rFonts w:ascii="Arial" w:hAnsi="Arial" w:cs="Arial"/>
          <w:sz w:val="24"/>
          <w:szCs w:val="24"/>
          <w:lang w:val="es-ES"/>
        </w:rPr>
        <w:t>.</w:t>
      </w:r>
      <w:r w:rsidR="003E653E" w:rsidRPr="00EB3E1D">
        <w:rPr>
          <w:rFonts w:ascii="Arial" w:hAnsi="Arial" w:cs="Arial"/>
          <w:sz w:val="24"/>
          <w:szCs w:val="24"/>
          <w:lang w:val="es-ES"/>
        </w:rPr>
        <w:t xml:space="preserve"> </w:t>
      </w:r>
      <w:r w:rsidRPr="00EB3E1D">
        <w:rPr>
          <w:rFonts w:ascii="Arial" w:hAnsi="Arial" w:cs="Arial"/>
          <w:sz w:val="24"/>
          <w:szCs w:val="24"/>
          <w:lang w:val="es-ES"/>
        </w:rPr>
        <w:t>En atención al documento de la referencia mediante el cual solicita la presentación de los documentos de gestión para el desarrollo</w:t>
      </w:r>
      <w:r w:rsidR="00A12DFF">
        <w:rPr>
          <w:rFonts w:ascii="Arial" w:hAnsi="Arial" w:cs="Arial"/>
          <w:sz w:val="24"/>
          <w:szCs w:val="24"/>
          <w:lang w:val="es-ES"/>
        </w:rPr>
        <w:t xml:space="preserve"> de las acciones educativas 202</w:t>
      </w:r>
      <w:r w:rsidR="003A61EE">
        <w:rPr>
          <w:rFonts w:ascii="Arial" w:hAnsi="Arial" w:cs="Arial"/>
          <w:sz w:val="24"/>
          <w:szCs w:val="24"/>
          <w:lang w:val="es-ES"/>
        </w:rPr>
        <w:t>3 al 2025</w:t>
      </w:r>
      <w:r w:rsidR="00FF4B3A">
        <w:rPr>
          <w:rFonts w:ascii="Arial" w:hAnsi="Arial" w:cs="Arial"/>
          <w:sz w:val="24"/>
          <w:szCs w:val="24"/>
          <w:lang w:val="es-ES"/>
        </w:rPr>
        <w:t>, el cual será reajustado a</w:t>
      </w:r>
      <w:r w:rsidR="00C4179B">
        <w:rPr>
          <w:rFonts w:ascii="Arial" w:hAnsi="Arial" w:cs="Arial"/>
          <w:sz w:val="24"/>
          <w:szCs w:val="24"/>
          <w:lang w:val="es-ES"/>
        </w:rPr>
        <w:t xml:space="preserve">ño a año con las normas </w:t>
      </w:r>
      <w:r w:rsidR="003A1C1A">
        <w:rPr>
          <w:rFonts w:ascii="Arial" w:hAnsi="Arial" w:cs="Arial"/>
          <w:sz w:val="24"/>
          <w:szCs w:val="24"/>
          <w:lang w:val="es-ES"/>
        </w:rPr>
        <w:t>vigentes.</w:t>
      </w:r>
    </w:p>
    <w:p w14:paraId="01280F11" w14:textId="77777777" w:rsidR="0072281F" w:rsidRPr="00EB3E1D" w:rsidRDefault="0072281F" w:rsidP="0072281F">
      <w:pPr>
        <w:spacing w:line="360" w:lineRule="auto"/>
        <w:contextualSpacing/>
        <w:jc w:val="both"/>
        <w:rPr>
          <w:rFonts w:ascii="Arial" w:hAnsi="Arial" w:cs="Arial"/>
          <w:sz w:val="24"/>
          <w:szCs w:val="24"/>
          <w:lang w:val="es-ES"/>
        </w:rPr>
      </w:pPr>
    </w:p>
    <w:p w14:paraId="78D6BB6B" w14:textId="77777777" w:rsidR="0072281F" w:rsidRPr="00EB3E1D" w:rsidRDefault="0072281F" w:rsidP="0072281F">
      <w:pPr>
        <w:spacing w:line="360" w:lineRule="auto"/>
        <w:contextualSpacing/>
        <w:jc w:val="both"/>
        <w:rPr>
          <w:rFonts w:ascii="Arial" w:hAnsi="Arial" w:cs="Arial"/>
          <w:sz w:val="24"/>
          <w:szCs w:val="24"/>
          <w:lang w:val="es-ES"/>
        </w:rPr>
      </w:pP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t>A</w:t>
      </w:r>
      <w:r w:rsidRPr="00EB3E1D">
        <w:rPr>
          <w:rFonts w:ascii="Arial" w:hAnsi="Arial" w:cs="Arial"/>
          <w:sz w:val="24"/>
          <w:szCs w:val="24"/>
          <w:lang w:val="es-ES"/>
        </w:rPr>
        <w:t>provecho la oportunidad para expresarle las muestras de mi especial consideración.</w:t>
      </w:r>
    </w:p>
    <w:p w14:paraId="60E0EA34" w14:textId="77777777" w:rsidR="0072281F" w:rsidRPr="00EB3E1D" w:rsidRDefault="0072281F" w:rsidP="0072281F">
      <w:pPr>
        <w:spacing w:line="360" w:lineRule="auto"/>
        <w:contextualSpacing/>
        <w:jc w:val="both"/>
        <w:rPr>
          <w:rFonts w:ascii="Arial" w:hAnsi="Arial" w:cs="Arial"/>
          <w:sz w:val="24"/>
          <w:szCs w:val="24"/>
          <w:lang w:val="es-ES"/>
        </w:rPr>
      </w:pPr>
    </w:p>
    <w:p w14:paraId="2F85C11B" w14:textId="77777777" w:rsidR="0072281F" w:rsidRPr="00EB3E1D" w:rsidRDefault="0072281F" w:rsidP="0072281F">
      <w:pPr>
        <w:spacing w:line="360" w:lineRule="auto"/>
        <w:rPr>
          <w:rFonts w:ascii="Arial" w:hAnsi="Arial" w:cs="Arial"/>
          <w:sz w:val="24"/>
          <w:szCs w:val="24"/>
          <w:lang w:val="es-ES"/>
        </w:rPr>
      </w:pPr>
    </w:p>
    <w:p w14:paraId="394DF815" w14:textId="77777777" w:rsidR="0072281F" w:rsidRPr="00EB3E1D" w:rsidRDefault="0072281F" w:rsidP="0072281F">
      <w:pPr>
        <w:spacing w:line="360" w:lineRule="auto"/>
        <w:jc w:val="center"/>
        <w:rPr>
          <w:rFonts w:ascii="Arial" w:hAnsi="Arial" w:cs="Arial"/>
          <w:sz w:val="24"/>
          <w:szCs w:val="24"/>
          <w:lang w:val="es-ES"/>
        </w:rPr>
      </w:pPr>
      <w:r w:rsidRPr="00EB3E1D">
        <w:rPr>
          <w:rFonts w:ascii="Arial" w:hAnsi="Arial" w:cs="Arial"/>
          <w:sz w:val="24"/>
          <w:szCs w:val="24"/>
          <w:lang w:val="es-ES"/>
        </w:rPr>
        <w:t>Atentamente,</w:t>
      </w:r>
    </w:p>
    <w:p w14:paraId="7F331E35" w14:textId="77777777" w:rsidR="0072281F" w:rsidRPr="00EB3E1D" w:rsidRDefault="0072281F" w:rsidP="0072281F">
      <w:pPr>
        <w:rPr>
          <w:rFonts w:ascii="Arial" w:hAnsi="Arial" w:cs="Arial"/>
          <w:sz w:val="24"/>
          <w:szCs w:val="24"/>
          <w:lang w:val="es-ES"/>
        </w:rPr>
      </w:pPr>
    </w:p>
    <w:p w14:paraId="671ADCA0" w14:textId="77777777" w:rsidR="0072281F" w:rsidRPr="00EB3E1D" w:rsidRDefault="0072281F" w:rsidP="0072281F">
      <w:pPr>
        <w:rPr>
          <w:rFonts w:ascii="Arial" w:hAnsi="Arial" w:cs="Arial"/>
          <w:sz w:val="24"/>
          <w:szCs w:val="24"/>
          <w:lang w:val="es-ES"/>
        </w:rPr>
      </w:pPr>
    </w:p>
    <w:p w14:paraId="0C8ECC41" w14:textId="77777777" w:rsidR="0072281F" w:rsidRPr="00EB3E1D" w:rsidRDefault="0072281F" w:rsidP="0072281F">
      <w:pPr>
        <w:rPr>
          <w:rFonts w:ascii="Arial" w:hAnsi="Arial" w:cs="Arial"/>
          <w:sz w:val="24"/>
          <w:szCs w:val="24"/>
          <w:lang w:val="es-ES"/>
        </w:rPr>
      </w:pPr>
    </w:p>
    <w:p w14:paraId="5D3EA331" w14:textId="77777777" w:rsidR="0072281F" w:rsidRDefault="0072281F" w:rsidP="0072281F">
      <w:pPr>
        <w:rPr>
          <w:rFonts w:ascii="Arial Narrow" w:hAnsi="Arial Narrow" w:cs="Arial"/>
          <w:sz w:val="24"/>
          <w:szCs w:val="24"/>
          <w:lang w:val="es-ES"/>
        </w:rPr>
      </w:pPr>
    </w:p>
    <w:p w14:paraId="55DECE43" w14:textId="77777777" w:rsidR="00E06EFD" w:rsidRDefault="00E06EFD" w:rsidP="00273960">
      <w:pPr>
        <w:widowControl w:val="0"/>
        <w:autoSpaceDE w:val="0"/>
        <w:autoSpaceDN w:val="0"/>
        <w:adjustRightInd w:val="0"/>
        <w:spacing w:line="360" w:lineRule="auto"/>
        <w:jc w:val="center"/>
        <w:rPr>
          <w:rFonts w:ascii="Arial" w:hAnsi="Arial" w:cs="Arial"/>
          <w:sz w:val="24"/>
          <w:szCs w:val="24"/>
        </w:rPr>
      </w:pPr>
      <w:r w:rsidRPr="00E06EFD">
        <w:rPr>
          <w:rFonts w:ascii="Arial" w:hAnsi="Arial" w:cs="Arial"/>
          <w:sz w:val="24"/>
          <w:szCs w:val="24"/>
        </w:rPr>
        <w:t xml:space="preserve">Paulino Gómez Campos </w:t>
      </w:r>
    </w:p>
    <w:p w14:paraId="7C27AC6F" w14:textId="254B53E9" w:rsidR="00273960" w:rsidRPr="00BB3809" w:rsidRDefault="00273960" w:rsidP="00273960">
      <w:pPr>
        <w:widowControl w:val="0"/>
        <w:autoSpaceDE w:val="0"/>
        <w:autoSpaceDN w:val="0"/>
        <w:adjustRightInd w:val="0"/>
        <w:spacing w:line="360" w:lineRule="auto"/>
        <w:jc w:val="center"/>
        <w:rPr>
          <w:rFonts w:ascii="Arial" w:hAnsi="Arial" w:cs="Arial"/>
          <w:sz w:val="18"/>
          <w:szCs w:val="18"/>
          <w:lang w:val="es-ES"/>
        </w:rPr>
      </w:pPr>
      <w:r w:rsidRPr="00BB3809">
        <w:rPr>
          <w:rFonts w:ascii="Arial" w:hAnsi="Arial" w:cs="Arial"/>
          <w:sz w:val="18"/>
          <w:szCs w:val="18"/>
          <w:lang w:val="es-ES"/>
        </w:rPr>
        <w:t>Director (a) General</w:t>
      </w:r>
    </w:p>
    <w:p w14:paraId="2BF48127" w14:textId="77777777" w:rsidR="00F44683" w:rsidRPr="00BB3809" w:rsidRDefault="00F44683" w:rsidP="0072281F">
      <w:pPr>
        <w:widowControl w:val="0"/>
        <w:autoSpaceDE w:val="0"/>
        <w:autoSpaceDN w:val="0"/>
        <w:adjustRightInd w:val="0"/>
        <w:spacing w:line="360" w:lineRule="auto"/>
        <w:rPr>
          <w:rFonts w:ascii="Arial" w:hAnsi="Arial" w:cs="Arial"/>
          <w:sz w:val="18"/>
          <w:szCs w:val="18"/>
          <w:lang w:val="es-ES"/>
        </w:rPr>
      </w:pPr>
    </w:p>
    <w:p w14:paraId="5E0B8F15" w14:textId="77777777" w:rsidR="00F44683" w:rsidRDefault="00F44683" w:rsidP="0072281F">
      <w:pPr>
        <w:widowControl w:val="0"/>
        <w:autoSpaceDE w:val="0"/>
        <w:autoSpaceDN w:val="0"/>
        <w:adjustRightInd w:val="0"/>
        <w:spacing w:line="360" w:lineRule="auto"/>
        <w:rPr>
          <w:rFonts w:ascii="Arial" w:hAnsi="Arial" w:cs="Arial"/>
          <w:b/>
          <w:bCs/>
        </w:rPr>
      </w:pPr>
    </w:p>
    <w:p w14:paraId="7C7CF144" w14:textId="77777777" w:rsidR="00C9168F" w:rsidRDefault="00C9168F" w:rsidP="0072281F">
      <w:pPr>
        <w:widowControl w:val="0"/>
        <w:autoSpaceDE w:val="0"/>
        <w:autoSpaceDN w:val="0"/>
        <w:adjustRightInd w:val="0"/>
        <w:spacing w:line="360" w:lineRule="auto"/>
        <w:rPr>
          <w:rFonts w:ascii="Arial" w:hAnsi="Arial" w:cs="Arial"/>
          <w:b/>
          <w:bCs/>
        </w:rPr>
      </w:pPr>
    </w:p>
    <w:p w14:paraId="6040B955" w14:textId="77777777" w:rsidR="00EC74F8" w:rsidRDefault="00EC74F8" w:rsidP="0072281F">
      <w:pPr>
        <w:widowControl w:val="0"/>
        <w:autoSpaceDE w:val="0"/>
        <w:autoSpaceDN w:val="0"/>
        <w:adjustRightInd w:val="0"/>
        <w:spacing w:line="360" w:lineRule="auto"/>
        <w:rPr>
          <w:rFonts w:ascii="Arial" w:hAnsi="Arial" w:cs="Arial"/>
          <w:b/>
          <w:bCs/>
        </w:rPr>
      </w:pPr>
    </w:p>
    <w:p w14:paraId="2E12E6FE" w14:textId="77777777" w:rsidR="00214421" w:rsidRDefault="00214421" w:rsidP="0072281F">
      <w:pPr>
        <w:widowControl w:val="0"/>
        <w:autoSpaceDE w:val="0"/>
        <w:autoSpaceDN w:val="0"/>
        <w:adjustRightInd w:val="0"/>
        <w:spacing w:line="360" w:lineRule="auto"/>
        <w:rPr>
          <w:rFonts w:ascii="Arial" w:hAnsi="Arial" w:cs="Arial"/>
          <w:b/>
          <w:bCs/>
          <w:sz w:val="22"/>
          <w:szCs w:val="22"/>
        </w:rPr>
      </w:pPr>
    </w:p>
    <w:p w14:paraId="26347471" w14:textId="77777777" w:rsidR="00A12DFF" w:rsidRDefault="00A12DFF" w:rsidP="0072281F">
      <w:pPr>
        <w:widowControl w:val="0"/>
        <w:autoSpaceDE w:val="0"/>
        <w:autoSpaceDN w:val="0"/>
        <w:adjustRightInd w:val="0"/>
        <w:spacing w:line="360" w:lineRule="auto"/>
        <w:rPr>
          <w:rFonts w:ascii="Arial" w:hAnsi="Arial" w:cs="Arial"/>
          <w:b/>
          <w:bCs/>
          <w:sz w:val="22"/>
          <w:szCs w:val="22"/>
        </w:rPr>
      </w:pPr>
    </w:p>
    <w:p w14:paraId="4563E88B" w14:textId="77777777" w:rsidR="00A12DFF" w:rsidRDefault="00A12DFF" w:rsidP="0072281F">
      <w:pPr>
        <w:widowControl w:val="0"/>
        <w:autoSpaceDE w:val="0"/>
        <w:autoSpaceDN w:val="0"/>
        <w:adjustRightInd w:val="0"/>
        <w:spacing w:line="360" w:lineRule="auto"/>
        <w:rPr>
          <w:rFonts w:ascii="Arial" w:hAnsi="Arial" w:cs="Arial"/>
          <w:b/>
          <w:bCs/>
          <w:sz w:val="22"/>
          <w:szCs w:val="22"/>
        </w:rPr>
      </w:pPr>
    </w:p>
    <w:p w14:paraId="44277597" w14:textId="77777777" w:rsidR="00273960" w:rsidRDefault="00273960" w:rsidP="0072281F">
      <w:pPr>
        <w:widowControl w:val="0"/>
        <w:autoSpaceDE w:val="0"/>
        <w:autoSpaceDN w:val="0"/>
        <w:adjustRightInd w:val="0"/>
        <w:spacing w:line="360" w:lineRule="auto"/>
        <w:rPr>
          <w:rFonts w:ascii="Arial" w:hAnsi="Arial" w:cs="Arial"/>
          <w:b/>
          <w:bCs/>
          <w:sz w:val="22"/>
          <w:szCs w:val="22"/>
        </w:rPr>
      </w:pPr>
    </w:p>
    <w:p w14:paraId="38D6E824" w14:textId="4D597065" w:rsidR="00273960" w:rsidRDefault="00273960" w:rsidP="0072281F">
      <w:pPr>
        <w:widowControl w:val="0"/>
        <w:autoSpaceDE w:val="0"/>
        <w:autoSpaceDN w:val="0"/>
        <w:adjustRightInd w:val="0"/>
        <w:spacing w:line="360" w:lineRule="auto"/>
        <w:rPr>
          <w:rFonts w:ascii="Arial" w:hAnsi="Arial" w:cs="Arial"/>
          <w:b/>
          <w:bCs/>
          <w:sz w:val="22"/>
          <w:szCs w:val="22"/>
        </w:rPr>
      </w:pPr>
    </w:p>
    <w:p w14:paraId="7B39A350" w14:textId="77777777" w:rsidR="007014BC" w:rsidRDefault="007014BC" w:rsidP="0072281F">
      <w:pPr>
        <w:widowControl w:val="0"/>
        <w:autoSpaceDE w:val="0"/>
        <w:autoSpaceDN w:val="0"/>
        <w:adjustRightInd w:val="0"/>
        <w:spacing w:line="360" w:lineRule="auto"/>
        <w:rPr>
          <w:rFonts w:ascii="Arial" w:hAnsi="Arial" w:cs="Arial"/>
          <w:b/>
          <w:bCs/>
          <w:sz w:val="22"/>
          <w:szCs w:val="22"/>
        </w:rPr>
      </w:pPr>
    </w:p>
    <w:p w14:paraId="27946F17" w14:textId="77777777" w:rsidR="00273960" w:rsidRDefault="00273960" w:rsidP="0072281F">
      <w:pPr>
        <w:widowControl w:val="0"/>
        <w:autoSpaceDE w:val="0"/>
        <w:autoSpaceDN w:val="0"/>
        <w:adjustRightInd w:val="0"/>
        <w:spacing w:line="360" w:lineRule="auto"/>
        <w:rPr>
          <w:rFonts w:ascii="Arial" w:hAnsi="Arial" w:cs="Arial"/>
          <w:b/>
          <w:bCs/>
          <w:sz w:val="22"/>
          <w:szCs w:val="22"/>
        </w:rPr>
      </w:pPr>
    </w:p>
    <w:p w14:paraId="0476A02C" w14:textId="77777777" w:rsidR="00273960" w:rsidRDefault="00273960" w:rsidP="0072281F">
      <w:pPr>
        <w:widowControl w:val="0"/>
        <w:autoSpaceDE w:val="0"/>
        <w:autoSpaceDN w:val="0"/>
        <w:adjustRightInd w:val="0"/>
        <w:spacing w:line="360" w:lineRule="auto"/>
        <w:rPr>
          <w:rFonts w:ascii="Arial" w:hAnsi="Arial" w:cs="Arial"/>
          <w:b/>
          <w:bCs/>
          <w:sz w:val="22"/>
          <w:szCs w:val="22"/>
        </w:rPr>
      </w:pPr>
    </w:p>
    <w:p w14:paraId="24DD0001" w14:textId="77777777" w:rsidR="002B396B" w:rsidRDefault="002B396B" w:rsidP="0072281F">
      <w:pPr>
        <w:widowControl w:val="0"/>
        <w:autoSpaceDE w:val="0"/>
        <w:autoSpaceDN w:val="0"/>
        <w:adjustRightInd w:val="0"/>
        <w:spacing w:line="360" w:lineRule="auto"/>
        <w:rPr>
          <w:rFonts w:ascii="Arial" w:hAnsi="Arial" w:cs="Arial"/>
          <w:b/>
          <w:bCs/>
          <w:sz w:val="22"/>
          <w:szCs w:val="22"/>
        </w:rPr>
      </w:pPr>
    </w:p>
    <w:p w14:paraId="4D55E23B" w14:textId="502ED908" w:rsidR="00F336E7" w:rsidRPr="00273960" w:rsidRDefault="00F44683" w:rsidP="00273960">
      <w:pPr>
        <w:widowControl w:val="0"/>
        <w:autoSpaceDE w:val="0"/>
        <w:autoSpaceDN w:val="0"/>
        <w:adjustRightInd w:val="0"/>
        <w:spacing w:line="360" w:lineRule="auto"/>
        <w:jc w:val="center"/>
        <w:rPr>
          <w:rFonts w:ascii="Arial" w:hAnsi="Arial" w:cs="Arial"/>
          <w:b/>
          <w:bCs/>
          <w:sz w:val="22"/>
          <w:szCs w:val="22"/>
        </w:rPr>
      </w:pPr>
      <w:r w:rsidRPr="00273960">
        <w:rPr>
          <w:rFonts w:ascii="Arial" w:hAnsi="Arial" w:cs="Arial"/>
          <w:b/>
          <w:bCs/>
          <w:sz w:val="22"/>
          <w:szCs w:val="22"/>
        </w:rPr>
        <w:lastRenderedPageBreak/>
        <w:t>RESOLUCIÓN DIR</w:t>
      </w:r>
      <w:r w:rsidR="00E7634C" w:rsidRPr="00273960">
        <w:rPr>
          <w:rFonts w:ascii="Arial" w:hAnsi="Arial" w:cs="Arial"/>
          <w:b/>
          <w:bCs/>
          <w:sz w:val="22"/>
          <w:szCs w:val="22"/>
        </w:rPr>
        <w:t>ECTORAL N°03</w:t>
      </w:r>
      <w:r w:rsidR="00A12DFF" w:rsidRPr="00273960">
        <w:rPr>
          <w:rFonts w:ascii="Arial" w:hAnsi="Arial" w:cs="Arial"/>
          <w:b/>
          <w:bCs/>
          <w:sz w:val="22"/>
          <w:szCs w:val="22"/>
        </w:rPr>
        <w:t xml:space="preserve">  –</w:t>
      </w:r>
      <w:r w:rsidR="001A66B7">
        <w:rPr>
          <w:rFonts w:ascii="Arial" w:hAnsi="Arial" w:cs="Arial"/>
          <w:b/>
          <w:bCs/>
          <w:sz w:val="22"/>
          <w:szCs w:val="22"/>
        </w:rPr>
        <w:t xml:space="preserve"> </w:t>
      </w:r>
      <w:r w:rsidR="00E06EFD">
        <w:rPr>
          <w:rFonts w:ascii="Arial" w:hAnsi="Arial" w:cs="Arial"/>
          <w:b/>
          <w:bCs/>
          <w:sz w:val="22"/>
          <w:szCs w:val="22"/>
        </w:rPr>
        <w:t>FS</w:t>
      </w:r>
      <w:r w:rsidR="009C5C84" w:rsidRPr="00273960">
        <w:rPr>
          <w:rFonts w:ascii="Arial" w:hAnsi="Arial" w:cs="Arial"/>
          <w:b/>
          <w:bCs/>
          <w:sz w:val="22"/>
          <w:szCs w:val="22"/>
        </w:rPr>
        <w:t>-</w:t>
      </w:r>
      <w:r w:rsidR="00A12DFF" w:rsidRPr="00273960">
        <w:rPr>
          <w:rFonts w:ascii="Arial" w:hAnsi="Arial" w:cs="Arial"/>
          <w:b/>
          <w:bCs/>
          <w:sz w:val="22"/>
          <w:szCs w:val="22"/>
        </w:rPr>
        <w:t xml:space="preserve"> 202</w:t>
      </w:r>
      <w:r w:rsidR="009C50E6" w:rsidRPr="00273960">
        <w:rPr>
          <w:rFonts w:ascii="Arial" w:hAnsi="Arial" w:cs="Arial"/>
          <w:b/>
          <w:bCs/>
          <w:sz w:val="22"/>
          <w:szCs w:val="22"/>
        </w:rPr>
        <w:t>2</w:t>
      </w:r>
    </w:p>
    <w:p w14:paraId="72D4D04A" w14:textId="769BF2F8" w:rsidR="00F336E7" w:rsidRPr="005A6833" w:rsidRDefault="00E06EFD" w:rsidP="00273960">
      <w:pPr>
        <w:widowControl w:val="0"/>
        <w:autoSpaceDE w:val="0"/>
        <w:autoSpaceDN w:val="0"/>
        <w:adjustRightInd w:val="0"/>
        <w:spacing w:line="360" w:lineRule="auto"/>
        <w:jc w:val="right"/>
        <w:rPr>
          <w:rFonts w:ascii="Arial" w:hAnsi="Arial" w:cs="Arial"/>
          <w:bCs/>
          <w:sz w:val="22"/>
          <w:szCs w:val="22"/>
        </w:rPr>
      </w:pPr>
      <w:proofErr w:type="spellStart"/>
      <w:r w:rsidRPr="005A6833">
        <w:rPr>
          <w:rFonts w:ascii="Arial" w:eastAsia="Consolas" w:hAnsi="Arial" w:cs="Arial"/>
          <w:sz w:val="22"/>
          <w:szCs w:val="22"/>
        </w:rPr>
        <w:t>Carabayllo</w:t>
      </w:r>
      <w:proofErr w:type="spellEnd"/>
      <w:r w:rsidR="00273960" w:rsidRPr="005A6833">
        <w:rPr>
          <w:rFonts w:ascii="Arial" w:eastAsia="Consolas" w:hAnsi="Arial" w:cs="Arial"/>
          <w:sz w:val="22"/>
          <w:szCs w:val="22"/>
        </w:rPr>
        <w:t xml:space="preserve">  </w:t>
      </w:r>
      <w:r w:rsidR="008552C2" w:rsidRPr="005A6833">
        <w:rPr>
          <w:rFonts w:ascii="Arial" w:eastAsia="Consolas" w:hAnsi="Arial" w:cs="Arial"/>
          <w:sz w:val="22"/>
          <w:szCs w:val="22"/>
        </w:rPr>
        <w:t>5</w:t>
      </w:r>
      <w:r w:rsidR="007A578B" w:rsidRPr="005A6833">
        <w:rPr>
          <w:rFonts w:ascii="Arial" w:eastAsia="Consolas" w:hAnsi="Arial" w:cs="Arial"/>
          <w:sz w:val="22"/>
          <w:szCs w:val="22"/>
        </w:rPr>
        <w:t xml:space="preserve"> </w:t>
      </w:r>
      <w:r w:rsidR="008552C2" w:rsidRPr="005A6833">
        <w:rPr>
          <w:rFonts w:ascii="Arial" w:eastAsia="Consolas" w:hAnsi="Arial" w:cs="Arial"/>
          <w:sz w:val="22"/>
          <w:szCs w:val="22"/>
        </w:rPr>
        <w:t>de enero</w:t>
      </w:r>
      <w:r w:rsidR="00273960" w:rsidRPr="005A6833">
        <w:rPr>
          <w:rFonts w:ascii="Arial" w:eastAsia="Consolas" w:hAnsi="Arial" w:cs="Arial"/>
          <w:sz w:val="22"/>
          <w:szCs w:val="22"/>
        </w:rPr>
        <w:t xml:space="preserve"> </w:t>
      </w:r>
      <w:r w:rsidR="00A72D6F" w:rsidRPr="005A6833">
        <w:rPr>
          <w:rFonts w:ascii="Arial" w:eastAsia="Consolas" w:hAnsi="Arial" w:cs="Arial"/>
          <w:sz w:val="22"/>
          <w:szCs w:val="22"/>
        </w:rPr>
        <w:t xml:space="preserve"> </w:t>
      </w:r>
      <w:r w:rsidR="00BD4DA1" w:rsidRPr="005A6833">
        <w:rPr>
          <w:rFonts w:ascii="Arial" w:hAnsi="Arial" w:cs="Arial"/>
          <w:bCs/>
          <w:sz w:val="22"/>
          <w:szCs w:val="22"/>
        </w:rPr>
        <w:t xml:space="preserve"> </w:t>
      </w:r>
      <w:r w:rsidR="00A12DFF" w:rsidRPr="005A6833">
        <w:rPr>
          <w:rFonts w:ascii="Arial" w:hAnsi="Arial" w:cs="Arial"/>
          <w:bCs/>
          <w:sz w:val="22"/>
          <w:szCs w:val="22"/>
        </w:rPr>
        <w:t>del  202</w:t>
      </w:r>
      <w:r w:rsidR="00A5537B" w:rsidRPr="005A6833">
        <w:rPr>
          <w:rFonts w:ascii="Arial" w:hAnsi="Arial" w:cs="Arial"/>
          <w:bCs/>
          <w:sz w:val="22"/>
          <w:szCs w:val="22"/>
        </w:rPr>
        <w:t>2</w:t>
      </w:r>
    </w:p>
    <w:p w14:paraId="7CA28B95" w14:textId="2661CF5E" w:rsidR="0072281F" w:rsidRPr="00273960" w:rsidRDefault="0072281F" w:rsidP="00273960">
      <w:pPr>
        <w:widowControl w:val="0"/>
        <w:autoSpaceDE w:val="0"/>
        <w:autoSpaceDN w:val="0"/>
        <w:adjustRightInd w:val="0"/>
        <w:spacing w:line="360" w:lineRule="auto"/>
        <w:ind w:firstLine="708"/>
        <w:contextualSpacing/>
        <w:jc w:val="both"/>
        <w:rPr>
          <w:rFonts w:ascii="Arial" w:hAnsi="Arial" w:cs="Arial"/>
          <w:b/>
          <w:bCs/>
          <w:sz w:val="22"/>
          <w:szCs w:val="22"/>
        </w:rPr>
      </w:pPr>
      <w:r w:rsidRPr="00273960">
        <w:rPr>
          <w:rFonts w:ascii="Arial" w:eastAsia="Consolas" w:hAnsi="Arial" w:cs="Arial"/>
          <w:sz w:val="22"/>
          <w:szCs w:val="22"/>
          <w:lang w:val="es-ES"/>
        </w:rPr>
        <w:t xml:space="preserve">Visto, el Proyecto  del Reglamento Interno, elaborado y revisado por la Dirección Académica de la Institución Educativa Privada </w:t>
      </w:r>
      <w:r w:rsidR="00273960" w:rsidRPr="00273960">
        <w:rPr>
          <w:rFonts w:ascii="Arial" w:eastAsia="Consolas" w:hAnsi="Arial" w:cs="Arial"/>
          <w:sz w:val="22"/>
          <w:szCs w:val="22"/>
          <w:lang w:val="es-ES"/>
        </w:rPr>
        <w:t>“</w:t>
      </w:r>
      <w:proofErr w:type="spellStart"/>
      <w:r w:rsidR="00E06EFD">
        <w:rPr>
          <w:rFonts w:ascii="Arial" w:hAnsi="Arial" w:cs="Arial"/>
          <w:b/>
          <w:sz w:val="22"/>
          <w:szCs w:val="22"/>
          <w:lang w:val="es-ES"/>
        </w:rPr>
        <w:t>Family</w:t>
      </w:r>
      <w:proofErr w:type="spellEnd"/>
      <w:r w:rsidR="00E06EFD">
        <w:rPr>
          <w:rFonts w:ascii="Arial" w:hAnsi="Arial" w:cs="Arial"/>
          <w:b/>
          <w:sz w:val="22"/>
          <w:szCs w:val="22"/>
          <w:lang w:val="es-ES"/>
        </w:rPr>
        <w:t xml:space="preserve"> </w:t>
      </w:r>
      <w:proofErr w:type="spellStart"/>
      <w:r w:rsidR="00E06EFD">
        <w:rPr>
          <w:rFonts w:ascii="Arial" w:hAnsi="Arial" w:cs="Arial"/>
          <w:b/>
          <w:sz w:val="22"/>
          <w:szCs w:val="22"/>
          <w:lang w:val="es-ES"/>
        </w:rPr>
        <w:t>School</w:t>
      </w:r>
      <w:proofErr w:type="spellEnd"/>
      <w:r w:rsidR="00273960" w:rsidRPr="00273960">
        <w:rPr>
          <w:rFonts w:ascii="Arial" w:hAnsi="Arial" w:cs="Arial"/>
          <w:b/>
          <w:sz w:val="22"/>
          <w:szCs w:val="22"/>
          <w:lang w:val="es-ES"/>
        </w:rPr>
        <w:t>”</w:t>
      </w:r>
      <w:r w:rsidR="007D4688" w:rsidRPr="00273960">
        <w:rPr>
          <w:rFonts w:ascii="Arial" w:eastAsia="Consolas" w:hAnsi="Arial" w:cs="Arial"/>
          <w:sz w:val="22"/>
          <w:szCs w:val="22"/>
          <w:lang w:val="es-ES"/>
        </w:rPr>
        <w:t xml:space="preserve"> </w:t>
      </w:r>
      <w:r w:rsidRPr="00273960">
        <w:rPr>
          <w:rFonts w:ascii="Arial" w:eastAsia="Consolas" w:hAnsi="Arial" w:cs="Arial"/>
          <w:sz w:val="22"/>
          <w:szCs w:val="22"/>
          <w:lang w:val="es-ES"/>
        </w:rPr>
        <w:t xml:space="preserve">del </w:t>
      </w:r>
      <w:r w:rsidR="00BD4DA1" w:rsidRPr="00273960">
        <w:rPr>
          <w:rFonts w:ascii="Arial" w:eastAsia="Consolas" w:hAnsi="Arial" w:cs="Arial"/>
          <w:sz w:val="22"/>
          <w:szCs w:val="22"/>
          <w:lang w:val="es-ES"/>
        </w:rPr>
        <w:t>Dis</w:t>
      </w:r>
      <w:r w:rsidR="00E7634C" w:rsidRPr="00273960">
        <w:rPr>
          <w:rFonts w:ascii="Arial" w:eastAsia="Consolas" w:hAnsi="Arial" w:cs="Arial"/>
          <w:sz w:val="22"/>
          <w:szCs w:val="22"/>
          <w:lang w:val="es-ES"/>
        </w:rPr>
        <w:t xml:space="preserve">trito </w:t>
      </w:r>
      <w:r w:rsidR="004C0C11">
        <w:rPr>
          <w:rFonts w:ascii="Arial" w:eastAsia="Consolas" w:hAnsi="Arial" w:cs="Arial"/>
          <w:b/>
          <w:sz w:val="22"/>
          <w:szCs w:val="22"/>
          <w:lang w:val="es-ES"/>
        </w:rPr>
        <w:t xml:space="preserve">De </w:t>
      </w:r>
      <w:proofErr w:type="spellStart"/>
      <w:r w:rsidR="00E06EFD">
        <w:rPr>
          <w:rFonts w:ascii="Arial" w:eastAsia="Consolas" w:hAnsi="Arial" w:cs="Arial"/>
          <w:b/>
          <w:sz w:val="22"/>
          <w:szCs w:val="22"/>
          <w:lang w:val="es-ES"/>
        </w:rPr>
        <w:t>Carabayllo</w:t>
      </w:r>
      <w:proofErr w:type="spellEnd"/>
      <w:r w:rsidR="00492E32">
        <w:rPr>
          <w:rFonts w:ascii="Arial" w:eastAsia="Consolas" w:hAnsi="Arial" w:cs="Arial"/>
          <w:b/>
          <w:sz w:val="22"/>
          <w:szCs w:val="22"/>
          <w:lang w:val="es-ES"/>
        </w:rPr>
        <w:t>,</w:t>
      </w:r>
      <w:r w:rsidR="00273960" w:rsidRPr="00273960">
        <w:rPr>
          <w:rFonts w:ascii="Arial" w:eastAsia="Consolas" w:hAnsi="Arial" w:cs="Arial"/>
          <w:b/>
          <w:sz w:val="22"/>
          <w:szCs w:val="22"/>
          <w:lang w:val="es-ES"/>
        </w:rPr>
        <w:t xml:space="preserve"> </w:t>
      </w:r>
      <w:r w:rsidRPr="00273960">
        <w:rPr>
          <w:rFonts w:ascii="Arial" w:eastAsia="Consolas" w:hAnsi="Arial" w:cs="Arial"/>
          <w:sz w:val="22"/>
          <w:szCs w:val="22"/>
          <w:lang w:val="es-ES"/>
        </w:rPr>
        <w:t>provincia y departamento de</w:t>
      </w:r>
      <w:r w:rsidRPr="00273960">
        <w:rPr>
          <w:rFonts w:ascii="Arial" w:eastAsia="Consolas" w:hAnsi="Arial" w:cs="Arial"/>
          <w:spacing w:val="-14"/>
          <w:sz w:val="22"/>
          <w:szCs w:val="22"/>
          <w:lang w:val="es-ES"/>
        </w:rPr>
        <w:t xml:space="preserve"> </w:t>
      </w:r>
      <w:r w:rsidRPr="00273960">
        <w:rPr>
          <w:rFonts w:ascii="Arial" w:eastAsia="Consolas" w:hAnsi="Arial" w:cs="Arial"/>
          <w:sz w:val="22"/>
          <w:szCs w:val="22"/>
          <w:lang w:val="es-ES"/>
        </w:rPr>
        <w:t>Lima.</w:t>
      </w:r>
    </w:p>
    <w:p w14:paraId="43F63476" w14:textId="00031AE8" w:rsidR="0072281F" w:rsidRPr="00273960" w:rsidRDefault="0072281F" w:rsidP="00273960">
      <w:pPr>
        <w:pStyle w:val="TableParagraph"/>
        <w:spacing w:line="360" w:lineRule="auto"/>
        <w:ind w:right="76" w:firstLine="708"/>
        <w:contextualSpacing/>
        <w:rPr>
          <w:rFonts w:ascii="Arial" w:eastAsia="Consolas" w:hAnsi="Arial" w:cs="Arial"/>
          <w:lang w:val="es-ES"/>
        </w:rPr>
      </w:pPr>
      <w:r w:rsidRPr="00273960">
        <w:rPr>
          <w:rFonts w:ascii="Arial" w:hAnsi="Arial" w:cs="Arial"/>
          <w:lang w:val="es-ES"/>
        </w:rPr>
        <w:t>CONSIDERANDO:</w:t>
      </w:r>
    </w:p>
    <w:p w14:paraId="6830FACD" w14:textId="612BCD7B" w:rsidR="009B4479" w:rsidRPr="00273960" w:rsidRDefault="0072281F" w:rsidP="00273960">
      <w:pPr>
        <w:pStyle w:val="TableParagraph"/>
        <w:spacing w:before="123" w:line="360" w:lineRule="auto"/>
        <w:ind w:right="119" w:firstLine="708"/>
        <w:contextualSpacing/>
        <w:jc w:val="both"/>
        <w:rPr>
          <w:rFonts w:ascii="Arial" w:hAnsi="Arial" w:cs="Arial"/>
          <w:lang w:val="es-ES"/>
        </w:rPr>
      </w:pPr>
      <w:r w:rsidRPr="00273960">
        <w:rPr>
          <w:rFonts w:ascii="Arial" w:hAnsi="Arial" w:cs="Arial"/>
          <w:lang w:val="es-ES"/>
        </w:rPr>
        <w:t>Que, verificado por mi despacho, el conte</w:t>
      </w:r>
      <w:r w:rsidR="00DB44F0" w:rsidRPr="00273960">
        <w:rPr>
          <w:rFonts w:ascii="Arial" w:hAnsi="Arial" w:cs="Arial"/>
          <w:lang w:val="es-ES"/>
        </w:rPr>
        <w:t>nido del Reglamen</w:t>
      </w:r>
      <w:r w:rsidR="009C5C84" w:rsidRPr="00273960">
        <w:rPr>
          <w:rFonts w:ascii="Arial" w:hAnsi="Arial" w:cs="Arial"/>
          <w:lang w:val="es-ES"/>
        </w:rPr>
        <w:t xml:space="preserve">to Interno </w:t>
      </w:r>
      <w:r w:rsidR="009C5C84" w:rsidRPr="00273960">
        <w:rPr>
          <w:rFonts w:ascii="Arial" w:hAnsi="Arial" w:cs="Arial"/>
          <w:b/>
          <w:bCs/>
          <w:lang w:val="es-ES"/>
        </w:rPr>
        <w:t>202</w:t>
      </w:r>
      <w:r w:rsidR="0039207F" w:rsidRPr="00273960">
        <w:rPr>
          <w:rFonts w:ascii="Arial" w:hAnsi="Arial" w:cs="Arial"/>
          <w:b/>
          <w:bCs/>
          <w:lang w:val="es-ES"/>
        </w:rPr>
        <w:t>3</w:t>
      </w:r>
      <w:r w:rsidR="00C6184A" w:rsidRPr="00273960">
        <w:rPr>
          <w:rFonts w:ascii="Arial" w:hAnsi="Arial" w:cs="Arial"/>
          <w:b/>
          <w:bCs/>
          <w:lang w:val="es-ES"/>
        </w:rPr>
        <w:t xml:space="preserve">- 2025 </w:t>
      </w:r>
      <w:r w:rsidRPr="00273960">
        <w:rPr>
          <w:rFonts w:ascii="Arial" w:hAnsi="Arial" w:cs="Arial"/>
          <w:lang w:val="es-ES"/>
        </w:rPr>
        <w:t xml:space="preserve">mediante el cual funcionará las actividades planificadas en sus diversos aspectos; siendo factible de ejecutarse y cumplirse con la </w:t>
      </w:r>
      <w:r w:rsidR="005114B2" w:rsidRPr="00273960">
        <w:rPr>
          <w:rFonts w:ascii="Arial" w:hAnsi="Arial" w:cs="Arial"/>
          <w:lang w:val="es-ES"/>
        </w:rPr>
        <w:t>participación</w:t>
      </w:r>
      <w:r w:rsidRPr="00273960">
        <w:rPr>
          <w:rFonts w:ascii="Arial" w:hAnsi="Arial" w:cs="Arial"/>
          <w:lang w:val="es-ES"/>
        </w:rPr>
        <w:t xml:space="preserve"> del Personal Docente, Padres de Familia, Estudiantes y Comunidad, además del apoyo de las Autoridades Educativas;</w:t>
      </w:r>
    </w:p>
    <w:p w14:paraId="0F4A34E3" w14:textId="38FB916D" w:rsidR="005114B2" w:rsidRPr="00273960" w:rsidRDefault="00A22EF2" w:rsidP="00273960">
      <w:pPr>
        <w:pStyle w:val="Ttulo11"/>
        <w:spacing w:line="360" w:lineRule="auto"/>
        <w:ind w:left="0" w:right="120" w:firstLine="708"/>
        <w:contextualSpacing/>
        <w:jc w:val="both"/>
        <w:rPr>
          <w:rFonts w:eastAsia="Consolas" w:cs="Arial"/>
          <w:b w:val="0"/>
        </w:rPr>
      </w:pPr>
      <w:r w:rsidRPr="00273960">
        <w:rPr>
          <w:rFonts w:eastAsia="Consolas" w:cs="Arial"/>
          <w:b w:val="0"/>
        </w:rPr>
        <w:t>Que, de conformidad con la Ley General de Educación N° 28044, y el, D.S. N° 011-2012; Ley N° 26549 de Centros Educativos Privados, y su Reglamento aprobado mediante</w:t>
      </w:r>
      <w:r w:rsidRPr="00273960">
        <w:rPr>
          <w:rFonts w:eastAsia="Consolas" w:cs="Arial"/>
          <w:b w:val="0"/>
          <w:spacing w:val="74"/>
        </w:rPr>
        <w:t xml:space="preserve"> </w:t>
      </w:r>
      <w:r w:rsidRPr="00273960">
        <w:rPr>
          <w:rFonts w:eastAsia="Consolas" w:cs="Arial"/>
          <w:b w:val="0"/>
        </w:rPr>
        <w:t>D.S.</w:t>
      </w:r>
      <w:r w:rsidRPr="00273960">
        <w:rPr>
          <w:rFonts w:eastAsia="Consolas" w:cs="Arial"/>
          <w:b w:val="0"/>
          <w:spacing w:val="77"/>
        </w:rPr>
        <w:t xml:space="preserve"> </w:t>
      </w:r>
      <w:r w:rsidRPr="00273960">
        <w:rPr>
          <w:rFonts w:eastAsia="Consolas" w:cs="Arial"/>
          <w:b w:val="0"/>
        </w:rPr>
        <w:t>N°</w:t>
      </w:r>
      <w:r w:rsidRPr="00273960">
        <w:rPr>
          <w:rFonts w:eastAsia="Consolas" w:cs="Arial"/>
          <w:b w:val="0"/>
          <w:spacing w:val="75"/>
        </w:rPr>
        <w:t xml:space="preserve"> </w:t>
      </w:r>
      <w:r w:rsidRPr="00273960">
        <w:rPr>
          <w:rFonts w:eastAsia="Consolas" w:cs="Arial"/>
          <w:b w:val="0"/>
        </w:rPr>
        <w:t xml:space="preserve">009-2006-ED; Ley N° 29944; ley de La Reforma Magisterial, y su DS N° 04 -2013; RM N° 034- 2015- MINEDU; RM. </w:t>
      </w:r>
      <w:r w:rsidRPr="00273960">
        <w:rPr>
          <w:rFonts w:eastAsia="Consolas" w:cs="Arial"/>
          <w:b w:val="0"/>
          <w:lang w:val="en-US"/>
        </w:rPr>
        <w:t xml:space="preserve">N° 281- 2016- MINEDU; </w:t>
      </w:r>
      <w:r w:rsidRPr="00273960">
        <w:rPr>
          <w:rFonts w:cs="Arial"/>
          <w:b w:val="0"/>
          <w:lang w:val="en-US"/>
        </w:rPr>
        <w:t xml:space="preserve">R M N° 649-2016-MINEDU; </w:t>
      </w:r>
      <w:r w:rsidRPr="00273960">
        <w:rPr>
          <w:rFonts w:eastAsia="Consolas" w:cs="Arial"/>
          <w:b w:val="0"/>
          <w:lang w:val="en-US"/>
        </w:rPr>
        <w:t>R</w:t>
      </w:r>
      <w:r w:rsidRPr="00273960">
        <w:rPr>
          <w:rFonts w:cs="Arial"/>
          <w:b w:val="0"/>
          <w:lang w:val="en-US"/>
        </w:rPr>
        <w:t>V N° 011-2019-MINEDU</w:t>
      </w:r>
      <w:r w:rsidRPr="00273960">
        <w:rPr>
          <w:rFonts w:eastAsia="Consolas" w:cs="Arial"/>
          <w:b w:val="0"/>
          <w:lang w:val="en-US"/>
        </w:rPr>
        <w:t xml:space="preserve">; RV N° 649- 2016-MINEDU; RVM. </w:t>
      </w:r>
      <w:r w:rsidRPr="00273960">
        <w:rPr>
          <w:rFonts w:eastAsia="Consolas" w:cs="Arial"/>
          <w:b w:val="0"/>
        </w:rPr>
        <w:t xml:space="preserve">N° 025-2019- MINED; así como la RM N° 220 - 2019- MINEDU; </w:t>
      </w:r>
      <w:r w:rsidRPr="00273960">
        <w:rPr>
          <w:rFonts w:cs="Arial"/>
          <w:b w:val="0"/>
        </w:rPr>
        <w:t>RV N° 094-2020-MINEDU</w:t>
      </w:r>
      <w:r w:rsidRPr="00273960">
        <w:rPr>
          <w:rFonts w:eastAsia="Consolas" w:cs="Arial"/>
          <w:b w:val="0"/>
        </w:rPr>
        <w:t>;</w:t>
      </w:r>
      <w:r w:rsidRPr="00273960">
        <w:rPr>
          <w:rFonts w:cs="Arial"/>
          <w:b w:val="0"/>
        </w:rPr>
        <w:t xml:space="preserve"> R V N° 212-2020-MINEDU; </w:t>
      </w:r>
      <w:r w:rsidRPr="00273960">
        <w:rPr>
          <w:rFonts w:eastAsia="Consolas" w:cs="Arial"/>
          <w:b w:val="0"/>
        </w:rPr>
        <w:t>DU N° 002 – 2020,</w:t>
      </w:r>
      <w:r w:rsidRPr="00273960">
        <w:rPr>
          <w:rFonts w:cs="Arial"/>
          <w:b w:val="0"/>
        </w:rPr>
        <w:t xml:space="preserve"> RM N° 274-2020-MINEDU,</w:t>
      </w:r>
      <w:r w:rsidRPr="00273960">
        <w:rPr>
          <w:rFonts w:eastAsia="Consolas" w:cs="Arial"/>
          <w:b w:val="0"/>
        </w:rPr>
        <w:t xml:space="preserve"> </w:t>
      </w:r>
      <w:r w:rsidRPr="00273960">
        <w:rPr>
          <w:rFonts w:cs="Arial"/>
          <w:b w:val="0"/>
        </w:rPr>
        <w:t xml:space="preserve">RM N° 263-2021-MINEDU, </w:t>
      </w:r>
      <w:r w:rsidRPr="00273960">
        <w:rPr>
          <w:rFonts w:eastAsia="Consolas" w:cs="Arial"/>
          <w:b w:val="0"/>
        </w:rPr>
        <w:t>RM N° 109</w:t>
      </w:r>
      <w:r w:rsidRPr="00273960">
        <w:rPr>
          <w:rFonts w:eastAsia="Consolas" w:cs="Arial"/>
          <w:b w:val="0"/>
        </w:rPr>
        <w:softHyphen/>
        <w:t xml:space="preserve"> -2022 MINEDU, y otras normas que emita el MED con las cuales anualmente iremos reajustando.</w:t>
      </w:r>
    </w:p>
    <w:p w14:paraId="7C1D941C" w14:textId="2606E505" w:rsidR="00190242" w:rsidRPr="00273960" w:rsidRDefault="0072281F" w:rsidP="00273960">
      <w:pPr>
        <w:pStyle w:val="TableParagraph"/>
        <w:spacing w:line="360" w:lineRule="auto"/>
        <w:ind w:right="76" w:firstLine="708"/>
        <w:contextualSpacing/>
        <w:rPr>
          <w:rFonts w:ascii="Arial" w:hAnsi="Arial" w:cs="Arial"/>
          <w:b/>
          <w:lang w:val="es-ES"/>
        </w:rPr>
      </w:pPr>
      <w:r w:rsidRPr="00273960">
        <w:rPr>
          <w:rFonts w:ascii="Arial" w:hAnsi="Arial" w:cs="Arial"/>
          <w:b/>
          <w:lang w:val="es-ES"/>
        </w:rPr>
        <w:t>SE</w:t>
      </w:r>
      <w:r w:rsidRPr="00273960">
        <w:rPr>
          <w:rFonts w:ascii="Arial" w:hAnsi="Arial" w:cs="Arial"/>
          <w:b/>
          <w:spacing w:val="-2"/>
          <w:lang w:val="es-ES"/>
        </w:rPr>
        <w:t xml:space="preserve"> </w:t>
      </w:r>
      <w:r w:rsidRPr="00273960">
        <w:rPr>
          <w:rFonts w:ascii="Arial" w:hAnsi="Arial" w:cs="Arial"/>
          <w:b/>
          <w:lang w:val="es-ES"/>
        </w:rPr>
        <w:t>RESUELVE:</w:t>
      </w:r>
      <w:r w:rsidR="009C5C84" w:rsidRPr="00273960">
        <w:rPr>
          <w:rFonts w:ascii="Arial" w:hAnsi="Arial" w:cs="Arial"/>
          <w:b/>
          <w:lang w:val="es-ES"/>
        </w:rPr>
        <w:tab/>
      </w:r>
    </w:p>
    <w:p w14:paraId="15C7F75A" w14:textId="39A75D07" w:rsidR="0072281F" w:rsidRPr="00273960" w:rsidRDefault="0072281F" w:rsidP="00273960">
      <w:pPr>
        <w:pStyle w:val="TableParagraph"/>
        <w:spacing w:before="123" w:line="360" w:lineRule="auto"/>
        <w:ind w:right="119"/>
        <w:contextualSpacing/>
        <w:jc w:val="both"/>
        <w:rPr>
          <w:rFonts w:ascii="Arial" w:eastAsia="Consolas" w:hAnsi="Arial" w:cs="Arial"/>
          <w:lang w:val="es-ES"/>
        </w:rPr>
      </w:pPr>
      <w:r w:rsidRPr="00273960">
        <w:rPr>
          <w:rFonts w:ascii="Arial" w:eastAsia="Consolas" w:hAnsi="Arial" w:cs="Arial"/>
          <w:b/>
          <w:lang w:val="es-ES"/>
        </w:rPr>
        <w:t>ARTICULO 1°:</w:t>
      </w:r>
      <w:r w:rsidR="007D575D" w:rsidRPr="00273960">
        <w:rPr>
          <w:rFonts w:ascii="Arial" w:eastAsia="Consolas" w:hAnsi="Arial" w:cs="Arial"/>
          <w:lang w:val="es-ES"/>
        </w:rPr>
        <w:t xml:space="preserve"> Aprobar el</w:t>
      </w:r>
      <w:r w:rsidRPr="00273960">
        <w:rPr>
          <w:rFonts w:ascii="Arial" w:eastAsia="Consolas" w:hAnsi="Arial" w:cs="Arial"/>
          <w:lang w:val="es-ES"/>
        </w:rPr>
        <w:t xml:space="preserve"> Reglamento Interno (RI) que</w:t>
      </w:r>
      <w:r w:rsidR="00EC74F8" w:rsidRPr="00273960">
        <w:rPr>
          <w:rFonts w:ascii="Arial" w:eastAsia="Consolas" w:hAnsi="Arial" w:cs="Arial"/>
          <w:lang w:val="es-ES"/>
        </w:rPr>
        <w:t xml:space="preserve"> se aplicará para el desarrollo de las actividades educativas del </w:t>
      </w:r>
      <w:r w:rsidR="009C6F2A" w:rsidRPr="00273960">
        <w:rPr>
          <w:rFonts w:ascii="Arial" w:eastAsia="Consolas" w:hAnsi="Arial" w:cs="Arial"/>
          <w:b/>
          <w:bCs/>
          <w:lang w:val="es-ES"/>
        </w:rPr>
        <w:t>202</w:t>
      </w:r>
      <w:r w:rsidR="00A22EF2" w:rsidRPr="00273960">
        <w:rPr>
          <w:rFonts w:ascii="Arial" w:eastAsia="Consolas" w:hAnsi="Arial" w:cs="Arial"/>
          <w:b/>
          <w:bCs/>
          <w:lang w:val="es-ES"/>
        </w:rPr>
        <w:t>3</w:t>
      </w:r>
      <w:r w:rsidR="009C6F2A" w:rsidRPr="00273960">
        <w:rPr>
          <w:rFonts w:ascii="Arial" w:eastAsia="Consolas" w:hAnsi="Arial" w:cs="Arial"/>
          <w:b/>
          <w:bCs/>
          <w:lang w:val="es-ES"/>
        </w:rPr>
        <w:t>-202</w:t>
      </w:r>
      <w:r w:rsidR="00A22EF2" w:rsidRPr="00273960">
        <w:rPr>
          <w:rFonts w:ascii="Arial" w:eastAsia="Consolas" w:hAnsi="Arial" w:cs="Arial"/>
          <w:b/>
          <w:bCs/>
          <w:lang w:val="es-ES"/>
        </w:rPr>
        <w:t>5</w:t>
      </w:r>
      <w:r w:rsidR="00EC74F8" w:rsidRPr="00273960">
        <w:rPr>
          <w:rFonts w:ascii="Arial" w:eastAsia="Consolas" w:hAnsi="Arial" w:cs="Arial"/>
          <w:lang w:val="es-ES"/>
        </w:rPr>
        <w:t xml:space="preserve"> en la</w:t>
      </w:r>
      <w:r w:rsidRPr="00273960">
        <w:rPr>
          <w:rFonts w:ascii="Arial" w:eastAsia="Consolas" w:hAnsi="Arial" w:cs="Arial"/>
          <w:lang w:val="es-ES"/>
        </w:rPr>
        <w:t xml:space="preserve"> Institución Educativa Privada </w:t>
      </w:r>
      <w:r w:rsidR="00DB44F0" w:rsidRPr="00273960">
        <w:rPr>
          <w:rFonts w:ascii="Arial" w:hAnsi="Arial" w:cs="Arial"/>
          <w:b/>
          <w:lang w:val="es-ES"/>
        </w:rPr>
        <w:t>“</w:t>
      </w:r>
      <w:proofErr w:type="spellStart"/>
      <w:r w:rsidR="00E06EFD">
        <w:rPr>
          <w:rFonts w:ascii="Arial" w:hAnsi="Arial" w:cs="Arial"/>
          <w:b/>
          <w:lang w:val="es-ES"/>
        </w:rPr>
        <w:t>Family</w:t>
      </w:r>
      <w:proofErr w:type="spellEnd"/>
      <w:r w:rsidR="00E06EFD">
        <w:rPr>
          <w:rFonts w:ascii="Arial" w:hAnsi="Arial" w:cs="Arial"/>
          <w:b/>
          <w:lang w:val="es-ES"/>
        </w:rPr>
        <w:t xml:space="preserve"> </w:t>
      </w:r>
      <w:proofErr w:type="spellStart"/>
      <w:r w:rsidR="00E06EFD">
        <w:rPr>
          <w:rFonts w:ascii="Arial" w:hAnsi="Arial" w:cs="Arial"/>
          <w:b/>
          <w:lang w:val="es-ES"/>
        </w:rPr>
        <w:t>School</w:t>
      </w:r>
      <w:proofErr w:type="spellEnd"/>
      <w:r w:rsidR="009B4479" w:rsidRPr="00273960">
        <w:rPr>
          <w:rFonts w:ascii="Arial" w:hAnsi="Arial" w:cs="Arial"/>
          <w:b/>
          <w:lang w:val="es-PE"/>
        </w:rPr>
        <w:t>”</w:t>
      </w:r>
      <w:r w:rsidR="00A72D6F" w:rsidRPr="00273960">
        <w:rPr>
          <w:rFonts w:ascii="Arial" w:hAnsi="Arial" w:cs="Arial"/>
          <w:b/>
          <w:lang w:val="es-PE"/>
        </w:rPr>
        <w:t xml:space="preserve"> </w:t>
      </w:r>
      <w:r w:rsidR="00C04DFD" w:rsidRPr="00273960">
        <w:rPr>
          <w:rFonts w:ascii="Arial" w:eastAsia="Consolas" w:hAnsi="Arial" w:cs="Arial"/>
          <w:lang w:val="es-ES"/>
        </w:rPr>
        <w:t>del Nivel Primaria</w:t>
      </w:r>
      <w:r w:rsidR="00A72D6F" w:rsidRPr="00273960">
        <w:rPr>
          <w:rFonts w:ascii="Arial" w:eastAsia="Consolas" w:hAnsi="Arial" w:cs="Arial"/>
          <w:lang w:val="es-ES"/>
        </w:rPr>
        <w:t>.</w:t>
      </w:r>
    </w:p>
    <w:p w14:paraId="3368FC68" w14:textId="77777777" w:rsidR="0072281F" w:rsidRPr="00273960" w:rsidRDefault="0072281F" w:rsidP="00273960">
      <w:pPr>
        <w:pStyle w:val="TableParagraph"/>
        <w:spacing w:before="1" w:line="360" w:lineRule="auto"/>
        <w:ind w:right="126"/>
        <w:contextualSpacing/>
        <w:jc w:val="both"/>
        <w:rPr>
          <w:rFonts w:ascii="Arial" w:eastAsia="Consolas" w:hAnsi="Arial" w:cs="Arial"/>
          <w:lang w:val="es-ES"/>
        </w:rPr>
      </w:pPr>
      <w:r w:rsidRPr="00273960">
        <w:rPr>
          <w:rFonts w:ascii="Arial" w:eastAsia="Consolas" w:hAnsi="Arial" w:cs="Arial"/>
          <w:b/>
          <w:lang w:val="es-ES"/>
        </w:rPr>
        <w:t>ARTÍCULO 2°:</w:t>
      </w:r>
      <w:r w:rsidRPr="00273960">
        <w:rPr>
          <w:rFonts w:ascii="Arial" w:eastAsia="Consolas" w:hAnsi="Arial" w:cs="Arial"/>
          <w:lang w:val="es-ES"/>
        </w:rPr>
        <w:t xml:space="preserve"> Actualizar anualmente el RI de acuerdo a las normas que emita el</w:t>
      </w:r>
      <w:r w:rsidRPr="00273960">
        <w:rPr>
          <w:rFonts w:ascii="Arial" w:eastAsia="Consolas" w:hAnsi="Arial" w:cs="Arial"/>
          <w:spacing w:val="-5"/>
          <w:lang w:val="es-ES"/>
        </w:rPr>
        <w:t xml:space="preserve"> </w:t>
      </w:r>
      <w:r w:rsidRPr="00273960">
        <w:rPr>
          <w:rFonts w:ascii="Arial" w:eastAsia="Consolas" w:hAnsi="Arial" w:cs="Arial"/>
          <w:lang w:val="es-ES"/>
        </w:rPr>
        <w:t>MED.</w:t>
      </w:r>
    </w:p>
    <w:p w14:paraId="0DEBD147" w14:textId="718CA783" w:rsidR="00190242" w:rsidRPr="00273960" w:rsidRDefault="0072281F" w:rsidP="00273960">
      <w:pPr>
        <w:pStyle w:val="TableParagraph"/>
        <w:spacing w:before="1" w:line="360" w:lineRule="auto"/>
        <w:ind w:right="126"/>
        <w:contextualSpacing/>
        <w:jc w:val="both"/>
        <w:rPr>
          <w:rFonts w:ascii="Arial" w:hAnsi="Arial" w:cs="Arial"/>
          <w:lang w:val="es-MX"/>
        </w:rPr>
      </w:pPr>
      <w:r w:rsidRPr="00273960">
        <w:rPr>
          <w:rFonts w:ascii="Arial" w:eastAsia="Consolas" w:hAnsi="Arial" w:cs="Arial"/>
          <w:b/>
          <w:lang w:val="es-ES"/>
        </w:rPr>
        <w:t>ARTICULO 3°:</w:t>
      </w:r>
      <w:r w:rsidRPr="00273960">
        <w:rPr>
          <w:rFonts w:ascii="Arial" w:eastAsia="Consolas" w:hAnsi="Arial" w:cs="Arial"/>
          <w:lang w:val="es-ES"/>
        </w:rPr>
        <w:t xml:space="preserve"> </w:t>
      </w:r>
      <w:r w:rsidRPr="00273960">
        <w:rPr>
          <w:rFonts w:ascii="Arial" w:hAnsi="Arial" w:cs="Arial"/>
          <w:lang w:val="es-MX"/>
        </w:rPr>
        <w:t>Dar a conocer a las entidades superiores respectivas sobre el particular y dar cumplimiento para los fines necesarios.</w:t>
      </w:r>
    </w:p>
    <w:p w14:paraId="2AC84219" w14:textId="77777777" w:rsidR="007D575D" w:rsidRPr="00273960" w:rsidRDefault="007D575D" w:rsidP="00273960">
      <w:pPr>
        <w:pStyle w:val="TableParagraph"/>
        <w:tabs>
          <w:tab w:val="left" w:pos="4281"/>
        </w:tabs>
        <w:spacing w:before="3" w:line="360" w:lineRule="auto"/>
        <w:ind w:right="76"/>
        <w:contextualSpacing/>
        <w:jc w:val="center"/>
        <w:rPr>
          <w:rFonts w:ascii="Arial" w:hAnsi="Arial" w:cs="Arial"/>
          <w:spacing w:val="-1"/>
          <w:lang w:val="es-ES"/>
        </w:rPr>
      </w:pPr>
    </w:p>
    <w:p w14:paraId="5F9C807D" w14:textId="77777777" w:rsidR="0072281F" w:rsidRPr="00273960" w:rsidRDefault="0072281F" w:rsidP="00273960">
      <w:pPr>
        <w:pStyle w:val="TableParagraph"/>
        <w:tabs>
          <w:tab w:val="left" w:pos="4281"/>
        </w:tabs>
        <w:spacing w:before="3" w:line="360" w:lineRule="auto"/>
        <w:ind w:right="76"/>
        <w:contextualSpacing/>
        <w:jc w:val="center"/>
        <w:rPr>
          <w:rFonts w:ascii="Arial" w:hAnsi="Arial" w:cs="Arial"/>
          <w:lang w:val="es-PE"/>
        </w:rPr>
      </w:pPr>
      <w:r w:rsidRPr="00273960">
        <w:rPr>
          <w:rFonts w:ascii="Arial" w:hAnsi="Arial" w:cs="Arial"/>
          <w:spacing w:val="-1"/>
          <w:lang w:val="es-ES"/>
        </w:rPr>
        <w:t>REGÍSTRESE, COMUNÍQUESE,</w:t>
      </w:r>
      <w:r w:rsidRPr="00273960">
        <w:rPr>
          <w:rFonts w:ascii="Arial" w:hAnsi="Arial" w:cs="Arial"/>
          <w:lang w:val="es-ES"/>
        </w:rPr>
        <w:t xml:space="preserve"> </w:t>
      </w:r>
      <w:r w:rsidRPr="00273960">
        <w:rPr>
          <w:rFonts w:ascii="Arial" w:hAnsi="Arial" w:cs="Arial"/>
          <w:spacing w:val="-1"/>
          <w:lang w:val="es-ES"/>
        </w:rPr>
        <w:t>CUMPLASE</w:t>
      </w:r>
      <w:r w:rsidRPr="00273960">
        <w:rPr>
          <w:rFonts w:ascii="Arial" w:hAnsi="Arial" w:cs="Arial"/>
          <w:lang w:val="es-ES"/>
        </w:rPr>
        <w:t xml:space="preserve"> Y</w:t>
      </w:r>
      <w:r w:rsidRPr="00273960">
        <w:rPr>
          <w:rFonts w:ascii="Arial" w:hAnsi="Arial" w:cs="Arial"/>
          <w:spacing w:val="23"/>
          <w:lang w:val="es-ES"/>
        </w:rPr>
        <w:t xml:space="preserve"> </w:t>
      </w:r>
      <w:r w:rsidRPr="00273960">
        <w:rPr>
          <w:rFonts w:ascii="Arial" w:hAnsi="Arial" w:cs="Arial"/>
          <w:spacing w:val="-1"/>
          <w:lang w:val="es-ES"/>
        </w:rPr>
        <w:t>ARCHÍVESE</w:t>
      </w:r>
      <w:r w:rsidRPr="00273960">
        <w:rPr>
          <w:rFonts w:ascii="Arial" w:hAnsi="Arial" w:cs="Arial"/>
          <w:lang w:val="es-PE"/>
        </w:rPr>
        <w:t xml:space="preserve">    </w:t>
      </w:r>
    </w:p>
    <w:p w14:paraId="11FA1939" w14:textId="77777777" w:rsidR="006B3C89" w:rsidRPr="00273960" w:rsidRDefault="006B3C89" w:rsidP="00273960">
      <w:pPr>
        <w:spacing w:line="360" w:lineRule="auto"/>
        <w:rPr>
          <w:rFonts w:ascii="Arial" w:hAnsi="Arial" w:cs="Arial"/>
          <w:sz w:val="22"/>
          <w:szCs w:val="22"/>
        </w:rPr>
      </w:pPr>
      <w:r w:rsidRPr="00273960">
        <w:rPr>
          <w:rFonts w:ascii="Arial" w:hAnsi="Arial" w:cs="Arial"/>
          <w:sz w:val="22"/>
          <w:szCs w:val="22"/>
        </w:rPr>
        <w:t xml:space="preserve">                                  </w:t>
      </w:r>
    </w:p>
    <w:p w14:paraId="42A66311" w14:textId="77777777" w:rsidR="00F336E7" w:rsidRDefault="007D575D" w:rsidP="00273960">
      <w:pPr>
        <w:spacing w:line="360" w:lineRule="auto"/>
        <w:rPr>
          <w:rFonts w:ascii="Arial" w:hAnsi="Arial" w:cs="Arial"/>
          <w:sz w:val="22"/>
          <w:szCs w:val="22"/>
        </w:rPr>
      </w:pPr>
      <w:r w:rsidRPr="00273960">
        <w:rPr>
          <w:rFonts w:ascii="Arial" w:hAnsi="Arial" w:cs="Arial"/>
          <w:sz w:val="22"/>
          <w:szCs w:val="22"/>
        </w:rPr>
        <w:t xml:space="preserve">                                                        </w:t>
      </w:r>
    </w:p>
    <w:p w14:paraId="68792EE9" w14:textId="77777777" w:rsidR="00CC06CB" w:rsidRPr="00273960" w:rsidRDefault="00CC06CB" w:rsidP="00273960">
      <w:pPr>
        <w:spacing w:line="360" w:lineRule="auto"/>
        <w:rPr>
          <w:rFonts w:ascii="Arial" w:hAnsi="Arial" w:cs="Arial"/>
          <w:sz w:val="22"/>
          <w:szCs w:val="22"/>
        </w:rPr>
      </w:pPr>
    </w:p>
    <w:p w14:paraId="27AAAF9F" w14:textId="77777777" w:rsidR="00273960" w:rsidRDefault="00273960" w:rsidP="00273960">
      <w:pPr>
        <w:rPr>
          <w:rFonts w:ascii="Arial Narrow" w:hAnsi="Arial Narrow" w:cs="Arial"/>
          <w:sz w:val="24"/>
          <w:szCs w:val="24"/>
          <w:lang w:val="es-ES"/>
        </w:rPr>
      </w:pPr>
    </w:p>
    <w:p w14:paraId="07697D77" w14:textId="77777777" w:rsidR="00E06EFD" w:rsidRDefault="00E06EFD" w:rsidP="00273960">
      <w:pPr>
        <w:widowControl w:val="0"/>
        <w:autoSpaceDE w:val="0"/>
        <w:autoSpaceDN w:val="0"/>
        <w:adjustRightInd w:val="0"/>
        <w:spacing w:line="360" w:lineRule="auto"/>
        <w:jc w:val="center"/>
        <w:rPr>
          <w:rFonts w:ascii="Arial" w:hAnsi="Arial" w:cs="Arial"/>
          <w:sz w:val="24"/>
          <w:szCs w:val="24"/>
          <w:lang w:val="en-US"/>
        </w:rPr>
      </w:pPr>
      <w:proofErr w:type="spellStart"/>
      <w:r w:rsidRPr="00E06EFD">
        <w:rPr>
          <w:rFonts w:ascii="Arial" w:hAnsi="Arial" w:cs="Arial"/>
          <w:sz w:val="24"/>
          <w:szCs w:val="24"/>
          <w:lang w:val="en-US"/>
        </w:rPr>
        <w:t>Paulino</w:t>
      </w:r>
      <w:proofErr w:type="spellEnd"/>
      <w:r w:rsidRPr="00E06EFD">
        <w:rPr>
          <w:rFonts w:ascii="Arial" w:hAnsi="Arial" w:cs="Arial"/>
          <w:sz w:val="24"/>
          <w:szCs w:val="24"/>
          <w:lang w:val="en-US"/>
        </w:rPr>
        <w:t xml:space="preserve"> Gómez Campos </w:t>
      </w:r>
    </w:p>
    <w:p w14:paraId="1DB51B29" w14:textId="4057E7EE" w:rsidR="00273960" w:rsidRPr="004A4F5B" w:rsidRDefault="00273960" w:rsidP="00273960">
      <w:pPr>
        <w:widowControl w:val="0"/>
        <w:autoSpaceDE w:val="0"/>
        <w:autoSpaceDN w:val="0"/>
        <w:adjustRightInd w:val="0"/>
        <w:spacing w:line="360" w:lineRule="auto"/>
        <w:jc w:val="center"/>
        <w:rPr>
          <w:rFonts w:ascii="Arial" w:hAnsi="Arial" w:cs="Arial"/>
          <w:sz w:val="18"/>
          <w:szCs w:val="18"/>
          <w:lang w:val="en-US"/>
        </w:rPr>
      </w:pPr>
      <w:r w:rsidRPr="004A4F5B">
        <w:rPr>
          <w:rFonts w:ascii="Arial" w:hAnsi="Arial" w:cs="Arial"/>
          <w:sz w:val="18"/>
          <w:szCs w:val="18"/>
          <w:lang w:val="en-US"/>
        </w:rPr>
        <w:t xml:space="preserve">Director </w:t>
      </w:r>
      <w:proofErr w:type="gramStart"/>
      <w:r w:rsidRPr="004A4F5B">
        <w:rPr>
          <w:rFonts w:ascii="Arial" w:hAnsi="Arial" w:cs="Arial"/>
          <w:sz w:val="18"/>
          <w:szCs w:val="18"/>
          <w:lang w:val="en-US"/>
        </w:rPr>
        <w:t>(a)</w:t>
      </w:r>
      <w:proofErr w:type="gramEnd"/>
      <w:r w:rsidRPr="004A4F5B">
        <w:rPr>
          <w:rFonts w:ascii="Arial" w:hAnsi="Arial" w:cs="Arial"/>
          <w:sz w:val="18"/>
          <w:szCs w:val="18"/>
          <w:lang w:val="en-US"/>
        </w:rPr>
        <w:t xml:space="preserve"> General</w:t>
      </w:r>
    </w:p>
    <w:p w14:paraId="47DFB90E" w14:textId="77777777" w:rsidR="00273960" w:rsidRPr="004A4F5B" w:rsidRDefault="00273960" w:rsidP="00273960">
      <w:pPr>
        <w:widowControl w:val="0"/>
        <w:autoSpaceDE w:val="0"/>
        <w:autoSpaceDN w:val="0"/>
        <w:adjustRightInd w:val="0"/>
        <w:spacing w:line="360" w:lineRule="auto"/>
        <w:rPr>
          <w:rFonts w:ascii="Arial" w:hAnsi="Arial" w:cs="Arial"/>
          <w:lang w:val="en-US"/>
        </w:rPr>
      </w:pPr>
    </w:p>
    <w:p w14:paraId="04336855" w14:textId="77777777" w:rsidR="0078778D" w:rsidRPr="004A4F5B" w:rsidRDefault="0078778D" w:rsidP="005E5ECE">
      <w:pPr>
        <w:rPr>
          <w:rFonts w:ascii="Arial" w:hAnsi="Arial" w:cs="Arial"/>
          <w:sz w:val="22"/>
          <w:szCs w:val="22"/>
          <w:lang w:val="en-US"/>
        </w:rPr>
      </w:pPr>
    </w:p>
    <w:p w14:paraId="43364099" w14:textId="77777777" w:rsidR="0078778D" w:rsidRPr="004A4F5B" w:rsidRDefault="0078778D" w:rsidP="005E5ECE">
      <w:pPr>
        <w:rPr>
          <w:rFonts w:ascii="Arial" w:hAnsi="Arial" w:cs="Arial"/>
          <w:sz w:val="22"/>
          <w:szCs w:val="22"/>
          <w:lang w:val="en-US"/>
        </w:rPr>
      </w:pPr>
    </w:p>
    <w:p w14:paraId="1358FE82" w14:textId="77777777" w:rsidR="0078778D" w:rsidRPr="004A4F5B" w:rsidRDefault="0078778D" w:rsidP="005E5ECE">
      <w:pPr>
        <w:rPr>
          <w:rFonts w:ascii="Arial" w:hAnsi="Arial" w:cs="Arial"/>
          <w:sz w:val="22"/>
          <w:szCs w:val="22"/>
          <w:lang w:val="en-US"/>
        </w:rPr>
      </w:pPr>
    </w:p>
    <w:p w14:paraId="1A032F7D" w14:textId="69F4A862" w:rsidR="006B3C89" w:rsidRPr="004A4F5B" w:rsidRDefault="007D575D" w:rsidP="00273960">
      <w:pPr>
        <w:rPr>
          <w:rFonts w:ascii="Arial" w:hAnsi="Arial" w:cs="Arial"/>
          <w:sz w:val="22"/>
          <w:szCs w:val="22"/>
          <w:lang w:val="en-US"/>
        </w:rPr>
      </w:pPr>
      <w:r w:rsidRPr="004A4F5B">
        <w:rPr>
          <w:rFonts w:ascii="Arial" w:hAnsi="Arial" w:cs="Arial"/>
          <w:sz w:val="22"/>
          <w:szCs w:val="22"/>
          <w:lang w:val="en-US"/>
        </w:rPr>
        <w:t xml:space="preserve">                                    </w:t>
      </w:r>
      <w:r w:rsidR="00273960" w:rsidRPr="004A4F5B">
        <w:rPr>
          <w:rFonts w:ascii="Arial" w:hAnsi="Arial" w:cs="Arial"/>
          <w:sz w:val="22"/>
          <w:szCs w:val="22"/>
          <w:lang w:val="en-US"/>
        </w:rPr>
        <w:t xml:space="preserve">                            </w:t>
      </w:r>
    </w:p>
    <w:p w14:paraId="6428A030" w14:textId="77777777" w:rsidR="00067C36" w:rsidRPr="004A4F5B" w:rsidRDefault="00067C36" w:rsidP="00F336E7">
      <w:pPr>
        <w:spacing w:line="360" w:lineRule="auto"/>
        <w:contextualSpacing/>
        <w:rPr>
          <w:rFonts w:ascii="Arial" w:hAnsi="Arial" w:cs="Arial"/>
          <w:b/>
          <w:sz w:val="22"/>
          <w:szCs w:val="22"/>
          <w:lang w:val="en-US"/>
        </w:rPr>
      </w:pPr>
    </w:p>
    <w:p w14:paraId="7109464B" w14:textId="77777777" w:rsidR="00067C36" w:rsidRPr="004A4F5B" w:rsidRDefault="00067C36" w:rsidP="00F336E7">
      <w:pPr>
        <w:spacing w:line="360" w:lineRule="auto"/>
        <w:contextualSpacing/>
        <w:rPr>
          <w:rFonts w:ascii="Arial" w:hAnsi="Arial" w:cs="Arial"/>
          <w:b/>
          <w:sz w:val="22"/>
          <w:szCs w:val="22"/>
          <w:lang w:val="en-US"/>
        </w:rPr>
      </w:pPr>
    </w:p>
    <w:sdt>
      <w:sdtPr>
        <w:rPr>
          <w:rFonts w:ascii="Times New Roman" w:eastAsia="Times New Roman" w:hAnsi="Times New Roman" w:cs="Times New Roman"/>
          <w:noProof/>
          <w:color w:val="auto"/>
          <w:sz w:val="20"/>
          <w:szCs w:val="20"/>
          <w:lang w:val="es-ES" w:eastAsia="es-ES"/>
        </w:rPr>
        <w:id w:val="1348834571"/>
        <w:docPartObj>
          <w:docPartGallery w:val="Table of Contents"/>
          <w:docPartUnique/>
        </w:docPartObj>
      </w:sdtPr>
      <w:sdtEndPr>
        <w:rPr>
          <w:b/>
          <w:bCs/>
          <w:noProof w:val="0"/>
        </w:rPr>
      </w:sdtEndPr>
      <w:sdtContent>
        <w:sdt>
          <w:sdtPr>
            <w:rPr>
              <w:rFonts w:ascii="Times New Roman" w:eastAsia="Times New Roman" w:hAnsi="Times New Roman" w:cs="Times New Roman"/>
              <w:noProof/>
              <w:color w:val="auto"/>
              <w:sz w:val="20"/>
              <w:szCs w:val="20"/>
              <w:lang w:val="es-ES" w:eastAsia="es-ES"/>
            </w:rPr>
            <w:id w:val="39412830"/>
            <w:docPartObj>
              <w:docPartGallery w:val="Table of Contents"/>
              <w:docPartUnique/>
            </w:docPartObj>
          </w:sdtPr>
          <w:sdtEndPr>
            <w:rPr>
              <w:b/>
              <w:bCs/>
              <w:noProof w:val="0"/>
            </w:rPr>
          </w:sdtEndPr>
          <w:sdtContent>
            <w:p w14:paraId="3B61A20D" w14:textId="77777777" w:rsidR="00AB7625" w:rsidRDefault="00AB7625" w:rsidP="00AB7625">
              <w:pPr>
                <w:pStyle w:val="TtulodeTDC"/>
                <w:rPr>
                  <w:rFonts w:ascii="Arial" w:hAnsi="Arial" w:cs="Arial"/>
                  <w:b/>
                  <w:sz w:val="22"/>
                  <w:szCs w:val="22"/>
                </w:rPr>
              </w:pPr>
            </w:p>
            <w:sdt>
              <w:sdtPr>
                <w:rPr>
                  <w:rFonts w:ascii="Times New Roman" w:eastAsia="Times New Roman" w:hAnsi="Times New Roman" w:cs="Times New Roman"/>
                  <w:noProof/>
                  <w:color w:val="auto"/>
                  <w:sz w:val="20"/>
                  <w:szCs w:val="20"/>
                  <w:lang w:val="es-ES" w:eastAsia="es-ES"/>
                </w:rPr>
                <w:id w:val="1552725428"/>
                <w:docPartObj>
                  <w:docPartGallery w:val="Table of Contents"/>
                  <w:docPartUnique/>
                </w:docPartObj>
              </w:sdtPr>
              <w:sdtEndPr>
                <w:rPr>
                  <w:b/>
                  <w:bCs/>
                  <w:noProof w:val="0"/>
                </w:rPr>
              </w:sdtEndPr>
              <w:sdtContent>
                <w:p w14:paraId="748BAC21" w14:textId="70FFB264" w:rsidR="00AB7625" w:rsidRPr="004A4F5B" w:rsidRDefault="004A4F5B" w:rsidP="004A4F5B">
                  <w:pPr>
                    <w:pStyle w:val="TtulodeTDC"/>
                    <w:jc w:val="center"/>
                    <w:rPr>
                      <w:rFonts w:ascii="Arial" w:hAnsi="Arial" w:cs="Arial"/>
                      <w:b/>
                      <w:color w:val="auto"/>
                      <w:sz w:val="22"/>
                      <w:szCs w:val="22"/>
                      <w:lang w:val="es-ES"/>
                    </w:rPr>
                  </w:pPr>
                  <w:r>
                    <w:rPr>
                      <w:rFonts w:ascii="Arial" w:hAnsi="Arial" w:cs="Arial"/>
                      <w:b/>
                      <w:color w:val="auto"/>
                      <w:sz w:val="22"/>
                      <w:szCs w:val="22"/>
                      <w:lang w:val="es-ES"/>
                    </w:rPr>
                    <w:t>I</w:t>
                  </w:r>
                  <w:r w:rsidRPr="004A4F5B">
                    <w:rPr>
                      <w:rFonts w:ascii="Arial" w:hAnsi="Arial" w:cs="Arial"/>
                      <w:b/>
                      <w:color w:val="auto"/>
                      <w:sz w:val="22"/>
                      <w:szCs w:val="22"/>
                      <w:lang w:val="es-ES"/>
                    </w:rPr>
                    <w:t>NDICE</w:t>
                  </w:r>
                </w:p>
                <w:p w14:paraId="0C87726F" w14:textId="0B70052E" w:rsidR="00AB7625" w:rsidRPr="004A4F5B" w:rsidRDefault="00AB7625" w:rsidP="00273960">
                  <w:pPr>
                    <w:jc w:val="center"/>
                    <w:rPr>
                      <w:rFonts w:ascii="Arial" w:hAnsi="Arial" w:cs="Arial"/>
                      <w:b/>
                      <w:sz w:val="22"/>
                      <w:szCs w:val="22"/>
                    </w:rPr>
                  </w:pPr>
                  <w:r w:rsidRPr="004A4F5B">
                    <w:rPr>
                      <w:rFonts w:ascii="Arial" w:hAnsi="Arial" w:cs="Arial"/>
                      <w:b/>
                      <w:sz w:val="22"/>
                      <w:szCs w:val="22"/>
                    </w:rPr>
                    <w:t>TITULO I</w:t>
                  </w:r>
                </w:p>
                <w:p w14:paraId="321C56D8" w14:textId="447C57DC" w:rsidR="00A80507" w:rsidRPr="004A4F5B" w:rsidRDefault="00A80507" w:rsidP="004A4F5B">
                  <w:pPr>
                    <w:jc w:val="center"/>
                    <w:rPr>
                      <w:rFonts w:ascii="Arial" w:hAnsi="Arial" w:cs="Arial"/>
                      <w:b/>
                      <w:bCs/>
                      <w:sz w:val="22"/>
                      <w:szCs w:val="22"/>
                    </w:rPr>
                  </w:pPr>
                  <w:r w:rsidRPr="004A4F5B">
                    <w:rPr>
                      <w:rFonts w:ascii="Arial" w:hAnsi="Arial" w:cs="Arial"/>
                      <w:b/>
                      <w:sz w:val="22"/>
                      <w:szCs w:val="22"/>
                    </w:rPr>
                    <w:t xml:space="preserve">CAPITULO  </w:t>
                  </w:r>
                  <w:proofErr w:type="gramStart"/>
                  <w:r w:rsidRPr="004A4F5B">
                    <w:rPr>
                      <w:rFonts w:ascii="Arial" w:hAnsi="Arial" w:cs="Arial"/>
                      <w:b/>
                      <w:sz w:val="22"/>
                      <w:szCs w:val="22"/>
                    </w:rPr>
                    <w:t>I :</w:t>
                  </w:r>
                  <w:proofErr w:type="gramEnd"/>
                  <w:r w:rsidRPr="004A4F5B">
                    <w:rPr>
                      <w:rFonts w:ascii="Arial" w:hAnsi="Arial" w:cs="Arial"/>
                      <w:b/>
                      <w:sz w:val="22"/>
                      <w:szCs w:val="22"/>
                    </w:rPr>
                    <w:t xml:space="preserve"> </w:t>
                  </w:r>
                  <w:r w:rsidRPr="004A4F5B">
                    <w:rPr>
                      <w:rFonts w:ascii="Arial" w:hAnsi="Arial" w:cs="Arial"/>
                      <w:b/>
                      <w:bCs/>
                      <w:sz w:val="22"/>
                      <w:szCs w:val="22"/>
                    </w:rPr>
                    <w:t>DISPOSICIONESGENERALES</w:t>
                  </w:r>
                </w:p>
                <w:p w14:paraId="043C7809" w14:textId="77777777" w:rsidR="00320399" w:rsidRDefault="00A80507">
                  <w:pPr>
                    <w:pStyle w:val="TDC1"/>
                    <w:tabs>
                      <w:tab w:val="left" w:pos="1922"/>
                      <w:tab w:val="right" w:leader="dot" w:pos="9346"/>
                    </w:tabs>
                    <w:rPr>
                      <w:rFonts w:asciiTheme="minorHAnsi" w:eastAsiaTheme="minorEastAsia" w:hAnsiTheme="minorHAnsi" w:cstheme="minorBidi"/>
                      <w:sz w:val="22"/>
                      <w:szCs w:val="22"/>
                      <w:lang w:val="es-PE" w:eastAsia="es-PE"/>
                    </w:rPr>
                  </w:pPr>
                  <w:r>
                    <w:fldChar w:fldCharType="begin"/>
                  </w:r>
                  <w:r>
                    <w:instrText xml:space="preserve"> TOC \o "1-3" \h \z \u </w:instrText>
                  </w:r>
                  <w:r>
                    <w:fldChar w:fldCharType="separate"/>
                  </w:r>
                  <w:hyperlink w:anchor="_Toc68462055" w:history="1">
                    <w:r w:rsidR="00320399" w:rsidRPr="00A53131">
                      <w:rPr>
                        <w:rStyle w:val="Hipervnculo"/>
                        <w:rFonts w:ascii="Arial" w:hAnsi="Arial" w:cs="Arial"/>
                        <w:bCs/>
                      </w:rPr>
                      <w:t>1.1.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NATURALEZA, BASES LEGALES Y PRINCIPIOS</w:t>
                    </w:r>
                    <w:r w:rsidR="00320399">
                      <w:rPr>
                        <w:webHidden/>
                      </w:rPr>
                      <w:tab/>
                    </w:r>
                    <w:r w:rsidR="00320399">
                      <w:rPr>
                        <w:webHidden/>
                      </w:rPr>
                      <w:fldChar w:fldCharType="begin"/>
                    </w:r>
                    <w:r w:rsidR="00320399">
                      <w:rPr>
                        <w:webHidden/>
                      </w:rPr>
                      <w:instrText xml:space="preserve"> PAGEREF _Toc68462055 \h </w:instrText>
                    </w:r>
                    <w:r w:rsidR="00320399">
                      <w:rPr>
                        <w:webHidden/>
                      </w:rPr>
                    </w:r>
                    <w:r w:rsidR="00320399">
                      <w:rPr>
                        <w:webHidden/>
                      </w:rPr>
                      <w:fldChar w:fldCharType="separate"/>
                    </w:r>
                    <w:r w:rsidR="00320399">
                      <w:rPr>
                        <w:webHidden/>
                      </w:rPr>
                      <w:t>6</w:t>
                    </w:r>
                    <w:r w:rsidR="00320399">
                      <w:rPr>
                        <w:webHidden/>
                      </w:rPr>
                      <w:fldChar w:fldCharType="end"/>
                    </w:r>
                  </w:hyperlink>
                </w:p>
                <w:p w14:paraId="1ED5A366" w14:textId="77777777" w:rsidR="00320399" w:rsidRDefault="006535C6">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56" w:history="1">
                    <w:r w:rsidR="00320399" w:rsidRPr="00A53131">
                      <w:rPr>
                        <w:rStyle w:val="Hipervnculo"/>
                        <w:rFonts w:ascii="Arial" w:hAnsi="Arial" w:cs="Arial"/>
                      </w:rPr>
                      <w:t>1.1.1.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NATURALEZA</w:t>
                    </w:r>
                    <w:r w:rsidR="00320399">
                      <w:rPr>
                        <w:webHidden/>
                      </w:rPr>
                      <w:tab/>
                    </w:r>
                    <w:r w:rsidR="00320399">
                      <w:rPr>
                        <w:webHidden/>
                      </w:rPr>
                      <w:fldChar w:fldCharType="begin"/>
                    </w:r>
                    <w:r w:rsidR="00320399">
                      <w:rPr>
                        <w:webHidden/>
                      </w:rPr>
                      <w:instrText xml:space="preserve"> PAGEREF _Toc68462056 \h </w:instrText>
                    </w:r>
                    <w:r w:rsidR="00320399">
                      <w:rPr>
                        <w:webHidden/>
                      </w:rPr>
                    </w:r>
                    <w:r w:rsidR="00320399">
                      <w:rPr>
                        <w:webHidden/>
                      </w:rPr>
                      <w:fldChar w:fldCharType="separate"/>
                    </w:r>
                    <w:r w:rsidR="00320399">
                      <w:rPr>
                        <w:webHidden/>
                      </w:rPr>
                      <w:t>6</w:t>
                    </w:r>
                    <w:r w:rsidR="00320399">
                      <w:rPr>
                        <w:webHidden/>
                      </w:rPr>
                      <w:fldChar w:fldCharType="end"/>
                    </w:r>
                  </w:hyperlink>
                </w:p>
                <w:p w14:paraId="04EA4764" w14:textId="77777777" w:rsidR="00320399" w:rsidRDefault="006535C6">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57" w:history="1">
                    <w:r w:rsidR="00320399" w:rsidRPr="00A53131">
                      <w:rPr>
                        <w:rStyle w:val="Hipervnculo"/>
                        <w:rFonts w:ascii="Arial" w:hAnsi="Arial" w:cs="Arial"/>
                      </w:rPr>
                      <w:t>1.1.2.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BASES LEGALES</w:t>
                    </w:r>
                    <w:r w:rsidR="00320399">
                      <w:rPr>
                        <w:webHidden/>
                      </w:rPr>
                      <w:tab/>
                    </w:r>
                    <w:r w:rsidR="00320399">
                      <w:rPr>
                        <w:webHidden/>
                      </w:rPr>
                      <w:fldChar w:fldCharType="begin"/>
                    </w:r>
                    <w:r w:rsidR="00320399">
                      <w:rPr>
                        <w:webHidden/>
                      </w:rPr>
                      <w:instrText xml:space="preserve"> PAGEREF _Toc68462057 \h </w:instrText>
                    </w:r>
                    <w:r w:rsidR="00320399">
                      <w:rPr>
                        <w:webHidden/>
                      </w:rPr>
                    </w:r>
                    <w:r w:rsidR="00320399">
                      <w:rPr>
                        <w:webHidden/>
                      </w:rPr>
                      <w:fldChar w:fldCharType="separate"/>
                    </w:r>
                    <w:r w:rsidR="00320399">
                      <w:rPr>
                        <w:webHidden/>
                      </w:rPr>
                      <w:t>6</w:t>
                    </w:r>
                    <w:r w:rsidR="00320399">
                      <w:rPr>
                        <w:webHidden/>
                      </w:rPr>
                      <w:fldChar w:fldCharType="end"/>
                    </w:r>
                  </w:hyperlink>
                </w:p>
                <w:p w14:paraId="2AC177CF" w14:textId="77777777" w:rsidR="00320399" w:rsidRDefault="006535C6">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58" w:history="1">
                    <w:r w:rsidR="00320399" w:rsidRPr="00A53131">
                      <w:rPr>
                        <w:rStyle w:val="Hipervnculo"/>
                        <w:rFonts w:ascii="Arial" w:hAnsi="Arial" w:cs="Arial"/>
                      </w:rPr>
                      <w:t>1.1.3.</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PRINCIPIOS EN LA QUE SE SUSTENTA  LA INSTITUCIÓN EDUCATIVA</w:t>
                    </w:r>
                    <w:r w:rsidR="00320399">
                      <w:rPr>
                        <w:webHidden/>
                      </w:rPr>
                      <w:tab/>
                    </w:r>
                    <w:r w:rsidR="00320399">
                      <w:rPr>
                        <w:webHidden/>
                      </w:rPr>
                      <w:fldChar w:fldCharType="begin"/>
                    </w:r>
                    <w:r w:rsidR="00320399">
                      <w:rPr>
                        <w:webHidden/>
                      </w:rPr>
                      <w:instrText xml:space="preserve"> PAGEREF _Toc68462058 \h </w:instrText>
                    </w:r>
                    <w:r w:rsidR="00320399">
                      <w:rPr>
                        <w:webHidden/>
                      </w:rPr>
                    </w:r>
                    <w:r w:rsidR="00320399">
                      <w:rPr>
                        <w:webHidden/>
                      </w:rPr>
                      <w:fldChar w:fldCharType="separate"/>
                    </w:r>
                    <w:r w:rsidR="00320399">
                      <w:rPr>
                        <w:webHidden/>
                      </w:rPr>
                      <w:t>10</w:t>
                    </w:r>
                    <w:r w:rsidR="00320399">
                      <w:rPr>
                        <w:webHidden/>
                      </w:rPr>
                      <w:fldChar w:fldCharType="end"/>
                    </w:r>
                  </w:hyperlink>
                </w:p>
                <w:p w14:paraId="5B1E07AE" w14:textId="77777777" w:rsidR="00320399" w:rsidRDefault="006535C6">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59" w:history="1">
                    <w:r w:rsidR="00320399" w:rsidRPr="00A53131">
                      <w:rPr>
                        <w:rStyle w:val="Hipervnculo"/>
                        <w:rFonts w:ascii="Arial" w:hAnsi="Arial" w:cs="Arial"/>
                      </w:rPr>
                      <w:t>1.1.4.</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PRINCIPIOS PSICOPEDAGÓGICOS</w:t>
                    </w:r>
                    <w:r w:rsidR="00320399">
                      <w:rPr>
                        <w:webHidden/>
                      </w:rPr>
                      <w:tab/>
                    </w:r>
                    <w:r w:rsidR="00320399">
                      <w:rPr>
                        <w:webHidden/>
                      </w:rPr>
                      <w:fldChar w:fldCharType="begin"/>
                    </w:r>
                    <w:r w:rsidR="00320399">
                      <w:rPr>
                        <w:webHidden/>
                      </w:rPr>
                      <w:instrText xml:space="preserve"> PAGEREF _Toc68462059 \h </w:instrText>
                    </w:r>
                    <w:r w:rsidR="00320399">
                      <w:rPr>
                        <w:webHidden/>
                      </w:rPr>
                    </w:r>
                    <w:r w:rsidR="00320399">
                      <w:rPr>
                        <w:webHidden/>
                      </w:rPr>
                      <w:fldChar w:fldCharType="separate"/>
                    </w:r>
                    <w:r w:rsidR="00320399">
                      <w:rPr>
                        <w:webHidden/>
                      </w:rPr>
                      <w:t>12</w:t>
                    </w:r>
                    <w:r w:rsidR="00320399">
                      <w:rPr>
                        <w:webHidden/>
                      </w:rPr>
                      <w:fldChar w:fldCharType="end"/>
                    </w:r>
                  </w:hyperlink>
                </w:p>
                <w:p w14:paraId="2A1982FE"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61" w:history="1">
                    <w:r w:rsidR="00320399" w:rsidRPr="00A53131">
                      <w:rPr>
                        <w:rStyle w:val="Hipervnculo"/>
                        <w:rFonts w:ascii="Arial" w:hAnsi="Arial" w:cs="Arial"/>
                        <w:bCs/>
                      </w:rPr>
                      <w:t>2.1.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 INSTITUCION  EDUCATIVA:</w:t>
                    </w:r>
                    <w:r w:rsidR="00320399">
                      <w:rPr>
                        <w:webHidden/>
                      </w:rPr>
                      <w:tab/>
                    </w:r>
                    <w:r w:rsidR="00320399">
                      <w:rPr>
                        <w:webHidden/>
                      </w:rPr>
                      <w:fldChar w:fldCharType="begin"/>
                    </w:r>
                    <w:r w:rsidR="00320399">
                      <w:rPr>
                        <w:webHidden/>
                      </w:rPr>
                      <w:instrText xml:space="preserve"> PAGEREF _Toc68462061 \h </w:instrText>
                    </w:r>
                    <w:r w:rsidR="00320399">
                      <w:rPr>
                        <w:webHidden/>
                      </w:rPr>
                    </w:r>
                    <w:r w:rsidR="00320399">
                      <w:rPr>
                        <w:webHidden/>
                      </w:rPr>
                      <w:fldChar w:fldCharType="separate"/>
                    </w:r>
                    <w:r w:rsidR="00320399">
                      <w:rPr>
                        <w:webHidden/>
                      </w:rPr>
                      <w:t>14</w:t>
                    </w:r>
                    <w:r w:rsidR="00320399">
                      <w:rPr>
                        <w:webHidden/>
                      </w:rPr>
                      <w:fldChar w:fldCharType="end"/>
                    </w:r>
                  </w:hyperlink>
                </w:p>
                <w:p w14:paraId="2FC30984" w14:textId="77777777" w:rsidR="00320399" w:rsidRDefault="006535C6">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62" w:history="1">
                    <w:r w:rsidR="00320399" w:rsidRPr="00A53131">
                      <w:rPr>
                        <w:rStyle w:val="Hipervnculo"/>
                        <w:rFonts w:ascii="Arial" w:hAnsi="Arial" w:cs="Arial"/>
                      </w:rPr>
                      <w:t>2.1.1.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CREACIÓN</w:t>
                    </w:r>
                    <w:r w:rsidR="00320399">
                      <w:rPr>
                        <w:webHidden/>
                      </w:rPr>
                      <w:tab/>
                    </w:r>
                    <w:r w:rsidR="00320399">
                      <w:rPr>
                        <w:webHidden/>
                      </w:rPr>
                      <w:fldChar w:fldCharType="begin"/>
                    </w:r>
                    <w:r w:rsidR="00320399">
                      <w:rPr>
                        <w:webHidden/>
                      </w:rPr>
                      <w:instrText xml:space="preserve"> PAGEREF _Toc68462062 \h </w:instrText>
                    </w:r>
                    <w:r w:rsidR="00320399">
                      <w:rPr>
                        <w:webHidden/>
                      </w:rPr>
                    </w:r>
                    <w:r w:rsidR="00320399">
                      <w:rPr>
                        <w:webHidden/>
                      </w:rPr>
                      <w:fldChar w:fldCharType="separate"/>
                    </w:r>
                    <w:r w:rsidR="00320399">
                      <w:rPr>
                        <w:webHidden/>
                      </w:rPr>
                      <w:t>14</w:t>
                    </w:r>
                    <w:r w:rsidR="00320399">
                      <w:rPr>
                        <w:webHidden/>
                      </w:rPr>
                      <w:fldChar w:fldCharType="end"/>
                    </w:r>
                  </w:hyperlink>
                </w:p>
                <w:p w14:paraId="6850CC1E" w14:textId="77777777" w:rsidR="00320399" w:rsidRDefault="006535C6">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63" w:history="1">
                    <w:r w:rsidR="00320399" w:rsidRPr="00A53131">
                      <w:rPr>
                        <w:rStyle w:val="Hipervnculo"/>
                        <w:rFonts w:ascii="Arial" w:hAnsi="Arial" w:cs="Arial"/>
                      </w:rPr>
                      <w:t>2.1.3.</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FINES</w:t>
                    </w:r>
                    <w:r w:rsidR="00320399">
                      <w:rPr>
                        <w:webHidden/>
                      </w:rPr>
                      <w:tab/>
                    </w:r>
                    <w:r w:rsidR="00320399">
                      <w:rPr>
                        <w:webHidden/>
                      </w:rPr>
                      <w:fldChar w:fldCharType="begin"/>
                    </w:r>
                    <w:r w:rsidR="00320399">
                      <w:rPr>
                        <w:webHidden/>
                      </w:rPr>
                      <w:instrText xml:space="preserve"> PAGEREF _Toc68462063 \h </w:instrText>
                    </w:r>
                    <w:r w:rsidR="00320399">
                      <w:rPr>
                        <w:webHidden/>
                      </w:rPr>
                    </w:r>
                    <w:r w:rsidR="00320399">
                      <w:rPr>
                        <w:webHidden/>
                      </w:rPr>
                      <w:fldChar w:fldCharType="separate"/>
                    </w:r>
                    <w:r w:rsidR="00320399">
                      <w:rPr>
                        <w:webHidden/>
                      </w:rPr>
                      <w:t>14</w:t>
                    </w:r>
                    <w:r w:rsidR="00320399">
                      <w:rPr>
                        <w:webHidden/>
                      </w:rPr>
                      <w:fldChar w:fldCharType="end"/>
                    </w:r>
                  </w:hyperlink>
                </w:p>
                <w:p w14:paraId="7EB37974" w14:textId="77777777" w:rsidR="00320399" w:rsidRDefault="006535C6">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64" w:history="1">
                    <w:r w:rsidR="00320399" w:rsidRPr="00A53131">
                      <w:rPr>
                        <w:rStyle w:val="Hipervnculo"/>
                        <w:rFonts w:ascii="Arial" w:hAnsi="Arial" w:cs="Arial"/>
                      </w:rPr>
                      <w:t>2.1.4.</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OBJETIVOS</w:t>
                    </w:r>
                    <w:r w:rsidR="00320399">
                      <w:rPr>
                        <w:webHidden/>
                      </w:rPr>
                      <w:tab/>
                    </w:r>
                    <w:r w:rsidR="00320399">
                      <w:rPr>
                        <w:webHidden/>
                      </w:rPr>
                      <w:fldChar w:fldCharType="begin"/>
                    </w:r>
                    <w:r w:rsidR="00320399">
                      <w:rPr>
                        <w:webHidden/>
                      </w:rPr>
                      <w:instrText xml:space="preserve"> PAGEREF _Toc68462064 \h </w:instrText>
                    </w:r>
                    <w:r w:rsidR="00320399">
                      <w:rPr>
                        <w:webHidden/>
                      </w:rPr>
                    </w:r>
                    <w:r w:rsidR="00320399">
                      <w:rPr>
                        <w:webHidden/>
                      </w:rPr>
                      <w:fldChar w:fldCharType="separate"/>
                    </w:r>
                    <w:r w:rsidR="00320399">
                      <w:rPr>
                        <w:webHidden/>
                      </w:rPr>
                      <w:t>15</w:t>
                    </w:r>
                    <w:r w:rsidR="00320399">
                      <w:rPr>
                        <w:webHidden/>
                      </w:rPr>
                      <w:fldChar w:fldCharType="end"/>
                    </w:r>
                  </w:hyperlink>
                </w:p>
                <w:p w14:paraId="4647602F" w14:textId="77777777" w:rsidR="00320399" w:rsidRDefault="006535C6">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65" w:history="1">
                    <w:r w:rsidR="00320399" w:rsidRPr="00A53131">
                      <w:rPr>
                        <w:rStyle w:val="Hipervnculo"/>
                        <w:rFonts w:ascii="Arial" w:hAnsi="Arial" w:cs="Arial"/>
                      </w:rPr>
                      <w:t>2.1.5.</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FUNCIONES GENERALES</w:t>
                    </w:r>
                    <w:r w:rsidR="00320399">
                      <w:rPr>
                        <w:webHidden/>
                      </w:rPr>
                      <w:tab/>
                    </w:r>
                    <w:r w:rsidR="00320399">
                      <w:rPr>
                        <w:webHidden/>
                      </w:rPr>
                      <w:fldChar w:fldCharType="begin"/>
                    </w:r>
                    <w:r w:rsidR="00320399">
                      <w:rPr>
                        <w:webHidden/>
                      </w:rPr>
                      <w:instrText xml:space="preserve"> PAGEREF _Toc68462065 \h </w:instrText>
                    </w:r>
                    <w:r w:rsidR="00320399">
                      <w:rPr>
                        <w:webHidden/>
                      </w:rPr>
                    </w:r>
                    <w:r w:rsidR="00320399">
                      <w:rPr>
                        <w:webHidden/>
                      </w:rPr>
                      <w:fldChar w:fldCharType="separate"/>
                    </w:r>
                    <w:r w:rsidR="00320399">
                      <w:rPr>
                        <w:webHidden/>
                      </w:rPr>
                      <w:t>16</w:t>
                    </w:r>
                    <w:r w:rsidR="00320399">
                      <w:rPr>
                        <w:webHidden/>
                      </w:rPr>
                      <w:fldChar w:fldCharType="end"/>
                    </w:r>
                  </w:hyperlink>
                </w:p>
                <w:p w14:paraId="3B41CD75" w14:textId="77777777" w:rsidR="00320399" w:rsidRDefault="006535C6">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66" w:history="1">
                    <w:r w:rsidR="00320399" w:rsidRPr="00A53131">
                      <w:rPr>
                        <w:rStyle w:val="Hipervnculo"/>
                        <w:rFonts w:ascii="Arial" w:hAnsi="Arial" w:cs="Arial"/>
                      </w:rPr>
                      <w:t>2.1.6.</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ESTRUCTURA ORGANICA</w:t>
                    </w:r>
                    <w:r w:rsidR="00320399">
                      <w:rPr>
                        <w:webHidden/>
                      </w:rPr>
                      <w:tab/>
                    </w:r>
                    <w:r w:rsidR="00320399">
                      <w:rPr>
                        <w:webHidden/>
                      </w:rPr>
                      <w:fldChar w:fldCharType="begin"/>
                    </w:r>
                    <w:r w:rsidR="00320399">
                      <w:rPr>
                        <w:webHidden/>
                      </w:rPr>
                      <w:instrText xml:space="preserve"> PAGEREF _Toc68462066 \h </w:instrText>
                    </w:r>
                    <w:r w:rsidR="00320399">
                      <w:rPr>
                        <w:webHidden/>
                      </w:rPr>
                    </w:r>
                    <w:r w:rsidR="00320399">
                      <w:rPr>
                        <w:webHidden/>
                      </w:rPr>
                      <w:fldChar w:fldCharType="separate"/>
                    </w:r>
                    <w:r w:rsidR="00320399">
                      <w:rPr>
                        <w:webHidden/>
                      </w:rPr>
                      <w:t>16</w:t>
                    </w:r>
                    <w:r w:rsidR="00320399">
                      <w:rPr>
                        <w:webHidden/>
                      </w:rPr>
                      <w:fldChar w:fldCharType="end"/>
                    </w:r>
                  </w:hyperlink>
                </w:p>
                <w:p w14:paraId="6673C7EF"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68" w:history="1">
                    <w:r w:rsidR="00320399" w:rsidRPr="00A53131">
                      <w:rPr>
                        <w:rStyle w:val="Hipervnculo"/>
                        <w:rFonts w:ascii="Arial" w:hAnsi="Arial" w:cs="Arial"/>
                        <w:bCs/>
                      </w:rPr>
                      <w:t>3.1.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DEBERES FUNCIONALES Y DERECHOS DE LOS ORGANOS DE LA IEP</w:t>
                    </w:r>
                    <w:r w:rsidR="00320399">
                      <w:rPr>
                        <w:webHidden/>
                      </w:rPr>
                      <w:tab/>
                    </w:r>
                    <w:r w:rsidR="00320399">
                      <w:rPr>
                        <w:webHidden/>
                      </w:rPr>
                      <w:fldChar w:fldCharType="begin"/>
                    </w:r>
                    <w:r w:rsidR="00320399">
                      <w:rPr>
                        <w:webHidden/>
                      </w:rPr>
                      <w:instrText xml:space="preserve"> PAGEREF _Toc68462068 \h </w:instrText>
                    </w:r>
                    <w:r w:rsidR="00320399">
                      <w:rPr>
                        <w:webHidden/>
                      </w:rPr>
                    </w:r>
                    <w:r w:rsidR="00320399">
                      <w:rPr>
                        <w:webHidden/>
                      </w:rPr>
                      <w:fldChar w:fldCharType="separate"/>
                    </w:r>
                    <w:r w:rsidR="00320399">
                      <w:rPr>
                        <w:webHidden/>
                      </w:rPr>
                      <w:t>18</w:t>
                    </w:r>
                    <w:r w:rsidR="00320399">
                      <w:rPr>
                        <w:webHidden/>
                      </w:rPr>
                      <w:fldChar w:fldCharType="end"/>
                    </w:r>
                  </w:hyperlink>
                </w:p>
                <w:p w14:paraId="02CA1224" w14:textId="77777777" w:rsidR="00320399" w:rsidRDefault="006535C6">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69" w:history="1">
                    <w:r w:rsidR="00320399" w:rsidRPr="00A53131">
                      <w:rPr>
                        <w:rStyle w:val="Hipervnculo"/>
                        <w:rFonts w:ascii="Arial" w:hAnsi="Arial" w:cs="Arial"/>
                      </w:rPr>
                      <w:t>3.1.1.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DEL ORGANO EMPLEADOR.</w:t>
                    </w:r>
                    <w:r w:rsidR="00320399">
                      <w:rPr>
                        <w:webHidden/>
                      </w:rPr>
                      <w:tab/>
                    </w:r>
                    <w:r w:rsidR="00320399">
                      <w:rPr>
                        <w:webHidden/>
                      </w:rPr>
                      <w:fldChar w:fldCharType="begin"/>
                    </w:r>
                    <w:r w:rsidR="00320399">
                      <w:rPr>
                        <w:webHidden/>
                      </w:rPr>
                      <w:instrText xml:space="preserve"> PAGEREF _Toc68462069 \h </w:instrText>
                    </w:r>
                    <w:r w:rsidR="00320399">
                      <w:rPr>
                        <w:webHidden/>
                      </w:rPr>
                    </w:r>
                    <w:r w:rsidR="00320399">
                      <w:rPr>
                        <w:webHidden/>
                      </w:rPr>
                      <w:fldChar w:fldCharType="separate"/>
                    </w:r>
                    <w:r w:rsidR="00320399">
                      <w:rPr>
                        <w:webHidden/>
                      </w:rPr>
                      <w:t>18</w:t>
                    </w:r>
                    <w:r w:rsidR="00320399">
                      <w:rPr>
                        <w:webHidden/>
                      </w:rPr>
                      <w:fldChar w:fldCharType="end"/>
                    </w:r>
                  </w:hyperlink>
                </w:p>
                <w:p w14:paraId="1D269B4A" w14:textId="77777777" w:rsidR="00320399" w:rsidRDefault="006535C6">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70" w:history="1">
                    <w:r w:rsidR="00320399" w:rsidRPr="00A53131">
                      <w:rPr>
                        <w:rStyle w:val="Hipervnculo"/>
                        <w:rFonts w:ascii="Arial" w:hAnsi="Arial" w:cs="Arial"/>
                      </w:rPr>
                      <w:t>3.1.2.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DEBERES FUNCIONALES DE EMPLEADOR.</w:t>
                    </w:r>
                    <w:r w:rsidR="00320399">
                      <w:rPr>
                        <w:webHidden/>
                      </w:rPr>
                      <w:tab/>
                    </w:r>
                    <w:r w:rsidR="00320399">
                      <w:rPr>
                        <w:webHidden/>
                      </w:rPr>
                      <w:fldChar w:fldCharType="begin"/>
                    </w:r>
                    <w:r w:rsidR="00320399">
                      <w:rPr>
                        <w:webHidden/>
                      </w:rPr>
                      <w:instrText xml:space="preserve"> PAGEREF _Toc68462070 \h </w:instrText>
                    </w:r>
                    <w:r w:rsidR="00320399">
                      <w:rPr>
                        <w:webHidden/>
                      </w:rPr>
                    </w:r>
                    <w:r w:rsidR="00320399">
                      <w:rPr>
                        <w:webHidden/>
                      </w:rPr>
                      <w:fldChar w:fldCharType="separate"/>
                    </w:r>
                    <w:r w:rsidR="00320399">
                      <w:rPr>
                        <w:webHidden/>
                      </w:rPr>
                      <w:t>18</w:t>
                    </w:r>
                    <w:r w:rsidR="00320399">
                      <w:rPr>
                        <w:webHidden/>
                      </w:rPr>
                      <w:fldChar w:fldCharType="end"/>
                    </w:r>
                  </w:hyperlink>
                </w:p>
                <w:p w14:paraId="6D201FCD" w14:textId="77777777" w:rsidR="00320399" w:rsidRDefault="006535C6">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71" w:history="1">
                    <w:r w:rsidR="00320399" w:rsidRPr="00A53131">
                      <w:rPr>
                        <w:rStyle w:val="Hipervnculo"/>
                        <w:rFonts w:ascii="Arial" w:hAnsi="Arial" w:cs="Arial"/>
                      </w:rPr>
                      <w:t>3.1.3.</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ORGANO DE LA DIRECCIÓN</w:t>
                    </w:r>
                    <w:r w:rsidR="00320399">
                      <w:rPr>
                        <w:webHidden/>
                      </w:rPr>
                      <w:tab/>
                    </w:r>
                    <w:r w:rsidR="00320399">
                      <w:rPr>
                        <w:webHidden/>
                      </w:rPr>
                      <w:fldChar w:fldCharType="begin"/>
                    </w:r>
                    <w:r w:rsidR="00320399">
                      <w:rPr>
                        <w:webHidden/>
                      </w:rPr>
                      <w:instrText xml:space="preserve"> PAGEREF _Toc68462071 \h </w:instrText>
                    </w:r>
                    <w:r w:rsidR="00320399">
                      <w:rPr>
                        <w:webHidden/>
                      </w:rPr>
                    </w:r>
                    <w:r w:rsidR="00320399">
                      <w:rPr>
                        <w:webHidden/>
                      </w:rPr>
                      <w:fldChar w:fldCharType="separate"/>
                    </w:r>
                    <w:r w:rsidR="00320399">
                      <w:rPr>
                        <w:webHidden/>
                      </w:rPr>
                      <w:t>18</w:t>
                    </w:r>
                    <w:r w:rsidR="00320399">
                      <w:rPr>
                        <w:webHidden/>
                      </w:rPr>
                      <w:fldChar w:fldCharType="end"/>
                    </w:r>
                  </w:hyperlink>
                </w:p>
                <w:p w14:paraId="0470FBFB" w14:textId="77777777" w:rsidR="00320399" w:rsidRDefault="006535C6">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72" w:history="1">
                    <w:r w:rsidR="00320399" w:rsidRPr="00A53131">
                      <w:rPr>
                        <w:rStyle w:val="Hipervnculo"/>
                        <w:rFonts w:ascii="Arial" w:hAnsi="Arial" w:cs="Arial"/>
                      </w:rPr>
                      <w:t>3.1.4.</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DEBERES FUNCIONALES DE LA DIRECCIÓN.</w:t>
                    </w:r>
                    <w:r w:rsidR="00320399">
                      <w:rPr>
                        <w:webHidden/>
                      </w:rPr>
                      <w:tab/>
                    </w:r>
                    <w:r w:rsidR="00320399">
                      <w:rPr>
                        <w:webHidden/>
                      </w:rPr>
                      <w:fldChar w:fldCharType="begin"/>
                    </w:r>
                    <w:r w:rsidR="00320399">
                      <w:rPr>
                        <w:webHidden/>
                      </w:rPr>
                      <w:instrText xml:space="preserve"> PAGEREF _Toc68462072 \h </w:instrText>
                    </w:r>
                    <w:r w:rsidR="00320399">
                      <w:rPr>
                        <w:webHidden/>
                      </w:rPr>
                    </w:r>
                    <w:r w:rsidR="00320399">
                      <w:rPr>
                        <w:webHidden/>
                      </w:rPr>
                      <w:fldChar w:fldCharType="separate"/>
                    </w:r>
                    <w:r w:rsidR="00320399">
                      <w:rPr>
                        <w:webHidden/>
                      </w:rPr>
                      <w:t>19</w:t>
                    </w:r>
                    <w:r w:rsidR="00320399">
                      <w:rPr>
                        <w:webHidden/>
                      </w:rPr>
                      <w:fldChar w:fldCharType="end"/>
                    </w:r>
                  </w:hyperlink>
                </w:p>
                <w:p w14:paraId="7D7F6D13" w14:textId="77777777" w:rsidR="00320399" w:rsidRDefault="006535C6">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73" w:history="1">
                    <w:r w:rsidR="00320399" w:rsidRPr="00A53131">
                      <w:rPr>
                        <w:rStyle w:val="Hipervnculo"/>
                        <w:rFonts w:ascii="Arial" w:hAnsi="Arial" w:cs="Arial"/>
                      </w:rPr>
                      <w:t>3.1.5.</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DERECHOS DEL DIRECTIVO.</w:t>
                    </w:r>
                    <w:r w:rsidR="00320399">
                      <w:rPr>
                        <w:webHidden/>
                      </w:rPr>
                      <w:tab/>
                    </w:r>
                    <w:r w:rsidR="00320399">
                      <w:rPr>
                        <w:webHidden/>
                      </w:rPr>
                      <w:fldChar w:fldCharType="begin"/>
                    </w:r>
                    <w:r w:rsidR="00320399">
                      <w:rPr>
                        <w:webHidden/>
                      </w:rPr>
                      <w:instrText xml:space="preserve"> PAGEREF _Toc68462073 \h </w:instrText>
                    </w:r>
                    <w:r w:rsidR="00320399">
                      <w:rPr>
                        <w:webHidden/>
                      </w:rPr>
                    </w:r>
                    <w:r w:rsidR="00320399">
                      <w:rPr>
                        <w:webHidden/>
                      </w:rPr>
                      <w:fldChar w:fldCharType="separate"/>
                    </w:r>
                    <w:r w:rsidR="00320399">
                      <w:rPr>
                        <w:webHidden/>
                      </w:rPr>
                      <w:t>20</w:t>
                    </w:r>
                    <w:r w:rsidR="00320399">
                      <w:rPr>
                        <w:webHidden/>
                      </w:rPr>
                      <w:fldChar w:fldCharType="end"/>
                    </w:r>
                  </w:hyperlink>
                </w:p>
                <w:p w14:paraId="1C886824" w14:textId="77777777" w:rsidR="00320399" w:rsidRDefault="006535C6">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74" w:history="1">
                    <w:r w:rsidR="00320399" w:rsidRPr="00A53131">
                      <w:rPr>
                        <w:rStyle w:val="Hipervnculo"/>
                        <w:rFonts w:ascii="Arial" w:hAnsi="Arial" w:cs="Arial"/>
                      </w:rPr>
                      <w:t>3.1.6.</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DEBERES FUNCIONALES DEL ORGANO DE COORDINACIÓN  ACADEMICA</w:t>
                    </w:r>
                    <w:r w:rsidR="00320399">
                      <w:rPr>
                        <w:webHidden/>
                      </w:rPr>
                      <w:tab/>
                    </w:r>
                    <w:r w:rsidR="00320399">
                      <w:rPr>
                        <w:webHidden/>
                      </w:rPr>
                      <w:fldChar w:fldCharType="begin"/>
                    </w:r>
                    <w:r w:rsidR="00320399">
                      <w:rPr>
                        <w:webHidden/>
                      </w:rPr>
                      <w:instrText xml:space="preserve"> PAGEREF _Toc68462074 \h </w:instrText>
                    </w:r>
                    <w:r w:rsidR="00320399">
                      <w:rPr>
                        <w:webHidden/>
                      </w:rPr>
                    </w:r>
                    <w:r w:rsidR="00320399">
                      <w:rPr>
                        <w:webHidden/>
                      </w:rPr>
                      <w:fldChar w:fldCharType="separate"/>
                    </w:r>
                    <w:r w:rsidR="00320399">
                      <w:rPr>
                        <w:webHidden/>
                      </w:rPr>
                      <w:t>20</w:t>
                    </w:r>
                    <w:r w:rsidR="00320399">
                      <w:rPr>
                        <w:webHidden/>
                      </w:rPr>
                      <w:fldChar w:fldCharType="end"/>
                    </w:r>
                  </w:hyperlink>
                </w:p>
                <w:p w14:paraId="380FF8D5" w14:textId="77777777" w:rsidR="00320399" w:rsidRDefault="006535C6">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75" w:history="1">
                    <w:r w:rsidR="00320399" w:rsidRPr="00A53131">
                      <w:rPr>
                        <w:rStyle w:val="Hipervnculo"/>
                        <w:rFonts w:ascii="Arial" w:hAnsi="Arial" w:cs="Arial"/>
                      </w:rPr>
                      <w:t>3.1.7.</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DERECHOS DEL COORDINADOR ACADÉMICO.</w:t>
                    </w:r>
                    <w:r w:rsidR="00320399">
                      <w:rPr>
                        <w:webHidden/>
                      </w:rPr>
                      <w:tab/>
                    </w:r>
                    <w:r w:rsidR="00320399">
                      <w:rPr>
                        <w:webHidden/>
                      </w:rPr>
                      <w:fldChar w:fldCharType="begin"/>
                    </w:r>
                    <w:r w:rsidR="00320399">
                      <w:rPr>
                        <w:webHidden/>
                      </w:rPr>
                      <w:instrText xml:space="preserve"> PAGEREF _Toc68462075 \h </w:instrText>
                    </w:r>
                    <w:r w:rsidR="00320399">
                      <w:rPr>
                        <w:webHidden/>
                      </w:rPr>
                    </w:r>
                    <w:r w:rsidR="00320399">
                      <w:rPr>
                        <w:webHidden/>
                      </w:rPr>
                      <w:fldChar w:fldCharType="separate"/>
                    </w:r>
                    <w:r w:rsidR="00320399">
                      <w:rPr>
                        <w:webHidden/>
                      </w:rPr>
                      <w:t>21</w:t>
                    </w:r>
                    <w:r w:rsidR="00320399">
                      <w:rPr>
                        <w:webHidden/>
                      </w:rPr>
                      <w:fldChar w:fldCharType="end"/>
                    </w:r>
                  </w:hyperlink>
                </w:p>
                <w:p w14:paraId="57C9CF5B"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77" w:history="1">
                    <w:r w:rsidR="00320399" w:rsidRPr="00A53131">
                      <w:rPr>
                        <w:rStyle w:val="Hipervnculo"/>
                        <w:rFonts w:ascii="Arial" w:hAnsi="Arial" w:cs="Arial"/>
                        <w:bCs/>
                      </w:rPr>
                      <w:t>4.1.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DEL ORGANO CONSULTIVO</w:t>
                    </w:r>
                    <w:r w:rsidR="00320399">
                      <w:rPr>
                        <w:webHidden/>
                      </w:rPr>
                      <w:tab/>
                    </w:r>
                    <w:r w:rsidR="00320399">
                      <w:rPr>
                        <w:webHidden/>
                      </w:rPr>
                      <w:fldChar w:fldCharType="begin"/>
                    </w:r>
                    <w:r w:rsidR="00320399">
                      <w:rPr>
                        <w:webHidden/>
                      </w:rPr>
                      <w:instrText xml:space="preserve"> PAGEREF _Toc68462077 \h </w:instrText>
                    </w:r>
                    <w:r w:rsidR="00320399">
                      <w:rPr>
                        <w:webHidden/>
                      </w:rPr>
                    </w:r>
                    <w:r w:rsidR="00320399">
                      <w:rPr>
                        <w:webHidden/>
                      </w:rPr>
                      <w:fldChar w:fldCharType="separate"/>
                    </w:r>
                    <w:r w:rsidR="00320399">
                      <w:rPr>
                        <w:webHidden/>
                      </w:rPr>
                      <w:t>22</w:t>
                    </w:r>
                    <w:r w:rsidR="00320399">
                      <w:rPr>
                        <w:webHidden/>
                      </w:rPr>
                      <w:fldChar w:fldCharType="end"/>
                    </w:r>
                  </w:hyperlink>
                </w:p>
                <w:p w14:paraId="7424B6F0"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79" w:history="1">
                    <w:r w:rsidR="00320399" w:rsidRPr="00A53131">
                      <w:rPr>
                        <w:rStyle w:val="Hipervnculo"/>
                        <w:rFonts w:ascii="Arial" w:hAnsi="Arial" w:cs="Arial"/>
                        <w:bCs/>
                      </w:rPr>
                      <w:t>5.1.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LOS DEBERES DEL DOCENTE</w:t>
                    </w:r>
                    <w:r w:rsidR="00320399">
                      <w:rPr>
                        <w:webHidden/>
                      </w:rPr>
                      <w:tab/>
                    </w:r>
                    <w:r w:rsidR="00320399">
                      <w:rPr>
                        <w:webHidden/>
                      </w:rPr>
                      <w:fldChar w:fldCharType="begin"/>
                    </w:r>
                    <w:r w:rsidR="00320399">
                      <w:rPr>
                        <w:webHidden/>
                      </w:rPr>
                      <w:instrText xml:space="preserve"> PAGEREF _Toc68462079 \h </w:instrText>
                    </w:r>
                    <w:r w:rsidR="00320399">
                      <w:rPr>
                        <w:webHidden/>
                      </w:rPr>
                    </w:r>
                    <w:r w:rsidR="00320399">
                      <w:rPr>
                        <w:webHidden/>
                      </w:rPr>
                      <w:fldChar w:fldCharType="separate"/>
                    </w:r>
                    <w:r w:rsidR="00320399">
                      <w:rPr>
                        <w:webHidden/>
                      </w:rPr>
                      <w:t>27</w:t>
                    </w:r>
                    <w:r w:rsidR="00320399">
                      <w:rPr>
                        <w:webHidden/>
                      </w:rPr>
                      <w:fldChar w:fldCharType="end"/>
                    </w:r>
                  </w:hyperlink>
                </w:p>
                <w:p w14:paraId="3F8B1012"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80" w:history="1">
                    <w:r w:rsidR="00320399" w:rsidRPr="00A53131">
                      <w:rPr>
                        <w:rStyle w:val="Hipervnculo"/>
                        <w:rFonts w:ascii="Arial" w:hAnsi="Arial" w:cs="Arial"/>
                        <w:bCs/>
                      </w:rPr>
                      <w:t>5.2.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LOS DERECHOS DEL DOCENTE</w:t>
                    </w:r>
                    <w:r w:rsidR="00320399">
                      <w:rPr>
                        <w:webHidden/>
                      </w:rPr>
                      <w:tab/>
                    </w:r>
                    <w:r w:rsidR="00320399">
                      <w:rPr>
                        <w:webHidden/>
                      </w:rPr>
                      <w:fldChar w:fldCharType="begin"/>
                    </w:r>
                    <w:r w:rsidR="00320399">
                      <w:rPr>
                        <w:webHidden/>
                      </w:rPr>
                      <w:instrText xml:space="preserve"> PAGEREF _Toc68462080 \h </w:instrText>
                    </w:r>
                    <w:r w:rsidR="00320399">
                      <w:rPr>
                        <w:webHidden/>
                      </w:rPr>
                    </w:r>
                    <w:r w:rsidR="00320399">
                      <w:rPr>
                        <w:webHidden/>
                      </w:rPr>
                      <w:fldChar w:fldCharType="separate"/>
                    </w:r>
                    <w:r w:rsidR="00320399">
                      <w:rPr>
                        <w:webHidden/>
                      </w:rPr>
                      <w:t>28</w:t>
                    </w:r>
                    <w:r w:rsidR="00320399">
                      <w:rPr>
                        <w:webHidden/>
                      </w:rPr>
                      <w:fldChar w:fldCharType="end"/>
                    </w:r>
                  </w:hyperlink>
                </w:p>
                <w:p w14:paraId="54F4582E"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81" w:history="1">
                    <w:r w:rsidR="00320399" w:rsidRPr="00A53131">
                      <w:rPr>
                        <w:rStyle w:val="Hipervnculo"/>
                        <w:rFonts w:ascii="Arial" w:hAnsi="Arial" w:cs="Arial"/>
                        <w:bCs/>
                      </w:rPr>
                      <w:t>5.3.</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ESTIMULOS A LOS DOCENTES</w:t>
                    </w:r>
                    <w:r w:rsidR="00320399">
                      <w:rPr>
                        <w:webHidden/>
                      </w:rPr>
                      <w:tab/>
                    </w:r>
                    <w:r w:rsidR="00320399">
                      <w:rPr>
                        <w:webHidden/>
                      </w:rPr>
                      <w:fldChar w:fldCharType="begin"/>
                    </w:r>
                    <w:r w:rsidR="00320399">
                      <w:rPr>
                        <w:webHidden/>
                      </w:rPr>
                      <w:instrText xml:space="preserve"> PAGEREF _Toc68462081 \h </w:instrText>
                    </w:r>
                    <w:r w:rsidR="00320399">
                      <w:rPr>
                        <w:webHidden/>
                      </w:rPr>
                    </w:r>
                    <w:r w:rsidR="00320399">
                      <w:rPr>
                        <w:webHidden/>
                      </w:rPr>
                      <w:fldChar w:fldCharType="separate"/>
                    </w:r>
                    <w:r w:rsidR="00320399">
                      <w:rPr>
                        <w:webHidden/>
                      </w:rPr>
                      <w:t>29</w:t>
                    </w:r>
                    <w:r w:rsidR="00320399">
                      <w:rPr>
                        <w:webHidden/>
                      </w:rPr>
                      <w:fldChar w:fldCharType="end"/>
                    </w:r>
                  </w:hyperlink>
                </w:p>
                <w:p w14:paraId="3CE7CE27"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82" w:history="1">
                    <w:r w:rsidR="00320399" w:rsidRPr="00A53131">
                      <w:rPr>
                        <w:rStyle w:val="Hipervnculo"/>
                        <w:rFonts w:ascii="Arial" w:hAnsi="Arial" w:cs="Arial"/>
                        <w:bCs/>
                      </w:rPr>
                      <w:t>5.4.</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PROHIBICIONES DE LOS DOCENTES</w:t>
                    </w:r>
                    <w:r w:rsidR="00320399">
                      <w:rPr>
                        <w:webHidden/>
                      </w:rPr>
                      <w:tab/>
                    </w:r>
                    <w:r w:rsidR="00320399">
                      <w:rPr>
                        <w:webHidden/>
                      </w:rPr>
                      <w:fldChar w:fldCharType="begin"/>
                    </w:r>
                    <w:r w:rsidR="00320399">
                      <w:rPr>
                        <w:webHidden/>
                      </w:rPr>
                      <w:instrText xml:space="preserve"> PAGEREF _Toc68462082 \h </w:instrText>
                    </w:r>
                    <w:r w:rsidR="00320399">
                      <w:rPr>
                        <w:webHidden/>
                      </w:rPr>
                    </w:r>
                    <w:r w:rsidR="00320399">
                      <w:rPr>
                        <w:webHidden/>
                      </w:rPr>
                      <w:fldChar w:fldCharType="separate"/>
                    </w:r>
                    <w:r w:rsidR="00320399">
                      <w:rPr>
                        <w:webHidden/>
                      </w:rPr>
                      <w:t>29</w:t>
                    </w:r>
                    <w:r w:rsidR="00320399">
                      <w:rPr>
                        <w:webHidden/>
                      </w:rPr>
                      <w:fldChar w:fldCharType="end"/>
                    </w:r>
                  </w:hyperlink>
                </w:p>
                <w:p w14:paraId="23DC8829"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83" w:history="1">
                    <w:r w:rsidR="00320399" w:rsidRPr="00A53131">
                      <w:rPr>
                        <w:rStyle w:val="Hipervnculo"/>
                        <w:rFonts w:ascii="Arial" w:hAnsi="Arial" w:cs="Arial"/>
                        <w:bCs/>
                      </w:rPr>
                      <w:t>5.5.</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FALTAS Y SANCIONES.</w:t>
                    </w:r>
                    <w:r w:rsidR="00320399">
                      <w:rPr>
                        <w:webHidden/>
                      </w:rPr>
                      <w:tab/>
                    </w:r>
                    <w:r w:rsidR="00320399">
                      <w:rPr>
                        <w:webHidden/>
                      </w:rPr>
                      <w:fldChar w:fldCharType="begin"/>
                    </w:r>
                    <w:r w:rsidR="00320399">
                      <w:rPr>
                        <w:webHidden/>
                      </w:rPr>
                      <w:instrText xml:space="preserve"> PAGEREF _Toc68462083 \h </w:instrText>
                    </w:r>
                    <w:r w:rsidR="00320399">
                      <w:rPr>
                        <w:webHidden/>
                      </w:rPr>
                    </w:r>
                    <w:r w:rsidR="00320399">
                      <w:rPr>
                        <w:webHidden/>
                      </w:rPr>
                      <w:fldChar w:fldCharType="separate"/>
                    </w:r>
                    <w:r w:rsidR="00320399">
                      <w:rPr>
                        <w:webHidden/>
                      </w:rPr>
                      <w:t>30</w:t>
                    </w:r>
                    <w:r w:rsidR="00320399">
                      <w:rPr>
                        <w:webHidden/>
                      </w:rPr>
                      <w:fldChar w:fldCharType="end"/>
                    </w:r>
                  </w:hyperlink>
                </w:p>
                <w:p w14:paraId="5E604623"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85" w:history="1">
                    <w:r w:rsidR="00320399" w:rsidRPr="00A53131">
                      <w:rPr>
                        <w:rStyle w:val="Hipervnculo"/>
                        <w:rFonts w:ascii="Arial" w:hAnsi="Arial" w:cs="Arial"/>
                        <w:bCs/>
                      </w:rPr>
                      <w:t>6.1.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LOS DEBERES DE LOS AUXILIARES DE EDUCACION</w:t>
                    </w:r>
                    <w:r w:rsidR="00320399">
                      <w:rPr>
                        <w:webHidden/>
                      </w:rPr>
                      <w:tab/>
                    </w:r>
                    <w:r w:rsidR="00320399">
                      <w:rPr>
                        <w:webHidden/>
                      </w:rPr>
                      <w:fldChar w:fldCharType="begin"/>
                    </w:r>
                    <w:r w:rsidR="00320399">
                      <w:rPr>
                        <w:webHidden/>
                      </w:rPr>
                      <w:instrText xml:space="preserve"> PAGEREF _Toc68462085 \h </w:instrText>
                    </w:r>
                    <w:r w:rsidR="00320399">
                      <w:rPr>
                        <w:webHidden/>
                      </w:rPr>
                    </w:r>
                    <w:r w:rsidR="00320399">
                      <w:rPr>
                        <w:webHidden/>
                      </w:rPr>
                      <w:fldChar w:fldCharType="separate"/>
                    </w:r>
                    <w:r w:rsidR="00320399">
                      <w:rPr>
                        <w:webHidden/>
                      </w:rPr>
                      <w:t>31</w:t>
                    </w:r>
                    <w:r w:rsidR="00320399">
                      <w:rPr>
                        <w:webHidden/>
                      </w:rPr>
                      <w:fldChar w:fldCharType="end"/>
                    </w:r>
                  </w:hyperlink>
                </w:p>
                <w:p w14:paraId="2E6FA43A"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86" w:history="1">
                    <w:r w:rsidR="00320399" w:rsidRPr="00A53131">
                      <w:rPr>
                        <w:rStyle w:val="Hipervnculo"/>
                        <w:rFonts w:ascii="Arial" w:hAnsi="Arial" w:cs="Arial"/>
                        <w:bCs/>
                      </w:rPr>
                      <w:t>6.2.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ESTIMULOS A LOS AUXILIARES</w:t>
                    </w:r>
                    <w:r w:rsidR="00320399">
                      <w:rPr>
                        <w:webHidden/>
                      </w:rPr>
                      <w:tab/>
                    </w:r>
                    <w:r w:rsidR="00320399">
                      <w:rPr>
                        <w:webHidden/>
                      </w:rPr>
                      <w:fldChar w:fldCharType="begin"/>
                    </w:r>
                    <w:r w:rsidR="00320399">
                      <w:rPr>
                        <w:webHidden/>
                      </w:rPr>
                      <w:instrText xml:space="preserve"> PAGEREF _Toc68462086 \h </w:instrText>
                    </w:r>
                    <w:r w:rsidR="00320399">
                      <w:rPr>
                        <w:webHidden/>
                      </w:rPr>
                    </w:r>
                    <w:r w:rsidR="00320399">
                      <w:rPr>
                        <w:webHidden/>
                      </w:rPr>
                      <w:fldChar w:fldCharType="separate"/>
                    </w:r>
                    <w:r w:rsidR="00320399">
                      <w:rPr>
                        <w:webHidden/>
                      </w:rPr>
                      <w:t>32</w:t>
                    </w:r>
                    <w:r w:rsidR="00320399">
                      <w:rPr>
                        <w:webHidden/>
                      </w:rPr>
                      <w:fldChar w:fldCharType="end"/>
                    </w:r>
                  </w:hyperlink>
                </w:p>
                <w:p w14:paraId="0BFC140C"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87" w:history="1">
                    <w:r w:rsidR="00320399" w:rsidRPr="00A53131">
                      <w:rPr>
                        <w:rStyle w:val="Hipervnculo"/>
                        <w:rFonts w:ascii="Arial" w:hAnsi="Arial" w:cs="Arial"/>
                        <w:bCs/>
                      </w:rPr>
                      <w:t>6.3.</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PROHIBICIONES DE LOS AUXILIARES DE EDUCACIÓN</w:t>
                    </w:r>
                    <w:r w:rsidR="00320399">
                      <w:rPr>
                        <w:webHidden/>
                      </w:rPr>
                      <w:tab/>
                    </w:r>
                    <w:r w:rsidR="00320399">
                      <w:rPr>
                        <w:webHidden/>
                      </w:rPr>
                      <w:fldChar w:fldCharType="begin"/>
                    </w:r>
                    <w:r w:rsidR="00320399">
                      <w:rPr>
                        <w:webHidden/>
                      </w:rPr>
                      <w:instrText xml:space="preserve"> PAGEREF _Toc68462087 \h </w:instrText>
                    </w:r>
                    <w:r w:rsidR="00320399">
                      <w:rPr>
                        <w:webHidden/>
                      </w:rPr>
                    </w:r>
                    <w:r w:rsidR="00320399">
                      <w:rPr>
                        <w:webHidden/>
                      </w:rPr>
                      <w:fldChar w:fldCharType="separate"/>
                    </w:r>
                    <w:r w:rsidR="00320399">
                      <w:rPr>
                        <w:webHidden/>
                      </w:rPr>
                      <w:t>32</w:t>
                    </w:r>
                    <w:r w:rsidR="00320399">
                      <w:rPr>
                        <w:webHidden/>
                      </w:rPr>
                      <w:fldChar w:fldCharType="end"/>
                    </w:r>
                  </w:hyperlink>
                </w:p>
                <w:p w14:paraId="6099D511"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88" w:history="1">
                    <w:r w:rsidR="00320399" w:rsidRPr="00A53131">
                      <w:rPr>
                        <w:rStyle w:val="Hipervnculo"/>
                        <w:rFonts w:ascii="Arial" w:hAnsi="Arial" w:cs="Arial"/>
                        <w:bCs/>
                      </w:rPr>
                      <w:t>6.4.</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FALTAS Y SANCIONES.</w:t>
                    </w:r>
                    <w:r w:rsidR="00320399">
                      <w:rPr>
                        <w:webHidden/>
                      </w:rPr>
                      <w:tab/>
                    </w:r>
                    <w:r w:rsidR="00320399">
                      <w:rPr>
                        <w:webHidden/>
                      </w:rPr>
                      <w:fldChar w:fldCharType="begin"/>
                    </w:r>
                    <w:r w:rsidR="00320399">
                      <w:rPr>
                        <w:webHidden/>
                      </w:rPr>
                      <w:instrText xml:space="preserve"> PAGEREF _Toc68462088 \h </w:instrText>
                    </w:r>
                    <w:r w:rsidR="00320399">
                      <w:rPr>
                        <w:webHidden/>
                      </w:rPr>
                    </w:r>
                    <w:r w:rsidR="00320399">
                      <w:rPr>
                        <w:webHidden/>
                      </w:rPr>
                      <w:fldChar w:fldCharType="separate"/>
                    </w:r>
                    <w:r w:rsidR="00320399">
                      <w:rPr>
                        <w:webHidden/>
                      </w:rPr>
                      <w:t>33</w:t>
                    </w:r>
                    <w:r w:rsidR="00320399">
                      <w:rPr>
                        <w:webHidden/>
                      </w:rPr>
                      <w:fldChar w:fldCharType="end"/>
                    </w:r>
                  </w:hyperlink>
                </w:p>
                <w:p w14:paraId="088FDCAC"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89" w:history="1">
                    <w:r w:rsidR="00320399" w:rsidRPr="00A53131">
                      <w:rPr>
                        <w:rStyle w:val="Hipervnculo"/>
                        <w:rFonts w:ascii="Arial" w:hAnsi="Arial" w:cs="Arial"/>
                        <w:bCs/>
                      </w:rPr>
                      <w:t>6.5.</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DEL ORGANO DE APOYO:</w:t>
                    </w:r>
                    <w:r w:rsidR="00320399">
                      <w:rPr>
                        <w:webHidden/>
                      </w:rPr>
                      <w:tab/>
                    </w:r>
                    <w:r w:rsidR="00320399">
                      <w:rPr>
                        <w:webHidden/>
                      </w:rPr>
                      <w:fldChar w:fldCharType="begin"/>
                    </w:r>
                    <w:r w:rsidR="00320399">
                      <w:rPr>
                        <w:webHidden/>
                      </w:rPr>
                      <w:instrText xml:space="preserve"> PAGEREF _Toc68462089 \h </w:instrText>
                    </w:r>
                    <w:r w:rsidR="00320399">
                      <w:rPr>
                        <w:webHidden/>
                      </w:rPr>
                    </w:r>
                    <w:r w:rsidR="00320399">
                      <w:rPr>
                        <w:webHidden/>
                      </w:rPr>
                      <w:fldChar w:fldCharType="separate"/>
                    </w:r>
                    <w:r w:rsidR="00320399">
                      <w:rPr>
                        <w:webHidden/>
                      </w:rPr>
                      <w:t>34</w:t>
                    </w:r>
                    <w:r w:rsidR="00320399">
                      <w:rPr>
                        <w:webHidden/>
                      </w:rPr>
                      <w:fldChar w:fldCharType="end"/>
                    </w:r>
                  </w:hyperlink>
                </w:p>
                <w:p w14:paraId="121170C1"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90" w:history="1">
                    <w:r w:rsidR="00320399" w:rsidRPr="00A53131">
                      <w:rPr>
                        <w:rStyle w:val="Hipervnculo"/>
                        <w:rFonts w:ascii="Arial" w:hAnsi="Arial" w:cs="Arial"/>
                        <w:bCs/>
                      </w:rPr>
                      <w:t>6.6.</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DEBERES DE LA SECRETARIA</w:t>
                    </w:r>
                    <w:r w:rsidR="00320399">
                      <w:rPr>
                        <w:webHidden/>
                      </w:rPr>
                      <w:tab/>
                    </w:r>
                    <w:r w:rsidR="00320399">
                      <w:rPr>
                        <w:webHidden/>
                      </w:rPr>
                      <w:fldChar w:fldCharType="begin"/>
                    </w:r>
                    <w:r w:rsidR="00320399">
                      <w:rPr>
                        <w:webHidden/>
                      </w:rPr>
                      <w:instrText xml:space="preserve"> PAGEREF _Toc68462090 \h </w:instrText>
                    </w:r>
                    <w:r w:rsidR="00320399">
                      <w:rPr>
                        <w:webHidden/>
                      </w:rPr>
                    </w:r>
                    <w:r w:rsidR="00320399">
                      <w:rPr>
                        <w:webHidden/>
                      </w:rPr>
                      <w:fldChar w:fldCharType="separate"/>
                    </w:r>
                    <w:r w:rsidR="00320399">
                      <w:rPr>
                        <w:webHidden/>
                      </w:rPr>
                      <w:t>34</w:t>
                    </w:r>
                    <w:r w:rsidR="00320399">
                      <w:rPr>
                        <w:webHidden/>
                      </w:rPr>
                      <w:fldChar w:fldCharType="end"/>
                    </w:r>
                  </w:hyperlink>
                </w:p>
                <w:p w14:paraId="421F4D6B"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91" w:history="1">
                    <w:r w:rsidR="00320399" w:rsidRPr="00A53131">
                      <w:rPr>
                        <w:rStyle w:val="Hipervnculo"/>
                        <w:rFonts w:ascii="Arial" w:hAnsi="Arial" w:cs="Arial"/>
                        <w:bCs/>
                      </w:rPr>
                      <w:t>6.7.</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DERECHOS DE LA SECRETARIA:</w:t>
                    </w:r>
                    <w:r w:rsidR="00320399">
                      <w:rPr>
                        <w:webHidden/>
                      </w:rPr>
                      <w:tab/>
                    </w:r>
                    <w:r w:rsidR="00320399">
                      <w:rPr>
                        <w:webHidden/>
                      </w:rPr>
                      <w:fldChar w:fldCharType="begin"/>
                    </w:r>
                    <w:r w:rsidR="00320399">
                      <w:rPr>
                        <w:webHidden/>
                      </w:rPr>
                      <w:instrText xml:space="preserve"> PAGEREF _Toc68462091 \h </w:instrText>
                    </w:r>
                    <w:r w:rsidR="00320399">
                      <w:rPr>
                        <w:webHidden/>
                      </w:rPr>
                    </w:r>
                    <w:r w:rsidR="00320399">
                      <w:rPr>
                        <w:webHidden/>
                      </w:rPr>
                      <w:fldChar w:fldCharType="separate"/>
                    </w:r>
                    <w:r w:rsidR="00320399">
                      <w:rPr>
                        <w:webHidden/>
                      </w:rPr>
                      <w:t>35</w:t>
                    </w:r>
                    <w:r w:rsidR="00320399">
                      <w:rPr>
                        <w:webHidden/>
                      </w:rPr>
                      <w:fldChar w:fldCharType="end"/>
                    </w:r>
                  </w:hyperlink>
                </w:p>
                <w:p w14:paraId="45E9C947"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92" w:history="1">
                    <w:r w:rsidR="00320399" w:rsidRPr="00A53131">
                      <w:rPr>
                        <w:rStyle w:val="Hipervnculo"/>
                        <w:rFonts w:ascii="Arial" w:hAnsi="Arial" w:cs="Arial"/>
                        <w:bCs/>
                      </w:rPr>
                      <w:t>6.8.</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DEBERES FUNCIONALES  DERECHOS DEL PERSONAL DE SERVICIO</w:t>
                    </w:r>
                    <w:r w:rsidR="00320399">
                      <w:rPr>
                        <w:webHidden/>
                      </w:rPr>
                      <w:tab/>
                    </w:r>
                    <w:r w:rsidR="00320399">
                      <w:rPr>
                        <w:webHidden/>
                      </w:rPr>
                      <w:fldChar w:fldCharType="begin"/>
                    </w:r>
                    <w:r w:rsidR="00320399">
                      <w:rPr>
                        <w:webHidden/>
                      </w:rPr>
                      <w:instrText xml:space="preserve"> PAGEREF _Toc68462092 \h </w:instrText>
                    </w:r>
                    <w:r w:rsidR="00320399">
                      <w:rPr>
                        <w:webHidden/>
                      </w:rPr>
                    </w:r>
                    <w:r w:rsidR="00320399">
                      <w:rPr>
                        <w:webHidden/>
                      </w:rPr>
                      <w:fldChar w:fldCharType="separate"/>
                    </w:r>
                    <w:r w:rsidR="00320399">
                      <w:rPr>
                        <w:webHidden/>
                      </w:rPr>
                      <w:t>35</w:t>
                    </w:r>
                    <w:r w:rsidR="00320399">
                      <w:rPr>
                        <w:webHidden/>
                      </w:rPr>
                      <w:fldChar w:fldCharType="end"/>
                    </w:r>
                  </w:hyperlink>
                </w:p>
                <w:p w14:paraId="34DB869B"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93" w:history="1">
                    <w:r w:rsidR="00320399" w:rsidRPr="00A53131">
                      <w:rPr>
                        <w:rStyle w:val="Hipervnculo"/>
                        <w:rFonts w:ascii="Arial" w:hAnsi="Arial" w:cs="Arial"/>
                        <w:bCs/>
                      </w:rPr>
                      <w:t>6.9.</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DERECHOS DEL PERSONAL DE SERVICIO.</w:t>
                    </w:r>
                    <w:r w:rsidR="00320399">
                      <w:rPr>
                        <w:webHidden/>
                      </w:rPr>
                      <w:tab/>
                    </w:r>
                    <w:r w:rsidR="00320399">
                      <w:rPr>
                        <w:webHidden/>
                      </w:rPr>
                      <w:fldChar w:fldCharType="begin"/>
                    </w:r>
                    <w:r w:rsidR="00320399">
                      <w:rPr>
                        <w:webHidden/>
                      </w:rPr>
                      <w:instrText xml:space="preserve"> PAGEREF _Toc68462093 \h </w:instrText>
                    </w:r>
                    <w:r w:rsidR="00320399">
                      <w:rPr>
                        <w:webHidden/>
                      </w:rPr>
                    </w:r>
                    <w:r w:rsidR="00320399">
                      <w:rPr>
                        <w:webHidden/>
                      </w:rPr>
                      <w:fldChar w:fldCharType="separate"/>
                    </w:r>
                    <w:r w:rsidR="00320399">
                      <w:rPr>
                        <w:webHidden/>
                      </w:rPr>
                      <w:t>36</w:t>
                    </w:r>
                    <w:r w:rsidR="00320399">
                      <w:rPr>
                        <w:webHidden/>
                      </w:rPr>
                      <w:fldChar w:fldCharType="end"/>
                    </w:r>
                  </w:hyperlink>
                </w:p>
                <w:p w14:paraId="64C7ABAB"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94" w:history="1">
                    <w:r w:rsidR="00320399" w:rsidRPr="00A53131">
                      <w:rPr>
                        <w:rStyle w:val="Hipervnculo"/>
                        <w:rFonts w:ascii="Arial" w:hAnsi="Arial" w:cs="Arial"/>
                        <w:bCs/>
                      </w:rPr>
                      <w:t>6.10.</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PROHIBICIONES DEL PERSONAL DE SERVICIO</w:t>
                    </w:r>
                    <w:r w:rsidR="00320399">
                      <w:rPr>
                        <w:webHidden/>
                      </w:rPr>
                      <w:tab/>
                    </w:r>
                    <w:r w:rsidR="00320399">
                      <w:rPr>
                        <w:webHidden/>
                      </w:rPr>
                      <w:fldChar w:fldCharType="begin"/>
                    </w:r>
                    <w:r w:rsidR="00320399">
                      <w:rPr>
                        <w:webHidden/>
                      </w:rPr>
                      <w:instrText xml:space="preserve"> PAGEREF _Toc68462094 \h </w:instrText>
                    </w:r>
                    <w:r w:rsidR="00320399">
                      <w:rPr>
                        <w:webHidden/>
                      </w:rPr>
                    </w:r>
                    <w:r w:rsidR="00320399">
                      <w:rPr>
                        <w:webHidden/>
                      </w:rPr>
                      <w:fldChar w:fldCharType="separate"/>
                    </w:r>
                    <w:r w:rsidR="00320399">
                      <w:rPr>
                        <w:webHidden/>
                      </w:rPr>
                      <w:t>37</w:t>
                    </w:r>
                    <w:r w:rsidR="00320399">
                      <w:rPr>
                        <w:webHidden/>
                      </w:rPr>
                      <w:fldChar w:fldCharType="end"/>
                    </w:r>
                  </w:hyperlink>
                </w:p>
                <w:p w14:paraId="5B11A446"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95" w:history="1">
                    <w:r w:rsidR="00320399" w:rsidRPr="00A53131">
                      <w:rPr>
                        <w:rStyle w:val="Hipervnculo"/>
                        <w:rFonts w:ascii="Arial" w:hAnsi="Arial" w:cs="Arial"/>
                        <w:bCs/>
                      </w:rPr>
                      <w:t>6.11.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FALTAS Y SANCIONES DEL PERSONAL DE SERVICIO</w:t>
                    </w:r>
                    <w:r w:rsidR="00320399">
                      <w:rPr>
                        <w:webHidden/>
                      </w:rPr>
                      <w:tab/>
                    </w:r>
                    <w:r w:rsidR="00320399">
                      <w:rPr>
                        <w:webHidden/>
                      </w:rPr>
                      <w:fldChar w:fldCharType="begin"/>
                    </w:r>
                    <w:r w:rsidR="00320399">
                      <w:rPr>
                        <w:webHidden/>
                      </w:rPr>
                      <w:instrText xml:space="preserve"> PAGEREF _Toc68462095 \h </w:instrText>
                    </w:r>
                    <w:r w:rsidR="00320399">
                      <w:rPr>
                        <w:webHidden/>
                      </w:rPr>
                    </w:r>
                    <w:r w:rsidR="00320399">
                      <w:rPr>
                        <w:webHidden/>
                      </w:rPr>
                      <w:fldChar w:fldCharType="separate"/>
                    </w:r>
                    <w:r w:rsidR="00320399">
                      <w:rPr>
                        <w:webHidden/>
                      </w:rPr>
                      <w:t>37</w:t>
                    </w:r>
                    <w:r w:rsidR="00320399">
                      <w:rPr>
                        <w:webHidden/>
                      </w:rPr>
                      <w:fldChar w:fldCharType="end"/>
                    </w:r>
                  </w:hyperlink>
                </w:p>
                <w:p w14:paraId="4ED7F383"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96" w:history="1">
                    <w:r w:rsidR="00320399" w:rsidRPr="00A53131">
                      <w:rPr>
                        <w:rStyle w:val="Hipervnculo"/>
                        <w:rFonts w:ascii="Arial" w:hAnsi="Arial" w:cs="Arial"/>
                        <w:bCs/>
                      </w:rPr>
                      <w:t>6.12.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DEBERES FUNCIONALES DEL RESPONSABLE DE CONTABILIDAD.</w:t>
                    </w:r>
                    <w:r w:rsidR="00320399">
                      <w:rPr>
                        <w:webHidden/>
                      </w:rPr>
                      <w:tab/>
                    </w:r>
                    <w:r w:rsidR="00320399">
                      <w:rPr>
                        <w:webHidden/>
                      </w:rPr>
                      <w:fldChar w:fldCharType="begin"/>
                    </w:r>
                    <w:r w:rsidR="00320399">
                      <w:rPr>
                        <w:webHidden/>
                      </w:rPr>
                      <w:instrText xml:space="preserve"> PAGEREF _Toc68462096 \h </w:instrText>
                    </w:r>
                    <w:r w:rsidR="00320399">
                      <w:rPr>
                        <w:webHidden/>
                      </w:rPr>
                    </w:r>
                    <w:r w:rsidR="00320399">
                      <w:rPr>
                        <w:webHidden/>
                      </w:rPr>
                      <w:fldChar w:fldCharType="separate"/>
                    </w:r>
                    <w:r w:rsidR="00320399">
                      <w:rPr>
                        <w:webHidden/>
                      </w:rPr>
                      <w:t>38</w:t>
                    </w:r>
                    <w:r w:rsidR="00320399">
                      <w:rPr>
                        <w:webHidden/>
                      </w:rPr>
                      <w:fldChar w:fldCharType="end"/>
                    </w:r>
                  </w:hyperlink>
                </w:p>
                <w:p w14:paraId="4DA5B983"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97" w:history="1">
                    <w:r w:rsidR="00320399" w:rsidRPr="00A53131">
                      <w:rPr>
                        <w:rStyle w:val="Hipervnculo"/>
                        <w:rFonts w:ascii="Arial" w:hAnsi="Arial" w:cs="Arial"/>
                        <w:bCs/>
                      </w:rPr>
                      <w:t>6.13.</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LOS DEBERES DE LOS EDUCANDOS</w:t>
                    </w:r>
                    <w:r w:rsidR="00320399">
                      <w:rPr>
                        <w:webHidden/>
                      </w:rPr>
                      <w:tab/>
                    </w:r>
                    <w:r w:rsidR="00320399">
                      <w:rPr>
                        <w:webHidden/>
                      </w:rPr>
                      <w:fldChar w:fldCharType="begin"/>
                    </w:r>
                    <w:r w:rsidR="00320399">
                      <w:rPr>
                        <w:webHidden/>
                      </w:rPr>
                      <w:instrText xml:space="preserve"> PAGEREF _Toc68462097 \h </w:instrText>
                    </w:r>
                    <w:r w:rsidR="00320399">
                      <w:rPr>
                        <w:webHidden/>
                      </w:rPr>
                    </w:r>
                    <w:r w:rsidR="00320399">
                      <w:rPr>
                        <w:webHidden/>
                      </w:rPr>
                      <w:fldChar w:fldCharType="separate"/>
                    </w:r>
                    <w:r w:rsidR="00320399">
                      <w:rPr>
                        <w:webHidden/>
                      </w:rPr>
                      <w:t>38</w:t>
                    </w:r>
                    <w:r w:rsidR="00320399">
                      <w:rPr>
                        <w:webHidden/>
                      </w:rPr>
                      <w:fldChar w:fldCharType="end"/>
                    </w:r>
                  </w:hyperlink>
                </w:p>
                <w:p w14:paraId="69CAB705"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98" w:history="1">
                    <w:r w:rsidR="00320399" w:rsidRPr="00A53131">
                      <w:rPr>
                        <w:rStyle w:val="Hipervnculo"/>
                        <w:rFonts w:ascii="Arial" w:hAnsi="Arial" w:cs="Arial"/>
                        <w:bCs/>
                      </w:rPr>
                      <w:t>6.14.</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PROHIBICIONES DE LOS ESTUDIANTES.</w:t>
                    </w:r>
                    <w:r w:rsidR="00320399">
                      <w:rPr>
                        <w:webHidden/>
                      </w:rPr>
                      <w:tab/>
                    </w:r>
                    <w:r w:rsidR="00320399">
                      <w:rPr>
                        <w:webHidden/>
                      </w:rPr>
                      <w:fldChar w:fldCharType="begin"/>
                    </w:r>
                    <w:r w:rsidR="00320399">
                      <w:rPr>
                        <w:webHidden/>
                      </w:rPr>
                      <w:instrText xml:space="preserve"> PAGEREF _Toc68462098 \h </w:instrText>
                    </w:r>
                    <w:r w:rsidR="00320399">
                      <w:rPr>
                        <w:webHidden/>
                      </w:rPr>
                    </w:r>
                    <w:r w:rsidR="00320399">
                      <w:rPr>
                        <w:webHidden/>
                      </w:rPr>
                      <w:fldChar w:fldCharType="separate"/>
                    </w:r>
                    <w:r w:rsidR="00320399">
                      <w:rPr>
                        <w:webHidden/>
                      </w:rPr>
                      <w:t>41</w:t>
                    </w:r>
                    <w:r w:rsidR="00320399">
                      <w:rPr>
                        <w:webHidden/>
                      </w:rPr>
                      <w:fldChar w:fldCharType="end"/>
                    </w:r>
                  </w:hyperlink>
                </w:p>
                <w:p w14:paraId="20DC3241"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99" w:history="1">
                    <w:r w:rsidR="00320399" w:rsidRPr="00A53131">
                      <w:rPr>
                        <w:rStyle w:val="Hipervnculo"/>
                        <w:rFonts w:ascii="Arial" w:hAnsi="Arial" w:cs="Arial"/>
                        <w:bCs/>
                      </w:rPr>
                      <w:t>6.15.</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MEDIDAS CORRECTIVAS</w:t>
                    </w:r>
                    <w:r w:rsidR="00320399">
                      <w:rPr>
                        <w:webHidden/>
                      </w:rPr>
                      <w:tab/>
                    </w:r>
                    <w:r w:rsidR="00320399">
                      <w:rPr>
                        <w:webHidden/>
                      </w:rPr>
                      <w:fldChar w:fldCharType="begin"/>
                    </w:r>
                    <w:r w:rsidR="00320399">
                      <w:rPr>
                        <w:webHidden/>
                      </w:rPr>
                      <w:instrText xml:space="preserve"> PAGEREF _Toc68462099 \h </w:instrText>
                    </w:r>
                    <w:r w:rsidR="00320399">
                      <w:rPr>
                        <w:webHidden/>
                      </w:rPr>
                    </w:r>
                    <w:r w:rsidR="00320399">
                      <w:rPr>
                        <w:webHidden/>
                      </w:rPr>
                      <w:fldChar w:fldCharType="separate"/>
                    </w:r>
                    <w:r w:rsidR="00320399">
                      <w:rPr>
                        <w:webHidden/>
                      </w:rPr>
                      <w:t>42</w:t>
                    </w:r>
                    <w:r w:rsidR="00320399">
                      <w:rPr>
                        <w:webHidden/>
                      </w:rPr>
                      <w:fldChar w:fldCharType="end"/>
                    </w:r>
                  </w:hyperlink>
                </w:p>
                <w:p w14:paraId="3A80AF9F"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00" w:history="1">
                    <w:r w:rsidR="00320399" w:rsidRPr="00A53131">
                      <w:rPr>
                        <w:rStyle w:val="Hipervnculo"/>
                        <w:rFonts w:ascii="Arial" w:hAnsi="Arial" w:cs="Arial"/>
                        <w:bCs/>
                      </w:rPr>
                      <w:t>6.16.</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LOS ESTIMULOS A LOS ESTUDIANTES</w:t>
                    </w:r>
                    <w:r w:rsidR="00320399">
                      <w:rPr>
                        <w:webHidden/>
                      </w:rPr>
                      <w:tab/>
                    </w:r>
                    <w:r w:rsidR="00320399">
                      <w:rPr>
                        <w:webHidden/>
                      </w:rPr>
                      <w:fldChar w:fldCharType="begin"/>
                    </w:r>
                    <w:r w:rsidR="00320399">
                      <w:rPr>
                        <w:webHidden/>
                      </w:rPr>
                      <w:instrText xml:space="preserve"> PAGEREF _Toc68462100 \h </w:instrText>
                    </w:r>
                    <w:r w:rsidR="00320399">
                      <w:rPr>
                        <w:webHidden/>
                      </w:rPr>
                    </w:r>
                    <w:r w:rsidR="00320399">
                      <w:rPr>
                        <w:webHidden/>
                      </w:rPr>
                      <w:fldChar w:fldCharType="separate"/>
                    </w:r>
                    <w:r w:rsidR="00320399">
                      <w:rPr>
                        <w:webHidden/>
                      </w:rPr>
                      <w:t>42</w:t>
                    </w:r>
                    <w:r w:rsidR="00320399">
                      <w:rPr>
                        <w:webHidden/>
                      </w:rPr>
                      <w:fldChar w:fldCharType="end"/>
                    </w:r>
                  </w:hyperlink>
                </w:p>
                <w:p w14:paraId="75DE2F97"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01" w:history="1">
                    <w:r w:rsidR="00320399" w:rsidRPr="00A53131">
                      <w:rPr>
                        <w:rStyle w:val="Hipervnculo"/>
                        <w:rFonts w:ascii="Arial" w:hAnsi="Arial" w:cs="Arial"/>
                        <w:bCs/>
                      </w:rPr>
                      <w:t>6.17.</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DEBERES DE LOS PADRES DE FAMILIA</w:t>
                    </w:r>
                    <w:r w:rsidR="00320399">
                      <w:rPr>
                        <w:webHidden/>
                      </w:rPr>
                      <w:tab/>
                    </w:r>
                    <w:r w:rsidR="00320399">
                      <w:rPr>
                        <w:webHidden/>
                      </w:rPr>
                      <w:fldChar w:fldCharType="begin"/>
                    </w:r>
                    <w:r w:rsidR="00320399">
                      <w:rPr>
                        <w:webHidden/>
                      </w:rPr>
                      <w:instrText xml:space="preserve"> PAGEREF _Toc68462101 \h </w:instrText>
                    </w:r>
                    <w:r w:rsidR="00320399">
                      <w:rPr>
                        <w:webHidden/>
                      </w:rPr>
                    </w:r>
                    <w:r w:rsidR="00320399">
                      <w:rPr>
                        <w:webHidden/>
                      </w:rPr>
                      <w:fldChar w:fldCharType="separate"/>
                    </w:r>
                    <w:r w:rsidR="00320399">
                      <w:rPr>
                        <w:webHidden/>
                      </w:rPr>
                      <w:t>43</w:t>
                    </w:r>
                    <w:r w:rsidR="00320399">
                      <w:rPr>
                        <w:webHidden/>
                      </w:rPr>
                      <w:fldChar w:fldCharType="end"/>
                    </w:r>
                  </w:hyperlink>
                </w:p>
                <w:p w14:paraId="67D4A2F9"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02" w:history="1">
                    <w:r w:rsidR="00320399" w:rsidRPr="00A53131">
                      <w:rPr>
                        <w:rStyle w:val="Hipervnculo"/>
                        <w:rFonts w:ascii="Arial" w:hAnsi="Arial" w:cs="Arial"/>
                        <w:bCs/>
                      </w:rPr>
                      <w:t>6.18.</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DERECHOS DE LOS PADRES DE FAMILIA</w:t>
                    </w:r>
                    <w:r w:rsidR="00320399">
                      <w:rPr>
                        <w:webHidden/>
                      </w:rPr>
                      <w:tab/>
                    </w:r>
                    <w:r w:rsidR="00320399">
                      <w:rPr>
                        <w:webHidden/>
                      </w:rPr>
                      <w:fldChar w:fldCharType="begin"/>
                    </w:r>
                    <w:r w:rsidR="00320399">
                      <w:rPr>
                        <w:webHidden/>
                      </w:rPr>
                      <w:instrText xml:space="preserve"> PAGEREF _Toc68462102 \h </w:instrText>
                    </w:r>
                    <w:r w:rsidR="00320399">
                      <w:rPr>
                        <w:webHidden/>
                      </w:rPr>
                    </w:r>
                    <w:r w:rsidR="00320399">
                      <w:rPr>
                        <w:webHidden/>
                      </w:rPr>
                      <w:fldChar w:fldCharType="separate"/>
                    </w:r>
                    <w:r w:rsidR="00320399">
                      <w:rPr>
                        <w:webHidden/>
                      </w:rPr>
                      <w:t>44</w:t>
                    </w:r>
                    <w:r w:rsidR="00320399">
                      <w:rPr>
                        <w:webHidden/>
                      </w:rPr>
                      <w:fldChar w:fldCharType="end"/>
                    </w:r>
                  </w:hyperlink>
                </w:p>
                <w:p w14:paraId="637D12AE"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03" w:history="1">
                    <w:r w:rsidR="00320399" w:rsidRPr="00A53131">
                      <w:rPr>
                        <w:rStyle w:val="Hipervnculo"/>
                        <w:rFonts w:ascii="Arial" w:hAnsi="Arial" w:cs="Arial"/>
                        <w:bCs/>
                      </w:rPr>
                      <w:t>6.19.</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PROHIBICIONES DE LOS PADRES DE FAMILIA</w:t>
                    </w:r>
                    <w:r w:rsidR="00320399">
                      <w:rPr>
                        <w:webHidden/>
                      </w:rPr>
                      <w:tab/>
                    </w:r>
                    <w:r w:rsidR="00320399">
                      <w:rPr>
                        <w:webHidden/>
                      </w:rPr>
                      <w:fldChar w:fldCharType="begin"/>
                    </w:r>
                    <w:r w:rsidR="00320399">
                      <w:rPr>
                        <w:webHidden/>
                      </w:rPr>
                      <w:instrText xml:space="preserve"> PAGEREF _Toc68462103 \h </w:instrText>
                    </w:r>
                    <w:r w:rsidR="00320399">
                      <w:rPr>
                        <w:webHidden/>
                      </w:rPr>
                    </w:r>
                    <w:r w:rsidR="00320399">
                      <w:rPr>
                        <w:webHidden/>
                      </w:rPr>
                      <w:fldChar w:fldCharType="separate"/>
                    </w:r>
                    <w:r w:rsidR="00320399">
                      <w:rPr>
                        <w:webHidden/>
                      </w:rPr>
                      <w:t>44</w:t>
                    </w:r>
                    <w:r w:rsidR="00320399">
                      <w:rPr>
                        <w:webHidden/>
                      </w:rPr>
                      <w:fldChar w:fldCharType="end"/>
                    </w:r>
                  </w:hyperlink>
                </w:p>
                <w:p w14:paraId="50429073"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04" w:history="1">
                    <w:r w:rsidR="00320399" w:rsidRPr="00A53131">
                      <w:rPr>
                        <w:rStyle w:val="Hipervnculo"/>
                        <w:rFonts w:ascii="Arial" w:hAnsi="Arial" w:cs="Arial"/>
                        <w:bCs/>
                      </w:rPr>
                      <w:t>6.20.</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SANCIONES A LOS PADRES DE FAMILIA</w:t>
                    </w:r>
                    <w:r w:rsidR="00320399">
                      <w:rPr>
                        <w:webHidden/>
                      </w:rPr>
                      <w:tab/>
                    </w:r>
                    <w:r w:rsidR="00320399">
                      <w:rPr>
                        <w:webHidden/>
                      </w:rPr>
                      <w:fldChar w:fldCharType="begin"/>
                    </w:r>
                    <w:r w:rsidR="00320399">
                      <w:rPr>
                        <w:webHidden/>
                      </w:rPr>
                      <w:instrText xml:space="preserve"> PAGEREF _Toc68462104 \h </w:instrText>
                    </w:r>
                    <w:r w:rsidR="00320399">
                      <w:rPr>
                        <w:webHidden/>
                      </w:rPr>
                    </w:r>
                    <w:r w:rsidR="00320399">
                      <w:rPr>
                        <w:webHidden/>
                      </w:rPr>
                      <w:fldChar w:fldCharType="separate"/>
                    </w:r>
                    <w:r w:rsidR="00320399">
                      <w:rPr>
                        <w:webHidden/>
                      </w:rPr>
                      <w:t>44</w:t>
                    </w:r>
                    <w:r w:rsidR="00320399">
                      <w:rPr>
                        <w:webHidden/>
                      </w:rPr>
                      <w:fldChar w:fldCharType="end"/>
                    </w:r>
                  </w:hyperlink>
                </w:p>
                <w:p w14:paraId="24AC738E"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06" w:history="1">
                    <w:r w:rsidR="00320399" w:rsidRPr="00A53131">
                      <w:rPr>
                        <w:rStyle w:val="Hipervnculo"/>
                        <w:rFonts w:ascii="Arial" w:hAnsi="Arial" w:cs="Arial"/>
                        <w:bCs/>
                      </w:rPr>
                      <w:t>7.1.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LOS ORGANOS DE PARTICIPACION</w:t>
                    </w:r>
                    <w:r w:rsidR="00320399">
                      <w:rPr>
                        <w:webHidden/>
                      </w:rPr>
                      <w:tab/>
                    </w:r>
                    <w:r w:rsidR="00320399">
                      <w:rPr>
                        <w:webHidden/>
                      </w:rPr>
                      <w:fldChar w:fldCharType="begin"/>
                    </w:r>
                    <w:r w:rsidR="00320399">
                      <w:rPr>
                        <w:webHidden/>
                      </w:rPr>
                      <w:instrText xml:space="preserve"> PAGEREF _Toc68462106 \h </w:instrText>
                    </w:r>
                    <w:r w:rsidR="00320399">
                      <w:rPr>
                        <w:webHidden/>
                      </w:rPr>
                    </w:r>
                    <w:r w:rsidR="00320399">
                      <w:rPr>
                        <w:webHidden/>
                      </w:rPr>
                      <w:fldChar w:fldCharType="separate"/>
                    </w:r>
                    <w:r w:rsidR="00320399">
                      <w:rPr>
                        <w:webHidden/>
                      </w:rPr>
                      <w:t>45</w:t>
                    </w:r>
                    <w:r w:rsidR="00320399">
                      <w:rPr>
                        <w:webHidden/>
                      </w:rPr>
                      <w:fldChar w:fldCharType="end"/>
                    </w:r>
                  </w:hyperlink>
                </w:p>
                <w:p w14:paraId="06D9D805"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07" w:history="1">
                    <w:r w:rsidR="00320399" w:rsidRPr="00A53131">
                      <w:rPr>
                        <w:rStyle w:val="Hipervnculo"/>
                        <w:rFonts w:ascii="Arial" w:hAnsi="Arial" w:cs="Arial"/>
                        <w:bCs/>
                      </w:rPr>
                      <w:t>7.2.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FUNCIONES DEL COMITÉ DE AULA O TALLER</w:t>
                    </w:r>
                    <w:r w:rsidR="00320399">
                      <w:rPr>
                        <w:webHidden/>
                      </w:rPr>
                      <w:tab/>
                    </w:r>
                    <w:r w:rsidR="00320399">
                      <w:rPr>
                        <w:webHidden/>
                      </w:rPr>
                      <w:fldChar w:fldCharType="begin"/>
                    </w:r>
                    <w:r w:rsidR="00320399">
                      <w:rPr>
                        <w:webHidden/>
                      </w:rPr>
                      <w:instrText xml:space="preserve"> PAGEREF _Toc68462107 \h </w:instrText>
                    </w:r>
                    <w:r w:rsidR="00320399">
                      <w:rPr>
                        <w:webHidden/>
                      </w:rPr>
                    </w:r>
                    <w:r w:rsidR="00320399">
                      <w:rPr>
                        <w:webHidden/>
                      </w:rPr>
                      <w:fldChar w:fldCharType="separate"/>
                    </w:r>
                    <w:r w:rsidR="00320399">
                      <w:rPr>
                        <w:webHidden/>
                      </w:rPr>
                      <w:t>46</w:t>
                    </w:r>
                    <w:r w:rsidR="00320399">
                      <w:rPr>
                        <w:webHidden/>
                      </w:rPr>
                      <w:fldChar w:fldCharType="end"/>
                    </w:r>
                  </w:hyperlink>
                </w:p>
                <w:p w14:paraId="6E40EB97"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08" w:history="1">
                    <w:r w:rsidR="00320399" w:rsidRPr="00A53131">
                      <w:rPr>
                        <w:rStyle w:val="Hipervnculo"/>
                        <w:rFonts w:ascii="Arial" w:hAnsi="Arial" w:cs="Arial"/>
                        <w:bCs/>
                      </w:rPr>
                      <w:t>7.3.</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LAS BECAS DE ESTUDIO</w:t>
                    </w:r>
                    <w:r w:rsidR="00320399">
                      <w:rPr>
                        <w:webHidden/>
                      </w:rPr>
                      <w:tab/>
                    </w:r>
                    <w:r w:rsidR="00320399">
                      <w:rPr>
                        <w:webHidden/>
                      </w:rPr>
                      <w:fldChar w:fldCharType="begin"/>
                    </w:r>
                    <w:r w:rsidR="00320399">
                      <w:rPr>
                        <w:webHidden/>
                      </w:rPr>
                      <w:instrText xml:space="preserve"> PAGEREF _Toc68462108 \h </w:instrText>
                    </w:r>
                    <w:r w:rsidR="00320399">
                      <w:rPr>
                        <w:webHidden/>
                      </w:rPr>
                    </w:r>
                    <w:r w:rsidR="00320399">
                      <w:rPr>
                        <w:webHidden/>
                      </w:rPr>
                      <w:fldChar w:fldCharType="separate"/>
                    </w:r>
                    <w:r w:rsidR="00320399">
                      <w:rPr>
                        <w:webHidden/>
                      </w:rPr>
                      <w:t>46</w:t>
                    </w:r>
                    <w:r w:rsidR="00320399">
                      <w:rPr>
                        <w:webHidden/>
                      </w:rPr>
                      <w:fldChar w:fldCharType="end"/>
                    </w:r>
                  </w:hyperlink>
                </w:p>
                <w:p w14:paraId="4B9AED66"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09" w:history="1">
                    <w:r w:rsidR="00320399" w:rsidRPr="00A53131">
                      <w:rPr>
                        <w:rStyle w:val="Hipervnculo"/>
                        <w:rFonts w:ascii="Arial" w:hAnsi="Arial" w:cs="Arial"/>
                        <w:bCs/>
                      </w:rPr>
                      <w:t>7.4.</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FUNCIONES DEL COMITÉ DE PENCIONES Y BECAS</w:t>
                    </w:r>
                    <w:r w:rsidR="00320399">
                      <w:rPr>
                        <w:webHidden/>
                      </w:rPr>
                      <w:tab/>
                    </w:r>
                    <w:r w:rsidR="00320399">
                      <w:rPr>
                        <w:webHidden/>
                      </w:rPr>
                      <w:fldChar w:fldCharType="begin"/>
                    </w:r>
                    <w:r w:rsidR="00320399">
                      <w:rPr>
                        <w:webHidden/>
                      </w:rPr>
                      <w:instrText xml:space="preserve"> PAGEREF _Toc68462109 \h </w:instrText>
                    </w:r>
                    <w:r w:rsidR="00320399">
                      <w:rPr>
                        <w:webHidden/>
                      </w:rPr>
                    </w:r>
                    <w:r w:rsidR="00320399">
                      <w:rPr>
                        <w:webHidden/>
                      </w:rPr>
                      <w:fldChar w:fldCharType="separate"/>
                    </w:r>
                    <w:r w:rsidR="00320399">
                      <w:rPr>
                        <w:webHidden/>
                      </w:rPr>
                      <w:t>48</w:t>
                    </w:r>
                    <w:r w:rsidR="00320399">
                      <w:rPr>
                        <w:webHidden/>
                      </w:rPr>
                      <w:fldChar w:fldCharType="end"/>
                    </w:r>
                  </w:hyperlink>
                </w:p>
                <w:p w14:paraId="1192517A"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11" w:history="1">
                    <w:r w:rsidR="00320399" w:rsidRPr="00A53131">
                      <w:rPr>
                        <w:rStyle w:val="Hipervnculo"/>
                        <w:rFonts w:ascii="Arial" w:hAnsi="Arial" w:cs="Arial"/>
                        <w:bCs/>
                      </w:rPr>
                      <w:t>8.1.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LOS SERVICIOS DE BIENESTAR SOCIAL Y RECREACIÓN</w:t>
                    </w:r>
                    <w:r w:rsidR="00320399">
                      <w:rPr>
                        <w:webHidden/>
                      </w:rPr>
                      <w:tab/>
                    </w:r>
                    <w:r w:rsidR="00320399">
                      <w:rPr>
                        <w:webHidden/>
                      </w:rPr>
                      <w:fldChar w:fldCharType="begin"/>
                    </w:r>
                    <w:r w:rsidR="00320399">
                      <w:rPr>
                        <w:webHidden/>
                      </w:rPr>
                      <w:instrText xml:space="preserve"> PAGEREF _Toc68462111 \h </w:instrText>
                    </w:r>
                    <w:r w:rsidR="00320399">
                      <w:rPr>
                        <w:webHidden/>
                      </w:rPr>
                    </w:r>
                    <w:r w:rsidR="00320399">
                      <w:rPr>
                        <w:webHidden/>
                      </w:rPr>
                      <w:fldChar w:fldCharType="separate"/>
                    </w:r>
                    <w:r w:rsidR="00320399">
                      <w:rPr>
                        <w:webHidden/>
                      </w:rPr>
                      <w:t>49</w:t>
                    </w:r>
                    <w:r w:rsidR="00320399">
                      <w:rPr>
                        <w:webHidden/>
                      </w:rPr>
                      <w:fldChar w:fldCharType="end"/>
                    </w:r>
                  </w:hyperlink>
                </w:p>
                <w:p w14:paraId="354C6C9E"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13" w:history="1">
                    <w:r w:rsidR="00320399" w:rsidRPr="00A53131">
                      <w:rPr>
                        <w:rStyle w:val="Hipervnculo"/>
                        <w:rFonts w:ascii="Arial" w:hAnsi="Arial" w:cs="Arial"/>
                        <w:bCs/>
                      </w:rPr>
                      <w:t>9.1.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EN EL CASO DE HOSTIGAMIENTO ESCOLAR O BULLYING</w:t>
                    </w:r>
                    <w:r w:rsidR="00320399">
                      <w:rPr>
                        <w:webHidden/>
                      </w:rPr>
                      <w:tab/>
                    </w:r>
                    <w:r w:rsidR="00320399">
                      <w:rPr>
                        <w:webHidden/>
                      </w:rPr>
                      <w:fldChar w:fldCharType="begin"/>
                    </w:r>
                    <w:r w:rsidR="00320399">
                      <w:rPr>
                        <w:webHidden/>
                      </w:rPr>
                      <w:instrText xml:space="preserve"> PAGEREF _Toc68462113 \h </w:instrText>
                    </w:r>
                    <w:r w:rsidR="00320399">
                      <w:rPr>
                        <w:webHidden/>
                      </w:rPr>
                    </w:r>
                    <w:r w:rsidR="00320399">
                      <w:rPr>
                        <w:webHidden/>
                      </w:rPr>
                      <w:fldChar w:fldCharType="separate"/>
                    </w:r>
                    <w:r w:rsidR="00320399">
                      <w:rPr>
                        <w:webHidden/>
                      </w:rPr>
                      <w:t>51</w:t>
                    </w:r>
                    <w:r w:rsidR="00320399">
                      <w:rPr>
                        <w:webHidden/>
                      </w:rPr>
                      <w:fldChar w:fldCharType="end"/>
                    </w:r>
                  </w:hyperlink>
                </w:p>
                <w:p w14:paraId="4FEFC52F"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14" w:history="1">
                    <w:r w:rsidR="00320399" w:rsidRPr="00A53131">
                      <w:rPr>
                        <w:rStyle w:val="Hipervnculo"/>
                        <w:rFonts w:ascii="Arial" w:hAnsi="Arial" w:cs="Arial"/>
                        <w:bCs/>
                      </w:rPr>
                      <w:t>9.2.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MEDIDAS DE PREVENCIÓN CONTRA EL ACOSO ESCOLAR</w:t>
                    </w:r>
                    <w:r w:rsidR="00320399">
                      <w:rPr>
                        <w:webHidden/>
                      </w:rPr>
                      <w:tab/>
                    </w:r>
                    <w:r w:rsidR="00320399">
                      <w:rPr>
                        <w:webHidden/>
                      </w:rPr>
                      <w:fldChar w:fldCharType="begin"/>
                    </w:r>
                    <w:r w:rsidR="00320399">
                      <w:rPr>
                        <w:webHidden/>
                      </w:rPr>
                      <w:instrText xml:space="preserve"> PAGEREF _Toc68462114 \h </w:instrText>
                    </w:r>
                    <w:r w:rsidR="00320399">
                      <w:rPr>
                        <w:webHidden/>
                      </w:rPr>
                    </w:r>
                    <w:r w:rsidR="00320399">
                      <w:rPr>
                        <w:webHidden/>
                      </w:rPr>
                      <w:fldChar w:fldCharType="separate"/>
                    </w:r>
                    <w:r w:rsidR="00320399">
                      <w:rPr>
                        <w:webHidden/>
                      </w:rPr>
                      <w:t>52</w:t>
                    </w:r>
                    <w:r w:rsidR="00320399">
                      <w:rPr>
                        <w:webHidden/>
                      </w:rPr>
                      <w:fldChar w:fldCharType="end"/>
                    </w:r>
                  </w:hyperlink>
                </w:p>
                <w:p w14:paraId="3C6C8978"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15" w:history="1">
                    <w:r w:rsidR="00320399" w:rsidRPr="00A53131">
                      <w:rPr>
                        <w:rStyle w:val="Hipervnculo"/>
                        <w:rFonts w:ascii="Arial" w:hAnsi="Arial" w:cs="Arial"/>
                        <w:bCs/>
                      </w:rPr>
                      <w:t>9.3.</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REGLAS PARA UNA CONVIVENCIA PACÍFICA</w:t>
                    </w:r>
                    <w:r w:rsidR="00320399">
                      <w:rPr>
                        <w:webHidden/>
                      </w:rPr>
                      <w:tab/>
                    </w:r>
                    <w:r w:rsidR="00320399">
                      <w:rPr>
                        <w:webHidden/>
                      </w:rPr>
                      <w:fldChar w:fldCharType="begin"/>
                    </w:r>
                    <w:r w:rsidR="00320399">
                      <w:rPr>
                        <w:webHidden/>
                      </w:rPr>
                      <w:instrText xml:space="preserve"> PAGEREF _Toc68462115 \h </w:instrText>
                    </w:r>
                    <w:r w:rsidR="00320399">
                      <w:rPr>
                        <w:webHidden/>
                      </w:rPr>
                    </w:r>
                    <w:r w:rsidR="00320399">
                      <w:rPr>
                        <w:webHidden/>
                      </w:rPr>
                      <w:fldChar w:fldCharType="separate"/>
                    </w:r>
                    <w:r w:rsidR="00320399">
                      <w:rPr>
                        <w:webHidden/>
                      </w:rPr>
                      <w:t>54</w:t>
                    </w:r>
                    <w:r w:rsidR="00320399">
                      <w:rPr>
                        <w:webHidden/>
                      </w:rPr>
                      <w:fldChar w:fldCharType="end"/>
                    </w:r>
                  </w:hyperlink>
                </w:p>
                <w:p w14:paraId="2AE2A1ED"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17" w:history="1">
                    <w:r w:rsidR="00320399" w:rsidRPr="00A53131">
                      <w:rPr>
                        <w:rStyle w:val="Hipervnculo"/>
                        <w:rFonts w:ascii="Arial" w:hAnsi="Arial" w:cs="Arial"/>
                        <w:bCs/>
                      </w:rPr>
                      <w:t>10.1.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NORMAS DE HIGIENE</w:t>
                    </w:r>
                    <w:r w:rsidR="00320399">
                      <w:rPr>
                        <w:webHidden/>
                      </w:rPr>
                      <w:tab/>
                    </w:r>
                    <w:r w:rsidR="00320399">
                      <w:rPr>
                        <w:webHidden/>
                      </w:rPr>
                      <w:fldChar w:fldCharType="begin"/>
                    </w:r>
                    <w:r w:rsidR="00320399">
                      <w:rPr>
                        <w:webHidden/>
                      </w:rPr>
                      <w:instrText xml:space="preserve"> PAGEREF _Toc68462117 \h </w:instrText>
                    </w:r>
                    <w:r w:rsidR="00320399">
                      <w:rPr>
                        <w:webHidden/>
                      </w:rPr>
                    </w:r>
                    <w:r w:rsidR="00320399">
                      <w:rPr>
                        <w:webHidden/>
                      </w:rPr>
                      <w:fldChar w:fldCharType="separate"/>
                    </w:r>
                    <w:r w:rsidR="00320399">
                      <w:rPr>
                        <w:webHidden/>
                      </w:rPr>
                      <w:t>55</w:t>
                    </w:r>
                    <w:r w:rsidR="00320399">
                      <w:rPr>
                        <w:webHidden/>
                      </w:rPr>
                      <w:fldChar w:fldCharType="end"/>
                    </w:r>
                  </w:hyperlink>
                </w:p>
                <w:p w14:paraId="536AD910"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18" w:history="1">
                    <w:r w:rsidR="00320399" w:rsidRPr="00A53131">
                      <w:rPr>
                        <w:rStyle w:val="Hipervnculo"/>
                        <w:rFonts w:ascii="Arial" w:hAnsi="Arial" w:cs="Arial"/>
                        <w:bCs/>
                      </w:rPr>
                      <w:t>10.2.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LAS MEDIDAS DE CONTROL Y VIGILANCIA</w:t>
                    </w:r>
                    <w:r w:rsidR="00320399">
                      <w:rPr>
                        <w:webHidden/>
                      </w:rPr>
                      <w:tab/>
                    </w:r>
                    <w:r w:rsidR="00320399">
                      <w:rPr>
                        <w:webHidden/>
                      </w:rPr>
                      <w:fldChar w:fldCharType="begin"/>
                    </w:r>
                    <w:r w:rsidR="00320399">
                      <w:rPr>
                        <w:webHidden/>
                      </w:rPr>
                      <w:instrText xml:space="preserve"> PAGEREF _Toc68462118 \h </w:instrText>
                    </w:r>
                    <w:r w:rsidR="00320399">
                      <w:rPr>
                        <w:webHidden/>
                      </w:rPr>
                    </w:r>
                    <w:r w:rsidR="00320399">
                      <w:rPr>
                        <w:webHidden/>
                      </w:rPr>
                      <w:fldChar w:fldCharType="separate"/>
                    </w:r>
                    <w:r w:rsidR="00320399">
                      <w:rPr>
                        <w:webHidden/>
                      </w:rPr>
                      <w:t>56</w:t>
                    </w:r>
                    <w:r w:rsidR="00320399">
                      <w:rPr>
                        <w:webHidden/>
                      </w:rPr>
                      <w:fldChar w:fldCharType="end"/>
                    </w:r>
                  </w:hyperlink>
                </w:p>
                <w:p w14:paraId="45161E18"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19" w:history="1">
                    <w:r w:rsidR="00320399" w:rsidRPr="00A53131">
                      <w:rPr>
                        <w:rStyle w:val="Hipervnculo"/>
                        <w:rFonts w:ascii="Arial" w:hAnsi="Arial" w:cs="Arial"/>
                        <w:bCs/>
                      </w:rPr>
                      <w:t>10.3.</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MEDIDAS PREVENTIVAS DE LA SALUD</w:t>
                    </w:r>
                    <w:r w:rsidR="00320399">
                      <w:rPr>
                        <w:webHidden/>
                      </w:rPr>
                      <w:tab/>
                    </w:r>
                    <w:r w:rsidR="00320399">
                      <w:rPr>
                        <w:webHidden/>
                      </w:rPr>
                      <w:fldChar w:fldCharType="begin"/>
                    </w:r>
                    <w:r w:rsidR="00320399">
                      <w:rPr>
                        <w:webHidden/>
                      </w:rPr>
                      <w:instrText xml:space="preserve"> PAGEREF _Toc68462119 \h </w:instrText>
                    </w:r>
                    <w:r w:rsidR="00320399">
                      <w:rPr>
                        <w:webHidden/>
                      </w:rPr>
                    </w:r>
                    <w:r w:rsidR="00320399">
                      <w:rPr>
                        <w:webHidden/>
                      </w:rPr>
                      <w:fldChar w:fldCharType="separate"/>
                    </w:r>
                    <w:r w:rsidR="00320399">
                      <w:rPr>
                        <w:webHidden/>
                      </w:rPr>
                      <w:t>56</w:t>
                    </w:r>
                    <w:r w:rsidR="00320399">
                      <w:rPr>
                        <w:webHidden/>
                      </w:rPr>
                      <w:fldChar w:fldCharType="end"/>
                    </w:r>
                  </w:hyperlink>
                </w:p>
                <w:p w14:paraId="7C8D4C0B"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20" w:history="1">
                    <w:r w:rsidR="00320399" w:rsidRPr="00A53131">
                      <w:rPr>
                        <w:rStyle w:val="Hipervnculo"/>
                        <w:rFonts w:ascii="Arial" w:hAnsi="Arial" w:cs="Arial"/>
                        <w:bCs/>
                      </w:rPr>
                      <w:t>10.4.</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SOBRE LA PROHIBICIÓN EXPRESA DE FUMAR EN LAS INSTALACIONES DE LA INSTITUCIÓN EDUCATIVA.</w:t>
                    </w:r>
                    <w:r w:rsidR="00320399">
                      <w:rPr>
                        <w:webHidden/>
                      </w:rPr>
                      <w:tab/>
                    </w:r>
                    <w:r w:rsidR="00320399">
                      <w:rPr>
                        <w:webHidden/>
                      </w:rPr>
                      <w:fldChar w:fldCharType="begin"/>
                    </w:r>
                    <w:r w:rsidR="00320399">
                      <w:rPr>
                        <w:webHidden/>
                      </w:rPr>
                      <w:instrText xml:space="preserve"> PAGEREF _Toc68462120 \h </w:instrText>
                    </w:r>
                    <w:r w:rsidR="00320399">
                      <w:rPr>
                        <w:webHidden/>
                      </w:rPr>
                    </w:r>
                    <w:r w:rsidR="00320399">
                      <w:rPr>
                        <w:webHidden/>
                      </w:rPr>
                      <w:fldChar w:fldCharType="separate"/>
                    </w:r>
                    <w:r w:rsidR="00320399">
                      <w:rPr>
                        <w:webHidden/>
                      </w:rPr>
                      <w:t>57</w:t>
                    </w:r>
                    <w:r w:rsidR="00320399">
                      <w:rPr>
                        <w:webHidden/>
                      </w:rPr>
                      <w:fldChar w:fldCharType="end"/>
                    </w:r>
                  </w:hyperlink>
                </w:p>
                <w:p w14:paraId="53AB2D38"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22" w:history="1">
                    <w:r w:rsidR="00320399" w:rsidRPr="00A53131">
                      <w:rPr>
                        <w:rStyle w:val="Hipervnculo"/>
                        <w:rFonts w:ascii="Arial" w:hAnsi="Arial" w:cs="Arial"/>
                        <w:bCs/>
                      </w:rPr>
                      <w:t>11.1.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LOS DERECHOS DE LA INSTITUCIÓN EDUCATIVA</w:t>
                    </w:r>
                    <w:r w:rsidR="00320399">
                      <w:rPr>
                        <w:webHidden/>
                      </w:rPr>
                      <w:tab/>
                    </w:r>
                    <w:r w:rsidR="00320399">
                      <w:rPr>
                        <w:webHidden/>
                      </w:rPr>
                      <w:fldChar w:fldCharType="begin"/>
                    </w:r>
                    <w:r w:rsidR="00320399">
                      <w:rPr>
                        <w:webHidden/>
                      </w:rPr>
                      <w:instrText xml:space="preserve"> PAGEREF _Toc68462122 \h </w:instrText>
                    </w:r>
                    <w:r w:rsidR="00320399">
                      <w:rPr>
                        <w:webHidden/>
                      </w:rPr>
                    </w:r>
                    <w:r w:rsidR="00320399">
                      <w:rPr>
                        <w:webHidden/>
                      </w:rPr>
                      <w:fldChar w:fldCharType="separate"/>
                    </w:r>
                    <w:r w:rsidR="00320399">
                      <w:rPr>
                        <w:webHidden/>
                      </w:rPr>
                      <w:t>58</w:t>
                    </w:r>
                    <w:r w:rsidR="00320399">
                      <w:rPr>
                        <w:webHidden/>
                      </w:rPr>
                      <w:fldChar w:fldCharType="end"/>
                    </w:r>
                  </w:hyperlink>
                </w:p>
                <w:p w14:paraId="68F2947C"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23" w:history="1">
                    <w:r w:rsidR="00320399" w:rsidRPr="00A53131">
                      <w:rPr>
                        <w:rStyle w:val="Hipervnculo"/>
                        <w:rFonts w:ascii="Arial" w:hAnsi="Arial" w:cs="Arial"/>
                        <w:bCs/>
                      </w:rPr>
                      <w:t>11.2.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LAS OBLIGACIONES DE LA INSTITUCIÓN EDUCATIVA.</w:t>
                    </w:r>
                    <w:r w:rsidR="00320399">
                      <w:rPr>
                        <w:webHidden/>
                      </w:rPr>
                      <w:tab/>
                    </w:r>
                    <w:r w:rsidR="00320399">
                      <w:rPr>
                        <w:webHidden/>
                      </w:rPr>
                      <w:fldChar w:fldCharType="begin"/>
                    </w:r>
                    <w:r w:rsidR="00320399">
                      <w:rPr>
                        <w:webHidden/>
                      </w:rPr>
                      <w:instrText xml:space="preserve"> PAGEREF _Toc68462123 \h </w:instrText>
                    </w:r>
                    <w:r w:rsidR="00320399">
                      <w:rPr>
                        <w:webHidden/>
                      </w:rPr>
                    </w:r>
                    <w:r w:rsidR="00320399">
                      <w:rPr>
                        <w:webHidden/>
                      </w:rPr>
                      <w:fldChar w:fldCharType="separate"/>
                    </w:r>
                    <w:r w:rsidR="00320399">
                      <w:rPr>
                        <w:webHidden/>
                      </w:rPr>
                      <w:t>59</w:t>
                    </w:r>
                    <w:r w:rsidR="00320399">
                      <w:rPr>
                        <w:webHidden/>
                      </w:rPr>
                      <w:fldChar w:fldCharType="end"/>
                    </w:r>
                  </w:hyperlink>
                </w:p>
                <w:p w14:paraId="3D373C67"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25" w:history="1">
                    <w:r w:rsidR="00320399" w:rsidRPr="00A53131">
                      <w:rPr>
                        <w:rStyle w:val="Hipervnculo"/>
                        <w:rFonts w:ascii="Arial" w:hAnsi="Arial" w:cs="Arial"/>
                        <w:bCs/>
                      </w:rPr>
                      <w:t>12.1.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 JORNADA DE TRABAJO:</w:t>
                    </w:r>
                    <w:r w:rsidR="00320399">
                      <w:rPr>
                        <w:webHidden/>
                      </w:rPr>
                      <w:tab/>
                    </w:r>
                    <w:r w:rsidR="00320399">
                      <w:rPr>
                        <w:webHidden/>
                      </w:rPr>
                      <w:fldChar w:fldCharType="begin"/>
                    </w:r>
                    <w:r w:rsidR="00320399">
                      <w:rPr>
                        <w:webHidden/>
                      </w:rPr>
                      <w:instrText xml:space="preserve"> PAGEREF _Toc68462125 \h </w:instrText>
                    </w:r>
                    <w:r w:rsidR="00320399">
                      <w:rPr>
                        <w:webHidden/>
                      </w:rPr>
                    </w:r>
                    <w:r w:rsidR="00320399">
                      <w:rPr>
                        <w:webHidden/>
                      </w:rPr>
                      <w:fldChar w:fldCharType="separate"/>
                    </w:r>
                    <w:r w:rsidR="00320399">
                      <w:rPr>
                        <w:webHidden/>
                      </w:rPr>
                      <w:t>59</w:t>
                    </w:r>
                    <w:r w:rsidR="00320399">
                      <w:rPr>
                        <w:webHidden/>
                      </w:rPr>
                      <w:fldChar w:fldCharType="end"/>
                    </w:r>
                  </w:hyperlink>
                </w:p>
                <w:p w14:paraId="0B150FB7"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26" w:history="1">
                    <w:r w:rsidR="00320399" w:rsidRPr="00A53131">
                      <w:rPr>
                        <w:rStyle w:val="Hipervnculo"/>
                        <w:rFonts w:ascii="Arial" w:hAnsi="Arial" w:cs="Arial"/>
                        <w:bCs/>
                      </w:rPr>
                      <w:t>12.2.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REGISTRO Y CONTROL DE ASISTENCIA</w:t>
                    </w:r>
                    <w:r w:rsidR="00320399">
                      <w:rPr>
                        <w:webHidden/>
                      </w:rPr>
                      <w:tab/>
                    </w:r>
                    <w:r w:rsidR="00320399">
                      <w:rPr>
                        <w:webHidden/>
                      </w:rPr>
                      <w:fldChar w:fldCharType="begin"/>
                    </w:r>
                    <w:r w:rsidR="00320399">
                      <w:rPr>
                        <w:webHidden/>
                      </w:rPr>
                      <w:instrText xml:space="preserve"> PAGEREF _Toc68462126 \h </w:instrText>
                    </w:r>
                    <w:r w:rsidR="00320399">
                      <w:rPr>
                        <w:webHidden/>
                      </w:rPr>
                    </w:r>
                    <w:r w:rsidR="00320399">
                      <w:rPr>
                        <w:webHidden/>
                      </w:rPr>
                      <w:fldChar w:fldCharType="separate"/>
                    </w:r>
                    <w:r w:rsidR="00320399">
                      <w:rPr>
                        <w:webHidden/>
                      </w:rPr>
                      <w:t>60</w:t>
                    </w:r>
                    <w:r w:rsidR="00320399">
                      <w:rPr>
                        <w:webHidden/>
                      </w:rPr>
                      <w:fldChar w:fldCharType="end"/>
                    </w:r>
                  </w:hyperlink>
                </w:p>
                <w:p w14:paraId="4208A038"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27" w:history="1">
                    <w:r w:rsidR="00320399" w:rsidRPr="00A53131">
                      <w:rPr>
                        <w:rStyle w:val="Hipervnculo"/>
                        <w:rFonts w:ascii="Arial" w:hAnsi="Arial" w:cs="Arial"/>
                        <w:bCs/>
                      </w:rPr>
                      <w:t>12.3.</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LAS TARDANZAS E INASISTENCIAS:</w:t>
                    </w:r>
                    <w:r w:rsidR="00320399">
                      <w:rPr>
                        <w:webHidden/>
                      </w:rPr>
                      <w:tab/>
                    </w:r>
                    <w:r w:rsidR="00320399">
                      <w:rPr>
                        <w:webHidden/>
                      </w:rPr>
                      <w:fldChar w:fldCharType="begin"/>
                    </w:r>
                    <w:r w:rsidR="00320399">
                      <w:rPr>
                        <w:webHidden/>
                      </w:rPr>
                      <w:instrText xml:space="preserve"> PAGEREF _Toc68462127 \h </w:instrText>
                    </w:r>
                    <w:r w:rsidR="00320399">
                      <w:rPr>
                        <w:webHidden/>
                      </w:rPr>
                    </w:r>
                    <w:r w:rsidR="00320399">
                      <w:rPr>
                        <w:webHidden/>
                      </w:rPr>
                      <w:fldChar w:fldCharType="separate"/>
                    </w:r>
                    <w:r w:rsidR="00320399">
                      <w:rPr>
                        <w:webHidden/>
                      </w:rPr>
                      <w:t>60</w:t>
                    </w:r>
                    <w:r w:rsidR="00320399">
                      <w:rPr>
                        <w:webHidden/>
                      </w:rPr>
                      <w:fldChar w:fldCharType="end"/>
                    </w:r>
                  </w:hyperlink>
                </w:p>
                <w:p w14:paraId="5FF75BC9"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28" w:history="1">
                    <w:r w:rsidR="00320399" w:rsidRPr="00A53131">
                      <w:rPr>
                        <w:rStyle w:val="Hipervnculo"/>
                        <w:rFonts w:ascii="Arial" w:hAnsi="Arial" w:cs="Arial"/>
                        <w:bCs/>
                      </w:rPr>
                      <w:t>12.4.</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TARDANZAS, PERMISOS, INASISTENCIAS Y LICENCIAS</w:t>
                    </w:r>
                    <w:r w:rsidR="00320399">
                      <w:rPr>
                        <w:webHidden/>
                      </w:rPr>
                      <w:tab/>
                    </w:r>
                    <w:r w:rsidR="00320399">
                      <w:rPr>
                        <w:webHidden/>
                      </w:rPr>
                      <w:fldChar w:fldCharType="begin"/>
                    </w:r>
                    <w:r w:rsidR="00320399">
                      <w:rPr>
                        <w:webHidden/>
                      </w:rPr>
                      <w:instrText xml:space="preserve"> PAGEREF _Toc68462128 \h </w:instrText>
                    </w:r>
                    <w:r w:rsidR="00320399">
                      <w:rPr>
                        <w:webHidden/>
                      </w:rPr>
                    </w:r>
                    <w:r w:rsidR="00320399">
                      <w:rPr>
                        <w:webHidden/>
                      </w:rPr>
                      <w:fldChar w:fldCharType="separate"/>
                    </w:r>
                    <w:r w:rsidR="00320399">
                      <w:rPr>
                        <w:webHidden/>
                      </w:rPr>
                      <w:t>61</w:t>
                    </w:r>
                    <w:r w:rsidR="00320399">
                      <w:rPr>
                        <w:webHidden/>
                      </w:rPr>
                      <w:fldChar w:fldCharType="end"/>
                    </w:r>
                  </w:hyperlink>
                </w:p>
                <w:p w14:paraId="2F8906E3"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29" w:history="1">
                    <w:r w:rsidR="00320399" w:rsidRPr="00A53131">
                      <w:rPr>
                        <w:rStyle w:val="Hipervnculo"/>
                        <w:rFonts w:ascii="Arial" w:hAnsi="Arial" w:cs="Arial"/>
                        <w:bCs/>
                      </w:rPr>
                      <w:t>12.5.</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DEL DESCANSO SEMANAL OBLIGATORIO</w:t>
                    </w:r>
                    <w:r w:rsidR="00320399">
                      <w:rPr>
                        <w:webHidden/>
                      </w:rPr>
                      <w:tab/>
                    </w:r>
                    <w:r w:rsidR="00320399">
                      <w:rPr>
                        <w:webHidden/>
                      </w:rPr>
                      <w:fldChar w:fldCharType="begin"/>
                    </w:r>
                    <w:r w:rsidR="00320399">
                      <w:rPr>
                        <w:webHidden/>
                      </w:rPr>
                      <w:instrText xml:space="preserve"> PAGEREF _Toc68462129 \h </w:instrText>
                    </w:r>
                    <w:r w:rsidR="00320399">
                      <w:rPr>
                        <w:webHidden/>
                      </w:rPr>
                    </w:r>
                    <w:r w:rsidR="00320399">
                      <w:rPr>
                        <w:webHidden/>
                      </w:rPr>
                      <w:fldChar w:fldCharType="separate"/>
                    </w:r>
                    <w:r w:rsidR="00320399">
                      <w:rPr>
                        <w:webHidden/>
                      </w:rPr>
                      <w:t>63</w:t>
                    </w:r>
                    <w:r w:rsidR="00320399">
                      <w:rPr>
                        <w:webHidden/>
                      </w:rPr>
                      <w:fldChar w:fldCharType="end"/>
                    </w:r>
                  </w:hyperlink>
                </w:p>
                <w:p w14:paraId="36D9F647"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30" w:history="1">
                    <w:r w:rsidR="00320399" w:rsidRPr="00A53131">
                      <w:rPr>
                        <w:rStyle w:val="Hipervnculo"/>
                        <w:rFonts w:ascii="Arial" w:hAnsi="Arial" w:cs="Arial"/>
                        <w:bCs/>
                      </w:rPr>
                      <w:t>12.6.</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LAS VACACIONES DEL PERSONAL, DIRECTIVO, DOCENTE, AUXILIARES Y PERSONAL ADMINISTRATIVO.</w:t>
                    </w:r>
                    <w:r w:rsidR="00320399">
                      <w:rPr>
                        <w:webHidden/>
                      </w:rPr>
                      <w:tab/>
                    </w:r>
                    <w:r w:rsidR="00320399">
                      <w:rPr>
                        <w:webHidden/>
                      </w:rPr>
                      <w:fldChar w:fldCharType="begin"/>
                    </w:r>
                    <w:r w:rsidR="00320399">
                      <w:rPr>
                        <w:webHidden/>
                      </w:rPr>
                      <w:instrText xml:space="preserve"> PAGEREF _Toc68462130 \h </w:instrText>
                    </w:r>
                    <w:r w:rsidR="00320399">
                      <w:rPr>
                        <w:webHidden/>
                      </w:rPr>
                    </w:r>
                    <w:r w:rsidR="00320399">
                      <w:rPr>
                        <w:webHidden/>
                      </w:rPr>
                      <w:fldChar w:fldCharType="separate"/>
                    </w:r>
                    <w:r w:rsidR="00320399">
                      <w:rPr>
                        <w:webHidden/>
                      </w:rPr>
                      <w:t>64</w:t>
                    </w:r>
                    <w:r w:rsidR="00320399">
                      <w:rPr>
                        <w:webHidden/>
                      </w:rPr>
                      <w:fldChar w:fldCharType="end"/>
                    </w:r>
                  </w:hyperlink>
                </w:p>
                <w:p w14:paraId="62C9C407"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32" w:history="1">
                    <w:r w:rsidR="00320399" w:rsidRPr="00A53131">
                      <w:rPr>
                        <w:rStyle w:val="Hipervnculo"/>
                        <w:rFonts w:ascii="Arial" w:hAnsi="Arial" w:cs="Arial"/>
                        <w:bCs/>
                      </w:rPr>
                      <w:t>13.1.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LAS REMUNERACIONES</w:t>
                    </w:r>
                    <w:r w:rsidR="00320399">
                      <w:rPr>
                        <w:webHidden/>
                      </w:rPr>
                      <w:tab/>
                    </w:r>
                    <w:r w:rsidR="00320399">
                      <w:rPr>
                        <w:webHidden/>
                      </w:rPr>
                      <w:fldChar w:fldCharType="begin"/>
                    </w:r>
                    <w:r w:rsidR="00320399">
                      <w:rPr>
                        <w:webHidden/>
                      </w:rPr>
                      <w:instrText xml:space="preserve"> PAGEREF _Toc68462132 \h </w:instrText>
                    </w:r>
                    <w:r w:rsidR="00320399">
                      <w:rPr>
                        <w:webHidden/>
                      </w:rPr>
                    </w:r>
                    <w:r w:rsidR="00320399">
                      <w:rPr>
                        <w:webHidden/>
                      </w:rPr>
                      <w:fldChar w:fldCharType="separate"/>
                    </w:r>
                    <w:r w:rsidR="00320399">
                      <w:rPr>
                        <w:webHidden/>
                      </w:rPr>
                      <w:t>64</w:t>
                    </w:r>
                    <w:r w:rsidR="00320399">
                      <w:rPr>
                        <w:webHidden/>
                      </w:rPr>
                      <w:fldChar w:fldCharType="end"/>
                    </w:r>
                  </w:hyperlink>
                </w:p>
                <w:p w14:paraId="71723042"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34" w:history="1">
                    <w:r w:rsidR="00320399" w:rsidRPr="00A53131">
                      <w:rPr>
                        <w:rStyle w:val="Hipervnculo"/>
                        <w:rFonts w:ascii="Arial" w:hAnsi="Arial" w:cs="Arial"/>
                        <w:bCs/>
                      </w:rPr>
                      <w:t>14.1.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LOS ALUMNOS DE LA IEP</w:t>
                    </w:r>
                    <w:r w:rsidR="00320399">
                      <w:rPr>
                        <w:webHidden/>
                      </w:rPr>
                      <w:tab/>
                    </w:r>
                    <w:r w:rsidR="00320399">
                      <w:rPr>
                        <w:webHidden/>
                      </w:rPr>
                      <w:fldChar w:fldCharType="begin"/>
                    </w:r>
                    <w:r w:rsidR="00320399">
                      <w:rPr>
                        <w:webHidden/>
                      </w:rPr>
                      <w:instrText xml:space="preserve"> PAGEREF _Toc68462134 \h </w:instrText>
                    </w:r>
                    <w:r w:rsidR="00320399">
                      <w:rPr>
                        <w:webHidden/>
                      </w:rPr>
                    </w:r>
                    <w:r w:rsidR="00320399">
                      <w:rPr>
                        <w:webHidden/>
                      </w:rPr>
                      <w:fldChar w:fldCharType="separate"/>
                    </w:r>
                    <w:r w:rsidR="00320399">
                      <w:rPr>
                        <w:webHidden/>
                      </w:rPr>
                      <w:t>66</w:t>
                    </w:r>
                    <w:r w:rsidR="00320399">
                      <w:rPr>
                        <w:webHidden/>
                      </w:rPr>
                      <w:fldChar w:fldCharType="end"/>
                    </w:r>
                  </w:hyperlink>
                </w:p>
                <w:p w14:paraId="44B24D83"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36" w:history="1">
                    <w:r w:rsidR="00320399" w:rsidRPr="00A53131">
                      <w:rPr>
                        <w:rStyle w:val="Hipervnculo"/>
                        <w:rFonts w:ascii="Arial" w:hAnsi="Arial" w:cs="Arial"/>
                        <w:bCs/>
                      </w:rPr>
                      <w:t>15.1.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DEL DESARROLLO CURRICULAR Y EVALUACIÓN</w:t>
                    </w:r>
                    <w:r w:rsidR="00320399">
                      <w:rPr>
                        <w:webHidden/>
                      </w:rPr>
                      <w:tab/>
                    </w:r>
                    <w:r w:rsidR="00320399">
                      <w:rPr>
                        <w:webHidden/>
                      </w:rPr>
                      <w:fldChar w:fldCharType="begin"/>
                    </w:r>
                    <w:r w:rsidR="00320399">
                      <w:rPr>
                        <w:webHidden/>
                      </w:rPr>
                      <w:instrText xml:space="preserve"> PAGEREF _Toc68462136 \h </w:instrText>
                    </w:r>
                    <w:r w:rsidR="00320399">
                      <w:rPr>
                        <w:webHidden/>
                      </w:rPr>
                    </w:r>
                    <w:r w:rsidR="00320399">
                      <w:rPr>
                        <w:webHidden/>
                      </w:rPr>
                      <w:fldChar w:fldCharType="separate"/>
                    </w:r>
                    <w:r w:rsidR="00320399">
                      <w:rPr>
                        <w:webHidden/>
                      </w:rPr>
                      <w:t>66</w:t>
                    </w:r>
                    <w:r w:rsidR="00320399">
                      <w:rPr>
                        <w:webHidden/>
                      </w:rPr>
                      <w:fldChar w:fldCharType="end"/>
                    </w:r>
                  </w:hyperlink>
                </w:p>
                <w:p w14:paraId="0754660C"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37" w:history="1">
                    <w:r w:rsidR="00320399" w:rsidRPr="00A53131">
                      <w:rPr>
                        <w:rStyle w:val="Hipervnculo"/>
                        <w:rFonts w:ascii="Arial" w:hAnsi="Arial" w:cs="Arial"/>
                        <w:bCs/>
                      </w:rPr>
                      <w:t>15.2.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 EVALUACION:</w:t>
                    </w:r>
                    <w:r w:rsidR="00320399">
                      <w:rPr>
                        <w:webHidden/>
                      </w:rPr>
                      <w:tab/>
                    </w:r>
                    <w:r w:rsidR="00320399">
                      <w:rPr>
                        <w:webHidden/>
                      </w:rPr>
                      <w:fldChar w:fldCharType="begin"/>
                    </w:r>
                    <w:r w:rsidR="00320399">
                      <w:rPr>
                        <w:webHidden/>
                      </w:rPr>
                      <w:instrText xml:space="preserve"> PAGEREF _Toc68462137 \h </w:instrText>
                    </w:r>
                    <w:r w:rsidR="00320399">
                      <w:rPr>
                        <w:webHidden/>
                      </w:rPr>
                    </w:r>
                    <w:r w:rsidR="00320399">
                      <w:rPr>
                        <w:webHidden/>
                      </w:rPr>
                      <w:fldChar w:fldCharType="separate"/>
                    </w:r>
                    <w:r w:rsidR="00320399">
                      <w:rPr>
                        <w:webHidden/>
                      </w:rPr>
                      <w:t>67</w:t>
                    </w:r>
                    <w:r w:rsidR="00320399">
                      <w:rPr>
                        <w:webHidden/>
                      </w:rPr>
                      <w:fldChar w:fldCharType="end"/>
                    </w:r>
                  </w:hyperlink>
                </w:p>
                <w:p w14:paraId="4BDB8A77"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38" w:history="1">
                    <w:r w:rsidR="00320399" w:rsidRPr="00A53131">
                      <w:rPr>
                        <w:rStyle w:val="Hipervnculo"/>
                        <w:rFonts w:ascii="Arial" w:hAnsi="Arial" w:cs="Arial"/>
                        <w:bCs/>
                      </w:rPr>
                      <w:t>15.3.</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OBJETIVOS DE LA EVALUACIÓN:</w:t>
                    </w:r>
                    <w:r w:rsidR="00320399">
                      <w:rPr>
                        <w:webHidden/>
                      </w:rPr>
                      <w:tab/>
                    </w:r>
                    <w:r w:rsidR="00320399">
                      <w:rPr>
                        <w:webHidden/>
                      </w:rPr>
                      <w:fldChar w:fldCharType="begin"/>
                    </w:r>
                    <w:r w:rsidR="00320399">
                      <w:rPr>
                        <w:webHidden/>
                      </w:rPr>
                      <w:instrText xml:space="preserve"> PAGEREF _Toc68462138 \h </w:instrText>
                    </w:r>
                    <w:r w:rsidR="00320399">
                      <w:rPr>
                        <w:webHidden/>
                      </w:rPr>
                    </w:r>
                    <w:r w:rsidR="00320399">
                      <w:rPr>
                        <w:webHidden/>
                      </w:rPr>
                      <w:fldChar w:fldCharType="separate"/>
                    </w:r>
                    <w:r w:rsidR="00320399">
                      <w:rPr>
                        <w:webHidden/>
                      </w:rPr>
                      <w:t>67</w:t>
                    </w:r>
                    <w:r w:rsidR="00320399">
                      <w:rPr>
                        <w:webHidden/>
                      </w:rPr>
                      <w:fldChar w:fldCharType="end"/>
                    </w:r>
                  </w:hyperlink>
                </w:p>
                <w:p w14:paraId="405BC23C"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39" w:history="1">
                    <w:r w:rsidR="00320399" w:rsidRPr="00A53131">
                      <w:rPr>
                        <w:rStyle w:val="Hipervnculo"/>
                        <w:rFonts w:ascii="Arial" w:hAnsi="Arial" w:cs="Arial"/>
                        <w:bCs/>
                      </w:rPr>
                      <w:t>15.4.</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LA EVALUACIÓN CON FINES DE PROMOCIÓN</w:t>
                    </w:r>
                    <w:r w:rsidR="00320399">
                      <w:rPr>
                        <w:webHidden/>
                      </w:rPr>
                      <w:tab/>
                    </w:r>
                    <w:r w:rsidR="00320399">
                      <w:rPr>
                        <w:webHidden/>
                      </w:rPr>
                      <w:fldChar w:fldCharType="begin"/>
                    </w:r>
                    <w:r w:rsidR="00320399">
                      <w:rPr>
                        <w:webHidden/>
                      </w:rPr>
                      <w:instrText xml:space="preserve"> PAGEREF _Toc68462139 \h </w:instrText>
                    </w:r>
                    <w:r w:rsidR="00320399">
                      <w:rPr>
                        <w:webHidden/>
                      </w:rPr>
                    </w:r>
                    <w:r w:rsidR="00320399">
                      <w:rPr>
                        <w:webHidden/>
                      </w:rPr>
                      <w:fldChar w:fldCharType="separate"/>
                    </w:r>
                    <w:r w:rsidR="00320399">
                      <w:rPr>
                        <w:webHidden/>
                      </w:rPr>
                      <w:t>68</w:t>
                    </w:r>
                    <w:r w:rsidR="00320399">
                      <w:rPr>
                        <w:webHidden/>
                      </w:rPr>
                      <w:fldChar w:fldCharType="end"/>
                    </w:r>
                  </w:hyperlink>
                </w:p>
                <w:p w14:paraId="1B374AD2"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41" w:history="1">
                    <w:r w:rsidR="00320399" w:rsidRPr="00A53131">
                      <w:rPr>
                        <w:rStyle w:val="Hipervnculo"/>
                        <w:rFonts w:ascii="Arial" w:hAnsi="Arial" w:cs="Arial"/>
                        <w:bCs/>
                      </w:rPr>
                      <w:t>16.1.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DEL INGRESO Y MATRICULA</w:t>
                    </w:r>
                    <w:r w:rsidR="00320399">
                      <w:rPr>
                        <w:webHidden/>
                      </w:rPr>
                      <w:tab/>
                    </w:r>
                    <w:r w:rsidR="00320399">
                      <w:rPr>
                        <w:webHidden/>
                      </w:rPr>
                      <w:fldChar w:fldCharType="begin"/>
                    </w:r>
                    <w:r w:rsidR="00320399">
                      <w:rPr>
                        <w:webHidden/>
                      </w:rPr>
                      <w:instrText xml:space="preserve"> PAGEREF _Toc68462141 \h </w:instrText>
                    </w:r>
                    <w:r w:rsidR="00320399">
                      <w:rPr>
                        <w:webHidden/>
                      </w:rPr>
                    </w:r>
                    <w:r w:rsidR="00320399">
                      <w:rPr>
                        <w:webHidden/>
                      </w:rPr>
                      <w:fldChar w:fldCharType="separate"/>
                    </w:r>
                    <w:r w:rsidR="00320399">
                      <w:rPr>
                        <w:webHidden/>
                      </w:rPr>
                      <w:t>70</w:t>
                    </w:r>
                    <w:r w:rsidR="00320399">
                      <w:rPr>
                        <w:webHidden/>
                      </w:rPr>
                      <w:fldChar w:fldCharType="end"/>
                    </w:r>
                  </w:hyperlink>
                </w:p>
                <w:p w14:paraId="333E17A8"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42" w:history="1">
                    <w:r w:rsidR="00320399" w:rsidRPr="00A53131">
                      <w:rPr>
                        <w:rStyle w:val="Hipervnculo"/>
                        <w:rFonts w:ascii="Arial" w:hAnsi="Arial" w:cs="Arial"/>
                        <w:bCs/>
                      </w:rPr>
                      <w:t>16.2.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TRASLADOS:</w:t>
                    </w:r>
                    <w:r w:rsidR="00320399">
                      <w:rPr>
                        <w:webHidden/>
                      </w:rPr>
                      <w:tab/>
                    </w:r>
                    <w:r w:rsidR="00320399">
                      <w:rPr>
                        <w:webHidden/>
                      </w:rPr>
                      <w:fldChar w:fldCharType="begin"/>
                    </w:r>
                    <w:r w:rsidR="00320399">
                      <w:rPr>
                        <w:webHidden/>
                      </w:rPr>
                      <w:instrText xml:space="preserve"> PAGEREF _Toc68462142 \h </w:instrText>
                    </w:r>
                    <w:r w:rsidR="00320399">
                      <w:rPr>
                        <w:webHidden/>
                      </w:rPr>
                    </w:r>
                    <w:r w:rsidR="00320399">
                      <w:rPr>
                        <w:webHidden/>
                      </w:rPr>
                      <w:fldChar w:fldCharType="separate"/>
                    </w:r>
                    <w:r w:rsidR="00320399">
                      <w:rPr>
                        <w:webHidden/>
                      </w:rPr>
                      <w:t>72</w:t>
                    </w:r>
                    <w:r w:rsidR="00320399">
                      <w:rPr>
                        <w:webHidden/>
                      </w:rPr>
                      <w:fldChar w:fldCharType="end"/>
                    </w:r>
                  </w:hyperlink>
                </w:p>
                <w:p w14:paraId="701E58CD"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43" w:history="1">
                    <w:r w:rsidR="00320399" w:rsidRPr="00A53131">
                      <w:rPr>
                        <w:rStyle w:val="Hipervnculo"/>
                        <w:rFonts w:ascii="Arial" w:hAnsi="Arial" w:cs="Arial"/>
                        <w:bCs/>
                      </w:rPr>
                      <w:t>16.3.</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CERTIFICACION:</w:t>
                    </w:r>
                    <w:r w:rsidR="00320399">
                      <w:rPr>
                        <w:webHidden/>
                      </w:rPr>
                      <w:tab/>
                    </w:r>
                    <w:r w:rsidR="00320399">
                      <w:rPr>
                        <w:webHidden/>
                      </w:rPr>
                      <w:fldChar w:fldCharType="begin"/>
                    </w:r>
                    <w:r w:rsidR="00320399">
                      <w:rPr>
                        <w:webHidden/>
                      </w:rPr>
                      <w:instrText xml:space="preserve"> PAGEREF _Toc68462143 \h </w:instrText>
                    </w:r>
                    <w:r w:rsidR="00320399">
                      <w:rPr>
                        <w:webHidden/>
                      </w:rPr>
                    </w:r>
                    <w:r w:rsidR="00320399">
                      <w:rPr>
                        <w:webHidden/>
                      </w:rPr>
                      <w:fldChar w:fldCharType="separate"/>
                    </w:r>
                    <w:r w:rsidR="00320399">
                      <w:rPr>
                        <w:webHidden/>
                      </w:rPr>
                      <w:t>73</w:t>
                    </w:r>
                    <w:r w:rsidR="00320399">
                      <w:rPr>
                        <w:webHidden/>
                      </w:rPr>
                      <w:fldChar w:fldCharType="end"/>
                    </w:r>
                  </w:hyperlink>
                </w:p>
                <w:p w14:paraId="5741A955"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45" w:history="1">
                    <w:r w:rsidR="00320399" w:rsidRPr="00A53131">
                      <w:rPr>
                        <w:rStyle w:val="Hipervnculo"/>
                        <w:rFonts w:ascii="Arial" w:hAnsi="Arial" w:cs="Arial"/>
                        <w:bCs/>
                      </w:rPr>
                      <w:t>17.1.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DEL PLANEAMIENTO EDUCATIVO:</w:t>
                    </w:r>
                    <w:r w:rsidR="00320399">
                      <w:rPr>
                        <w:webHidden/>
                      </w:rPr>
                      <w:tab/>
                    </w:r>
                    <w:r w:rsidR="00320399">
                      <w:rPr>
                        <w:webHidden/>
                      </w:rPr>
                      <w:fldChar w:fldCharType="begin"/>
                    </w:r>
                    <w:r w:rsidR="00320399">
                      <w:rPr>
                        <w:webHidden/>
                      </w:rPr>
                      <w:instrText xml:space="preserve"> PAGEREF _Toc68462145 \h </w:instrText>
                    </w:r>
                    <w:r w:rsidR="00320399">
                      <w:rPr>
                        <w:webHidden/>
                      </w:rPr>
                    </w:r>
                    <w:r w:rsidR="00320399">
                      <w:rPr>
                        <w:webHidden/>
                      </w:rPr>
                      <w:fldChar w:fldCharType="separate"/>
                    </w:r>
                    <w:r w:rsidR="00320399">
                      <w:rPr>
                        <w:webHidden/>
                      </w:rPr>
                      <w:t>73</w:t>
                    </w:r>
                    <w:r w:rsidR="00320399">
                      <w:rPr>
                        <w:webHidden/>
                      </w:rPr>
                      <w:fldChar w:fldCharType="end"/>
                    </w:r>
                  </w:hyperlink>
                </w:p>
                <w:p w14:paraId="0D09FB46"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46" w:history="1">
                    <w:r w:rsidR="00320399" w:rsidRPr="00A53131">
                      <w:rPr>
                        <w:rStyle w:val="Hipervnculo"/>
                        <w:rFonts w:ascii="Arial" w:hAnsi="Arial" w:cs="Arial"/>
                        <w:bCs/>
                      </w:rPr>
                      <w:t>17.2.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 ORGANIZACION DEL TRABAJO ADMINISTRATIVO:</w:t>
                    </w:r>
                    <w:r w:rsidR="00320399">
                      <w:rPr>
                        <w:webHidden/>
                      </w:rPr>
                      <w:tab/>
                    </w:r>
                    <w:r w:rsidR="00320399">
                      <w:rPr>
                        <w:webHidden/>
                      </w:rPr>
                      <w:fldChar w:fldCharType="begin"/>
                    </w:r>
                    <w:r w:rsidR="00320399">
                      <w:rPr>
                        <w:webHidden/>
                      </w:rPr>
                      <w:instrText xml:space="preserve"> PAGEREF _Toc68462146 \h </w:instrText>
                    </w:r>
                    <w:r w:rsidR="00320399">
                      <w:rPr>
                        <w:webHidden/>
                      </w:rPr>
                    </w:r>
                    <w:r w:rsidR="00320399">
                      <w:rPr>
                        <w:webHidden/>
                      </w:rPr>
                      <w:fldChar w:fldCharType="separate"/>
                    </w:r>
                    <w:r w:rsidR="00320399">
                      <w:rPr>
                        <w:webHidden/>
                      </w:rPr>
                      <w:t>76</w:t>
                    </w:r>
                    <w:r w:rsidR="00320399">
                      <w:rPr>
                        <w:webHidden/>
                      </w:rPr>
                      <w:fldChar w:fldCharType="end"/>
                    </w:r>
                  </w:hyperlink>
                </w:p>
                <w:p w14:paraId="52F9544A"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48" w:history="1">
                    <w:r w:rsidR="00320399" w:rsidRPr="00A53131">
                      <w:rPr>
                        <w:rStyle w:val="Hipervnculo"/>
                        <w:rFonts w:ascii="Arial" w:hAnsi="Arial" w:cs="Arial"/>
                        <w:bCs/>
                      </w:rPr>
                      <w:t>18.1.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LAS RELACIONES Y COORDINACIONES DE LA IEP</w:t>
                    </w:r>
                    <w:r w:rsidR="00320399">
                      <w:rPr>
                        <w:webHidden/>
                      </w:rPr>
                      <w:tab/>
                    </w:r>
                    <w:r w:rsidR="00320399">
                      <w:rPr>
                        <w:webHidden/>
                      </w:rPr>
                      <w:fldChar w:fldCharType="begin"/>
                    </w:r>
                    <w:r w:rsidR="00320399">
                      <w:rPr>
                        <w:webHidden/>
                      </w:rPr>
                      <w:instrText xml:space="preserve"> PAGEREF _Toc68462148 \h </w:instrText>
                    </w:r>
                    <w:r w:rsidR="00320399">
                      <w:rPr>
                        <w:webHidden/>
                      </w:rPr>
                    </w:r>
                    <w:r w:rsidR="00320399">
                      <w:rPr>
                        <w:webHidden/>
                      </w:rPr>
                      <w:fldChar w:fldCharType="separate"/>
                    </w:r>
                    <w:r w:rsidR="00320399">
                      <w:rPr>
                        <w:webHidden/>
                      </w:rPr>
                      <w:t>78</w:t>
                    </w:r>
                    <w:r w:rsidR="00320399">
                      <w:rPr>
                        <w:webHidden/>
                      </w:rPr>
                      <w:fldChar w:fldCharType="end"/>
                    </w:r>
                  </w:hyperlink>
                </w:p>
                <w:p w14:paraId="42238D00"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49" w:history="1">
                    <w:r w:rsidR="00320399" w:rsidRPr="00A53131">
                      <w:rPr>
                        <w:rStyle w:val="Hipervnculo"/>
                        <w:rFonts w:ascii="Arial" w:hAnsi="Arial" w:cs="Arial"/>
                        <w:bCs/>
                      </w:rPr>
                      <w:t>18.2.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  ADMINISTRACION DE LOS RECURSOS PROPIOS</w:t>
                    </w:r>
                    <w:r w:rsidR="00320399">
                      <w:rPr>
                        <w:webHidden/>
                      </w:rPr>
                      <w:tab/>
                    </w:r>
                    <w:r w:rsidR="00320399">
                      <w:rPr>
                        <w:webHidden/>
                      </w:rPr>
                      <w:fldChar w:fldCharType="begin"/>
                    </w:r>
                    <w:r w:rsidR="00320399">
                      <w:rPr>
                        <w:webHidden/>
                      </w:rPr>
                      <w:instrText xml:space="preserve"> PAGEREF _Toc68462149 \h </w:instrText>
                    </w:r>
                    <w:r w:rsidR="00320399">
                      <w:rPr>
                        <w:webHidden/>
                      </w:rPr>
                    </w:r>
                    <w:r w:rsidR="00320399">
                      <w:rPr>
                        <w:webHidden/>
                      </w:rPr>
                      <w:fldChar w:fldCharType="separate"/>
                    </w:r>
                    <w:r w:rsidR="00320399">
                      <w:rPr>
                        <w:webHidden/>
                      </w:rPr>
                      <w:t>79</w:t>
                    </w:r>
                    <w:r w:rsidR="00320399">
                      <w:rPr>
                        <w:webHidden/>
                      </w:rPr>
                      <w:fldChar w:fldCharType="end"/>
                    </w:r>
                  </w:hyperlink>
                </w:p>
                <w:p w14:paraId="68E504FA"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51" w:history="1">
                    <w:r w:rsidR="00320399" w:rsidRPr="00A53131">
                      <w:rPr>
                        <w:rStyle w:val="Hipervnculo"/>
                        <w:rFonts w:ascii="Arial" w:hAnsi="Arial" w:cs="Arial"/>
                        <w:bCs/>
                      </w:rPr>
                      <w:t>19.1.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DEL REGIMEN EDUCATIVO</w:t>
                    </w:r>
                    <w:r w:rsidR="00320399">
                      <w:rPr>
                        <w:webHidden/>
                      </w:rPr>
                      <w:tab/>
                    </w:r>
                    <w:r w:rsidR="00320399">
                      <w:rPr>
                        <w:webHidden/>
                      </w:rPr>
                      <w:fldChar w:fldCharType="begin"/>
                    </w:r>
                    <w:r w:rsidR="00320399">
                      <w:rPr>
                        <w:webHidden/>
                      </w:rPr>
                      <w:instrText xml:space="preserve"> PAGEREF _Toc68462151 \h </w:instrText>
                    </w:r>
                    <w:r w:rsidR="00320399">
                      <w:rPr>
                        <w:webHidden/>
                      </w:rPr>
                    </w:r>
                    <w:r w:rsidR="00320399">
                      <w:rPr>
                        <w:webHidden/>
                      </w:rPr>
                      <w:fldChar w:fldCharType="separate"/>
                    </w:r>
                    <w:r w:rsidR="00320399">
                      <w:rPr>
                        <w:webHidden/>
                      </w:rPr>
                      <w:t>79</w:t>
                    </w:r>
                    <w:r w:rsidR="00320399">
                      <w:rPr>
                        <w:webHidden/>
                      </w:rPr>
                      <w:fldChar w:fldCharType="end"/>
                    </w:r>
                  </w:hyperlink>
                </w:p>
                <w:p w14:paraId="34FCCBB4"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53" w:history="1">
                    <w:r w:rsidR="00320399" w:rsidRPr="00A53131">
                      <w:rPr>
                        <w:rStyle w:val="Hipervnculo"/>
                        <w:rFonts w:ascii="Arial" w:hAnsi="Arial" w:cs="Arial"/>
                        <w:bCs/>
                      </w:rPr>
                      <w:t>20.1.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LOS SEGUROS</w:t>
                    </w:r>
                    <w:r w:rsidR="00320399">
                      <w:rPr>
                        <w:webHidden/>
                      </w:rPr>
                      <w:tab/>
                    </w:r>
                    <w:r w:rsidR="00320399">
                      <w:rPr>
                        <w:webHidden/>
                      </w:rPr>
                      <w:fldChar w:fldCharType="begin"/>
                    </w:r>
                    <w:r w:rsidR="00320399">
                      <w:rPr>
                        <w:webHidden/>
                      </w:rPr>
                      <w:instrText xml:space="preserve"> PAGEREF _Toc68462153 \h </w:instrText>
                    </w:r>
                    <w:r w:rsidR="00320399">
                      <w:rPr>
                        <w:webHidden/>
                      </w:rPr>
                    </w:r>
                    <w:r w:rsidR="00320399">
                      <w:rPr>
                        <w:webHidden/>
                      </w:rPr>
                      <w:fldChar w:fldCharType="separate"/>
                    </w:r>
                    <w:r w:rsidR="00320399">
                      <w:rPr>
                        <w:webHidden/>
                      </w:rPr>
                      <w:t>81</w:t>
                    </w:r>
                    <w:r w:rsidR="00320399">
                      <w:rPr>
                        <w:webHidden/>
                      </w:rPr>
                      <w:fldChar w:fldCharType="end"/>
                    </w:r>
                  </w:hyperlink>
                </w:p>
                <w:p w14:paraId="611F8CE8" w14:textId="77777777" w:rsidR="00320399" w:rsidRDefault="006535C6">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55" w:history="1">
                    <w:r w:rsidR="00320399" w:rsidRPr="00A53131">
                      <w:rPr>
                        <w:rStyle w:val="Hipervnculo"/>
                        <w:rFonts w:ascii="Arial" w:hAnsi="Arial" w:cs="Arial"/>
                        <w:bCs/>
                      </w:rPr>
                      <w:t>21.1.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LAS RELACIONES INSTITUCIONALES</w:t>
                    </w:r>
                    <w:r w:rsidR="00320399">
                      <w:rPr>
                        <w:webHidden/>
                      </w:rPr>
                      <w:tab/>
                    </w:r>
                    <w:r w:rsidR="00320399">
                      <w:rPr>
                        <w:webHidden/>
                      </w:rPr>
                      <w:fldChar w:fldCharType="begin"/>
                    </w:r>
                    <w:r w:rsidR="00320399">
                      <w:rPr>
                        <w:webHidden/>
                      </w:rPr>
                      <w:instrText xml:space="preserve"> PAGEREF _Toc68462155 \h </w:instrText>
                    </w:r>
                    <w:r w:rsidR="00320399">
                      <w:rPr>
                        <w:webHidden/>
                      </w:rPr>
                    </w:r>
                    <w:r w:rsidR="00320399">
                      <w:rPr>
                        <w:webHidden/>
                      </w:rPr>
                      <w:fldChar w:fldCharType="separate"/>
                    </w:r>
                    <w:r w:rsidR="00320399">
                      <w:rPr>
                        <w:webHidden/>
                      </w:rPr>
                      <w:t>81</w:t>
                    </w:r>
                    <w:r w:rsidR="00320399">
                      <w:rPr>
                        <w:webHidden/>
                      </w:rPr>
                      <w:fldChar w:fldCharType="end"/>
                    </w:r>
                  </w:hyperlink>
                </w:p>
                <w:p w14:paraId="126D9C4A" w14:textId="77777777" w:rsidR="00320399" w:rsidRDefault="006535C6">
                  <w:pPr>
                    <w:pStyle w:val="TDC1"/>
                    <w:tabs>
                      <w:tab w:val="right" w:leader="dot" w:pos="9346"/>
                    </w:tabs>
                    <w:rPr>
                      <w:rFonts w:asciiTheme="minorHAnsi" w:eastAsiaTheme="minorEastAsia" w:hAnsiTheme="minorHAnsi" w:cstheme="minorBidi"/>
                      <w:sz w:val="22"/>
                      <w:szCs w:val="22"/>
                      <w:lang w:val="es-PE" w:eastAsia="es-PE"/>
                    </w:rPr>
                  </w:pPr>
                  <w:hyperlink w:anchor="_Toc68462156" w:history="1">
                    <w:r w:rsidR="00320399" w:rsidRPr="00A53131">
                      <w:rPr>
                        <w:rStyle w:val="Hipervnculo"/>
                        <w:rFonts w:ascii="Arial" w:hAnsi="Arial" w:cs="Arial"/>
                        <w:bCs/>
                      </w:rPr>
                      <w:t>DISPOSICIONES COMPLEMENTARIAS</w:t>
                    </w:r>
                    <w:r w:rsidR="00320399">
                      <w:rPr>
                        <w:webHidden/>
                      </w:rPr>
                      <w:tab/>
                    </w:r>
                    <w:r w:rsidR="00320399">
                      <w:rPr>
                        <w:webHidden/>
                      </w:rPr>
                      <w:fldChar w:fldCharType="begin"/>
                    </w:r>
                    <w:r w:rsidR="00320399">
                      <w:rPr>
                        <w:webHidden/>
                      </w:rPr>
                      <w:instrText xml:space="preserve"> PAGEREF _Toc68462156 \h </w:instrText>
                    </w:r>
                    <w:r w:rsidR="00320399">
                      <w:rPr>
                        <w:webHidden/>
                      </w:rPr>
                    </w:r>
                    <w:r w:rsidR="00320399">
                      <w:rPr>
                        <w:webHidden/>
                      </w:rPr>
                      <w:fldChar w:fldCharType="separate"/>
                    </w:r>
                    <w:r w:rsidR="00320399">
                      <w:rPr>
                        <w:webHidden/>
                      </w:rPr>
                      <w:t>85</w:t>
                    </w:r>
                    <w:r w:rsidR="00320399">
                      <w:rPr>
                        <w:webHidden/>
                      </w:rPr>
                      <w:fldChar w:fldCharType="end"/>
                    </w:r>
                  </w:hyperlink>
                </w:p>
                <w:p w14:paraId="12118DF7" w14:textId="030EB47C" w:rsidR="00320399" w:rsidRDefault="006535C6">
                  <w:pPr>
                    <w:pStyle w:val="TDC1"/>
                    <w:tabs>
                      <w:tab w:val="right" w:leader="dot" w:pos="9346"/>
                    </w:tabs>
                    <w:rPr>
                      <w:rFonts w:asciiTheme="minorHAnsi" w:eastAsiaTheme="minorEastAsia" w:hAnsiTheme="minorHAnsi" w:cstheme="minorBidi"/>
                      <w:sz w:val="22"/>
                      <w:szCs w:val="22"/>
                      <w:lang w:val="es-PE" w:eastAsia="es-PE"/>
                    </w:rPr>
                  </w:pPr>
                  <w:hyperlink w:anchor="_Toc68462157" w:history="1">
                    <w:r w:rsidR="00320399" w:rsidRPr="00A53131">
                      <w:rPr>
                        <w:rStyle w:val="Hipervnculo"/>
                        <w:rFonts w:ascii="Arial" w:hAnsi="Arial" w:cs="Arial"/>
                        <w:bCs/>
                      </w:rPr>
                      <w:t>OBLIGATORIEDAD Y MODFICACIÓN AL REGLAMENTO</w:t>
                    </w:r>
                    <w:r w:rsidR="00320399">
                      <w:rPr>
                        <w:webHidden/>
                      </w:rPr>
                      <w:tab/>
                    </w:r>
                    <w:r w:rsidR="00320399">
                      <w:rPr>
                        <w:webHidden/>
                      </w:rPr>
                      <w:fldChar w:fldCharType="begin"/>
                    </w:r>
                    <w:r w:rsidR="00320399">
                      <w:rPr>
                        <w:webHidden/>
                      </w:rPr>
                      <w:instrText xml:space="preserve"> PAGEREF _Toc68462157 \h </w:instrText>
                    </w:r>
                    <w:r w:rsidR="00320399">
                      <w:rPr>
                        <w:webHidden/>
                      </w:rPr>
                    </w:r>
                    <w:r w:rsidR="00320399">
                      <w:rPr>
                        <w:webHidden/>
                      </w:rPr>
                      <w:fldChar w:fldCharType="separate"/>
                    </w:r>
                    <w:r w:rsidR="00320399">
                      <w:rPr>
                        <w:webHidden/>
                      </w:rPr>
                      <w:t>85</w:t>
                    </w:r>
                    <w:r w:rsidR="00320399">
                      <w:rPr>
                        <w:webHidden/>
                      </w:rPr>
                      <w:fldChar w:fldCharType="end"/>
                    </w:r>
                  </w:hyperlink>
                </w:p>
                <w:p w14:paraId="4ECE6BB4" w14:textId="662EA64D" w:rsidR="007C1A63" w:rsidRPr="002B56F2" w:rsidRDefault="00A80507" w:rsidP="002B56F2">
                  <w:r>
                    <w:rPr>
                      <w:b/>
                      <w:bCs/>
                      <w:lang w:val="es-ES"/>
                    </w:rPr>
                    <w:lastRenderedPageBreak/>
                    <w:fldChar w:fldCharType="end"/>
                  </w:r>
                </w:p>
              </w:sdtContent>
            </w:sdt>
          </w:sdtContent>
        </w:sdt>
      </w:sdtContent>
    </w:sdt>
    <w:p w14:paraId="26F28833" w14:textId="77777777" w:rsidR="004230B4" w:rsidRDefault="004230B4" w:rsidP="007C1A63">
      <w:pPr>
        <w:jc w:val="center"/>
        <w:rPr>
          <w:rFonts w:ascii="Arial" w:hAnsi="Arial" w:cs="Arial"/>
          <w:b/>
          <w:sz w:val="24"/>
          <w:szCs w:val="24"/>
        </w:rPr>
      </w:pPr>
    </w:p>
    <w:p w14:paraId="6006C7E2" w14:textId="3241F220" w:rsidR="007C1A63" w:rsidRDefault="007C1A63" w:rsidP="007C1A63">
      <w:pPr>
        <w:jc w:val="center"/>
        <w:rPr>
          <w:rFonts w:ascii="Arial" w:hAnsi="Arial" w:cs="Arial"/>
          <w:b/>
          <w:sz w:val="24"/>
          <w:szCs w:val="24"/>
        </w:rPr>
      </w:pPr>
      <w:r w:rsidRPr="00640744">
        <w:rPr>
          <w:rFonts w:ascii="Arial" w:hAnsi="Arial" w:cs="Arial"/>
          <w:b/>
          <w:sz w:val="24"/>
          <w:szCs w:val="24"/>
        </w:rPr>
        <w:t>TITULO I</w:t>
      </w:r>
    </w:p>
    <w:p w14:paraId="7F2F0DBA" w14:textId="77777777" w:rsidR="007C1A63" w:rsidRPr="00640744" w:rsidRDefault="007C1A63" w:rsidP="007C1A63">
      <w:pPr>
        <w:jc w:val="center"/>
        <w:rPr>
          <w:rFonts w:ascii="Arial" w:hAnsi="Arial" w:cs="Arial"/>
          <w:b/>
          <w:sz w:val="24"/>
          <w:szCs w:val="24"/>
        </w:rPr>
      </w:pPr>
    </w:p>
    <w:p w14:paraId="4B2E9699" w14:textId="77777777" w:rsidR="00EF25B0" w:rsidRDefault="007C1A63" w:rsidP="007C1A63">
      <w:pPr>
        <w:spacing w:line="360" w:lineRule="auto"/>
        <w:contextualSpacing/>
        <w:jc w:val="center"/>
        <w:rPr>
          <w:rFonts w:ascii="Arial" w:hAnsi="Arial" w:cs="Arial"/>
          <w:b/>
          <w:bCs/>
          <w:sz w:val="24"/>
          <w:szCs w:val="24"/>
        </w:rPr>
      </w:pPr>
      <w:r w:rsidRPr="00640744">
        <w:rPr>
          <w:rFonts w:ascii="Arial" w:hAnsi="Arial" w:cs="Arial"/>
          <w:b/>
          <w:sz w:val="24"/>
          <w:szCs w:val="24"/>
        </w:rPr>
        <w:t xml:space="preserve">CAPITULO  </w:t>
      </w:r>
      <w:proofErr w:type="gramStart"/>
      <w:r w:rsidRPr="00640744">
        <w:rPr>
          <w:rFonts w:ascii="Arial" w:hAnsi="Arial" w:cs="Arial"/>
          <w:b/>
          <w:sz w:val="24"/>
          <w:szCs w:val="24"/>
        </w:rPr>
        <w:t>I :</w:t>
      </w:r>
      <w:proofErr w:type="gramEnd"/>
      <w:r w:rsidRPr="00640744">
        <w:rPr>
          <w:rFonts w:ascii="Arial" w:hAnsi="Arial" w:cs="Arial"/>
          <w:b/>
          <w:sz w:val="24"/>
          <w:szCs w:val="24"/>
        </w:rPr>
        <w:t xml:space="preserve"> </w:t>
      </w:r>
      <w:r w:rsidRPr="00640744">
        <w:rPr>
          <w:rFonts w:ascii="Arial" w:hAnsi="Arial" w:cs="Arial"/>
          <w:b/>
          <w:bCs/>
          <w:sz w:val="24"/>
          <w:szCs w:val="24"/>
        </w:rPr>
        <w:t>DISPOSICIONES GENERALES</w:t>
      </w:r>
    </w:p>
    <w:p w14:paraId="55545980" w14:textId="77777777" w:rsidR="007C1A63" w:rsidRDefault="007C1A63" w:rsidP="007C1A63">
      <w:pPr>
        <w:spacing w:line="360" w:lineRule="auto"/>
        <w:contextualSpacing/>
        <w:jc w:val="center"/>
        <w:rPr>
          <w:rFonts w:ascii="Arial" w:hAnsi="Arial" w:cs="Arial"/>
          <w:b/>
          <w:sz w:val="22"/>
          <w:szCs w:val="22"/>
        </w:rPr>
      </w:pPr>
    </w:p>
    <w:p w14:paraId="1FFA6F40" w14:textId="77777777" w:rsidR="00911F7C" w:rsidRPr="00190242" w:rsidRDefault="00380EED">
      <w:pPr>
        <w:pStyle w:val="Ttulo1"/>
        <w:numPr>
          <w:ilvl w:val="1"/>
          <w:numId w:val="48"/>
        </w:numPr>
        <w:tabs>
          <w:tab w:val="clear" w:pos="4512"/>
        </w:tabs>
        <w:ind w:left="851" w:hanging="851"/>
        <w:jc w:val="left"/>
        <w:rPr>
          <w:rFonts w:ascii="Arial" w:hAnsi="Arial" w:cs="Arial"/>
          <w:bCs/>
          <w:sz w:val="22"/>
          <w:szCs w:val="22"/>
        </w:rPr>
      </w:pPr>
      <w:bookmarkStart w:id="0" w:name="_Toc22745453"/>
      <w:bookmarkStart w:id="1" w:name="_Toc68462055"/>
      <w:r w:rsidRPr="00190242">
        <w:rPr>
          <w:rFonts w:ascii="Arial" w:hAnsi="Arial" w:cs="Arial"/>
          <w:bCs/>
          <w:sz w:val="22"/>
          <w:szCs w:val="22"/>
        </w:rPr>
        <w:t>NATURALEZA,</w:t>
      </w:r>
      <w:r w:rsidR="009900C8" w:rsidRPr="00190242">
        <w:rPr>
          <w:rFonts w:ascii="Arial" w:hAnsi="Arial" w:cs="Arial"/>
          <w:bCs/>
          <w:sz w:val="22"/>
          <w:szCs w:val="22"/>
        </w:rPr>
        <w:t xml:space="preserve"> BASES LEGALES Y </w:t>
      </w:r>
      <w:r w:rsidR="000E3C15" w:rsidRPr="00190242">
        <w:rPr>
          <w:rFonts w:ascii="Arial" w:hAnsi="Arial" w:cs="Arial"/>
          <w:bCs/>
          <w:sz w:val="22"/>
          <w:szCs w:val="22"/>
        </w:rPr>
        <w:t>PRINCIPIOS</w:t>
      </w:r>
      <w:bookmarkEnd w:id="0"/>
      <w:bookmarkEnd w:id="1"/>
    </w:p>
    <w:p w14:paraId="658AA55E" w14:textId="77777777" w:rsidR="000E3C15" w:rsidRPr="00D41384" w:rsidRDefault="000E3C15" w:rsidP="000E3C15">
      <w:pPr>
        <w:widowControl w:val="0"/>
        <w:spacing w:line="360" w:lineRule="auto"/>
        <w:contextualSpacing/>
        <w:jc w:val="center"/>
        <w:rPr>
          <w:rFonts w:ascii="Arial" w:hAnsi="Arial" w:cs="Arial"/>
          <w:b/>
          <w:bCs/>
          <w:sz w:val="22"/>
          <w:szCs w:val="22"/>
        </w:rPr>
      </w:pPr>
    </w:p>
    <w:p w14:paraId="12F6ED0E" w14:textId="77777777" w:rsidR="003E4F83" w:rsidRPr="00190242" w:rsidRDefault="00911F7C">
      <w:pPr>
        <w:pStyle w:val="Ttulo2"/>
        <w:numPr>
          <w:ilvl w:val="2"/>
          <w:numId w:val="48"/>
        </w:numPr>
        <w:ind w:left="1134" w:hanging="850"/>
        <w:jc w:val="left"/>
        <w:rPr>
          <w:rFonts w:ascii="Arial" w:hAnsi="Arial" w:cs="Arial"/>
          <w:sz w:val="22"/>
          <w:szCs w:val="22"/>
        </w:rPr>
      </w:pPr>
      <w:bookmarkStart w:id="2" w:name="_Toc22745454"/>
      <w:bookmarkStart w:id="3" w:name="_Toc68462056"/>
      <w:r w:rsidRPr="00190242">
        <w:rPr>
          <w:rFonts w:ascii="Arial" w:hAnsi="Arial" w:cs="Arial"/>
          <w:sz w:val="22"/>
          <w:szCs w:val="22"/>
        </w:rPr>
        <w:t>NATURALEZA</w:t>
      </w:r>
      <w:bookmarkEnd w:id="2"/>
      <w:bookmarkEnd w:id="3"/>
    </w:p>
    <w:p w14:paraId="25F0E6C3" w14:textId="77777777" w:rsidR="000E3C15" w:rsidRPr="00D41384" w:rsidRDefault="000E3C15" w:rsidP="00AF7BD5">
      <w:pPr>
        <w:widowControl w:val="0"/>
        <w:spacing w:line="360" w:lineRule="auto"/>
        <w:contextualSpacing/>
        <w:jc w:val="both"/>
        <w:rPr>
          <w:rFonts w:ascii="Arial" w:hAnsi="Arial" w:cs="Arial"/>
          <w:b/>
          <w:sz w:val="22"/>
          <w:szCs w:val="22"/>
          <w:u w:val="single"/>
        </w:rPr>
      </w:pPr>
    </w:p>
    <w:p w14:paraId="744AB92F" w14:textId="34F004B3" w:rsidR="000E3C15" w:rsidRDefault="003E4F83" w:rsidP="00B735AF">
      <w:pPr>
        <w:widowControl w:val="0"/>
        <w:tabs>
          <w:tab w:val="left" w:pos="-1440"/>
        </w:tabs>
        <w:spacing w:line="360" w:lineRule="auto"/>
        <w:ind w:left="1701" w:hanging="1134"/>
        <w:contextualSpacing/>
        <w:jc w:val="both"/>
        <w:rPr>
          <w:rFonts w:ascii="Arial" w:hAnsi="Arial" w:cs="Arial"/>
          <w:sz w:val="22"/>
          <w:szCs w:val="22"/>
        </w:rPr>
      </w:pPr>
      <w:r w:rsidRPr="00AC25D7">
        <w:rPr>
          <w:rFonts w:ascii="Arial" w:hAnsi="Arial" w:cs="Arial"/>
          <w:b/>
          <w:sz w:val="22"/>
          <w:szCs w:val="22"/>
        </w:rPr>
        <w:t>Art.1</w:t>
      </w:r>
      <w:r w:rsidR="00592378" w:rsidRPr="00AC25D7">
        <w:rPr>
          <w:rFonts w:ascii="Arial" w:hAnsi="Arial" w:cs="Arial"/>
          <w:b/>
          <w:sz w:val="22"/>
          <w:szCs w:val="22"/>
        </w:rPr>
        <w:t>°</w:t>
      </w:r>
      <w:r w:rsidR="00190242" w:rsidRPr="00AC25D7">
        <w:rPr>
          <w:rFonts w:ascii="Arial" w:hAnsi="Arial" w:cs="Arial"/>
          <w:b/>
          <w:sz w:val="22"/>
          <w:szCs w:val="22"/>
        </w:rPr>
        <w:t>.</w:t>
      </w:r>
      <w:r w:rsidR="00190242" w:rsidRPr="00AC25D7">
        <w:rPr>
          <w:rFonts w:ascii="Arial" w:hAnsi="Arial" w:cs="Arial"/>
          <w:b/>
          <w:sz w:val="22"/>
          <w:szCs w:val="22"/>
        </w:rPr>
        <w:tab/>
      </w:r>
      <w:r w:rsidRPr="00AC25D7">
        <w:rPr>
          <w:rFonts w:ascii="Arial" w:hAnsi="Arial" w:cs="Arial"/>
          <w:sz w:val="22"/>
          <w:szCs w:val="22"/>
        </w:rPr>
        <w:t>El presen</w:t>
      </w:r>
      <w:r w:rsidR="00911F7C" w:rsidRPr="00AC25D7">
        <w:rPr>
          <w:rFonts w:ascii="Arial" w:hAnsi="Arial" w:cs="Arial"/>
          <w:sz w:val="22"/>
          <w:szCs w:val="22"/>
        </w:rPr>
        <w:t>te reglamento, es un documento</w:t>
      </w:r>
      <w:r w:rsidRPr="00AC25D7">
        <w:rPr>
          <w:rFonts w:ascii="Arial" w:hAnsi="Arial" w:cs="Arial"/>
          <w:sz w:val="22"/>
          <w:szCs w:val="22"/>
        </w:rPr>
        <w:t xml:space="preserve"> normativo</w:t>
      </w:r>
      <w:r w:rsidR="00911F7C" w:rsidRPr="00AC25D7">
        <w:rPr>
          <w:rFonts w:ascii="Arial" w:hAnsi="Arial" w:cs="Arial"/>
          <w:sz w:val="22"/>
          <w:szCs w:val="22"/>
        </w:rPr>
        <w:t xml:space="preserve"> y orientador</w:t>
      </w:r>
      <w:r w:rsidRPr="00AC25D7">
        <w:rPr>
          <w:rFonts w:ascii="Arial" w:hAnsi="Arial" w:cs="Arial"/>
          <w:sz w:val="22"/>
          <w:szCs w:val="22"/>
        </w:rPr>
        <w:t xml:space="preserve"> que establece las normas básicas para la or</w:t>
      </w:r>
      <w:r w:rsidR="00911F7C" w:rsidRPr="00AC25D7">
        <w:rPr>
          <w:rFonts w:ascii="Arial" w:hAnsi="Arial" w:cs="Arial"/>
          <w:sz w:val="22"/>
          <w:szCs w:val="22"/>
        </w:rPr>
        <w:t>ganización, planificación</w:t>
      </w:r>
      <w:r w:rsidR="00924A49" w:rsidRPr="00AC25D7">
        <w:rPr>
          <w:rFonts w:ascii="Arial" w:hAnsi="Arial" w:cs="Arial"/>
          <w:sz w:val="22"/>
          <w:szCs w:val="22"/>
        </w:rPr>
        <w:t xml:space="preserve"> </w:t>
      </w:r>
      <w:r w:rsidR="00911F7C" w:rsidRPr="00AC25D7">
        <w:rPr>
          <w:rFonts w:ascii="Arial" w:hAnsi="Arial" w:cs="Arial"/>
          <w:sz w:val="22"/>
          <w:szCs w:val="22"/>
        </w:rPr>
        <w:t xml:space="preserve">y ejecución </w:t>
      </w:r>
      <w:r w:rsidR="00924A49" w:rsidRPr="00AC25D7">
        <w:rPr>
          <w:rFonts w:ascii="Arial" w:hAnsi="Arial" w:cs="Arial"/>
          <w:sz w:val="22"/>
          <w:szCs w:val="22"/>
        </w:rPr>
        <w:t xml:space="preserve">de </w:t>
      </w:r>
      <w:r w:rsidRPr="00AC25D7">
        <w:rPr>
          <w:rFonts w:ascii="Arial" w:hAnsi="Arial" w:cs="Arial"/>
          <w:sz w:val="22"/>
          <w:szCs w:val="22"/>
        </w:rPr>
        <w:t>l</w:t>
      </w:r>
      <w:r w:rsidR="00924A49" w:rsidRPr="00AC25D7">
        <w:rPr>
          <w:rFonts w:ascii="Arial" w:hAnsi="Arial" w:cs="Arial"/>
          <w:sz w:val="22"/>
          <w:szCs w:val="22"/>
        </w:rPr>
        <w:t>a</w:t>
      </w:r>
      <w:r w:rsidR="00911F7C" w:rsidRPr="00AC25D7">
        <w:rPr>
          <w:rFonts w:ascii="Arial" w:hAnsi="Arial" w:cs="Arial"/>
          <w:sz w:val="22"/>
          <w:szCs w:val="22"/>
        </w:rPr>
        <w:t>s actividades educativas de la</w:t>
      </w:r>
      <w:r w:rsidR="005C422C">
        <w:rPr>
          <w:rFonts w:ascii="Arial" w:hAnsi="Arial" w:cs="Arial"/>
          <w:sz w:val="22"/>
          <w:szCs w:val="22"/>
        </w:rPr>
        <w:t xml:space="preserve"> </w:t>
      </w:r>
      <w:r w:rsidR="005C422C" w:rsidRPr="0031413D">
        <w:rPr>
          <w:rFonts w:ascii="Arial" w:eastAsia="Consolas" w:hAnsi="Arial" w:cs="Arial"/>
        </w:rPr>
        <w:t>Institución Educativa Privada</w:t>
      </w:r>
      <w:r w:rsidR="004A4F5B">
        <w:rPr>
          <w:rFonts w:ascii="Arial" w:eastAsia="Consolas" w:hAnsi="Arial" w:cs="Arial"/>
        </w:rPr>
        <w:t xml:space="preserve"> </w:t>
      </w:r>
      <w:proofErr w:type="spellStart"/>
      <w:r w:rsidR="00E06EFD" w:rsidRPr="005A6833">
        <w:rPr>
          <w:rFonts w:ascii="Arial" w:eastAsia="Consolas" w:hAnsi="Arial" w:cs="Arial"/>
          <w:b/>
          <w:bCs/>
          <w:sz w:val="22"/>
          <w:szCs w:val="22"/>
        </w:rPr>
        <w:t>Family</w:t>
      </w:r>
      <w:proofErr w:type="spellEnd"/>
      <w:r w:rsidR="00E06EFD" w:rsidRPr="005A6833">
        <w:rPr>
          <w:rFonts w:ascii="Arial" w:eastAsia="Consolas" w:hAnsi="Arial" w:cs="Arial"/>
          <w:b/>
          <w:bCs/>
          <w:sz w:val="22"/>
          <w:szCs w:val="22"/>
        </w:rPr>
        <w:t xml:space="preserve"> </w:t>
      </w:r>
      <w:proofErr w:type="spellStart"/>
      <w:r w:rsidR="00E06EFD" w:rsidRPr="005A6833">
        <w:rPr>
          <w:rFonts w:ascii="Arial" w:eastAsia="Consolas" w:hAnsi="Arial" w:cs="Arial"/>
          <w:b/>
          <w:bCs/>
          <w:sz w:val="22"/>
          <w:szCs w:val="22"/>
        </w:rPr>
        <w:t>School</w:t>
      </w:r>
      <w:proofErr w:type="spellEnd"/>
      <w:r w:rsidR="00D67ADB">
        <w:rPr>
          <w:rFonts w:ascii="Arial" w:eastAsia="Consolas" w:hAnsi="Arial" w:cs="Arial"/>
        </w:rPr>
        <w:t xml:space="preserve"> </w:t>
      </w:r>
      <w:r w:rsidR="00D67ADB">
        <w:rPr>
          <w:rFonts w:ascii="Arial" w:hAnsi="Arial" w:cs="Arial"/>
          <w:b/>
        </w:rPr>
        <w:t xml:space="preserve"> </w:t>
      </w:r>
      <w:r w:rsidRPr="00AC25D7">
        <w:rPr>
          <w:rFonts w:ascii="Arial" w:hAnsi="Arial" w:cs="Arial"/>
          <w:sz w:val="22"/>
          <w:szCs w:val="22"/>
        </w:rPr>
        <w:t xml:space="preserve">precisando </w:t>
      </w:r>
      <w:r w:rsidR="00911F7C" w:rsidRPr="00AC25D7">
        <w:rPr>
          <w:rFonts w:ascii="Arial" w:hAnsi="Arial" w:cs="Arial"/>
          <w:sz w:val="22"/>
          <w:szCs w:val="22"/>
        </w:rPr>
        <w:t xml:space="preserve"> </w:t>
      </w:r>
      <w:r w:rsidRPr="00AC25D7">
        <w:rPr>
          <w:rFonts w:ascii="Arial" w:hAnsi="Arial" w:cs="Arial"/>
          <w:sz w:val="22"/>
          <w:szCs w:val="22"/>
        </w:rPr>
        <w:t>las relaciones entre los órganos internos y las pautas de comportamiento de cada uno de sus integrantes, a fin de cumplir con sus fines</w:t>
      </w:r>
      <w:r w:rsidR="00911F7C" w:rsidRPr="00AC25D7">
        <w:rPr>
          <w:rFonts w:ascii="Arial" w:hAnsi="Arial" w:cs="Arial"/>
          <w:sz w:val="22"/>
          <w:szCs w:val="22"/>
        </w:rPr>
        <w:t xml:space="preserve">, objetivos </w:t>
      </w:r>
      <w:r w:rsidRPr="00AC25D7">
        <w:rPr>
          <w:rFonts w:ascii="Arial" w:hAnsi="Arial" w:cs="Arial"/>
          <w:sz w:val="22"/>
          <w:szCs w:val="22"/>
        </w:rPr>
        <w:t xml:space="preserve"> y líneas axiológicas trazadas por el propietario en co</w:t>
      </w:r>
      <w:r w:rsidR="005C422C">
        <w:rPr>
          <w:rFonts w:ascii="Arial" w:hAnsi="Arial" w:cs="Arial"/>
          <w:sz w:val="22"/>
          <w:szCs w:val="22"/>
        </w:rPr>
        <w:t>ncordancia con las disposiciones</w:t>
      </w:r>
      <w:r w:rsidR="000B47E0" w:rsidRPr="00AC25D7">
        <w:rPr>
          <w:rFonts w:ascii="Arial" w:hAnsi="Arial" w:cs="Arial"/>
          <w:b/>
          <w:sz w:val="22"/>
          <w:szCs w:val="22"/>
        </w:rPr>
        <w:t xml:space="preserve"> </w:t>
      </w:r>
      <w:r w:rsidRPr="00AC25D7">
        <w:rPr>
          <w:rFonts w:ascii="Arial" w:hAnsi="Arial" w:cs="Arial"/>
          <w:sz w:val="22"/>
          <w:szCs w:val="22"/>
        </w:rPr>
        <w:t>legales vigentes.</w:t>
      </w:r>
    </w:p>
    <w:p w14:paraId="1D559D50" w14:textId="77777777" w:rsidR="008552C2" w:rsidRPr="00D41384" w:rsidRDefault="008552C2" w:rsidP="00B735AF">
      <w:pPr>
        <w:widowControl w:val="0"/>
        <w:tabs>
          <w:tab w:val="left" w:pos="-1440"/>
        </w:tabs>
        <w:spacing w:line="360" w:lineRule="auto"/>
        <w:ind w:left="1701" w:hanging="1134"/>
        <w:contextualSpacing/>
        <w:jc w:val="both"/>
        <w:rPr>
          <w:rFonts w:ascii="Arial" w:hAnsi="Arial" w:cs="Arial"/>
          <w:sz w:val="22"/>
          <w:szCs w:val="22"/>
        </w:rPr>
      </w:pPr>
    </w:p>
    <w:p w14:paraId="71AF3AA7" w14:textId="51FB1668" w:rsidR="000E3C15" w:rsidRDefault="000E3C15">
      <w:pPr>
        <w:pStyle w:val="Ttulo2"/>
        <w:numPr>
          <w:ilvl w:val="2"/>
          <w:numId w:val="48"/>
        </w:numPr>
        <w:ind w:left="1134" w:hanging="850"/>
        <w:jc w:val="left"/>
        <w:rPr>
          <w:rFonts w:ascii="Arial" w:hAnsi="Arial" w:cs="Arial"/>
          <w:sz w:val="22"/>
          <w:szCs w:val="22"/>
        </w:rPr>
      </w:pPr>
      <w:bookmarkStart w:id="4" w:name="_Toc22745455"/>
      <w:bookmarkStart w:id="5" w:name="_Toc68462057"/>
      <w:r w:rsidRPr="000A63DC">
        <w:rPr>
          <w:rFonts w:ascii="Arial" w:hAnsi="Arial" w:cs="Arial"/>
          <w:sz w:val="22"/>
          <w:szCs w:val="22"/>
        </w:rPr>
        <w:t>BASES LEGALES</w:t>
      </w:r>
      <w:bookmarkEnd w:id="4"/>
      <w:bookmarkEnd w:id="5"/>
      <w:r w:rsidR="008552C2">
        <w:rPr>
          <w:rFonts w:ascii="Arial" w:hAnsi="Arial" w:cs="Arial"/>
          <w:sz w:val="22"/>
          <w:szCs w:val="22"/>
        </w:rPr>
        <w:t>:</w:t>
      </w:r>
    </w:p>
    <w:p w14:paraId="3F40FE8B" w14:textId="77777777" w:rsidR="008552C2" w:rsidRPr="008552C2" w:rsidRDefault="008552C2" w:rsidP="008552C2"/>
    <w:p w14:paraId="4166DA75" w14:textId="3B71F1CA" w:rsidR="008552C2" w:rsidRPr="008552C2" w:rsidRDefault="008552C2" w:rsidP="008552C2">
      <w:pPr>
        <w:pStyle w:val="Prrafodelista"/>
        <w:widowControl w:val="0"/>
        <w:tabs>
          <w:tab w:val="left" w:pos="-1440"/>
        </w:tabs>
        <w:spacing w:line="360" w:lineRule="auto"/>
        <w:ind w:left="360"/>
        <w:contextualSpacing/>
        <w:rPr>
          <w:rFonts w:ascii="Arial" w:hAnsi="Arial" w:cs="Arial"/>
          <w:sz w:val="22"/>
          <w:szCs w:val="22"/>
        </w:rPr>
      </w:pPr>
      <w:r w:rsidRPr="008552C2">
        <w:rPr>
          <w:rFonts w:ascii="Arial" w:hAnsi="Arial" w:cs="Arial"/>
          <w:b/>
          <w:sz w:val="22"/>
          <w:szCs w:val="22"/>
        </w:rPr>
        <w:t xml:space="preserve">Art.2° </w:t>
      </w:r>
      <w:r w:rsidRPr="008552C2">
        <w:rPr>
          <w:rFonts w:ascii="Arial" w:hAnsi="Arial" w:cs="Arial"/>
          <w:sz w:val="22"/>
          <w:szCs w:val="22"/>
        </w:rPr>
        <w:t>El presente reglamento tiene las siguientes bases legales:</w:t>
      </w:r>
      <w:r w:rsidRPr="008552C2">
        <w:rPr>
          <w:rFonts w:ascii="Arial" w:hAnsi="Arial" w:cs="Arial"/>
          <w:b/>
          <w:sz w:val="22"/>
          <w:szCs w:val="22"/>
        </w:rPr>
        <w:t xml:space="preserve">           </w:t>
      </w:r>
    </w:p>
    <w:p w14:paraId="21D77ED7"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Constitución Política del Perú.</w:t>
      </w:r>
    </w:p>
    <w:p w14:paraId="6329CAC1"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Ley N° 26549, Ley de los Centros Educativos Privados, modificatoria Decreto de Urgencia N° 002-2020 y el reglamento DS N° 005-2021-MINEDU</w:t>
      </w:r>
    </w:p>
    <w:p w14:paraId="55544759"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Ley N° 28044, Ley General de Educación.</w:t>
      </w:r>
    </w:p>
    <w:p w14:paraId="1D41F721"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Ley N° 29719, Ley que promueve la convivencia sin violencia en las instituciones educativas.</w:t>
      </w:r>
    </w:p>
    <w:p w14:paraId="06B25FA5"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Ley N° 29988, Ley que establece medidas extraordinarias para el personal que presta servicios en instituciones educativas públicas y privadas implicado en diversos delitos; crea el Registro de personas condenadas o procesadas por los delitos establecidos en la Ley Nº 29988 y modifica los artículos 36 y 38 del Código Penal.</w:t>
      </w:r>
    </w:p>
    <w:p w14:paraId="040BE854"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Ley N° 30021, Ley de la promoción de la alimentación saludable para niños, niñas y adolescentes.</w:t>
      </w:r>
    </w:p>
    <w:p w14:paraId="57DC9882"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Ley 30797, Ley que promueve la educación inclusiva, modifica el artículo 52 e incorpora los artículos 19-A y 62-A en la Ley 28044, Ley General de Educación.</w:t>
      </w:r>
    </w:p>
    <w:p w14:paraId="44D3A3B2"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Ley N° 31224 Ley de Organización y Funciones del Ministerio de Educación</w:t>
      </w:r>
    </w:p>
    <w:p w14:paraId="063BAFCC"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Ley N° 31224, Ley de Organización y Funciones del Ministerio de Educación.</w:t>
      </w:r>
    </w:p>
    <w:p w14:paraId="3AD3C734"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Decreto Supremo N° 011-2006-VIVIENDA, que aprueba 66 Normas Técnicas del Reglamento Nacional de Edificaciones – RNE”, y sus modificatorias.</w:t>
      </w:r>
    </w:p>
    <w:p w14:paraId="698DE22A"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Decreto Supremo N° 010-2012-ED, que aprueba el Reglamento de la Ley Nº 29719, Ley que promueve la convivencia sin violencia en las Instituciones Educativas.</w:t>
      </w:r>
    </w:p>
    <w:p w14:paraId="032A6204"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lastRenderedPageBreak/>
        <w:t>Decreto Supremo N° 011-2012-ED, que aprueba el Reglamento de la Ley N° 28044, Ley General de Educación.</w:t>
      </w:r>
    </w:p>
    <w:p w14:paraId="0BFEF77E"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Decreto Supremo N° 001-2015-MINEDU, que aprueba el Reglamento de Organización y Funciones del Ministerio de Educación.</w:t>
      </w:r>
    </w:p>
    <w:p w14:paraId="4F694D8E"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Decreto Supremo N° 017-2017-SA, que aprueba el Reglamento de la Ley N° 30021, Ley de la promoción de la alimentación saludable para niños, niñas y adolescentes.</w:t>
      </w:r>
    </w:p>
    <w:p w14:paraId="15D11493"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Decreto Supremo N° 004-2018-MINEDU, que aprueba los “Lineamientos para la Gestión de la Convivencia Escolar, la Prevención y la Atención de la Violencia Contra Niñas, Niños y Adolescentes”.</w:t>
      </w:r>
    </w:p>
    <w:p w14:paraId="110F0759"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Decreto Supremo N° 004-2019-JUS, que aprueba el Texto Único Ordenado de la Ley N° 27444, Ley del Procedimiento Administrativo General.</w:t>
      </w:r>
    </w:p>
    <w:p w14:paraId="0899A0CD"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 xml:space="preserve">Decreto Supremo Nº 004-2020-MINEDU, que aprueba el Reglamento de la Ley Nº 29988, Ley que establece medidas extraordinarias para el personal que presta servicios en instituciones educativas públicas y </w:t>
      </w:r>
      <w:proofErr w:type="gramStart"/>
      <w:r w:rsidRPr="008552C2">
        <w:rPr>
          <w:rFonts w:ascii="Arial" w:hAnsi="Arial" w:cs="Arial"/>
          <w:sz w:val="22"/>
          <w:szCs w:val="22"/>
          <w:lang w:val="es-ES"/>
        </w:rPr>
        <w:t>privadas implicado</w:t>
      </w:r>
      <w:proofErr w:type="gramEnd"/>
      <w:r w:rsidRPr="008552C2">
        <w:rPr>
          <w:rFonts w:ascii="Arial" w:hAnsi="Arial" w:cs="Arial"/>
          <w:sz w:val="22"/>
          <w:szCs w:val="22"/>
          <w:lang w:val="es-ES"/>
        </w:rPr>
        <w:t xml:space="preserve"> en diversos delitos; crea el Registro de personas condenadas o procesadas por los delitos establecidos en la Ley Nº 29988 y modifica. Los Artículos 36 y 38 del Código Penal; modificada por el Decreto de Urgencia Nº 019-2019</w:t>
      </w:r>
    </w:p>
    <w:p w14:paraId="08BA862F"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Decreto Supremo N° 005-2021-MINEDU, que aprueba el Reglamento de Instituciones Educativas Privadas de Educación Básica.</w:t>
      </w:r>
    </w:p>
    <w:p w14:paraId="76BA64E7"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Decreto Supremo N° 007-2021-MINEDU, que modifica el Reglamento de la Ley Nº 28044, Ley General de Educación, aprobado por Decreto Supremo Nº 011-2012-ED.</w:t>
      </w:r>
    </w:p>
    <w:p w14:paraId="67BDFC15"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Resolución Ministerial N° 281-2016-MINEDU, que aprueba el Currículo Nacional de la Educación Básica.</w:t>
      </w:r>
    </w:p>
    <w:p w14:paraId="7E7CAFBB"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Resolución Ministerial N° 649-2016-MINEDU que aprueba el Programa Curricular de Educación Inicial, el Programa Curricular de la Educación Primaria y el Programa Curricular de la Educación Secundaria.</w:t>
      </w:r>
    </w:p>
    <w:p w14:paraId="106E8DAD"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Resolución Ministerial N° 153-2017-MINEDU, que aprueba el “Plan Nacional de Infraestructura Educativa al 2025”-PNIE del Ministerio de Educación.</w:t>
      </w:r>
    </w:p>
    <w:p w14:paraId="7C3DD952"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 xml:space="preserve">Resolución Ministerial N° 241-2018-MINEDU, que aprueba la Norma Técnica denominada “Disposiciones que regulan la aplicación de la Ley N° 29988 y su Reglamento en el </w:t>
      </w:r>
      <w:proofErr w:type="spellStart"/>
      <w:r w:rsidRPr="008552C2">
        <w:rPr>
          <w:rFonts w:ascii="Arial" w:hAnsi="Arial" w:cs="Arial"/>
          <w:sz w:val="22"/>
          <w:szCs w:val="22"/>
          <w:lang w:val="es-ES"/>
        </w:rPr>
        <w:t>Minedu</w:t>
      </w:r>
      <w:proofErr w:type="spellEnd"/>
      <w:r w:rsidRPr="008552C2">
        <w:rPr>
          <w:rFonts w:ascii="Arial" w:hAnsi="Arial" w:cs="Arial"/>
          <w:sz w:val="22"/>
          <w:szCs w:val="22"/>
          <w:lang w:val="es-ES"/>
        </w:rPr>
        <w:t>, DRE y UGEL”.</w:t>
      </w:r>
    </w:p>
    <w:p w14:paraId="6BC716D2"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Resolución Ministerial N° 326-2018-MINEDU, que modifica la Resolución Ministerial N° 321-2017-MINEDU mediante la cual se establecieron diversas disposiciones para simplificar y reorganizar aspectos vinculados a la gestión de las instituciones educativas, y modifican o derogan diversas disposiciones normativas, y sus modificatorias.</w:t>
      </w:r>
    </w:p>
    <w:p w14:paraId="4FC37631"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Resolución Ministerial N° 195-2019-MINSA, que aprueba el Documento Técnico: Lineamientos para la Promoción y Protección de la Alimentación Saludable en las Instituciones Educativas Públicas y Privadas de la Educación Básica.</w:t>
      </w:r>
    </w:p>
    <w:p w14:paraId="189A120A"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lastRenderedPageBreak/>
        <w:t>Resolución Ministerial N° 033-2020-MINSA, que aprueba el Documento Técnico: Criterios de evaluación a quioscos, cafeterías y comedores escolares en instituciones de educación básica regular públicas y privadas para una alimentación saludable.</w:t>
      </w:r>
    </w:p>
    <w:p w14:paraId="69B2D41C"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Resolución Ministerial N° 274-2020-MINEDU, que aprueba la actualización del "Anexo 03: Protocolos para la atención de la violencia contra niñas, niños y adolescentes", del apartado XI de los lineamientos contra la Gestión de la Convivencia Escolar, la Prevención y la atención de la Violencia contra Niñas, Niños, y Adolescentes, aprobados por Decreto Supremo 004-2018-MINEDU.</w:t>
      </w:r>
    </w:p>
    <w:p w14:paraId="0C802525"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Resolución Ministerial N° 263-2021-MINEDU, que aprueba los Lineamientos que establecen las condiciones básicas para la provisión de servicios educativos de Educación Básica.</w:t>
      </w:r>
    </w:p>
    <w:p w14:paraId="2B1DB04B"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Resolución Viceministerial N° 011-2019-MINEDU, que aprueba la Norma Técnica denominada “Norma que regula los instrumentos de gestión de las instituciones educativas y programas de educación básica”.</w:t>
      </w:r>
    </w:p>
    <w:p w14:paraId="2D00FB66"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Resolución Viceministerial N° 034-2019-MINEDU que aprueba el Programa Curricular de Educación Básica Alternativa de los Ciclos Inicial e Intermedio y el Programa Curricular de Educación Básica Alternativa del Ciclo Avanzado.</w:t>
      </w:r>
    </w:p>
    <w:p w14:paraId="19B93CD7"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Resolución Viceministerial N° 056-2019-MINEDU, que aprueba los "Criterios de Diseño para Locales Educativos de Educación Básica Especial".</w:t>
      </w:r>
    </w:p>
    <w:p w14:paraId="725FD433" w14:textId="77777777" w:rsidR="008552C2" w:rsidRPr="008552C2" w:rsidRDefault="008552C2" w:rsidP="008552C2">
      <w:pPr>
        <w:numPr>
          <w:ilvl w:val="0"/>
          <w:numId w:val="101"/>
        </w:numPr>
        <w:tabs>
          <w:tab w:val="left" w:pos="0"/>
        </w:tabs>
        <w:spacing w:line="360" w:lineRule="auto"/>
        <w:jc w:val="both"/>
        <w:rPr>
          <w:rFonts w:ascii="Arial" w:hAnsi="Arial" w:cs="Arial"/>
          <w:sz w:val="22"/>
          <w:szCs w:val="22"/>
          <w:lang w:val="es-ES"/>
        </w:rPr>
      </w:pPr>
      <w:r w:rsidRPr="008552C2">
        <w:rPr>
          <w:rFonts w:ascii="Arial" w:hAnsi="Arial" w:cs="Arial"/>
          <w:sz w:val="22"/>
          <w:szCs w:val="22"/>
          <w:lang w:val="es-ES"/>
        </w:rPr>
        <w:t>Resolución Viceministerial N° 076-2019-MINEDU, que aprueba la Norma Técnica denominada “Orientaciones para la promoción de la alimentación saludable y la gestión de quioscos, cafeterías y comedores escolares saludables en la educación básica”.</w:t>
      </w:r>
    </w:p>
    <w:p w14:paraId="615CAF66" w14:textId="77777777" w:rsidR="008552C2" w:rsidRPr="008552C2" w:rsidRDefault="008552C2" w:rsidP="008552C2">
      <w:pPr>
        <w:numPr>
          <w:ilvl w:val="0"/>
          <w:numId w:val="101"/>
        </w:numPr>
        <w:tabs>
          <w:tab w:val="left" w:pos="0"/>
        </w:tabs>
        <w:spacing w:line="360" w:lineRule="auto"/>
        <w:ind w:left="709" w:hanging="425"/>
        <w:jc w:val="both"/>
        <w:rPr>
          <w:rFonts w:ascii="Arial" w:hAnsi="Arial" w:cs="Arial"/>
          <w:sz w:val="22"/>
          <w:szCs w:val="22"/>
          <w:lang w:val="es-ES"/>
        </w:rPr>
      </w:pPr>
      <w:r w:rsidRPr="008552C2">
        <w:rPr>
          <w:rFonts w:ascii="Arial" w:hAnsi="Arial" w:cs="Arial"/>
          <w:sz w:val="22"/>
          <w:szCs w:val="22"/>
          <w:lang w:val="es-ES"/>
        </w:rPr>
        <w:t>Resolución Viceministerial N° 104-2019-MINEDU, que aprueba los “Criterios de Diseño para Locales Educativos del Nivel de Educación Inicial”.</w:t>
      </w:r>
    </w:p>
    <w:p w14:paraId="3BC1B419" w14:textId="77777777" w:rsidR="008552C2" w:rsidRPr="008552C2" w:rsidRDefault="008552C2" w:rsidP="008552C2">
      <w:pPr>
        <w:numPr>
          <w:ilvl w:val="0"/>
          <w:numId w:val="101"/>
        </w:numPr>
        <w:tabs>
          <w:tab w:val="left" w:pos="0"/>
        </w:tabs>
        <w:spacing w:line="360" w:lineRule="auto"/>
        <w:ind w:left="709" w:hanging="425"/>
        <w:jc w:val="both"/>
        <w:rPr>
          <w:rFonts w:ascii="Arial" w:hAnsi="Arial" w:cs="Arial"/>
          <w:sz w:val="22"/>
          <w:szCs w:val="22"/>
          <w:lang w:val="es-ES"/>
        </w:rPr>
      </w:pPr>
      <w:r w:rsidRPr="008552C2">
        <w:rPr>
          <w:rFonts w:ascii="Arial" w:hAnsi="Arial" w:cs="Arial"/>
          <w:sz w:val="22"/>
          <w:szCs w:val="22"/>
          <w:lang w:val="es-ES"/>
        </w:rPr>
        <w:t>Resolución Viceministerial N° 208-2019-MINEDU, que aprueba los “Criterios de Diseño para Locales Educativos de Primaria y Secundaria".</w:t>
      </w:r>
    </w:p>
    <w:p w14:paraId="1126E6F8" w14:textId="77777777" w:rsidR="008552C2" w:rsidRPr="008552C2" w:rsidRDefault="008552C2" w:rsidP="008552C2">
      <w:pPr>
        <w:numPr>
          <w:ilvl w:val="0"/>
          <w:numId w:val="101"/>
        </w:numPr>
        <w:tabs>
          <w:tab w:val="left" w:pos="0"/>
        </w:tabs>
        <w:spacing w:line="360" w:lineRule="auto"/>
        <w:ind w:left="709" w:hanging="425"/>
        <w:jc w:val="both"/>
        <w:rPr>
          <w:rFonts w:ascii="Arial" w:hAnsi="Arial" w:cs="Arial"/>
          <w:sz w:val="22"/>
          <w:szCs w:val="22"/>
          <w:lang w:val="es-ES"/>
        </w:rPr>
      </w:pPr>
      <w:r w:rsidRPr="008552C2">
        <w:rPr>
          <w:rFonts w:ascii="Arial" w:hAnsi="Arial" w:cs="Arial"/>
          <w:sz w:val="22"/>
          <w:szCs w:val="22"/>
          <w:lang w:val="es-ES"/>
        </w:rPr>
        <w:t>Resolución Viceministerial N° 330-2019-MINEDU, que aprueba la Norma Técnica denominada "Disposiciones que regulan el funcionamiento del sistema de registro de datos del personal de instituciones educativas privadas en el marco de la Ley N° 29988 (REGIEP) y del sistema de gestión de información y seguimiento a los casos comprendidos en la Ley N° 29988 (SGIS)”.</w:t>
      </w:r>
    </w:p>
    <w:p w14:paraId="1C77814D" w14:textId="77777777" w:rsidR="008552C2" w:rsidRPr="008552C2" w:rsidRDefault="008552C2" w:rsidP="008552C2">
      <w:pPr>
        <w:numPr>
          <w:ilvl w:val="0"/>
          <w:numId w:val="101"/>
        </w:numPr>
        <w:tabs>
          <w:tab w:val="left" w:pos="0"/>
        </w:tabs>
        <w:spacing w:line="360" w:lineRule="auto"/>
        <w:ind w:left="709" w:hanging="425"/>
        <w:jc w:val="both"/>
        <w:rPr>
          <w:rFonts w:ascii="Arial" w:hAnsi="Arial" w:cs="Arial"/>
          <w:sz w:val="22"/>
          <w:szCs w:val="22"/>
          <w:lang w:val="es-ES"/>
        </w:rPr>
      </w:pPr>
      <w:r w:rsidRPr="008552C2">
        <w:rPr>
          <w:rFonts w:ascii="Arial" w:hAnsi="Arial" w:cs="Arial"/>
          <w:sz w:val="22"/>
          <w:szCs w:val="22"/>
          <w:lang w:val="es-ES"/>
        </w:rPr>
        <w:t>Resolución Viceministerial N° 094-2020-MINEDU, que aprueba la Norma que regula la evaluación de las competencias de los estudiantes de la educación básica.</w:t>
      </w:r>
    </w:p>
    <w:p w14:paraId="2FA82C35" w14:textId="77777777" w:rsidR="008552C2" w:rsidRPr="008552C2" w:rsidRDefault="008552C2" w:rsidP="008552C2">
      <w:pPr>
        <w:numPr>
          <w:ilvl w:val="0"/>
          <w:numId w:val="101"/>
        </w:numPr>
        <w:tabs>
          <w:tab w:val="left" w:pos="0"/>
        </w:tabs>
        <w:spacing w:line="360" w:lineRule="auto"/>
        <w:ind w:left="709" w:hanging="425"/>
        <w:jc w:val="both"/>
        <w:rPr>
          <w:rFonts w:ascii="Arial" w:hAnsi="Arial" w:cs="Arial"/>
          <w:sz w:val="22"/>
          <w:szCs w:val="22"/>
          <w:lang w:val="es-ES"/>
        </w:rPr>
      </w:pPr>
      <w:r w:rsidRPr="008552C2">
        <w:rPr>
          <w:rFonts w:ascii="Arial" w:hAnsi="Arial" w:cs="Arial"/>
          <w:sz w:val="22"/>
          <w:szCs w:val="22"/>
          <w:lang w:val="es-ES"/>
        </w:rPr>
        <w:t>Resolución Viceministerial N° 212-2020-MINEDU, que aprueba “Lineamientos de Tutoría y Orientación Educativa para la Educación Básica”.</w:t>
      </w:r>
    </w:p>
    <w:p w14:paraId="61B4C0CC" w14:textId="77777777" w:rsidR="008552C2" w:rsidRPr="008552C2" w:rsidRDefault="008552C2" w:rsidP="008552C2">
      <w:pPr>
        <w:numPr>
          <w:ilvl w:val="0"/>
          <w:numId w:val="101"/>
        </w:numPr>
        <w:tabs>
          <w:tab w:val="left" w:pos="0"/>
        </w:tabs>
        <w:spacing w:line="360" w:lineRule="auto"/>
        <w:ind w:left="709" w:hanging="425"/>
        <w:jc w:val="both"/>
        <w:rPr>
          <w:rFonts w:ascii="Arial" w:hAnsi="Arial" w:cs="Arial"/>
          <w:sz w:val="22"/>
          <w:szCs w:val="22"/>
          <w:lang w:val="es-ES"/>
        </w:rPr>
      </w:pPr>
      <w:r w:rsidRPr="008552C2">
        <w:rPr>
          <w:rFonts w:ascii="Arial" w:hAnsi="Arial" w:cs="Arial"/>
          <w:sz w:val="22"/>
          <w:szCs w:val="22"/>
          <w:lang w:val="es-ES"/>
        </w:rPr>
        <w:t>Resolución Viceministerial N° 054-2021-MINEDU, que aprueba la Norma Técnica “Criterios de Diseño para Ambientes de Servicios de Alimentación en los Locales Educativos de la Educación Básica”.</w:t>
      </w:r>
    </w:p>
    <w:p w14:paraId="6E554040" w14:textId="77777777" w:rsidR="008552C2" w:rsidRPr="008552C2" w:rsidRDefault="008552C2" w:rsidP="008552C2">
      <w:pPr>
        <w:numPr>
          <w:ilvl w:val="0"/>
          <w:numId w:val="101"/>
        </w:numPr>
        <w:tabs>
          <w:tab w:val="left" w:pos="0"/>
        </w:tabs>
        <w:spacing w:line="360" w:lineRule="auto"/>
        <w:ind w:left="709" w:hanging="425"/>
        <w:jc w:val="both"/>
        <w:rPr>
          <w:rFonts w:ascii="Arial" w:hAnsi="Arial" w:cs="Arial"/>
          <w:sz w:val="22"/>
          <w:szCs w:val="22"/>
          <w:lang w:val="es-ES"/>
        </w:rPr>
      </w:pPr>
      <w:r w:rsidRPr="008552C2">
        <w:rPr>
          <w:rFonts w:ascii="Arial" w:hAnsi="Arial" w:cs="Arial"/>
          <w:sz w:val="22"/>
          <w:szCs w:val="22"/>
          <w:lang w:val="es-ES"/>
        </w:rPr>
        <w:lastRenderedPageBreak/>
        <w:t>Resolución de Secretaría General N° 938-2015-MINEDU, que aprueba los “Lineamientos para la Gestión Educativa Descentralizada”.</w:t>
      </w:r>
    </w:p>
    <w:p w14:paraId="578ED7E7" w14:textId="77777777" w:rsidR="008552C2" w:rsidRPr="008552C2" w:rsidRDefault="008552C2" w:rsidP="008552C2">
      <w:pPr>
        <w:numPr>
          <w:ilvl w:val="0"/>
          <w:numId w:val="101"/>
        </w:numPr>
        <w:tabs>
          <w:tab w:val="left" w:pos="0"/>
        </w:tabs>
        <w:spacing w:line="360" w:lineRule="auto"/>
        <w:ind w:left="709" w:hanging="425"/>
        <w:jc w:val="both"/>
        <w:rPr>
          <w:rFonts w:ascii="Arial" w:hAnsi="Arial" w:cs="Arial"/>
          <w:sz w:val="22"/>
          <w:szCs w:val="22"/>
          <w:lang w:val="es-ES"/>
        </w:rPr>
      </w:pPr>
      <w:r w:rsidRPr="008552C2">
        <w:rPr>
          <w:rFonts w:ascii="Arial" w:hAnsi="Arial" w:cs="Arial"/>
          <w:sz w:val="22"/>
          <w:szCs w:val="22"/>
          <w:lang w:val="es-ES"/>
        </w:rPr>
        <w:t>Resolución de Secretaría General N° 096-2017-MINEDU, que aprueba la Norma Técnica denominada “Norma que crea y regula el funcionamiento del Registro de Instituciones Educativas (RIE)”.</w:t>
      </w:r>
    </w:p>
    <w:p w14:paraId="1DFD8E1D" w14:textId="77777777" w:rsidR="008552C2" w:rsidRPr="008552C2" w:rsidRDefault="008552C2" w:rsidP="008552C2">
      <w:pPr>
        <w:numPr>
          <w:ilvl w:val="0"/>
          <w:numId w:val="101"/>
        </w:numPr>
        <w:tabs>
          <w:tab w:val="left" w:pos="0"/>
        </w:tabs>
        <w:spacing w:line="360" w:lineRule="auto"/>
        <w:ind w:left="709" w:hanging="425"/>
        <w:jc w:val="both"/>
        <w:rPr>
          <w:rFonts w:ascii="Arial" w:hAnsi="Arial" w:cs="Arial"/>
          <w:sz w:val="22"/>
          <w:szCs w:val="22"/>
          <w:lang w:val="es-ES"/>
        </w:rPr>
      </w:pPr>
      <w:r w:rsidRPr="008552C2">
        <w:rPr>
          <w:rFonts w:ascii="Arial" w:hAnsi="Arial" w:cs="Arial"/>
          <w:sz w:val="22"/>
          <w:szCs w:val="22"/>
          <w:lang w:val="es-ES"/>
        </w:rPr>
        <w:t>Resolución de Secretaría General N° 239-2018-MINEDU, que aprueba la Norma Técnica denominada “Criterios Generales de Diseño para Infraestructura Educativa”.</w:t>
      </w:r>
    </w:p>
    <w:p w14:paraId="2341B62B" w14:textId="77777777" w:rsidR="008552C2" w:rsidRPr="008552C2" w:rsidRDefault="008552C2" w:rsidP="008552C2">
      <w:pPr>
        <w:numPr>
          <w:ilvl w:val="0"/>
          <w:numId w:val="101"/>
        </w:numPr>
        <w:tabs>
          <w:tab w:val="left" w:pos="0"/>
        </w:tabs>
        <w:spacing w:line="360" w:lineRule="auto"/>
        <w:ind w:left="709" w:hanging="425"/>
        <w:jc w:val="both"/>
        <w:rPr>
          <w:rFonts w:ascii="Arial" w:hAnsi="Arial" w:cs="Arial"/>
          <w:sz w:val="22"/>
          <w:szCs w:val="22"/>
          <w:lang w:val="es-ES"/>
        </w:rPr>
      </w:pPr>
      <w:r w:rsidRPr="008552C2">
        <w:rPr>
          <w:rFonts w:ascii="Arial" w:hAnsi="Arial" w:cs="Arial"/>
          <w:sz w:val="22"/>
          <w:szCs w:val="22"/>
          <w:lang w:val="es-ES"/>
        </w:rPr>
        <w:t>Resolución de Secretaría General N° 090-2020-MINEDU, que suspende la aplicación de la Directiva 005-2019-MINEDU/SPE-OPEP-UNOME denominada Elaboración, aprobación y derogación de actos resolutivos, así como elaboración y modificación de documentos de gestión, normativos y orientadores del Ministerio de Educación, aprobada por Resolución de Secretaría General N° 073-2019-MINEDU, en tanto dure la emergencia sanitaria a nivel nacional y demás medida complementarias dictadas como consecuencia de esta.</w:t>
      </w:r>
    </w:p>
    <w:p w14:paraId="2AF65BFA" w14:textId="77777777" w:rsidR="008552C2" w:rsidRPr="008552C2" w:rsidRDefault="008552C2" w:rsidP="008552C2">
      <w:pPr>
        <w:numPr>
          <w:ilvl w:val="0"/>
          <w:numId w:val="101"/>
        </w:numPr>
        <w:tabs>
          <w:tab w:val="left" w:pos="0"/>
        </w:tabs>
        <w:spacing w:line="360" w:lineRule="auto"/>
        <w:ind w:left="709" w:hanging="425"/>
        <w:jc w:val="both"/>
        <w:rPr>
          <w:rFonts w:ascii="Arial" w:hAnsi="Arial" w:cs="Arial"/>
          <w:sz w:val="22"/>
          <w:szCs w:val="22"/>
          <w:lang w:val="es-ES"/>
        </w:rPr>
      </w:pPr>
      <w:r w:rsidRPr="008552C2">
        <w:rPr>
          <w:rFonts w:ascii="Arial" w:hAnsi="Arial" w:cs="Arial"/>
          <w:sz w:val="22"/>
          <w:szCs w:val="22"/>
          <w:lang w:val="es-ES"/>
        </w:rPr>
        <w:t>Decreto Supremo N° 005-2021-MINEDU, que aprueba el Reglamento de Instituciones Educativas Privadas de Educación Básica</w:t>
      </w:r>
    </w:p>
    <w:p w14:paraId="48333CD1" w14:textId="77777777" w:rsidR="008552C2" w:rsidRPr="008552C2" w:rsidRDefault="008552C2" w:rsidP="008552C2">
      <w:pPr>
        <w:numPr>
          <w:ilvl w:val="0"/>
          <w:numId w:val="101"/>
        </w:numPr>
        <w:tabs>
          <w:tab w:val="left" w:pos="0"/>
        </w:tabs>
        <w:spacing w:line="360" w:lineRule="auto"/>
        <w:ind w:left="709" w:hanging="425"/>
        <w:jc w:val="both"/>
        <w:rPr>
          <w:rFonts w:ascii="Arial" w:hAnsi="Arial" w:cs="Arial"/>
          <w:sz w:val="22"/>
          <w:szCs w:val="22"/>
          <w:lang w:val="es-ES"/>
        </w:rPr>
      </w:pPr>
      <w:r w:rsidRPr="008552C2">
        <w:rPr>
          <w:rFonts w:ascii="Arial" w:hAnsi="Arial" w:cs="Arial"/>
          <w:sz w:val="22"/>
          <w:szCs w:val="22"/>
          <w:lang w:val="es-ES"/>
        </w:rPr>
        <w:t>Resolución Ministerial N°109-2022-MINEDU; que aprueba las disposiciones para las condiciones básicas de funcionamiento de las instituciones educativas privadas de Educación Básica.</w:t>
      </w:r>
    </w:p>
    <w:p w14:paraId="70B10433" w14:textId="77777777" w:rsidR="008552C2" w:rsidRPr="008552C2" w:rsidRDefault="008552C2" w:rsidP="008552C2">
      <w:pPr>
        <w:numPr>
          <w:ilvl w:val="0"/>
          <w:numId w:val="101"/>
        </w:numPr>
        <w:tabs>
          <w:tab w:val="left" w:pos="0"/>
        </w:tabs>
        <w:spacing w:line="360" w:lineRule="auto"/>
        <w:ind w:left="709" w:hanging="425"/>
        <w:jc w:val="both"/>
        <w:rPr>
          <w:rFonts w:ascii="Arial" w:hAnsi="Arial" w:cs="Arial"/>
          <w:sz w:val="22"/>
          <w:szCs w:val="22"/>
          <w:lang w:val="es-ES"/>
        </w:rPr>
      </w:pPr>
      <w:r w:rsidRPr="008552C2">
        <w:rPr>
          <w:rFonts w:ascii="Arial" w:hAnsi="Arial" w:cs="Arial"/>
          <w:sz w:val="22"/>
          <w:szCs w:val="22"/>
          <w:lang w:val="es-ES"/>
        </w:rPr>
        <w:t xml:space="preserve">Resolución Ministerial N° 474-2022-MINEDU, norma técnica denominada (disposición para la prestación del servicio educativo en las instituciones y programas educativos de la educación básica para el año 2023. </w:t>
      </w:r>
    </w:p>
    <w:p w14:paraId="5CD778F5" w14:textId="77777777" w:rsidR="008552C2" w:rsidRDefault="008552C2" w:rsidP="008552C2"/>
    <w:p w14:paraId="6B219228" w14:textId="77777777" w:rsidR="000E3C15" w:rsidRPr="00992D3A" w:rsidRDefault="000E3C15" w:rsidP="002345C4">
      <w:pPr>
        <w:rPr>
          <w:rFonts w:ascii="Arial" w:hAnsi="Arial" w:cs="Arial"/>
          <w:sz w:val="22"/>
          <w:szCs w:val="22"/>
          <w:lang w:val="es-PE"/>
        </w:rPr>
      </w:pPr>
    </w:p>
    <w:p w14:paraId="01F0F209" w14:textId="77777777" w:rsidR="003E4F83" w:rsidRPr="00992D3A" w:rsidRDefault="00EE3B8A">
      <w:pPr>
        <w:pStyle w:val="Ttulo2"/>
        <w:numPr>
          <w:ilvl w:val="2"/>
          <w:numId w:val="48"/>
        </w:numPr>
        <w:ind w:left="1134" w:hanging="850"/>
        <w:jc w:val="left"/>
        <w:rPr>
          <w:rFonts w:ascii="Arial" w:hAnsi="Arial" w:cs="Arial"/>
          <w:sz w:val="22"/>
          <w:szCs w:val="22"/>
        </w:rPr>
      </w:pPr>
      <w:bookmarkStart w:id="6" w:name="_Toc22745456"/>
      <w:bookmarkStart w:id="7" w:name="_Toc68462058"/>
      <w:r w:rsidRPr="00992D3A">
        <w:rPr>
          <w:rFonts w:ascii="Arial" w:hAnsi="Arial" w:cs="Arial"/>
          <w:sz w:val="22"/>
          <w:szCs w:val="22"/>
        </w:rPr>
        <w:t>PRINCIPIOS</w:t>
      </w:r>
      <w:r w:rsidR="00716F9A" w:rsidRPr="00992D3A">
        <w:rPr>
          <w:rFonts w:ascii="Arial" w:hAnsi="Arial" w:cs="Arial"/>
          <w:sz w:val="22"/>
          <w:szCs w:val="22"/>
        </w:rPr>
        <w:t xml:space="preserve"> EN LA QUE SE SUSTENTA</w:t>
      </w:r>
      <w:r w:rsidR="002219BD" w:rsidRPr="00992D3A">
        <w:rPr>
          <w:rFonts w:ascii="Arial" w:hAnsi="Arial" w:cs="Arial"/>
          <w:sz w:val="22"/>
          <w:szCs w:val="22"/>
        </w:rPr>
        <w:t xml:space="preserve"> </w:t>
      </w:r>
      <w:r w:rsidRPr="00992D3A">
        <w:rPr>
          <w:rFonts w:ascii="Arial" w:hAnsi="Arial" w:cs="Arial"/>
          <w:sz w:val="22"/>
          <w:szCs w:val="22"/>
        </w:rPr>
        <w:t xml:space="preserve"> LA INSTITUCIÓN EDUCATIVA</w:t>
      </w:r>
      <w:bookmarkEnd w:id="6"/>
      <w:bookmarkEnd w:id="7"/>
    </w:p>
    <w:p w14:paraId="1381ED28" w14:textId="77777777" w:rsidR="002345C4" w:rsidRPr="00992D3A" w:rsidRDefault="002345C4" w:rsidP="002345C4">
      <w:pPr>
        <w:rPr>
          <w:rFonts w:ascii="Arial" w:hAnsi="Arial" w:cs="Arial"/>
          <w:sz w:val="22"/>
          <w:szCs w:val="22"/>
        </w:rPr>
      </w:pPr>
    </w:p>
    <w:p w14:paraId="7A73DF9D" w14:textId="77777777" w:rsidR="00716F9A" w:rsidRPr="00992D3A" w:rsidRDefault="00716F9A" w:rsidP="00716F9A">
      <w:pPr>
        <w:rPr>
          <w:rFonts w:ascii="Arial" w:hAnsi="Arial" w:cs="Arial"/>
          <w:sz w:val="22"/>
          <w:szCs w:val="22"/>
        </w:rPr>
      </w:pPr>
    </w:p>
    <w:p w14:paraId="4A5670D6" w14:textId="27351844" w:rsidR="00A262BB" w:rsidRPr="00992D3A" w:rsidRDefault="003E4F83" w:rsidP="00A262BB">
      <w:pPr>
        <w:spacing w:line="360" w:lineRule="auto"/>
        <w:ind w:left="1134" w:hanging="873"/>
        <w:jc w:val="both"/>
        <w:rPr>
          <w:rFonts w:ascii="Arial" w:hAnsi="Arial" w:cs="Arial"/>
          <w:sz w:val="22"/>
          <w:szCs w:val="22"/>
          <w:lang w:val="es-PE"/>
        </w:rPr>
      </w:pPr>
      <w:r w:rsidRPr="00992D3A">
        <w:rPr>
          <w:rFonts w:ascii="Arial" w:hAnsi="Arial" w:cs="Arial"/>
          <w:b/>
          <w:sz w:val="22"/>
          <w:szCs w:val="22"/>
        </w:rPr>
        <w:t>Art.3</w:t>
      </w:r>
      <w:r w:rsidR="00592378" w:rsidRPr="00992D3A">
        <w:rPr>
          <w:rFonts w:ascii="Arial" w:hAnsi="Arial" w:cs="Arial"/>
          <w:b/>
          <w:sz w:val="22"/>
          <w:szCs w:val="22"/>
        </w:rPr>
        <w:t>°</w:t>
      </w:r>
      <w:r w:rsidRPr="00992D3A">
        <w:rPr>
          <w:rFonts w:ascii="Arial" w:hAnsi="Arial" w:cs="Arial"/>
          <w:b/>
          <w:sz w:val="22"/>
          <w:szCs w:val="22"/>
        </w:rPr>
        <w:t xml:space="preserve">   </w:t>
      </w:r>
      <w:r w:rsidR="00A262BB" w:rsidRPr="00992D3A">
        <w:rPr>
          <w:rFonts w:ascii="Arial" w:hAnsi="Arial" w:cs="Arial"/>
          <w:b/>
          <w:sz w:val="22"/>
          <w:szCs w:val="22"/>
        </w:rPr>
        <w:t xml:space="preserve"> </w:t>
      </w:r>
      <w:r w:rsidR="002345C4" w:rsidRPr="00992D3A">
        <w:rPr>
          <w:rFonts w:ascii="Arial" w:hAnsi="Arial" w:cs="Arial"/>
          <w:sz w:val="22"/>
          <w:szCs w:val="22"/>
        </w:rPr>
        <w:tab/>
      </w:r>
      <w:r w:rsidR="00A262BB" w:rsidRPr="00992D3A">
        <w:rPr>
          <w:rFonts w:ascii="Arial" w:hAnsi="Arial" w:cs="Arial"/>
          <w:b/>
          <w:sz w:val="22"/>
          <w:szCs w:val="22"/>
        </w:rPr>
        <w:t>LINEA AXILOGICA</w:t>
      </w:r>
      <w:r w:rsidR="00A262BB" w:rsidRPr="00992D3A">
        <w:rPr>
          <w:rFonts w:ascii="Arial" w:hAnsi="Arial" w:cs="Arial"/>
          <w:sz w:val="22"/>
          <w:szCs w:val="22"/>
        </w:rPr>
        <w:t xml:space="preserve">.- </w:t>
      </w:r>
      <w:r w:rsidR="00A262BB" w:rsidRPr="00992D3A">
        <w:rPr>
          <w:rFonts w:ascii="Arial" w:hAnsi="Arial" w:cs="Arial"/>
          <w:sz w:val="22"/>
          <w:szCs w:val="22"/>
          <w:lang w:val="es-PE"/>
        </w:rPr>
        <w:t xml:space="preserve">La persona humana y </w:t>
      </w:r>
      <w:r w:rsidR="004505FD" w:rsidRPr="00992D3A">
        <w:rPr>
          <w:rFonts w:ascii="Arial" w:hAnsi="Arial" w:cs="Arial"/>
          <w:sz w:val="22"/>
          <w:szCs w:val="22"/>
          <w:lang w:val="es-PE"/>
        </w:rPr>
        <w:t xml:space="preserve">su dignidad como centro de </w:t>
      </w:r>
      <w:r w:rsidR="00A262BB" w:rsidRPr="00992D3A">
        <w:rPr>
          <w:rFonts w:ascii="Arial" w:hAnsi="Arial" w:cs="Arial"/>
          <w:sz w:val="22"/>
          <w:szCs w:val="22"/>
          <w:lang w:val="es-PE"/>
        </w:rPr>
        <w:t>la acción educativa.</w:t>
      </w:r>
      <w:r w:rsidR="004505FD" w:rsidRPr="00992D3A">
        <w:rPr>
          <w:rFonts w:ascii="Arial" w:hAnsi="Arial" w:cs="Arial"/>
          <w:sz w:val="22"/>
          <w:szCs w:val="22"/>
          <w:lang w:val="es-PE"/>
        </w:rPr>
        <w:t xml:space="preserve"> </w:t>
      </w:r>
      <w:r w:rsidR="00A262BB" w:rsidRPr="00992D3A">
        <w:rPr>
          <w:rFonts w:ascii="Arial" w:hAnsi="Arial" w:cs="Arial"/>
          <w:sz w:val="22"/>
          <w:szCs w:val="22"/>
          <w:lang w:val="es-PE"/>
        </w:rPr>
        <w:t xml:space="preserve">El proceso educativo, concebido como medio para instaurar una concepción humanista del </w:t>
      </w:r>
      <w:r w:rsidR="005A6833" w:rsidRPr="00992D3A">
        <w:rPr>
          <w:rFonts w:ascii="Arial" w:hAnsi="Arial" w:cs="Arial"/>
          <w:sz w:val="22"/>
          <w:szCs w:val="22"/>
          <w:lang w:val="es-PE"/>
        </w:rPr>
        <w:t>mundo. Promueve</w:t>
      </w:r>
      <w:r w:rsidR="00A262BB" w:rsidRPr="00992D3A">
        <w:rPr>
          <w:rFonts w:ascii="Arial" w:hAnsi="Arial" w:cs="Arial"/>
          <w:sz w:val="22"/>
          <w:szCs w:val="22"/>
          <w:lang w:val="es-PE"/>
        </w:rPr>
        <w:t xml:space="preserve"> la equidad y la inclusión de las y los estudiantes.</w:t>
      </w:r>
    </w:p>
    <w:p w14:paraId="7133A3AC" w14:textId="778A18D5" w:rsidR="00753857" w:rsidRPr="00992D3A" w:rsidRDefault="004505FD" w:rsidP="00A262BB">
      <w:pPr>
        <w:widowControl w:val="0"/>
        <w:tabs>
          <w:tab w:val="left" w:pos="-1440"/>
        </w:tabs>
        <w:spacing w:line="360" w:lineRule="auto"/>
        <w:ind w:left="1134" w:hanging="873"/>
        <w:contextualSpacing/>
        <w:jc w:val="both"/>
        <w:rPr>
          <w:rFonts w:ascii="Arial" w:hAnsi="Arial" w:cs="Arial"/>
          <w:sz w:val="22"/>
          <w:szCs w:val="22"/>
        </w:rPr>
      </w:pPr>
      <w:r w:rsidRPr="00992D3A">
        <w:rPr>
          <w:rFonts w:ascii="Arial" w:hAnsi="Arial" w:cs="Arial"/>
          <w:sz w:val="22"/>
          <w:szCs w:val="22"/>
          <w:lang w:val="es-PE"/>
        </w:rPr>
        <w:t xml:space="preserve">              </w:t>
      </w:r>
      <w:r w:rsidR="00EE3B8A" w:rsidRPr="00992D3A">
        <w:rPr>
          <w:rFonts w:ascii="Arial" w:hAnsi="Arial" w:cs="Arial"/>
          <w:sz w:val="22"/>
          <w:szCs w:val="22"/>
        </w:rPr>
        <w:t>La Institución educativa privada, sust</w:t>
      </w:r>
      <w:r w:rsidR="00716F9A" w:rsidRPr="00992D3A">
        <w:rPr>
          <w:rFonts w:ascii="Arial" w:hAnsi="Arial" w:cs="Arial"/>
          <w:sz w:val="22"/>
          <w:szCs w:val="22"/>
        </w:rPr>
        <w:t xml:space="preserve">enta su línea  </w:t>
      </w:r>
      <w:r w:rsidR="005A6833" w:rsidRPr="00992D3A">
        <w:rPr>
          <w:rFonts w:ascii="Arial" w:hAnsi="Arial" w:cs="Arial"/>
          <w:sz w:val="22"/>
          <w:szCs w:val="22"/>
        </w:rPr>
        <w:t>Axiológica</w:t>
      </w:r>
      <w:r w:rsidR="00716F9A" w:rsidRPr="00992D3A">
        <w:rPr>
          <w:rFonts w:ascii="Arial" w:hAnsi="Arial" w:cs="Arial"/>
          <w:sz w:val="22"/>
          <w:szCs w:val="22"/>
        </w:rPr>
        <w:t xml:space="preserve"> en los </w:t>
      </w:r>
      <w:r w:rsidR="005A6833" w:rsidRPr="00992D3A">
        <w:rPr>
          <w:rFonts w:ascii="Arial" w:hAnsi="Arial" w:cs="Arial"/>
          <w:sz w:val="22"/>
          <w:szCs w:val="22"/>
        </w:rPr>
        <w:t>lineamientos</w:t>
      </w:r>
      <w:r w:rsidR="00025B99" w:rsidRPr="00992D3A">
        <w:rPr>
          <w:rFonts w:ascii="Arial" w:hAnsi="Arial" w:cs="Arial"/>
          <w:sz w:val="22"/>
          <w:szCs w:val="22"/>
        </w:rPr>
        <w:t xml:space="preserve"> de polí</w:t>
      </w:r>
      <w:r w:rsidR="00EE3B8A" w:rsidRPr="00992D3A">
        <w:rPr>
          <w:rFonts w:ascii="Arial" w:hAnsi="Arial" w:cs="Arial"/>
          <w:sz w:val="22"/>
          <w:szCs w:val="22"/>
        </w:rPr>
        <w:t>tica</w:t>
      </w:r>
      <w:r w:rsidR="00753857" w:rsidRPr="00992D3A">
        <w:rPr>
          <w:rFonts w:ascii="Arial" w:hAnsi="Arial" w:cs="Arial"/>
          <w:sz w:val="22"/>
          <w:szCs w:val="22"/>
        </w:rPr>
        <w:t xml:space="preserve"> educativa, fines</w:t>
      </w:r>
      <w:r w:rsidR="00716F9A" w:rsidRPr="00992D3A">
        <w:rPr>
          <w:rFonts w:ascii="Arial" w:hAnsi="Arial" w:cs="Arial"/>
          <w:sz w:val="22"/>
          <w:szCs w:val="22"/>
        </w:rPr>
        <w:t xml:space="preserve"> y</w:t>
      </w:r>
      <w:r w:rsidR="00753857" w:rsidRPr="00992D3A">
        <w:rPr>
          <w:rFonts w:ascii="Arial" w:hAnsi="Arial" w:cs="Arial"/>
          <w:sz w:val="22"/>
          <w:szCs w:val="22"/>
        </w:rPr>
        <w:t xml:space="preserve"> objetivos, en</w:t>
      </w:r>
      <w:r w:rsidR="00716F9A" w:rsidRPr="00992D3A">
        <w:rPr>
          <w:rFonts w:ascii="Arial" w:hAnsi="Arial" w:cs="Arial"/>
          <w:sz w:val="22"/>
          <w:szCs w:val="22"/>
        </w:rPr>
        <w:t xml:space="preserve"> los </w:t>
      </w:r>
      <w:r w:rsidR="00EE3B8A" w:rsidRPr="00992D3A">
        <w:rPr>
          <w:rFonts w:ascii="Arial" w:hAnsi="Arial" w:cs="Arial"/>
          <w:sz w:val="22"/>
          <w:szCs w:val="22"/>
        </w:rPr>
        <w:t xml:space="preserve"> principios</w:t>
      </w:r>
      <w:r w:rsidR="00753857" w:rsidRPr="00992D3A">
        <w:rPr>
          <w:rFonts w:ascii="Arial" w:hAnsi="Arial" w:cs="Arial"/>
          <w:sz w:val="22"/>
          <w:szCs w:val="22"/>
        </w:rPr>
        <w:t xml:space="preserve"> establecidos en</w:t>
      </w:r>
      <w:r w:rsidR="00716F9A" w:rsidRPr="00992D3A">
        <w:rPr>
          <w:rFonts w:ascii="Arial" w:hAnsi="Arial" w:cs="Arial"/>
          <w:sz w:val="22"/>
          <w:szCs w:val="22"/>
        </w:rPr>
        <w:t xml:space="preserve">  la Ley General de Educación N°</w:t>
      </w:r>
      <w:r w:rsidR="00753857" w:rsidRPr="00992D3A">
        <w:rPr>
          <w:rFonts w:ascii="Arial" w:hAnsi="Arial" w:cs="Arial"/>
          <w:sz w:val="22"/>
          <w:szCs w:val="22"/>
        </w:rPr>
        <w:t>. 28044</w:t>
      </w:r>
      <w:r w:rsidR="00716F9A" w:rsidRPr="00992D3A">
        <w:rPr>
          <w:rFonts w:ascii="Arial" w:hAnsi="Arial" w:cs="Arial"/>
          <w:sz w:val="22"/>
          <w:szCs w:val="22"/>
        </w:rPr>
        <w:t>,</w:t>
      </w:r>
      <w:r w:rsidR="00753857" w:rsidRPr="00992D3A">
        <w:rPr>
          <w:rFonts w:ascii="Arial" w:hAnsi="Arial" w:cs="Arial"/>
          <w:sz w:val="22"/>
          <w:szCs w:val="22"/>
        </w:rPr>
        <w:t xml:space="preserve"> </w:t>
      </w:r>
      <w:r w:rsidR="00716F9A" w:rsidRPr="00992D3A">
        <w:rPr>
          <w:rFonts w:ascii="Arial" w:hAnsi="Arial" w:cs="Arial"/>
          <w:sz w:val="22"/>
          <w:szCs w:val="22"/>
        </w:rPr>
        <w:t>estos son los siguientes</w:t>
      </w:r>
      <w:r w:rsidR="00753857" w:rsidRPr="00992D3A">
        <w:rPr>
          <w:rFonts w:ascii="Arial" w:hAnsi="Arial" w:cs="Arial"/>
          <w:sz w:val="22"/>
          <w:szCs w:val="22"/>
        </w:rPr>
        <w:t>:</w:t>
      </w:r>
    </w:p>
    <w:p w14:paraId="651AE6D5" w14:textId="77777777" w:rsidR="002345C4" w:rsidRPr="00992D3A" w:rsidRDefault="002345C4" w:rsidP="000A63DC">
      <w:pPr>
        <w:widowControl w:val="0"/>
        <w:tabs>
          <w:tab w:val="left" w:pos="-1440"/>
        </w:tabs>
        <w:spacing w:line="360" w:lineRule="auto"/>
        <w:ind w:left="1701" w:hanging="1134"/>
        <w:contextualSpacing/>
        <w:jc w:val="both"/>
        <w:rPr>
          <w:rFonts w:ascii="Arial" w:hAnsi="Arial" w:cs="Arial"/>
          <w:sz w:val="22"/>
          <w:szCs w:val="22"/>
        </w:rPr>
      </w:pPr>
    </w:p>
    <w:p w14:paraId="54166234" w14:textId="77777777" w:rsidR="00753857" w:rsidRPr="00992D3A" w:rsidRDefault="00753857">
      <w:pPr>
        <w:numPr>
          <w:ilvl w:val="0"/>
          <w:numId w:val="19"/>
        </w:numPr>
        <w:tabs>
          <w:tab w:val="left" w:pos="1134"/>
        </w:tabs>
        <w:spacing w:line="360" w:lineRule="auto"/>
        <w:ind w:left="4253" w:hanging="3402"/>
        <w:jc w:val="both"/>
        <w:rPr>
          <w:rFonts w:ascii="Arial" w:hAnsi="Arial" w:cs="Arial"/>
          <w:sz w:val="22"/>
          <w:szCs w:val="22"/>
        </w:rPr>
      </w:pPr>
      <w:r w:rsidRPr="00992D3A">
        <w:rPr>
          <w:rFonts w:ascii="Arial" w:hAnsi="Arial" w:cs="Arial"/>
          <w:b/>
          <w:sz w:val="22"/>
          <w:szCs w:val="22"/>
        </w:rPr>
        <w:t>La étic</w:t>
      </w:r>
      <w:r w:rsidR="002345C4" w:rsidRPr="00992D3A">
        <w:rPr>
          <w:rFonts w:ascii="Arial" w:hAnsi="Arial" w:cs="Arial"/>
          <w:b/>
          <w:sz w:val="22"/>
          <w:szCs w:val="22"/>
        </w:rPr>
        <w:t>a:</w:t>
      </w:r>
      <w:r w:rsidR="002345C4" w:rsidRPr="00992D3A">
        <w:rPr>
          <w:rFonts w:ascii="Arial" w:hAnsi="Arial" w:cs="Arial"/>
          <w:b/>
          <w:sz w:val="22"/>
          <w:szCs w:val="22"/>
        </w:rPr>
        <w:tab/>
      </w:r>
      <w:r w:rsidRPr="00992D3A">
        <w:rPr>
          <w:rFonts w:ascii="Arial" w:hAnsi="Arial" w:cs="Arial"/>
          <w:sz w:val="22"/>
          <w:szCs w:val="22"/>
        </w:rPr>
        <w:t xml:space="preserve">Que inspira una educación promotora de los valores de paz, solidaridad, justicia, libertad, honestidad, tolerancia, responsabilidad, trabajo, verdad y pleno respeto a las normas de convivencia; que fortalece la conciencia moral individual y hace posible una </w:t>
      </w:r>
      <w:r w:rsidRPr="00992D3A">
        <w:rPr>
          <w:rFonts w:ascii="Arial" w:hAnsi="Arial" w:cs="Arial"/>
          <w:sz w:val="22"/>
          <w:szCs w:val="22"/>
        </w:rPr>
        <w:lastRenderedPageBreak/>
        <w:t>sociedad basada en el ejercicio permanente de la responsabilidad ciudadana.</w:t>
      </w:r>
    </w:p>
    <w:p w14:paraId="79C24326" w14:textId="77777777" w:rsidR="002345C4" w:rsidRPr="00992D3A" w:rsidRDefault="002345C4" w:rsidP="002345C4">
      <w:pPr>
        <w:tabs>
          <w:tab w:val="left" w:pos="1134"/>
        </w:tabs>
        <w:spacing w:line="360" w:lineRule="auto"/>
        <w:ind w:left="4253" w:hanging="3402"/>
        <w:jc w:val="both"/>
        <w:rPr>
          <w:rFonts w:ascii="Arial" w:hAnsi="Arial" w:cs="Arial"/>
          <w:sz w:val="22"/>
          <w:szCs w:val="22"/>
        </w:rPr>
      </w:pPr>
    </w:p>
    <w:p w14:paraId="2C96F5FA" w14:textId="77777777" w:rsidR="00753857" w:rsidRPr="00992D3A" w:rsidRDefault="002345C4">
      <w:pPr>
        <w:numPr>
          <w:ilvl w:val="0"/>
          <w:numId w:val="19"/>
        </w:numPr>
        <w:tabs>
          <w:tab w:val="left" w:pos="1134"/>
        </w:tabs>
        <w:spacing w:line="360" w:lineRule="auto"/>
        <w:ind w:left="4253" w:hanging="3402"/>
        <w:jc w:val="both"/>
        <w:rPr>
          <w:rFonts w:ascii="Arial" w:hAnsi="Arial" w:cs="Arial"/>
          <w:sz w:val="22"/>
          <w:szCs w:val="22"/>
        </w:rPr>
      </w:pPr>
      <w:r w:rsidRPr="00992D3A">
        <w:rPr>
          <w:rFonts w:ascii="Arial" w:hAnsi="Arial" w:cs="Arial"/>
          <w:b/>
          <w:sz w:val="22"/>
          <w:szCs w:val="22"/>
        </w:rPr>
        <w:t>La equidad:</w:t>
      </w:r>
      <w:r w:rsidRPr="00992D3A">
        <w:rPr>
          <w:rFonts w:ascii="Arial" w:hAnsi="Arial" w:cs="Arial"/>
          <w:sz w:val="22"/>
          <w:szCs w:val="22"/>
        </w:rPr>
        <w:tab/>
      </w:r>
      <w:r w:rsidR="00753857" w:rsidRPr="00992D3A">
        <w:rPr>
          <w:rFonts w:ascii="Arial" w:hAnsi="Arial" w:cs="Arial"/>
          <w:sz w:val="22"/>
          <w:szCs w:val="22"/>
        </w:rPr>
        <w:t>Que garantiza a todos iguales oportunidades de acceso, permanencia y trato en un sistema educativo de calidad.</w:t>
      </w:r>
    </w:p>
    <w:p w14:paraId="36674453" w14:textId="77777777" w:rsidR="002345C4" w:rsidRPr="00992D3A" w:rsidRDefault="002345C4" w:rsidP="002345C4">
      <w:pPr>
        <w:pStyle w:val="Prrafodelista"/>
        <w:tabs>
          <w:tab w:val="left" w:pos="1134"/>
        </w:tabs>
        <w:ind w:left="4253" w:hanging="3402"/>
        <w:rPr>
          <w:rFonts w:ascii="Arial" w:hAnsi="Arial" w:cs="Arial"/>
          <w:sz w:val="22"/>
          <w:szCs w:val="22"/>
        </w:rPr>
      </w:pPr>
    </w:p>
    <w:p w14:paraId="32B4E916" w14:textId="77777777" w:rsidR="00753857" w:rsidRPr="00992D3A" w:rsidRDefault="002345C4">
      <w:pPr>
        <w:numPr>
          <w:ilvl w:val="0"/>
          <w:numId w:val="19"/>
        </w:numPr>
        <w:tabs>
          <w:tab w:val="left" w:pos="1134"/>
        </w:tabs>
        <w:spacing w:line="360" w:lineRule="auto"/>
        <w:ind w:left="4253" w:hanging="3402"/>
        <w:jc w:val="both"/>
        <w:rPr>
          <w:rFonts w:ascii="Arial" w:hAnsi="Arial" w:cs="Arial"/>
          <w:b/>
          <w:sz w:val="22"/>
          <w:szCs w:val="22"/>
        </w:rPr>
      </w:pPr>
      <w:r w:rsidRPr="00992D3A">
        <w:rPr>
          <w:rFonts w:ascii="Arial" w:hAnsi="Arial" w:cs="Arial"/>
          <w:b/>
          <w:sz w:val="22"/>
          <w:szCs w:val="22"/>
        </w:rPr>
        <w:t xml:space="preserve">La </w:t>
      </w:r>
      <w:proofErr w:type="spellStart"/>
      <w:r w:rsidRPr="00992D3A">
        <w:rPr>
          <w:rFonts w:ascii="Arial" w:hAnsi="Arial" w:cs="Arial"/>
          <w:b/>
          <w:sz w:val="22"/>
          <w:szCs w:val="22"/>
        </w:rPr>
        <w:t>inclusion</w:t>
      </w:r>
      <w:proofErr w:type="spellEnd"/>
      <w:r w:rsidRPr="00992D3A">
        <w:rPr>
          <w:rFonts w:ascii="Arial" w:hAnsi="Arial" w:cs="Arial"/>
          <w:b/>
          <w:sz w:val="22"/>
          <w:szCs w:val="22"/>
        </w:rPr>
        <w:t>:</w:t>
      </w:r>
      <w:r w:rsidRPr="00992D3A">
        <w:rPr>
          <w:rFonts w:ascii="Arial" w:hAnsi="Arial" w:cs="Arial"/>
          <w:b/>
          <w:sz w:val="22"/>
          <w:szCs w:val="22"/>
        </w:rPr>
        <w:tab/>
      </w:r>
      <w:r w:rsidR="00753857" w:rsidRPr="00992D3A">
        <w:rPr>
          <w:rFonts w:ascii="Arial" w:hAnsi="Arial" w:cs="Arial"/>
          <w:sz w:val="22"/>
          <w:szCs w:val="22"/>
        </w:rPr>
        <w:t>Que incorpora a las personas con discapacidad sin ningún tipo de discriminación.</w:t>
      </w:r>
    </w:p>
    <w:p w14:paraId="0D3917D0" w14:textId="77777777" w:rsidR="002345C4" w:rsidRPr="00992D3A" w:rsidRDefault="002345C4" w:rsidP="00BF5CB6">
      <w:pPr>
        <w:tabs>
          <w:tab w:val="left" w:pos="1134"/>
        </w:tabs>
        <w:rPr>
          <w:rFonts w:ascii="Arial" w:hAnsi="Arial" w:cs="Arial"/>
          <w:b/>
          <w:sz w:val="22"/>
          <w:szCs w:val="22"/>
        </w:rPr>
      </w:pPr>
    </w:p>
    <w:p w14:paraId="625338FD" w14:textId="77777777" w:rsidR="00753857" w:rsidRPr="00992D3A" w:rsidRDefault="002345C4">
      <w:pPr>
        <w:numPr>
          <w:ilvl w:val="0"/>
          <w:numId w:val="19"/>
        </w:numPr>
        <w:tabs>
          <w:tab w:val="left" w:pos="1134"/>
        </w:tabs>
        <w:spacing w:line="360" w:lineRule="auto"/>
        <w:ind w:left="4253" w:hanging="3402"/>
        <w:jc w:val="both"/>
        <w:rPr>
          <w:rFonts w:ascii="Arial" w:hAnsi="Arial" w:cs="Arial"/>
          <w:b/>
          <w:sz w:val="22"/>
          <w:szCs w:val="22"/>
        </w:rPr>
      </w:pPr>
      <w:r w:rsidRPr="00992D3A">
        <w:rPr>
          <w:rFonts w:ascii="Arial" w:hAnsi="Arial" w:cs="Arial"/>
          <w:b/>
          <w:sz w:val="22"/>
          <w:szCs w:val="22"/>
        </w:rPr>
        <w:t>La calidad.</w:t>
      </w:r>
      <w:r w:rsidRPr="00992D3A">
        <w:rPr>
          <w:rFonts w:ascii="Arial" w:hAnsi="Arial" w:cs="Arial"/>
          <w:b/>
          <w:sz w:val="22"/>
          <w:szCs w:val="22"/>
        </w:rPr>
        <w:tab/>
      </w:r>
      <w:r w:rsidR="00753857" w:rsidRPr="00992D3A">
        <w:rPr>
          <w:rFonts w:ascii="Arial" w:hAnsi="Arial" w:cs="Arial"/>
          <w:sz w:val="22"/>
          <w:szCs w:val="22"/>
        </w:rPr>
        <w:t>Que asegura condiciones adecuadas para una educación integral, pertinente, abierta, flexible y permanente, buscando el mejoramiento de la educación.</w:t>
      </w:r>
    </w:p>
    <w:p w14:paraId="2DBE251E" w14:textId="77777777" w:rsidR="002345C4" w:rsidRPr="00992D3A" w:rsidRDefault="002345C4" w:rsidP="002345C4">
      <w:pPr>
        <w:pStyle w:val="Prrafodelista"/>
        <w:tabs>
          <w:tab w:val="left" w:pos="1134"/>
        </w:tabs>
        <w:ind w:left="4253" w:hanging="3402"/>
        <w:rPr>
          <w:rFonts w:ascii="Arial" w:hAnsi="Arial" w:cs="Arial"/>
          <w:b/>
          <w:sz w:val="22"/>
          <w:szCs w:val="22"/>
        </w:rPr>
      </w:pPr>
    </w:p>
    <w:p w14:paraId="72A2B641" w14:textId="77777777" w:rsidR="00753857" w:rsidRPr="00992D3A" w:rsidRDefault="00753857">
      <w:pPr>
        <w:numPr>
          <w:ilvl w:val="0"/>
          <w:numId w:val="19"/>
        </w:numPr>
        <w:tabs>
          <w:tab w:val="left" w:pos="1134"/>
        </w:tabs>
        <w:spacing w:line="360" w:lineRule="auto"/>
        <w:ind w:left="4253" w:hanging="3402"/>
        <w:jc w:val="both"/>
        <w:rPr>
          <w:rFonts w:ascii="Arial" w:hAnsi="Arial" w:cs="Arial"/>
          <w:b/>
          <w:sz w:val="22"/>
          <w:szCs w:val="22"/>
        </w:rPr>
      </w:pPr>
      <w:r w:rsidRPr="00992D3A">
        <w:rPr>
          <w:rFonts w:ascii="Arial" w:hAnsi="Arial" w:cs="Arial"/>
          <w:b/>
          <w:sz w:val="22"/>
          <w:szCs w:val="22"/>
        </w:rPr>
        <w:t xml:space="preserve">La democracia.- </w:t>
      </w:r>
      <w:r w:rsidR="002345C4" w:rsidRPr="00992D3A">
        <w:rPr>
          <w:rFonts w:ascii="Arial" w:hAnsi="Arial" w:cs="Arial"/>
          <w:b/>
          <w:sz w:val="22"/>
          <w:szCs w:val="22"/>
        </w:rPr>
        <w:tab/>
      </w:r>
      <w:r w:rsidRPr="00992D3A">
        <w:rPr>
          <w:rFonts w:ascii="Arial" w:hAnsi="Arial" w:cs="Arial"/>
          <w:sz w:val="22"/>
          <w:szCs w:val="22"/>
        </w:rPr>
        <w:t>Que promueve el respeto irrestricto a los derechos humanos, la libertad de conciencia, pensamiento y opinión, el ejercicio pleno de la ciudadanía y el reconocimiento de la voluntad personal, que contribuye a la tolerancia mutua en las relaciones entre las personas y entre la mayoría y la minoría, así como el fortalecimiento del estado de derecho.</w:t>
      </w:r>
    </w:p>
    <w:p w14:paraId="6736CAF4" w14:textId="77777777" w:rsidR="002345C4" w:rsidRPr="00992D3A" w:rsidRDefault="002345C4" w:rsidP="002345C4">
      <w:pPr>
        <w:pStyle w:val="Prrafodelista"/>
        <w:tabs>
          <w:tab w:val="left" w:pos="1134"/>
        </w:tabs>
        <w:ind w:left="4253" w:hanging="3402"/>
        <w:rPr>
          <w:rFonts w:ascii="Arial" w:hAnsi="Arial" w:cs="Arial"/>
          <w:b/>
          <w:sz w:val="22"/>
          <w:szCs w:val="22"/>
        </w:rPr>
      </w:pPr>
    </w:p>
    <w:p w14:paraId="3C14EFD9" w14:textId="77777777" w:rsidR="00753857" w:rsidRPr="00992D3A" w:rsidRDefault="00753857">
      <w:pPr>
        <w:numPr>
          <w:ilvl w:val="0"/>
          <w:numId w:val="19"/>
        </w:numPr>
        <w:tabs>
          <w:tab w:val="left" w:pos="1134"/>
        </w:tabs>
        <w:spacing w:line="360" w:lineRule="auto"/>
        <w:ind w:left="4253" w:hanging="3402"/>
        <w:jc w:val="both"/>
        <w:rPr>
          <w:rFonts w:ascii="Arial" w:hAnsi="Arial" w:cs="Arial"/>
          <w:b/>
          <w:sz w:val="22"/>
          <w:szCs w:val="22"/>
        </w:rPr>
      </w:pPr>
      <w:r w:rsidRPr="00992D3A">
        <w:rPr>
          <w:rFonts w:ascii="Arial" w:hAnsi="Arial" w:cs="Arial"/>
          <w:b/>
          <w:sz w:val="22"/>
          <w:szCs w:val="22"/>
        </w:rPr>
        <w:t>La interculturalidad</w:t>
      </w:r>
      <w:r w:rsidR="002345C4" w:rsidRPr="00992D3A">
        <w:rPr>
          <w:rFonts w:ascii="Arial" w:hAnsi="Arial" w:cs="Arial"/>
          <w:sz w:val="22"/>
          <w:szCs w:val="22"/>
        </w:rPr>
        <w:t>.-</w:t>
      </w:r>
      <w:r w:rsidR="002345C4" w:rsidRPr="00992D3A">
        <w:rPr>
          <w:rFonts w:ascii="Arial" w:hAnsi="Arial" w:cs="Arial"/>
          <w:sz w:val="22"/>
          <w:szCs w:val="22"/>
        </w:rPr>
        <w:tab/>
      </w:r>
      <w:r w:rsidRPr="00992D3A">
        <w:rPr>
          <w:rFonts w:ascii="Arial" w:hAnsi="Arial" w:cs="Arial"/>
          <w:sz w:val="22"/>
          <w:szCs w:val="22"/>
        </w:rPr>
        <w:t>Que asume como riqueza la diversidad cultural, étnica y lingüística del país y encuentra en el reconocimiento y respeto a las diferencias, así como en el mutuo conocimiento y actitud de aprendizaje del otro sustento para la convivencia armónica y el intercambio entre las diversas culturas del mundo y sobre todo teniendo en cuenta que nuestro país es multicultural con diversidades muy relevantes</w:t>
      </w:r>
      <w:r w:rsidRPr="00992D3A">
        <w:rPr>
          <w:rFonts w:ascii="Arial" w:hAnsi="Arial" w:cs="Arial"/>
          <w:b/>
          <w:sz w:val="22"/>
          <w:szCs w:val="22"/>
        </w:rPr>
        <w:t>.</w:t>
      </w:r>
    </w:p>
    <w:p w14:paraId="0A421F51" w14:textId="77777777" w:rsidR="002345C4" w:rsidRPr="00992D3A" w:rsidRDefault="002345C4" w:rsidP="002345C4">
      <w:pPr>
        <w:pStyle w:val="Prrafodelista"/>
        <w:tabs>
          <w:tab w:val="left" w:pos="1134"/>
        </w:tabs>
        <w:ind w:left="4253" w:hanging="3402"/>
        <w:rPr>
          <w:rFonts w:ascii="Arial" w:hAnsi="Arial" w:cs="Arial"/>
          <w:b/>
          <w:sz w:val="22"/>
          <w:szCs w:val="22"/>
        </w:rPr>
      </w:pPr>
    </w:p>
    <w:p w14:paraId="25B824D8" w14:textId="77777777" w:rsidR="00753857" w:rsidRPr="00992D3A" w:rsidRDefault="00753857">
      <w:pPr>
        <w:numPr>
          <w:ilvl w:val="0"/>
          <w:numId w:val="19"/>
        </w:numPr>
        <w:tabs>
          <w:tab w:val="left" w:pos="1134"/>
        </w:tabs>
        <w:spacing w:line="360" w:lineRule="auto"/>
        <w:ind w:left="4253" w:hanging="3402"/>
        <w:jc w:val="both"/>
        <w:rPr>
          <w:rFonts w:ascii="Arial" w:hAnsi="Arial" w:cs="Arial"/>
          <w:b/>
          <w:sz w:val="22"/>
          <w:szCs w:val="22"/>
        </w:rPr>
      </w:pPr>
      <w:r w:rsidRPr="00992D3A">
        <w:rPr>
          <w:rFonts w:ascii="Arial" w:hAnsi="Arial" w:cs="Arial"/>
          <w:b/>
          <w:sz w:val="22"/>
          <w:szCs w:val="22"/>
        </w:rPr>
        <w:t xml:space="preserve">La conciencia </w:t>
      </w:r>
      <w:r w:rsidR="002345C4" w:rsidRPr="00992D3A">
        <w:rPr>
          <w:rFonts w:ascii="Arial" w:hAnsi="Arial" w:cs="Arial"/>
          <w:b/>
          <w:sz w:val="22"/>
          <w:szCs w:val="22"/>
        </w:rPr>
        <w:t>ambiental.</w:t>
      </w:r>
      <w:r w:rsidR="002345C4" w:rsidRPr="00992D3A">
        <w:rPr>
          <w:rFonts w:ascii="Arial" w:hAnsi="Arial" w:cs="Arial"/>
          <w:b/>
          <w:sz w:val="22"/>
          <w:szCs w:val="22"/>
        </w:rPr>
        <w:tab/>
      </w:r>
      <w:r w:rsidRPr="00992D3A">
        <w:rPr>
          <w:rFonts w:ascii="Arial" w:hAnsi="Arial" w:cs="Arial"/>
          <w:sz w:val="22"/>
          <w:szCs w:val="22"/>
        </w:rPr>
        <w:t>Que motiva el respeto, cuidado y conservación del entorno natural, cuyo entorno peligra por causas humanas sobre todo, por lo que buscaremos a través de la educación una base para el desenvolvimiento de la vida.</w:t>
      </w:r>
    </w:p>
    <w:p w14:paraId="246A31B6" w14:textId="77777777" w:rsidR="002345C4" w:rsidRPr="00992D3A" w:rsidRDefault="002345C4" w:rsidP="002345C4">
      <w:pPr>
        <w:pStyle w:val="Prrafodelista"/>
        <w:tabs>
          <w:tab w:val="left" w:pos="1134"/>
        </w:tabs>
        <w:ind w:hanging="3402"/>
        <w:rPr>
          <w:rFonts w:ascii="Arial" w:hAnsi="Arial" w:cs="Arial"/>
          <w:b/>
          <w:sz w:val="22"/>
          <w:szCs w:val="22"/>
        </w:rPr>
      </w:pPr>
    </w:p>
    <w:p w14:paraId="1901D249" w14:textId="77777777" w:rsidR="00BD7C47" w:rsidRPr="00992D3A" w:rsidRDefault="002345C4">
      <w:pPr>
        <w:numPr>
          <w:ilvl w:val="0"/>
          <w:numId w:val="19"/>
        </w:numPr>
        <w:tabs>
          <w:tab w:val="left" w:pos="1134"/>
        </w:tabs>
        <w:spacing w:line="360" w:lineRule="auto"/>
        <w:ind w:left="4253" w:hanging="3402"/>
        <w:jc w:val="both"/>
        <w:rPr>
          <w:rFonts w:ascii="Arial" w:hAnsi="Arial" w:cs="Arial"/>
          <w:b/>
          <w:sz w:val="22"/>
          <w:szCs w:val="22"/>
        </w:rPr>
      </w:pPr>
      <w:r w:rsidRPr="00992D3A">
        <w:rPr>
          <w:rFonts w:ascii="Arial" w:hAnsi="Arial" w:cs="Arial"/>
          <w:b/>
          <w:sz w:val="22"/>
          <w:szCs w:val="22"/>
        </w:rPr>
        <w:lastRenderedPageBreak/>
        <w:t>La creatividad e innovación.</w:t>
      </w:r>
      <w:r w:rsidR="00753857" w:rsidRPr="00992D3A">
        <w:rPr>
          <w:rFonts w:ascii="Arial" w:hAnsi="Arial" w:cs="Arial"/>
          <w:b/>
          <w:sz w:val="22"/>
          <w:szCs w:val="22"/>
        </w:rPr>
        <w:t xml:space="preserve"> </w:t>
      </w:r>
      <w:r w:rsidRPr="00992D3A">
        <w:rPr>
          <w:rFonts w:ascii="Arial" w:hAnsi="Arial" w:cs="Arial"/>
          <w:b/>
          <w:sz w:val="22"/>
          <w:szCs w:val="22"/>
        </w:rPr>
        <w:tab/>
      </w:r>
      <w:r w:rsidR="00753857" w:rsidRPr="00992D3A">
        <w:rPr>
          <w:rFonts w:ascii="Arial" w:hAnsi="Arial" w:cs="Arial"/>
          <w:sz w:val="22"/>
          <w:szCs w:val="22"/>
        </w:rPr>
        <w:t>Que promueven la producción de nuevos conocimientos en todos los campos del saber, el arte y la cultura</w:t>
      </w:r>
      <w:r w:rsidR="00F11029" w:rsidRPr="00992D3A">
        <w:rPr>
          <w:rFonts w:ascii="Arial" w:hAnsi="Arial" w:cs="Arial"/>
          <w:sz w:val="22"/>
          <w:szCs w:val="22"/>
        </w:rPr>
        <w:t>.</w:t>
      </w:r>
    </w:p>
    <w:p w14:paraId="75ECF2B6" w14:textId="77777777" w:rsidR="00BD7C47" w:rsidRPr="00992D3A" w:rsidRDefault="00BD7C47" w:rsidP="00753857">
      <w:pPr>
        <w:tabs>
          <w:tab w:val="left" w:pos="284"/>
        </w:tabs>
        <w:spacing w:line="360" w:lineRule="auto"/>
        <w:jc w:val="both"/>
        <w:rPr>
          <w:rFonts w:ascii="Arial" w:hAnsi="Arial" w:cs="Arial"/>
          <w:b/>
          <w:sz w:val="22"/>
          <w:szCs w:val="22"/>
        </w:rPr>
      </w:pPr>
    </w:p>
    <w:p w14:paraId="1E28392A" w14:textId="77777777" w:rsidR="00753857" w:rsidRPr="00992D3A" w:rsidRDefault="00753857">
      <w:pPr>
        <w:pStyle w:val="Ttulo2"/>
        <w:numPr>
          <w:ilvl w:val="2"/>
          <w:numId w:val="48"/>
        </w:numPr>
        <w:ind w:left="1134" w:hanging="850"/>
        <w:jc w:val="left"/>
        <w:rPr>
          <w:rFonts w:ascii="Arial" w:hAnsi="Arial" w:cs="Arial"/>
          <w:sz w:val="22"/>
          <w:szCs w:val="22"/>
        </w:rPr>
      </w:pPr>
      <w:bookmarkStart w:id="8" w:name="_Toc22745457"/>
      <w:bookmarkStart w:id="9" w:name="_Toc68462059"/>
      <w:r w:rsidRPr="00992D3A">
        <w:rPr>
          <w:rFonts w:ascii="Arial" w:hAnsi="Arial" w:cs="Arial"/>
          <w:sz w:val="22"/>
          <w:szCs w:val="22"/>
        </w:rPr>
        <w:t>PRINCIPIOS PSICOPEDAGÓGICOS</w:t>
      </w:r>
      <w:bookmarkEnd w:id="8"/>
      <w:bookmarkEnd w:id="9"/>
    </w:p>
    <w:p w14:paraId="0825BC47" w14:textId="77777777" w:rsidR="002345C4" w:rsidRPr="00992D3A" w:rsidRDefault="002345C4" w:rsidP="003B2544">
      <w:pPr>
        <w:tabs>
          <w:tab w:val="left" w:pos="284"/>
        </w:tabs>
        <w:spacing w:line="360" w:lineRule="auto"/>
        <w:ind w:left="720" w:hanging="720"/>
        <w:jc w:val="both"/>
        <w:rPr>
          <w:rFonts w:ascii="Arial" w:hAnsi="Arial" w:cs="Arial"/>
          <w:b/>
          <w:sz w:val="22"/>
          <w:szCs w:val="22"/>
        </w:rPr>
      </w:pPr>
    </w:p>
    <w:p w14:paraId="2AB4B63A" w14:textId="77777777" w:rsidR="0078778D" w:rsidRPr="00992D3A" w:rsidRDefault="003B2544" w:rsidP="007C1A63">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Art.4</w:t>
      </w:r>
      <w:r w:rsidR="00592378" w:rsidRPr="00992D3A">
        <w:rPr>
          <w:rFonts w:ascii="Arial" w:hAnsi="Arial" w:cs="Arial"/>
          <w:b/>
          <w:sz w:val="22"/>
          <w:szCs w:val="22"/>
        </w:rPr>
        <w:t>°</w:t>
      </w:r>
      <w:r w:rsidRPr="00992D3A">
        <w:rPr>
          <w:rFonts w:ascii="Arial" w:hAnsi="Arial" w:cs="Arial"/>
          <w:b/>
          <w:sz w:val="22"/>
          <w:szCs w:val="22"/>
        </w:rPr>
        <w:tab/>
      </w:r>
      <w:r w:rsidR="00753857" w:rsidRPr="00992D3A">
        <w:rPr>
          <w:rFonts w:ascii="Arial" w:hAnsi="Arial" w:cs="Arial"/>
          <w:sz w:val="22"/>
          <w:szCs w:val="22"/>
        </w:rPr>
        <w:t>Principios Psicopedagógicos, las decisiones sobre el currículo se han tomado sobre la base de los aportes teóricos de las corrientes cognitivas y sociales del aprendizaje; las cuales sustentan el enfoque pedagógico, que se expresa a continuación</w:t>
      </w:r>
      <w:r w:rsidR="00753857" w:rsidRPr="00992D3A">
        <w:rPr>
          <w:rFonts w:ascii="Arial" w:hAnsi="Arial" w:cs="Arial"/>
          <w:b/>
          <w:sz w:val="22"/>
          <w:szCs w:val="22"/>
        </w:rPr>
        <w:t>:</w:t>
      </w:r>
    </w:p>
    <w:p w14:paraId="71BF9F04" w14:textId="77777777" w:rsidR="00214421" w:rsidRPr="00992D3A" w:rsidRDefault="00753857">
      <w:pPr>
        <w:numPr>
          <w:ilvl w:val="0"/>
          <w:numId w:val="49"/>
        </w:numPr>
        <w:spacing w:line="360" w:lineRule="auto"/>
        <w:ind w:left="2268" w:hanging="567"/>
        <w:contextualSpacing/>
        <w:jc w:val="both"/>
        <w:rPr>
          <w:rFonts w:ascii="Arial" w:eastAsia="Calibri" w:hAnsi="Arial" w:cs="Arial"/>
          <w:b/>
          <w:sz w:val="22"/>
          <w:szCs w:val="22"/>
          <w:lang w:val="es-AR" w:eastAsia="es-AR"/>
        </w:rPr>
      </w:pPr>
      <w:r w:rsidRPr="00992D3A">
        <w:rPr>
          <w:rFonts w:ascii="Arial" w:eastAsia="Calibri" w:hAnsi="Arial" w:cs="Arial"/>
          <w:b/>
          <w:sz w:val="22"/>
          <w:szCs w:val="22"/>
          <w:lang w:val="es-AR" w:eastAsia="es-AR"/>
        </w:rPr>
        <w:t>Principio de construcción de los propios aprendizajes:</w:t>
      </w:r>
    </w:p>
    <w:p w14:paraId="5F445563" w14:textId="77777777" w:rsidR="00214421" w:rsidRPr="00992D3A" w:rsidRDefault="00753857" w:rsidP="007C1A63">
      <w:pPr>
        <w:spacing w:line="360" w:lineRule="auto"/>
        <w:ind w:left="2268"/>
        <w:contextualSpacing/>
        <w:jc w:val="both"/>
        <w:rPr>
          <w:rFonts w:ascii="Arial" w:hAnsi="Arial" w:cs="Arial"/>
          <w:sz w:val="22"/>
          <w:szCs w:val="22"/>
        </w:rPr>
      </w:pPr>
      <w:r w:rsidRPr="00992D3A">
        <w:rPr>
          <w:rFonts w:ascii="Arial" w:hAnsi="Arial" w:cs="Arial"/>
          <w:sz w:val="22"/>
          <w:szCs w:val="22"/>
        </w:rPr>
        <w:t>El aprendizaje es un proceso de construcción: interno, activo, individual e interactivo con el medio social y natural. Los estudiantes, para aprender, utilizan estructuras lógicas que dependen de variables como los aprendizajes adquiridos anteriormente y el contexto socio cultural, geográfico, lingüístico y económico - productivo.</w:t>
      </w:r>
    </w:p>
    <w:p w14:paraId="5B8C9765" w14:textId="77777777" w:rsidR="00214421" w:rsidRPr="00992D3A" w:rsidRDefault="00753857">
      <w:pPr>
        <w:numPr>
          <w:ilvl w:val="0"/>
          <w:numId w:val="49"/>
        </w:numPr>
        <w:spacing w:line="360" w:lineRule="auto"/>
        <w:ind w:left="2268" w:hanging="567"/>
        <w:contextualSpacing/>
        <w:jc w:val="both"/>
        <w:rPr>
          <w:rFonts w:ascii="Arial" w:hAnsi="Arial" w:cs="Arial"/>
          <w:sz w:val="22"/>
          <w:szCs w:val="22"/>
        </w:rPr>
      </w:pPr>
      <w:r w:rsidRPr="00992D3A">
        <w:rPr>
          <w:rFonts w:ascii="Arial" w:eastAsia="Calibri" w:hAnsi="Arial" w:cs="Arial"/>
          <w:b/>
          <w:sz w:val="22"/>
          <w:szCs w:val="22"/>
          <w:lang w:val="es-AR" w:eastAsia="es-AR"/>
        </w:rPr>
        <w:t>Principio de necesidad del desarrollo de la comunicación y el acompañamiento en</w:t>
      </w:r>
      <w:r w:rsidRPr="00992D3A">
        <w:rPr>
          <w:rFonts w:ascii="Arial" w:hAnsi="Arial" w:cs="Arial"/>
          <w:b/>
          <w:sz w:val="22"/>
          <w:szCs w:val="22"/>
        </w:rPr>
        <w:t xml:space="preserve"> los aprendizajes: </w:t>
      </w:r>
    </w:p>
    <w:p w14:paraId="3B98F521" w14:textId="77777777" w:rsidR="00214421" w:rsidRPr="00992D3A" w:rsidRDefault="00753857" w:rsidP="00214421">
      <w:pPr>
        <w:spacing w:line="360" w:lineRule="auto"/>
        <w:ind w:left="2268"/>
        <w:contextualSpacing/>
        <w:jc w:val="both"/>
        <w:rPr>
          <w:rFonts w:ascii="Arial" w:hAnsi="Arial" w:cs="Arial"/>
          <w:sz w:val="22"/>
          <w:szCs w:val="22"/>
        </w:rPr>
      </w:pPr>
      <w:r w:rsidRPr="00992D3A">
        <w:rPr>
          <w:rFonts w:ascii="Arial" w:hAnsi="Arial" w:cs="Arial"/>
          <w:sz w:val="22"/>
          <w:szCs w:val="22"/>
        </w:rPr>
        <w:t>La interacción entre el estudiante y sus docentes, sus pares y su entorno, se produce, sobre todo, a través del lenguaje; recogiendo los saberes de los demás y aportando ideas y conocimientos propios que le permiten ser consciente de qué y cómo está aprendiendo y, a su vez, desarrollar estrategias para seguir en un continuo aprendizaje. Este intercambio lo lleva</w:t>
      </w:r>
      <w:r w:rsidR="002219BD" w:rsidRPr="00992D3A">
        <w:rPr>
          <w:rFonts w:ascii="Arial" w:hAnsi="Arial" w:cs="Arial"/>
          <w:sz w:val="22"/>
          <w:szCs w:val="22"/>
        </w:rPr>
        <w:t xml:space="preserve"> </w:t>
      </w:r>
      <w:r w:rsidRPr="00992D3A">
        <w:rPr>
          <w:rFonts w:ascii="Arial" w:hAnsi="Arial" w:cs="Arial"/>
          <w:sz w:val="22"/>
          <w:szCs w:val="22"/>
        </w:rPr>
        <w:t>reorganizar las ideas y le facilita su desarrollo. Por ello, se han de propiciar interacciones ricas, motivadoras y saludables en las aulas; así como situaciones de aprendizaje adecuadas para facilitar la construcción de los saberes, proponer actividades variadas y graduadas, orientar y conducir las prácticas, promover la reflexión y ayudar a que los estudiantes elaboren sus propias conclusiones, de modo que sean capaces de aprender a aprender y aprender a vivir juntos.</w:t>
      </w:r>
    </w:p>
    <w:p w14:paraId="7600BAFE" w14:textId="77777777" w:rsidR="00214421" w:rsidRPr="00992D3A" w:rsidRDefault="00214421" w:rsidP="00214421">
      <w:pPr>
        <w:spacing w:line="360" w:lineRule="auto"/>
        <w:ind w:left="2268"/>
        <w:contextualSpacing/>
        <w:jc w:val="both"/>
        <w:rPr>
          <w:rFonts w:ascii="Arial" w:hAnsi="Arial" w:cs="Arial"/>
          <w:sz w:val="22"/>
          <w:szCs w:val="22"/>
        </w:rPr>
      </w:pPr>
    </w:p>
    <w:p w14:paraId="15129178" w14:textId="77777777" w:rsidR="00214421" w:rsidRPr="00992D3A" w:rsidRDefault="00753857">
      <w:pPr>
        <w:numPr>
          <w:ilvl w:val="0"/>
          <w:numId w:val="49"/>
        </w:numPr>
        <w:spacing w:line="360" w:lineRule="auto"/>
        <w:ind w:left="2268" w:hanging="567"/>
        <w:contextualSpacing/>
        <w:jc w:val="both"/>
        <w:rPr>
          <w:rFonts w:ascii="Arial" w:eastAsia="Calibri" w:hAnsi="Arial" w:cs="Arial"/>
          <w:b/>
          <w:sz w:val="22"/>
          <w:szCs w:val="22"/>
          <w:lang w:val="es-AR" w:eastAsia="es-AR"/>
        </w:rPr>
      </w:pPr>
      <w:r w:rsidRPr="00992D3A">
        <w:rPr>
          <w:rFonts w:ascii="Arial" w:eastAsia="Calibri" w:hAnsi="Arial" w:cs="Arial"/>
          <w:b/>
          <w:sz w:val="22"/>
          <w:szCs w:val="22"/>
          <w:lang w:val="es-AR" w:eastAsia="es-AR"/>
        </w:rPr>
        <w:t xml:space="preserve"> </w:t>
      </w:r>
      <w:r w:rsidRPr="00992D3A">
        <w:rPr>
          <w:rFonts w:ascii="Arial" w:hAnsi="Arial" w:cs="Arial"/>
          <w:b/>
          <w:sz w:val="22"/>
          <w:szCs w:val="22"/>
        </w:rPr>
        <w:t>Principio de significatividad de los aprendizajes:</w:t>
      </w:r>
    </w:p>
    <w:p w14:paraId="0463715A" w14:textId="77777777" w:rsidR="0078778D" w:rsidRPr="00992D3A" w:rsidRDefault="00753857" w:rsidP="007C1A63">
      <w:pPr>
        <w:spacing w:line="360" w:lineRule="auto"/>
        <w:ind w:left="2268"/>
        <w:contextualSpacing/>
        <w:jc w:val="both"/>
        <w:rPr>
          <w:rFonts w:ascii="Arial" w:hAnsi="Arial" w:cs="Arial"/>
          <w:sz w:val="22"/>
          <w:szCs w:val="22"/>
        </w:rPr>
      </w:pPr>
      <w:r w:rsidRPr="00992D3A">
        <w:rPr>
          <w:rFonts w:ascii="Arial" w:hAnsi="Arial" w:cs="Arial"/>
          <w:sz w:val="22"/>
          <w:szCs w:val="22"/>
        </w:rPr>
        <w:t xml:space="preserve">El aprendizaje significativo es posible si se relacionan los nuevos </w:t>
      </w:r>
      <w:r w:rsidR="00025B99" w:rsidRPr="00992D3A">
        <w:rPr>
          <w:rFonts w:ascii="Arial" w:hAnsi="Arial" w:cs="Arial"/>
          <w:sz w:val="22"/>
          <w:szCs w:val="22"/>
        </w:rPr>
        <w:t>conocimientos con los que ya poseen, pero además sí</w:t>
      </w:r>
      <w:r w:rsidRPr="00992D3A">
        <w:rPr>
          <w:rFonts w:ascii="Arial" w:hAnsi="Arial" w:cs="Arial"/>
          <w:sz w:val="22"/>
          <w:szCs w:val="22"/>
        </w:rPr>
        <w:t xml:space="preserve"> se tienen en cuenta los contextos, la realidad misma, la diversidad en la cual está inmerso el estudiante. Los aprendizajes deben estar interconectados con la vida real y las prácticas sociales de cada cultura. Si el docente logra hacer que el aprendizaje sea significativo para los estudiantes, hará posible el desarrollo de la motivación para aprender y la capacidad para </w:t>
      </w:r>
      <w:r w:rsidRPr="00992D3A">
        <w:rPr>
          <w:rFonts w:ascii="Arial" w:hAnsi="Arial" w:cs="Arial"/>
          <w:sz w:val="22"/>
          <w:szCs w:val="22"/>
        </w:rPr>
        <w:lastRenderedPageBreak/>
        <w:t>desarrollar nuevos aprendizajes y promover la reflexión sobre la construcción de los mismos. Se deben ofrecer experiencias que permitan aprender en forma profunda y amplia, para ello es necesario dedicar tiempo a lo importante y enseñar haciendo uso de diversas metodologías; mientras más sentidos puestos en acción, mayores conexiones que se pueden establecer entre el aprendizaje anterior y el nuevo.</w:t>
      </w:r>
    </w:p>
    <w:p w14:paraId="76004B7B" w14:textId="77777777" w:rsidR="00214421" w:rsidRPr="00992D3A" w:rsidRDefault="00753857">
      <w:pPr>
        <w:numPr>
          <w:ilvl w:val="0"/>
          <w:numId w:val="49"/>
        </w:numPr>
        <w:spacing w:line="360" w:lineRule="auto"/>
        <w:ind w:left="2268" w:hanging="567"/>
        <w:contextualSpacing/>
        <w:jc w:val="both"/>
        <w:rPr>
          <w:rFonts w:ascii="Arial" w:hAnsi="Arial" w:cs="Arial"/>
          <w:sz w:val="22"/>
          <w:szCs w:val="22"/>
        </w:rPr>
      </w:pPr>
      <w:r w:rsidRPr="00992D3A">
        <w:rPr>
          <w:rFonts w:ascii="Arial" w:hAnsi="Arial" w:cs="Arial"/>
          <w:b/>
          <w:sz w:val="22"/>
          <w:szCs w:val="22"/>
        </w:rPr>
        <w:t>Principio de organización de los aprendizajes</w:t>
      </w:r>
    </w:p>
    <w:p w14:paraId="045C99F5" w14:textId="77777777" w:rsidR="00214421" w:rsidRPr="00992D3A" w:rsidRDefault="00753857" w:rsidP="00961DCB">
      <w:pPr>
        <w:spacing w:line="360" w:lineRule="auto"/>
        <w:ind w:left="2268"/>
        <w:contextualSpacing/>
        <w:jc w:val="both"/>
        <w:rPr>
          <w:rFonts w:ascii="Arial" w:hAnsi="Arial" w:cs="Arial"/>
          <w:sz w:val="22"/>
          <w:szCs w:val="22"/>
        </w:rPr>
      </w:pPr>
      <w:r w:rsidRPr="00992D3A">
        <w:rPr>
          <w:rFonts w:ascii="Arial" w:hAnsi="Arial" w:cs="Arial"/>
          <w:sz w:val="22"/>
          <w:szCs w:val="22"/>
        </w:rPr>
        <w:t>Las relaciones que se establecen entre los diferentes conocimientos se amplían a través del tiempo y de la oportunidad de aplicarlos en la vida, lo que permite establecer nuevas relaciones con otros conocimientos y desarrollar la capacidad para evidenciarlas. Los aprendizajes se dan en los procesos pedagógicos, entendidos como las interacciones en las sesiones de enseñanza y aprendizaje; en estos procesos hay que considerar que tanto el docente como  los estudiantes portan en sí la influencia y los condi</w:t>
      </w:r>
      <w:r w:rsidR="00025B99" w:rsidRPr="00992D3A">
        <w:rPr>
          <w:rFonts w:ascii="Arial" w:hAnsi="Arial" w:cs="Arial"/>
          <w:sz w:val="22"/>
          <w:szCs w:val="22"/>
        </w:rPr>
        <w:t xml:space="preserve">cionamientos de su salud, de </w:t>
      </w:r>
      <w:r w:rsidRPr="00992D3A">
        <w:rPr>
          <w:rFonts w:ascii="Arial" w:hAnsi="Arial" w:cs="Arial"/>
          <w:sz w:val="22"/>
          <w:szCs w:val="22"/>
        </w:rPr>
        <w:t>her</w:t>
      </w:r>
      <w:r w:rsidR="00025B99" w:rsidRPr="00992D3A">
        <w:rPr>
          <w:rFonts w:ascii="Arial" w:hAnsi="Arial" w:cs="Arial"/>
          <w:sz w:val="22"/>
          <w:szCs w:val="22"/>
        </w:rPr>
        <w:t>encia, de su propia historia,</w:t>
      </w:r>
      <w:r w:rsidRPr="00992D3A">
        <w:rPr>
          <w:rFonts w:ascii="Arial" w:hAnsi="Arial" w:cs="Arial"/>
          <w:sz w:val="22"/>
          <w:szCs w:val="22"/>
        </w:rPr>
        <w:t xml:space="preserve"> entorno escolar, sociocultural, ecológico, ambiental y mediático; estos aspectos intervienen en el proceso e inciden en los resultados de aprendizaje, por ello la importancia de considerarlos en la organización de los aprendizajes.</w:t>
      </w:r>
    </w:p>
    <w:p w14:paraId="6F8B119C" w14:textId="77777777" w:rsidR="0078778D" w:rsidRPr="00992D3A" w:rsidRDefault="0078778D" w:rsidP="00961DCB">
      <w:pPr>
        <w:spacing w:line="360" w:lineRule="auto"/>
        <w:ind w:left="2268"/>
        <w:contextualSpacing/>
        <w:jc w:val="both"/>
        <w:rPr>
          <w:rFonts w:ascii="Arial" w:hAnsi="Arial" w:cs="Arial"/>
          <w:sz w:val="22"/>
          <w:szCs w:val="22"/>
        </w:rPr>
      </w:pPr>
    </w:p>
    <w:p w14:paraId="452F840F" w14:textId="77777777" w:rsidR="00214421" w:rsidRPr="00992D3A" w:rsidRDefault="00753857">
      <w:pPr>
        <w:numPr>
          <w:ilvl w:val="0"/>
          <w:numId w:val="49"/>
        </w:numPr>
        <w:spacing w:line="360" w:lineRule="auto"/>
        <w:ind w:left="2268" w:hanging="567"/>
        <w:contextualSpacing/>
        <w:jc w:val="both"/>
        <w:rPr>
          <w:rFonts w:ascii="Arial" w:hAnsi="Arial" w:cs="Arial"/>
          <w:sz w:val="22"/>
          <w:szCs w:val="22"/>
        </w:rPr>
      </w:pPr>
      <w:r w:rsidRPr="00992D3A">
        <w:rPr>
          <w:rFonts w:ascii="Arial" w:hAnsi="Arial" w:cs="Arial"/>
          <w:b/>
          <w:sz w:val="22"/>
          <w:szCs w:val="22"/>
        </w:rPr>
        <w:t>Principio de integralidad de los aprendizajes</w:t>
      </w:r>
    </w:p>
    <w:p w14:paraId="4AEA0CFD" w14:textId="77777777" w:rsidR="00214421" w:rsidRPr="00992D3A" w:rsidRDefault="00753857" w:rsidP="00961DCB">
      <w:pPr>
        <w:spacing w:line="360" w:lineRule="auto"/>
        <w:ind w:left="2268"/>
        <w:contextualSpacing/>
        <w:jc w:val="both"/>
        <w:rPr>
          <w:rFonts w:ascii="Arial" w:hAnsi="Arial" w:cs="Arial"/>
          <w:sz w:val="22"/>
          <w:szCs w:val="22"/>
        </w:rPr>
      </w:pPr>
      <w:r w:rsidRPr="00992D3A">
        <w:rPr>
          <w:rFonts w:ascii="Arial" w:hAnsi="Arial" w:cs="Arial"/>
          <w:sz w:val="22"/>
          <w:szCs w:val="22"/>
        </w:rPr>
        <w:t>Los aprendizajes deben abarcar el desarrollo integral de los estudiantes, de acuerdo con las características individuales de cada persona. Por ello, se debe propiciar la consolidación de las capacidades adquiridas por los estudiantes en su vida cotidiana y el desarrollo de nuevas capacidades a través de todas las áreas del currículo. En este contexto, es imprescindible también el respeto de los ritmos individuales, estilos de aprendizaje y necesidades educativas  especiales de los estudiantes, según sea el caso.</w:t>
      </w:r>
    </w:p>
    <w:p w14:paraId="10012213" w14:textId="77777777" w:rsidR="00214421" w:rsidRPr="00992D3A" w:rsidRDefault="00753857">
      <w:pPr>
        <w:numPr>
          <w:ilvl w:val="0"/>
          <w:numId w:val="49"/>
        </w:numPr>
        <w:spacing w:line="360" w:lineRule="auto"/>
        <w:ind w:left="2268" w:hanging="567"/>
        <w:contextualSpacing/>
        <w:jc w:val="both"/>
        <w:rPr>
          <w:rFonts w:ascii="Arial" w:hAnsi="Arial" w:cs="Arial"/>
          <w:sz w:val="22"/>
          <w:szCs w:val="22"/>
        </w:rPr>
      </w:pPr>
      <w:r w:rsidRPr="00992D3A">
        <w:rPr>
          <w:rFonts w:ascii="Arial" w:hAnsi="Arial" w:cs="Arial"/>
          <w:b/>
          <w:sz w:val="22"/>
          <w:szCs w:val="22"/>
        </w:rPr>
        <w:t>Principio de evaluación de los apren</w:t>
      </w:r>
      <w:r w:rsidR="00214421" w:rsidRPr="00992D3A">
        <w:rPr>
          <w:rFonts w:ascii="Arial" w:hAnsi="Arial" w:cs="Arial"/>
          <w:b/>
          <w:sz w:val="22"/>
          <w:szCs w:val="22"/>
        </w:rPr>
        <w:t>dizajes</w:t>
      </w:r>
    </w:p>
    <w:p w14:paraId="1684F66A" w14:textId="77777777" w:rsidR="00DB44F0" w:rsidRPr="00992D3A" w:rsidRDefault="00753857" w:rsidP="001B36A5">
      <w:pPr>
        <w:spacing w:line="360" w:lineRule="auto"/>
        <w:ind w:left="2268"/>
        <w:contextualSpacing/>
        <w:jc w:val="both"/>
        <w:rPr>
          <w:rFonts w:ascii="Arial" w:hAnsi="Arial" w:cs="Arial"/>
          <w:sz w:val="22"/>
          <w:szCs w:val="22"/>
        </w:rPr>
      </w:pPr>
      <w:r w:rsidRPr="00992D3A">
        <w:rPr>
          <w:rFonts w:ascii="Arial" w:hAnsi="Arial" w:cs="Arial"/>
          <w:sz w:val="22"/>
          <w:szCs w:val="22"/>
        </w:rPr>
        <w:t>La meta cognición y la evaluación en sus diferentes formas; sea por el docente, el estudiante u otro agente educativo; son necesarias para promover la reflexión  sobre los propios procesos de enseñanza y aprendizaje. Los estudiantes requieren actividades pedagógicas que les permitan reconocer sus avances y dificultades; acercarse al conocimiento de sí mismos; autoevaluarse analizando sus ritmos, características personales, estilos; aceptarse y superarse permanentemente, para seguir aprendiendo de sus aciertos y errores. Aprenden a ser y aprenden a hacer</w:t>
      </w:r>
      <w:r w:rsidR="002219BD" w:rsidRPr="00992D3A">
        <w:rPr>
          <w:rFonts w:ascii="Arial" w:hAnsi="Arial" w:cs="Arial"/>
          <w:sz w:val="22"/>
          <w:szCs w:val="22"/>
        </w:rPr>
        <w:t>.</w:t>
      </w:r>
    </w:p>
    <w:p w14:paraId="05EE0D3D" w14:textId="77777777" w:rsidR="0094604C" w:rsidRPr="00992D3A" w:rsidRDefault="0094604C" w:rsidP="00D752C8">
      <w:pPr>
        <w:widowControl w:val="0"/>
        <w:tabs>
          <w:tab w:val="center" w:pos="4512"/>
        </w:tabs>
        <w:spacing w:line="360" w:lineRule="auto"/>
        <w:contextualSpacing/>
        <w:jc w:val="both"/>
        <w:rPr>
          <w:rFonts w:ascii="Arial" w:hAnsi="Arial" w:cs="Arial"/>
          <w:sz w:val="22"/>
          <w:szCs w:val="22"/>
        </w:rPr>
      </w:pPr>
    </w:p>
    <w:p w14:paraId="187E90A3" w14:textId="77777777" w:rsidR="003E4F83" w:rsidRPr="00992D3A" w:rsidRDefault="0094604C" w:rsidP="00D752C8">
      <w:pPr>
        <w:widowControl w:val="0"/>
        <w:tabs>
          <w:tab w:val="center" w:pos="4512"/>
        </w:tabs>
        <w:spacing w:line="360" w:lineRule="auto"/>
        <w:contextualSpacing/>
        <w:jc w:val="both"/>
        <w:rPr>
          <w:rFonts w:ascii="Arial" w:hAnsi="Arial" w:cs="Arial"/>
          <w:b/>
          <w:sz w:val="22"/>
          <w:szCs w:val="22"/>
        </w:rPr>
      </w:pPr>
      <w:r w:rsidRPr="00992D3A">
        <w:rPr>
          <w:rFonts w:ascii="Arial" w:hAnsi="Arial" w:cs="Arial"/>
          <w:sz w:val="22"/>
          <w:szCs w:val="22"/>
        </w:rPr>
        <w:t xml:space="preserve">                                                                         </w:t>
      </w:r>
      <w:r w:rsidR="003E4F83" w:rsidRPr="00992D3A">
        <w:rPr>
          <w:rFonts w:ascii="Arial" w:hAnsi="Arial" w:cs="Arial"/>
          <w:b/>
          <w:sz w:val="22"/>
          <w:szCs w:val="22"/>
        </w:rPr>
        <w:t>CAPITULO II</w:t>
      </w:r>
    </w:p>
    <w:p w14:paraId="4A7F8EE3" w14:textId="77777777" w:rsidR="0094604C" w:rsidRPr="00992D3A" w:rsidRDefault="0094604C" w:rsidP="00D752C8">
      <w:pPr>
        <w:widowControl w:val="0"/>
        <w:tabs>
          <w:tab w:val="center" w:pos="4512"/>
        </w:tabs>
        <w:spacing w:line="360" w:lineRule="auto"/>
        <w:contextualSpacing/>
        <w:jc w:val="both"/>
        <w:rPr>
          <w:rFonts w:ascii="Arial" w:hAnsi="Arial" w:cs="Arial"/>
          <w:b/>
          <w:sz w:val="22"/>
          <w:szCs w:val="22"/>
        </w:rPr>
      </w:pPr>
    </w:p>
    <w:p w14:paraId="1A9973DB" w14:textId="77777777" w:rsidR="003E4F83" w:rsidRPr="00992D3A" w:rsidRDefault="003E4F83" w:rsidP="00D752C8">
      <w:pPr>
        <w:pStyle w:val="Textoindependiente2"/>
        <w:spacing w:line="360" w:lineRule="auto"/>
        <w:contextualSpacing/>
        <w:rPr>
          <w:rFonts w:ascii="Arial" w:hAnsi="Arial" w:cs="Arial"/>
          <w:sz w:val="22"/>
          <w:szCs w:val="22"/>
        </w:rPr>
      </w:pPr>
      <w:r w:rsidRPr="00992D3A">
        <w:rPr>
          <w:rFonts w:ascii="Arial" w:hAnsi="Arial" w:cs="Arial"/>
          <w:sz w:val="22"/>
          <w:szCs w:val="22"/>
        </w:rPr>
        <w:t>DE L</w:t>
      </w:r>
      <w:r w:rsidR="00E26DA1" w:rsidRPr="00992D3A">
        <w:rPr>
          <w:rFonts w:ascii="Arial" w:hAnsi="Arial" w:cs="Arial"/>
          <w:sz w:val="22"/>
          <w:szCs w:val="22"/>
        </w:rPr>
        <w:t>A INSTITUCION EDUCATIVA, CREACIÓ</w:t>
      </w:r>
      <w:r w:rsidRPr="00992D3A">
        <w:rPr>
          <w:rFonts w:ascii="Arial" w:hAnsi="Arial" w:cs="Arial"/>
          <w:sz w:val="22"/>
          <w:szCs w:val="22"/>
        </w:rPr>
        <w:t>N, FINES, OBJETIVOS, FUNCI</w:t>
      </w:r>
      <w:r w:rsidR="00E26DA1" w:rsidRPr="00992D3A">
        <w:rPr>
          <w:rFonts w:ascii="Arial" w:hAnsi="Arial" w:cs="Arial"/>
          <w:sz w:val="22"/>
          <w:szCs w:val="22"/>
        </w:rPr>
        <w:t>ONES GENERALES Y ESTRUCTURA ORGÁ</w:t>
      </w:r>
      <w:r w:rsidRPr="00992D3A">
        <w:rPr>
          <w:rFonts w:ascii="Arial" w:hAnsi="Arial" w:cs="Arial"/>
          <w:sz w:val="22"/>
          <w:szCs w:val="22"/>
        </w:rPr>
        <w:t>NICA.</w:t>
      </w:r>
    </w:p>
    <w:p w14:paraId="0BFE66CA" w14:textId="77777777" w:rsidR="003E4F83" w:rsidRPr="00992D3A" w:rsidRDefault="003E4F83" w:rsidP="00D752C8">
      <w:pPr>
        <w:widowControl w:val="0"/>
        <w:spacing w:line="360" w:lineRule="auto"/>
        <w:contextualSpacing/>
        <w:jc w:val="both"/>
        <w:rPr>
          <w:rFonts w:ascii="Arial" w:hAnsi="Arial" w:cs="Arial"/>
          <w:b/>
          <w:sz w:val="22"/>
          <w:szCs w:val="22"/>
        </w:rPr>
      </w:pPr>
    </w:p>
    <w:p w14:paraId="39B9F8C6" w14:textId="77777777" w:rsidR="00BD7C47" w:rsidRPr="00992D3A" w:rsidRDefault="00BD7C47">
      <w:pPr>
        <w:pStyle w:val="Prrafodelista"/>
        <w:keepNext/>
        <w:widowControl w:val="0"/>
        <w:numPr>
          <w:ilvl w:val="0"/>
          <w:numId w:val="48"/>
        </w:numPr>
        <w:spacing w:after="0"/>
        <w:jc w:val="left"/>
        <w:outlineLvl w:val="0"/>
        <w:rPr>
          <w:rFonts w:ascii="Arial" w:hAnsi="Arial" w:cs="Arial"/>
          <w:b/>
          <w:bCs/>
          <w:noProof/>
          <w:vanish/>
          <w:sz w:val="22"/>
          <w:szCs w:val="22"/>
          <w:lang w:val="es-MX"/>
        </w:rPr>
      </w:pPr>
      <w:bookmarkStart w:id="10" w:name="_Toc506932556"/>
      <w:bookmarkStart w:id="11" w:name="_Toc22745458"/>
      <w:bookmarkStart w:id="12" w:name="_Toc68462060"/>
      <w:bookmarkEnd w:id="10"/>
      <w:bookmarkEnd w:id="11"/>
      <w:bookmarkEnd w:id="12"/>
    </w:p>
    <w:p w14:paraId="2E898FE9" w14:textId="77777777" w:rsidR="003E4F83" w:rsidRPr="00992D3A" w:rsidRDefault="003E4F83">
      <w:pPr>
        <w:pStyle w:val="Ttulo1"/>
        <w:numPr>
          <w:ilvl w:val="1"/>
          <w:numId w:val="48"/>
        </w:numPr>
        <w:tabs>
          <w:tab w:val="clear" w:pos="4512"/>
        </w:tabs>
        <w:ind w:left="426" w:hanging="426"/>
        <w:jc w:val="left"/>
        <w:rPr>
          <w:rFonts w:ascii="Arial" w:hAnsi="Arial" w:cs="Arial"/>
          <w:bCs/>
          <w:sz w:val="22"/>
          <w:szCs w:val="22"/>
        </w:rPr>
      </w:pPr>
      <w:bookmarkStart w:id="13" w:name="_Toc22745459"/>
      <w:bookmarkStart w:id="14" w:name="_Toc68462061"/>
      <w:r w:rsidRPr="00992D3A">
        <w:rPr>
          <w:rFonts w:ascii="Arial" w:hAnsi="Arial" w:cs="Arial"/>
          <w:bCs/>
          <w:sz w:val="22"/>
          <w:szCs w:val="22"/>
        </w:rPr>
        <w:t>DE</w:t>
      </w:r>
      <w:r w:rsidR="002F03E2" w:rsidRPr="00992D3A">
        <w:rPr>
          <w:rFonts w:ascii="Arial" w:hAnsi="Arial" w:cs="Arial"/>
          <w:bCs/>
          <w:sz w:val="22"/>
          <w:szCs w:val="22"/>
        </w:rPr>
        <w:t xml:space="preserve"> </w:t>
      </w:r>
      <w:r w:rsidRPr="00992D3A">
        <w:rPr>
          <w:rFonts w:ascii="Arial" w:hAnsi="Arial" w:cs="Arial"/>
          <w:bCs/>
          <w:sz w:val="22"/>
          <w:szCs w:val="22"/>
        </w:rPr>
        <w:t>L</w:t>
      </w:r>
      <w:r w:rsidR="002F03E2" w:rsidRPr="00992D3A">
        <w:rPr>
          <w:rFonts w:ascii="Arial" w:hAnsi="Arial" w:cs="Arial"/>
          <w:bCs/>
          <w:sz w:val="22"/>
          <w:szCs w:val="22"/>
        </w:rPr>
        <w:t>A INSTITUCION  EDUCATIVA</w:t>
      </w:r>
      <w:r w:rsidRPr="00992D3A">
        <w:rPr>
          <w:rFonts w:ascii="Arial" w:hAnsi="Arial" w:cs="Arial"/>
          <w:bCs/>
          <w:sz w:val="22"/>
          <w:szCs w:val="22"/>
        </w:rPr>
        <w:t>:</w:t>
      </w:r>
      <w:bookmarkEnd w:id="13"/>
      <w:bookmarkEnd w:id="14"/>
    </w:p>
    <w:p w14:paraId="6E629829" w14:textId="77777777" w:rsidR="00F31810" w:rsidRPr="00992D3A" w:rsidRDefault="00F31810" w:rsidP="0037579B">
      <w:pPr>
        <w:widowControl w:val="0"/>
        <w:tabs>
          <w:tab w:val="left" w:pos="-1440"/>
        </w:tabs>
        <w:spacing w:line="360" w:lineRule="auto"/>
        <w:ind w:left="709" w:hanging="709"/>
        <w:contextualSpacing/>
        <w:jc w:val="both"/>
        <w:rPr>
          <w:rFonts w:ascii="Arial" w:hAnsi="Arial" w:cs="Arial"/>
          <w:b/>
          <w:sz w:val="22"/>
          <w:szCs w:val="22"/>
        </w:rPr>
      </w:pPr>
    </w:p>
    <w:p w14:paraId="577457C7" w14:textId="19676EC4" w:rsidR="00F31810" w:rsidRPr="00992D3A" w:rsidRDefault="003E4F83" w:rsidP="000868FD">
      <w:pPr>
        <w:widowControl w:val="0"/>
        <w:tabs>
          <w:tab w:val="left" w:pos="-1440"/>
        </w:tabs>
        <w:spacing w:line="360" w:lineRule="auto"/>
        <w:ind w:left="1276" w:hanging="709"/>
        <w:contextualSpacing/>
        <w:jc w:val="both"/>
        <w:rPr>
          <w:rFonts w:ascii="Arial" w:hAnsi="Arial" w:cs="Arial"/>
          <w:sz w:val="22"/>
          <w:szCs w:val="22"/>
        </w:rPr>
      </w:pPr>
      <w:r w:rsidRPr="00992D3A">
        <w:rPr>
          <w:rFonts w:ascii="Arial" w:hAnsi="Arial" w:cs="Arial"/>
          <w:b/>
          <w:sz w:val="22"/>
          <w:szCs w:val="22"/>
        </w:rPr>
        <w:t>Art.5</w:t>
      </w:r>
      <w:r w:rsidR="00592378" w:rsidRPr="00992D3A">
        <w:rPr>
          <w:rFonts w:ascii="Arial" w:hAnsi="Arial" w:cs="Arial"/>
          <w:b/>
          <w:sz w:val="22"/>
          <w:szCs w:val="22"/>
        </w:rPr>
        <w:t>°</w:t>
      </w:r>
      <w:r w:rsidRPr="00992D3A">
        <w:rPr>
          <w:rFonts w:ascii="Arial" w:hAnsi="Arial" w:cs="Arial"/>
          <w:b/>
          <w:sz w:val="22"/>
          <w:szCs w:val="22"/>
        </w:rPr>
        <w:tab/>
      </w:r>
      <w:r w:rsidRPr="00992D3A">
        <w:rPr>
          <w:rFonts w:ascii="Arial" w:hAnsi="Arial" w:cs="Arial"/>
          <w:sz w:val="22"/>
          <w:szCs w:val="22"/>
        </w:rPr>
        <w:t>La</w:t>
      </w:r>
      <w:r w:rsidR="00805C1C" w:rsidRPr="00992D3A">
        <w:rPr>
          <w:rFonts w:ascii="Arial" w:hAnsi="Arial" w:cs="Arial"/>
          <w:sz w:val="22"/>
          <w:szCs w:val="22"/>
        </w:rPr>
        <w:t xml:space="preserve"> Institución Educativa  Privada,</w:t>
      </w:r>
      <w:r w:rsidR="00E85BD2" w:rsidRPr="00992D3A">
        <w:rPr>
          <w:rFonts w:ascii="Arial" w:hAnsi="Arial" w:cs="Arial"/>
          <w:sz w:val="22"/>
          <w:szCs w:val="22"/>
        </w:rPr>
        <w:t xml:space="preserve"> </w:t>
      </w:r>
      <w:proofErr w:type="spellStart"/>
      <w:r w:rsidR="00E06EFD">
        <w:rPr>
          <w:rFonts w:ascii="Arial" w:hAnsi="Arial" w:cs="Arial"/>
          <w:b/>
          <w:bCs/>
          <w:sz w:val="22"/>
          <w:szCs w:val="22"/>
        </w:rPr>
        <w:t>Family</w:t>
      </w:r>
      <w:proofErr w:type="spellEnd"/>
      <w:r w:rsidR="00E06EFD">
        <w:rPr>
          <w:rFonts w:ascii="Arial" w:hAnsi="Arial" w:cs="Arial"/>
          <w:b/>
          <w:bCs/>
          <w:sz w:val="22"/>
          <w:szCs w:val="22"/>
        </w:rPr>
        <w:t xml:space="preserve"> </w:t>
      </w:r>
      <w:proofErr w:type="spellStart"/>
      <w:r w:rsidR="00E06EFD">
        <w:rPr>
          <w:rFonts w:ascii="Arial" w:hAnsi="Arial" w:cs="Arial"/>
          <w:b/>
          <w:bCs/>
          <w:sz w:val="22"/>
          <w:szCs w:val="22"/>
        </w:rPr>
        <w:t>School</w:t>
      </w:r>
      <w:proofErr w:type="spellEnd"/>
      <w:r w:rsidR="00E85BD2" w:rsidRPr="00992D3A">
        <w:rPr>
          <w:rFonts w:ascii="Arial" w:hAnsi="Arial" w:cs="Arial"/>
          <w:sz w:val="22"/>
          <w:szCs w:val="22"/>
        </w:rPr>
        <w:t>,</w:t>
      </w:r>
      <w:r w:rsidR="003B4824" w:rsidRPr="00992D3A">
        <w:rPr>
          <w:rFonts w:ascii="Arial" w:hAnsi="Arial" w:cs="Arial"/>
          <w:sz w:val="22"/>
          <w:szCs w:val="22"/>
        </w:rPr>
        <w:t xml:space="preserve"> </w:t>
      </w:r>
      <w:r w:rsidR="0037579B" w:rsidRPr="00992D3A">
        <w:rPr>
          <w:rFonts w:ascii="Arial" w:hAnsi="Arial" w:cs="Arial"/>
          <w:sz w:val="22"/>
          <w:szCs w:val="22"/>
        </w:rPr>
        <w:t xml:space="preserve">es </w:t>
      </w:r>
      <w:r w:rsidR="00264684" w:rsidRPr="00992D3A">
        <w:rPr>
          <w:rFonts w:ascii="Arial" w:hAnsi="Arial" w:cs="Arial"/>
          <w:sz w:val="22"/>
          <w:szCs w:val="22"/>
        </w:rPr>
        <w:t xml:space="preserve">una </w:t>
      </w:r>
      <w:r w:rsidRPr="00992D3A">
        <w:rPr>
          <w:rFonts w:ascii="Arial" w:hAnsi="Arial" w:cs="Arial"/>
          <w:sz w:val="22"/>
          <w:szCs w:val="22"/>
        </w:rPr>
        <w:t>Institución de  Derecho Privado orientado a promover y fomentar la Educación Peruana, y con autorización de</w:t>
      </w:r>
      <w:r w:rsidR="004505FD" w:rsidRPr="00992D3A">
        <w:rPr>
          <w:rFonts w:ascii="Arial" w:hAnsi="Arial" w:cs="Arial"/>
          <w:sz w:val="22"/>
          <w:szCs w:val="22"/>
        </w:rPr>
        <w:t xml:space="preserve"> </w:t>
      </w:r>
      <w:r w:rsidR="00E4196B" w:rsidRPr="00992D3A">
        <w:rPr>
          <w:rFonts w:ascii="Arial" w:hAnsi="Arial" w:cs="Arial"/>
          <w:sz w:val="22"/>
          <w:szCs w:val="22"/>
        </w:rPr>
        <w:t>funcionamiento</w:t>
      </w:r>
      <w:r w:rsidR="004505FD" w:rsidRPr="00992D3A">
        <w:rPr>
          <w:rFonts w:ascii="Arial" w:hAnsi="Arial" w:cs="Arial"/>
          <w:sz w:val="22"/>
          <w:szCs w:val="22"/>
        </w:rPr>
        <w:t xml:space="preserve"> </w:t>
      </w:r>
      <w:r w:rsidR="00E85BD2" w:rsidRPr="00992D3A">
        <w:rPr>
          <w:rFonts w:ascii="Arial" w:hAnsi="Arial" w:cs="Arial"/>
          <w:sz w:val="22"/>
          <w:szCs w:val="22"/>
        </w:rPr>
        <w:t>para el</w:t>
      </w:r>
      <w:r w:rsidR="00F11029" w:rsidRPr="00992D3A">
        <w:rPr>
          <w:rFonts w:ascii="Arial" w:hAnsi="Arial" w:cs="Arial"/>
          <w:sz w:val="22"/>
          <w:szCs w:val="22"/>
        </w:rPr>
        <w:t xml:space="preserve"> </w:t>
      </w:r>
      <w:r w:rsidR="00F11029" w:rsidRPr="00992D3A">
        <w:rPr>
          <w:rFonts w:ascii="Arial" w:hAnsi="Arial" w:cs="Arial"/>
          <w:b/>
          <w:sz w:val="22"/>
          <w:szCs w:val="22"/>
        </w:rPr>
        <w:t>Nivel</w:t>
      </w:r>
      <w:r w:rsidR="00F41F6C" w:rsidRPr="00992D3A">
        <w:rPr>
          <w:rFonts w:ascii="Arial" w:hAnsi="Arial" w:cs="Arial"/>
          <w:b/>
          <w:sz w:val="22"/>
          <w:szCs w:val="22"/>
        </w:rPr>
        <w:t xml:space="preserve"> de </w:t>
      </w:r>
      <w:r w:rsidR="00F11029" w:rsidRPr="00992D3A">
        <w:rPr>
          <w:rFonts w:ascii="Arial" w:hAnsi="Arial" w:cs="Arial"/>
          <w:b/>
          <w:sz w:val="22"/>
          <w:szCs w:val="22"/>
        </w:rPr>
        <w:t>Educación</w:t>
      </w:r>
      <w:r w:rsidR="002219BD" w:rsidRPr="00992D3A">
        <w:rPr>
          <w:rFonts w:ascii="Arial" w:hAnsi="Arial" w:cs="Arial"/>
          <w:b/>
          <w:sz w:val="22"/>
          <w:szCs w:val="22"/>
        </w:rPr>
        <w:t xml:space="preserve">, </w:t>
      </w:r>
      <w:r w:rsidR="001B36A5" w:rsidRPr="00992D3A">
        <w:rPr>
          <w:rFonts w:ascii="Arial" w:hAnsi="Arial" w:cs="Arial"/>
          <w:b/>
          <w:sz w:val="22"/>
          <w:szCs w:val="22"/>
        </w:rPr>
        <w:t>Primaria</w:t>
      </w:r>
      <w:r w:rsidRPr="00992D3A">
        <w:rPr>
          <w:rFonts w:ascii="Arial" w:hAnsi="Arial" w:cs="Arial"/>
          <w:sz w:val="22"/>
          <w:szCs w:val="22"/>
        </w:rPr>
        <w:t>.</w:t>
      </w:r>
    </w:p>
    <w:p w14:paraId="255842F0" w14:textId="77777777" w:rsidR="00440E24" w:rsidRPr="00992D3A" w:rsidRDefault="00440E24" w:rsidP="00440E24">
      <w:pPr>
        <w:widowControl w:val="0"/>
        <w:tabs>
          <w:tab w:val="left" w:pos="-1440"/>
        </w:tabs>
        <w:spacing w:line="360" w:lineRule="auto"/>
        <w:ind w:left="709" w:hanging="709"/>
        <w:contextualSpacing/>
        <w:jc w:val="both"/>
        <w:rPr>
          <w:rFonts w:ascii="Arial" w:hAnsi="Arial" w:cs="Arial"/>
          <w:sz w:val="22"/>
          <w:szCs w:val="22"/>
        </w:rPr>
      </w:pPr>
    </w:p>
    <w:p w14:paraId="460CBC44" w14:textId="77777777" w:rsidR="003B2544" w:rsidRPr="00992D3A" w:rsidRDefault="003B2544">
      <w:pPr>
        <w:pStyle w:val="Ttulo2"/>
        <w:numPr>
          <w:ilvl w:val="2"/>
          <w:numId w:val="48"/>
        </w:numPr>
        <w:ind w:left="1134" w:hanging="708"/>
        <w:jc w:val="left"/>
        <w:rPr>
          <w:rFonts w:ascii="Arial" w:hAnsi="Arial" w:cs="Arial"/>
          <w:sz w:val="22"/>
          <w:szCs w:val="22"/>
        </w:rPr>
      </w:pPr>
      <w:bookmarkStart w:id="15" w:name="_Toc22745460"/>
      <w:bookmarkStart w:id="16" w:name="_Toc68462062"/>
      <w:r w:rsidRPr="00992D3A">
        <w:rPr>
          <w:rFonts w:ascii="Arial" w:hAnsi="Arial" w:cs="Arial"/>
          <w:sz w:val="22"/>
          <w:szCs w:val="22"/>
        </w:rPr>
        <w:t>CREACIÓN</w:t>
      </w:r>
      <w:bookmarkEnd w:id="15"/>
      <w:bookmarkEnd w:id="16"/>
    </w:p>
    <w:p w14:paraId="719F56B0" w14:textId="77777777" w:rsidR="00F31810" w:rsidRPr="00992D3A" w:rsidRDefault="00F31810" w:rsidP="00CF78C8">
      <w:pPr>
        <w:widowControl w:val="0"/>
        <w:spacing w:line="360" w:lineRule="auto"/>
        <w:ind w:left="992" w:hanging="992"/>
        <w:jc w:val="both"/>
        <w:rPr>
          <w:rFonts w:ascii="Arial" w:hAnsi="Arial" w:cs="Arial"/>
          <w:b/>
          <w:sz w:val="22"/>
          <w:szCs w:val="22"/>
        </w:rPr>
      </w:pPr>
    </w:p>
    <w:p w14:paraId="2D40F5BD" w14:textId="797C7649" w:rsidR="00B735AF" w:rsidRPr="00992D3A" w:rsidRDefault="0037579B" w:rsidP="000868FD">
      <w:pPr>
        <w:widowControl w:val="0"/>
        <w:tabs>
          <w:tab w:val="left" w:pos="-1440"/>
        </w:tabs>
        <w:spacing w:line="360" w:lineRule="auto"/>
        <w:ind w:left="1276" w:hanging="709"/>
        <w:contextualSpacing/>
        <w:jc w:val="both"/>
        <w:rPr>
          <w:rFonts w:ascii="Arial" w:hAnsi="Arial" w:cs="Arial"/>
          <w:sz w:val="22"/>
          <w:szCs w:val="22"/>
        </w:rPr>
      </w:pPr>
      <w:r w:rsidRPr="00992D3A">
        <w:rPr>
          <w:rFonts w:ascii="Arial" w:hAnsi="Arial" w:cs="Arial"/>
          <w:b/>
          <w:sz w:val="22"/>
          <w:szCs w:val="22"/>
        </w:rPr>
        <w:t>Art.6</w:t>
      </w:r>
      <w:r w:rsidR="00592378" w:rsidRPr="00992D3A">
        <w:rPr>
          <w:rFonts w:ascii="Arial" w:hAnsi="Arial" w:cs="Arial"/>
          <w:b/>
          <w:sz w:val="22"/>
          <w:szCs w:val="22"/>
        </w:rPr>
        <w:t>°</w:t>
      </w:r>
      <w:r w:rsidRPr="00992D3A">
        <w:rPr>
          <w:rFonts w:ascii="Arial" w:hAnsi="Arial" w:cs="Arial"/>
          <w:b/>
          <w:sz w:val="22"/>
          <w:szCs w:val="22"/>
        </w:rPr>
        <w:t xml:space="preserve"> </w:t>
      </w:r>
      <w:r w:rsidR="00BD7C47" w:rsidRPr="00992D3A">
        <w:rPr>
          <w:rFonts w:ascii="Arial" w:hAnsi="Arial" w:cs="Arial"/>
          <w:b/>
          <w:sz w:val="22"/>
          <w:szCs w:val="22"/>
        </w:rPr>
        <w:tab/>
      </w:r>
      <w:r w:rsidR="00187671" w:rsidRPr="00992D3A">
        <w:rPr>
          <w:rFonts w:ascii="Arial" w:hAnsi="Arial" w:cs="Arial"/>
          <w:sz w:val="22"/>
          <w:szCs w:val="22"/>
        </w:rPr>
        <w:t xml:space="preserve">La  </w:t>
      </w:r>
      <w:r w:rsidR="005A6833" w:rsidRPr="00992D3A">
        <w:rPr>
          <w:rFonts w:ascii="Arial" w:hAnsi="Arial" w:cs="Arial"/>
          <w:sz w:val="22"/>
          <w:szCs w:val="22"/>
        </w:rPr>
        <w:t>Institución</w:t>
      </w:r>
      <w:r w:rsidR="00187671" w:rsidRPr="00992D3A">
        <w:rPr>
          <w:rFonts w:ascii="Arial" w:hAnsi="Arial" w:cs="Arial"/>
          <w:sz w:val="22"/>
          <w:szCs w:val="22"/>
        </w:rPr>
        <w:t xml:space="preserve"> Educativa  P</w:t>
      </w:r>
      <w:r w:rsidR="00441B11" w:rsidRPr="00992D3A">
        <w:rPr>
          <w:rFonts w:ascii="Arial" w:hAnsi="Arial" w:cs="Arial"/>
          <w:sz w:val="22"/>
          <w:szCs w:val="22"/>
        </w:rPr>
        <w:t>rivada  autorizada por</w:t>
      </w:r>
      <w:r w:rsidR="00DB44F0" w:rsidRPr="00992D3A">
        <w:rPr>
          <w:rFonts w:ascii="Arial" w:hAnsi="Arial" w:cs="Arial"/>
          <w:sz w:val="22"/>
          <w:szCs w:val="22"/>
        </w:rPr>
        <w:t xml:space="preserve"> la UGEL</w:t>
      </w:r>
      <w:r w:rsidR="006D4191" w:rsidRPr="00992D3A">
        <w:rPr>
          <w:rFonts w:ascii="Arial" w:hAnsi="Arial" w:cs="Arial"/>
          <w:sz w:val="22"/>
          <w:szCs w:val="22"/>
        </w:rPr>
        <w:t xml:space="preserve">, </w:t>
      </w:r>
      <w:r w:rsidR="00187671" w:rsidRPr="00992D3A">
        <w:rPr>
          <w:rFonts w:ascii="Arial" w:hAnsi="Arial" w:cs="Arial"/>
          <w:sz w:val="22"/>
          <w:szCs w:val="22"/>
        </w:rPr>
        <w:t xml:space="preserve"> con la denominación</w:t>
      </w:r>
      <w:r w:rsidR="00C901C9" w:rsidRPr="00992D3A">
        <w:rPr>
          <w:rFonts w:ascii="Arial" w:hAnsi="Arial" w:cs="Arial"/>
          <w:sz w:val="22"/>
          <w:szCs w:val="22"/>
        </w:rPr>
        <w:t xml:space="preserve"> </w:t>
      </w:r>
    </w:p>
    <w:p w14:paraId="08CDA3EA" w14:textId="1A35F97D" w:rsidR="000868FD" w:rsidRPr="00992D3A" w:rsidRDefault="00B735AF" w:rsidP="000868FD">
      <w:pPr>
        <w:widowControl w:val="0"/>
        <w:tabs>
          <w:tab w:val="left" w:pos="-1440"/>
        </w:tabs>
        <w:spacing w:line="360" w:lineRule="auto"/>
        <w:ind w:left="1276" w:hanging="709"/>
        <w:contextualSpacing/>
        <w:jc w:val="both"/>
        <w:rPr>
          <w:rFonts w:ascii="Arial" w:hAnsi="Arial" w:cs="Arial"/>
          <w:sz w:val="22"/>
          <w:szCs w:val="22"/>
          <w:lang w:val="es-PE"/>
        </w:rPr>
      </w:pPr>
      <w:r w:rsidRPr="00992D3A">
        <w:rPr>
          <w:rFonts w:ascii="Arial" w:hAnsi="Arial" w:cs="Arial"/>
          <w:b/>
          <w:sz w:val="22"/>
          <w:szCs w:val="22"/>
        </w:rPr>
        <w:t xml:space="preserve">            </w:t>
      </w:r>
      <w:proofErr w:type="spellStart"/>
      <w:r w:rsidR="00E06EFD">
        <w:rPr>
          <w:rFonts w:ascii="Arial" w:hAnsi="Arial" w:cs="Arial"/>
          <w:b/>
          <w:sz w:val="22"/>
          <w:szCs w:val="22"/>
        </w:rPr>
        <w:t>Family</w:t>
      </w:r>
      <w:proofErr w:type="spellEnd"/>
      <w:r w:rsidR="00E06EFD">
        <w:rPr>
          <w:rFonts w:ascii="Arial" w:hAnsi="Arial" w:cs="Arial"/>
          <w:b/>
          <w:sz w:val="22"/>
          <w:szCs w:val="22"/>
        </w:rPr>
        <w:t xml:space="preserve"> </w:t>
      </w:r>
      <w:proofErr w:type="spellStart"/>
      <w:r w:rsidR="00E06EFD">
        <w:rPr>
          <w:rFonts w:ascii="Arial" w:hAnsi="Arial" w:cs="Arial"/>
          <w:b/>
          <w:sz w:val="22"/>
          <w:szCs w:val="22"/>
        </w:rPr>
        <w:t>School</w:t>
      </w:r>
      <w:proofErr w:type="spellEnd"/>
      <w:r w:rsidR="006D4191" w:rsidRPr="00992D3A">
        <w:rPr>
          <w:rFonts w:ascii="Arial" w:hAnsi="Arial" w:cs="Arial"/>
          <w:b/>
          <w:sz w:val="22"/>
          <w:szCs w:val="22"/>
        </w:rPr>
        <w:t>.</w:t>
      </w:r>
    </w:p>
    <w:p w14:paraId="691024B8" w14:textId="23FF0DCE" w:rsidR="004677F9" w:rsidRPr="00992D3A" w:rsidRDefault="000868FD" w:rsidP="00C901C9">
      <w:pPr>
        <w:spacing w:line="360" w:lineRule="auto"/>
        <w:ind w:left="1276" w:firstLine="11"/>
        <w:jc w:val="both"/>
        <w:rPr>
          <w:rFonts w:ascii="Arial" w:hAnsi="Arial" w:cs="Arial"/>
          <w:sz w:val="22"/>
          <w:szCs w:val="22"/>
        </w:rPr>
      </w:pPr>
      <w:r w:rsidRPr="00992D3A">
        <w:rPr>
          <w:rFonts w:ascii="Arial" w:hAnsi="Arial" w:cs="Arial"/>
          <w:b/>
          <w:sz w:val="22"/>
          <w:szCs w:val="22"/>
        </w:rPr>
        <w:t xml:space="preserve">ÁMBITO GEOGRÁFICO. </w:t>
      </w:r>
      <w:r w:rsidRPr="00992D3A">
        <w:rPr>
          <w:rFonts w:ascii="Arial" w:hAnsi="Arial" w:cs="Arial"/>
          <w:sz w:val="22"/>
          <w:szCs w:val="22"/>
        </w:rPr>
        <w:t>La In</w:t>
      </w:r>
      <w:r w:rsidR="00794C6F" w:rsidRPr="00992D3A">
        <w:rPr>
          <w:rFonts w:ascii="Arial" w:hAnsi="Arial" w:cs="Arial"/>
          <w:sz w:val="22"/>
          <w:szCs w:val="22"/>
        </w:rPr>
        <w:t>s</w:t>
      </w:r>
      <w:r w:rsidRPr="00992D3A">
        <w:rPr>
          <w:rFonts w:ascii="Arial" w:hAnsi="Arial" w:cs="Arial"/>
          <w:sz w:val="22"/>
          <w:szCs w:val="22"/>
        </w:rPr>
        <w:t xml:space="preserve">titución Educativa Particular cuyo ámbito      </w:t>
      </w:r>
      <w:r w:rsidR="00320399" w:rsidRPr="00992D3A">
        <w:rPr>
          <w:rFonts w:ascii="Arial" w:hAnsi="Arial" w:cs="Arial"/>
          <w:sz w:val="22"/>
          <w:szCs w:val="22"/>
        </w:rPr>
        <w:t xml:space="preserve"> Geográfico</w:t>
      </w:r>
      <w:r w:rsidRPr="00992D3A">
        <w:rPr>
          <w:rFonts w:ascii="Arial" w:hAnsi="Arial" w:cs="Arial"/>
          <w:sz w:val="22"/>
          <w:szCs w:val="22"/>
        </w:rPr>
        <w:t xml:space="preserve"> </w:t>
      </w:r>
      <w:bookmarkStart w:id="17" w:name="_Hlk86345364"/>
      <w:r w:rsidR="003E4731" w:rsidRPr="00992D3A">
        <w:rPr>
          <w:rFonts w:ascii="Arial" w:hAnsi="Arial" w:cs="Arial"/>
          <w:sz w:val="22"/>
          <w:szCs w:val="22"/>
        </w:rPr>
        <w:t>e</w:t>
      </w:r>
      <w:r w:rsidR="001D1165" w:rsidRPr="00992D3A">
        <w:rPr>
          <w:rFonts w:ascii="Arial" w:hAnsi="Arial" w:cs="Arial"/>
          <w:sz w:val="22"/>
          <w:szCs w:val="22"/>
        </w:rPr>
        <w:t>s</w:t>
      </w:r>
      <w:r w:rsidR="003E4731" w:rsidRPr="00992D3A">
        <w:rPr>
          <w:rFonts w:ascii="Arial" w:hAnsi="Arial" w:cs="Arial"/>
          <w:b/>
          <w:sz w:val="22"/>
          <w:szCs w:val="22"/>
        </w:rPr>
        <w:t xml:space="preserve"> </w:t>
      </w:r>
      <w:bookmarkEnd w:id="17"/>
      <w:r w:rsidR="00273960" w:rsidRPr="00992D3A">
        <w:rPr>
          <w:rFonts w:ascii="Arial" w:hAnsi="Arial" w:cs="Arial"/>
          <w:sz w:val="22"/>
          <w:szCs w:val="22"/>
        </w:rPr>
        <w:t xml:space="preserve">en </w:t>
      </w:r>
      <w:bookmarkStart w:id="18" w:name="_Toc22745461"/>
      <w:proofErr w:type="spellStart"/>
      <w:r w:rsidR="00E06EFD" w:rsidRPr="005A6833">
        <w:rPr>
          <w:rFonts w:ascii="Arial" w:hAnsi="Arial" w:cs="Arial"/>
          <w:b/>
          <w:sz w:val="22"/>
          <w:szCs w:val="22"/>
        </w:rPr>
        <w:t>Mz</w:t>
      </w:r>
      <w:proofErr w:type="spellEnd"/>
      <w:r w:rsidR="00E06EFD" w:rsidRPr="005A6833">
        <w:rPr>
          <w:rFonts w:ascii="Arial" w:hAnsi="Arial" w:cs="Arial"/>
          <w:b/>
          <w:sz w:val="22"/>
          <w:szCs w:val="22"/>
        </w:rPr>
        <w:t xml:space="preserve">. B Lotes 5, 6, 8, 9, 10, 11  Programa de Vivienda Santa Ana de San Lorenzo, Distrito de </w:t>
      </w:r>
      <w:proofErr w:type="spellStart"/>
      <w:r w:rsidR="00E06EFD" w:rsidRPr="005A6833">
        <w:rPr>
          <w:rFonts w:ascii="Arial" w:hAnsi="Arial" w:cs="Arial"/>
          <w:b/>
          <w:sz w:val="22"/>
          <w:szCs w:val="22"/>
        </w:rPr>
        <w:t>Carabayllo</w:t>
      </w:r>
      <w:proofErr w:type="spellEnd"/>
      <w:r w:rsidR="00E06EFD" w:rsidRPr="005A6833">
        <w:rPr>
          <w:rFonts w:ascii="Arial" w:hAnsi="Arial" w:cs="Arial"/>
          <w:b/>
          <w:sz w:val="22"/>
          <w:szCs w:val="22"/>
        </w:rPr>
        <w:t>, Provincia y Departamento de Lima.</w:t>
      </w:r>
    </w:p>
    <w:p w14:paraId="42D25C8E" w14:textId="77777777" w:rsidR="00877C52" w:rsidRPr="00992D3A" w:rsidRDefault="00877C52" w:rsidP="00C901C9">
      <w:pPr>
        <w:spacing w:line="360" w:lineRule="auto"/>
        <w:ind w:left="1276" w:firstLine="11"/>
        <w:jc w:val="both"/>
        <w:rPr>
          <w:rFonts w:ascii="Arial" w:hAnsi="Arial" w:cs="Arial"/>
          <w:sz w:val="22"/>
          <w:szCs w:val="22"/>
        </w:rPr>
      </w:pPr>
    </w:p>
    <w:p w14:paraId="2B5D91EB" w14:textId="77777777" w:rsidR="00CF78C8" w:rsidRPr="00992D3A" w:rsidRDefault="00444DD8">
      <w:pPr>
        <w:pStyle w:val="Ttulo2"/>
        <w:numPr>
          <w:ilvl w:val="2"/>
          <w:numId w:val="97"/>
        </w:numPr>
        <w:ind w:left="1134" w:hanging="567"/>
        <w:jc w:val="left"/>
        <w:rPr>
          <w:rFonts w:ascii="Arial" w:hAnsi="Arial" w:cs="Arial"/>
          <w:sz w:val="22"/>
          <w:szCs w:val="22"/>
        </w:rPr>
      </w:pPr>
      <w:r w:rsidRPr="00992D3A">
        <w:rPr>
          <w:rFonts w:ascii="Arial" w:hAnsi="Arial" w:cs="Arial"/>
          <w:sz w:val="22"/>
          <w:szCs w:val="22"/>
        </w:rPr>
        <w:t xml:space="preserve"> </w:t>
      </w:r>
      <w:bookmarkStart w:id="19" w:name="_Toc68462063"/>
      <w:r w:rsidR="00CF78C8" w:rsidRPr="00992D3A">
        <w:rPr>
          <w:rFonts w:ascii="Arial" w:hAnsi="Arial" w:cs="Arial"/>
          <w:sz w:val="22"/>
          <w:szCs w:val="22"/>
        </w:rPr>
        <w:t>FINES</w:t>
      </w:r>
      <w:bookmarkEnd w:id="18"/>
      <w:bookmarkEnd w:id="19"/>
    </w:p>
    <w:p w14:paraId="3FB3AD80" w14:textId="77777777" w:rsidR="00F31810" w:rsidRPr="00992D3A" w:rsidRDefault="00F31810" w:rsidP="0037579B">
      <w:pPr>
        <w:widowControl w:val="0"/>
        <w:tabs>
          <w:tab w:val="left" w:pos="-1440"/>
        </w:tabs>
        <w:spacing w:line="360" w:lineRule="auto"/>
        <w:ind w:left="993" w:hanging="993"/>
        <w:contextualSpacing/>
        <w:jc w:val="both"/>
        <w:rPr>
          <w:rFonts w:ascii="Arial" w:hAnsi="Arial" w:cs="Arial"/>
          <w:b/>
          <w:sz w:val="22"/>
          <w:szCs w:val="22"/>
        </w:rPr>
      </w:pPr>
    </w:p>
    <w:p w14:paraId="6B13EC20" w14:textId="77777777" w:rsidR="003E4F83" w:rsidRPr="00992D3A" w:rsidRDefault="003E4F83" w:rsidP="00BD7C47">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Art.7</w:t>
      </w:r>
      <w:r w:rsidR="00592378" w:rsidRPr="00992D3A">
        <w:rPr>
          <w:rFonts w:ascii="Arial" w:hAnsi="Arial" w:cs="Arial"/>
          <w:b/>
          <w:sz w:val="22"/>
          <w:szCs w:val="22"/>
        </w:rPr>
        <w:t>°</w:t>
      </w:r>
      <w:r w:rsidRPr="00992D3A">
        <w:rPr>
          <w:rFonts w:ascii="Arial" w:hAnsi="Arial" w:cs="Arial"/>
          <w:b/>
          <w:sz w:val="22"/>
          <w:szCs w:val="22"/>
        </w:rPr>
        <w:t xml:space="preserve"> </w:t>
      </w:r>
      <w:r w:rsidRPr="00992D3A">
        <w:rPr>
          <w:rFonts w:ascii="Arial" w:hAnsi="Arial" w:cs="Arial"/>
          <w:sz w:val="22"/>
          <w:szCs w:val="22"/>
        </w:rPr>
        <w:t xml:space="preserve"> </w:t>
      </w:r>
      <w:r w:rsidR="00BD7C47" w:rsidRPr="00992D3A">
        <w:rPr>
          <w:rFonts w:ascii="Arial" w:hAnsi="Arial" w:cs="Arial"/>
          <w:sz w:val="22"/>
          <w:szCs w:val="22"/>
        </w:rPr>
        <w:tab/>
      </w:r>
      <w:r w:rsidR="00CF78C8" w:rsidRPr="00992D3A">
        <w:rPr>
          <w:rFonts w:ascii="Arial" w:hAnsi="Arial" w:cs="Arial"/>
          <w:b/>
          <w:sz w:val="22"/>
          <w:szCs w:val="22"/>
        </w:rPr>
        <w:t>Son fines de la IEP</w:t>
      </w:r>
      <w:r w:rsidR="0037579B" w:rsidRPr="00992D3A">
        <w:rPr>
          <w:rFonts w:ascii="Arial" w:hAnsi="Arial" w:cs="Arial"/>
          <w:b/>
          <w:sz w:val="22"/>
          <w:szCs w:val="22"/>
        </w:rPr>
        <w:t>:</w:t>
      </w:r>
    </w:p>
    <w:p w14:paraId="765685A7" w14:textId="77777777" w:rsidR="00BD7C47" w:rsidRPr="00992D3A" w:rsidRDefault="00BD7C47" w:rsidP="00BD7C47">
      <w:pPr>
        <w:widowControl w:val="0"/>
        <w:tabs>
          <w:tab w:val="left" w:pos="-1440"/>
        </w:tabs>
        <w:spacing w:line="360" w:lineRule="auto"/>
        <w:ind w:left="1701" w:hanging="1134"/>
        <w:contextualSpacing/>
        <w:jc w:val="both"/>
        <w:rPr>
          <w:rFonts w:ascii="Arial" w:hAnsi="Arial" w:cs="Arial"/>
          <w:b/>
          <w:sz w:val="22"/>
          <w:szCs w:val="22"/>
        </w:rPr>
      </w:pPr>
    </w:p>
    <w:p w14:paraId="70524596" w14:textId="77777777" w:rsidR="003E4F83" w:rsidRPr="00992D3A" w:rsidRDefault="00D41EB1">
      <w:pPr>
        <w:numPr>
          <w:ilvl w:val="0"/>
          <w:numId w:val="50"/>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Bri</w:t>
      </w:r>
      <w:r w:rsidR="00CF78C8" w:rsidRPr="00992D3A">
        <w:rPr>
          <w:rFonts w:ascii="Arial" w:hAnsi="Arial" w:cs="Arial"/>
          <w:sz w:val="22"/>
          <w:szCs w:val="22"/>
        </w:rPr>
        <w:t xml:space="preserve">ndar servicio Educativo en los </w:t>
      </w:r>
      <w:r w:rsidRPr="00992D3A">
        <w:rPr>
          <w:rFonts w:ascii="Arial" w:hAnsi="Arial" w:cs="Arial"/>
          <w:sz w:val="22"/>
          <w:szCs w:val="22"/>
        </w:rPr>
        <w:t>niveles</w:t>
      </w:r>
      <w:r w:rsidR="005909D1" w:rsidRPr="00992D3A">
        <w:rPr>
          <w:rFonts w:ascii="Arial" w:hAnsi="Arial" w:cs="Arial"/>
          <w:sz w:val="22"/>
          <w:szCs w:val="22"/>
        </w:rPr>
        <w:t xml:space="preserve"> de </w:t>
      </w:r>
      <w:r w:rsidR="005909D1" w:rsidRPr="00992D3A">
        <w:rPr>
          <w:rFonts w:ascii="Arial" w:hAnsi="Arial" w:cs="Arial"/>
          <w:b/>
          <w:sz w:val="22"/>
          <w:szCs w:val="22"/>
        </w:rPr>
        <w:t>Educación</w:t>
      </w:r>
      <w:r w:rsidR="001B36A5" w:rsidRPr="00992D3A">
        <w:rPr>
          <w:rFonts w:ascii="Arial" w:hAnsi="Arial" w:cs="Arial"/>
          <w:b/>
          <w:sz w:val="22"/>
          <w:szCs w:val="22"/>
        </w:rPr>
        <w:t xml:space="preserve"> Primaria</w:t>
      </w:r>
      <w:r w:rsidR="003E4F83" w:rsidRPr="00992D3A">
        <w:rPr>
          <w:rFonts w:ascii="Arial" w:hAnsi="Arial" w:cs="Arial"/>
          <w:sz w:val="22"/>
          <w:szCs w:val="22"/>
        </w:rPr>
        <w:t>.</w:t>
      </w:r>
    </w:p>
    <w:p w14:paraId="1F447751" w14:textId="77777777" w:rsidR="003E4F83" w:rsidRPr="00992D3A" w:rsidRDefault="003E4F83">
      <w:pPr>
        <w:numPr>
          <w:ilvl w:val="0"/>
          <w:numId w:val="50"/>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 xml:space="preserve">Contribuir, preservar la identidad nacional y favorecer la difusión de la ciencia y cultura como producto del avance universal. </w:t>
      </w:r>
    </w:p>
    <w:p w14:paraId="20A22097" w14:textId="77777777" w:rsidR="003E4F83" w:rsidRPr="00992D3A" w:rsidRDefault="003E4F83">
      <w:pPr>
        <w:numPr>
          <w:ilvl w:val="0"/>
          <w:numId w:val="50"/>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 xml:space="preserve">Promover y fomentar la Educación, a fin de facilitar a toda la comunidad el acceso a los servicios Educativos de </w:t>
      </w:r>
      <w:r w:rsidRPr="00992D3A">
        <w:rPr>
          <w:rFonts w:ascii="Arial" w:hAnsi="Arial" w:cs="Arial"/>
          <w:b/>
          <w:sz w:val="22"/>
          <w:szCs w:val="22"/>
        </w:rPr>
        <w:t>Educación</w:t>
      </w:r>
      <w:r w:rsidR="005909D1" w:rsidRPr="00992D3A">
        <w:rPr>
          <w:rFonts w:ascii="Arial" w:hAnsi="Arial" w:cs="Arial"/>
          <w:b/>
          <w:sz w:val="22"/>
          <w:szCs w:val="22"/>
        </w:rPr>
        <w:t xml:space="preserve"> </w:t>
      </w:r>
      <w:r w:rsidR="001B36A5" w:rsidRPr="00992D3A">
        <w:rPr>
          <w:rFonts w:ascii="Arial" w:hAnsi="Arial" w:cs="Arial"/>
          <w:b/>
          <w:sz w:val="22"/>
          <w:szCs w:val="22"/>
        </w:rPr>
        <w:t>Primaria</w:t>
      </w:r>
      <w:r w:rsidR="00BE02B1" w:rsidRPr="00992D3A">
        <w:rPr>
          <w:rFonts w:ascii="Arial" w:hAnsi="Arial" w:cs="Arial"/>
          <w:sz w:val="22"/>
          <w:szCs w:val="22"/>
        </w:rPr>
        <w:t xml:space="preserve"> </w:t>
      </w:r>
      <w:r w:rsidRPr="00992D3A">
        <w:rPr>
          <w:rFonts w:ascii="Arial" w:hAnsi="Arial" w:cs="Arial"/>
          <w:sz w:val="22"/>
          <w:szCs w:val="22"/>
        </w:rPr>
        <w:t>de acuerdo con las normas legales vigentes.</w:t>
      </w:r>
    </w:p>
    <w:p w14:paraId="06C9033F" w14:textId="77777777" w:rsidR="003E4F83" w:rsidRPr="00992D3A" w:rsidRDefault="003E4F83">
      <w:pPr>
        <w:numPr>
          <w:ilvl w:val="0"/>
          <w:numId w:val="50"/>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Programar, Organizar y des</w:t>
      </w:r>
      <w:r w:rsidR="00A94663" w:rsidRPr="00992D3A">
        <w:rPr>
          <w:rFonts w:ascii="Arial" w:hAnsi="Arial" w:cs="Arial"/>
          <w:sz w:val="22"/>
          <w:szCs w:val="22"/>
        </w:rPr>
        <w:t>arrollar adecuadas relaciones con</w:t>
      </w:r>
      <w:r w:rsidRPr="00992D3A">
        <w:rPr>
          <w:rFonts w:ascii="Arial" w:hAnsi="Arial" w:cs="Arial"/>
          <w:sz w:val="22"/>
          <w:szCs w:val="22"/>
        </w:rPr>
        <w:t xml:space="preserve"> la comunidad para promover su participación en la gestión Educativa.</w:t>
      </w:r>
    </w:p>
    <w:p w14:paraId="688E38D0" w14:textId="77777777" w:rsidR="003E4F83" w:rsidRPr="00992D3A" w:rsidRDefault="003E4F83">
      <w:pPr>
        <w:numPr>
          <w:ilvl w:val="0"/>
          <w:numId w:val="50"/>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Brindar adecuado servicio de comunicación e información al usuario.</w:t>
      </w:r>
    </w:p>
    <w:p w14:paraId="332674DB" w14:textId="77777777" w:rsidR="003E4F83" w:rsidRPr="00992D3A" w:rsidRDefault="003E4F83">
      <w:pPr>
        <w:numPr>
          <w:ilvl w:val="0"/>
          <w:numId w:val="50"/>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Propiciar la formación integral de los alumnos</w:t>
      </w:r>
      <w:r w:rsidR="00E55217" w:rsidRPr="00992D3A">
        <w:rPr>
          <w:rFonts w:ascii="Arial" w:hAnsi="Arial" w:cs="Arial"/>
          <w:sz w:val="22"/>
          <w:szCs w:val="22"/>
        </w:rPr>
        <w:t>,</w:t>
      </w:r>
      <w:r w:rsidRPr="00992D3A">
        <w:rPr>
          <w:rFonts w:ascii="Arial" w:hAnsi="Arial" w:cs="Arial"/>
          <w:sz w:val="22"/>
          <w:szCs w:val="22"/>
        </w:rPr>
        <w:t xml:space="preserve"> su acción se orientará hacia el surgimiento de un nuevo hombre que le permita el conocimiento de sus deberes y derechos dentro de la sociedad.</w:t>
      </w:r>
    </w:p>
    <w:p w14:paraId="655DC19C" w14:textId="77777777" w:rsidR="003E4F83" w:rsidRPr="00992D3A" w:rsidRDefault="003E4F83">
      <w:pPr>
        <w:numPr>
          <w:ilvl w:val="0"/>
          <w:numId w:val="50"/>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Cultivar en los educandos los valores morales, sociales, cívicos, solidar</w:t>
      </w:r>
      <w:r w:rsidR="00E55217" w:rsidRPr="00992D3A">
        <w:rPr>
          <w:rFonts w:ascii="Arial" w:hAnsi="Arial" w:cs="Arial"/>
          <w:sz w:val="22"/>
          <w:szCs w:val="22"/>
        </w:rPr>
        <w:t>ios y culturales</w:t>
      </w:r>
      <w:r w:rsidRPr="00992D3A">
        <w:rPr>
          <w:rFonts w:ascii="Arial" w:hAnsi="Arial" w:cs="Arial"/>
          <w:sz w:val="22"/>
          <w:szCs w:val="22"/>
        </w:rPr>
        <w:t>.</w:t>
      </w:r>
    </w:p>
    <w:p w14:paraId="58D96585" w14:textId="638525BC" w:rsidR="003E2C01" w:rsidRPr="00992D3A" w:rsidRDefault="00E55217">
      <w:pPr>
        <w:numPr>
          <w:ilvl w:val="0"/>
          <w:numId w:val="50"/>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 xml:space="preserve">Contribuir y facilitar </w:t>
      </w:r>
      <w:r w:rsidR="003E2C01" w:rsidRPr="00992D3A">
        <w:rPr>
          <w:rFonts w:ascii="Arial" w:hAnsi="Arial" w:cs="Arial"/>
          <w:sz w:val="22"/>
          <w:szCs w:val="22"/>
        </w:rPr>
        <w:t xml:space="preserve">material educativo como instrumento para la </w:t>
      </w:r>
      <w:r w:rsidR="005A6833" w:rsidRPr="00992D3A">
        <w:rPr>
          <w:rFonts w:ascii="Arial" w:hAnsi="Arial" w:cs="Arial"/>
          <w:sz w:val="22"/>
          <w:szCs w:val="22"/>
        </w:rPr>
        <w:t>construcción</w:t>
      </w:r>
      <w:r w:rsidR="00A94663" w:rsidRPr="00992D3A">
        <w:rPr>
          <w:rFonts w:ascii="Arial" w:hAnsi="Arial" w:cs="Arial"/>
          <w:sz w:val="22"/>
          <w:szCs w:val="22"/>
        </w:rPr>
        <w:t xml:space="preserve"> de su </w:t>
      </w:r>
      <w:r w:rsidR="005A6833" w:rsidRPr="00992D3A">
        <w:rPr>
          <w:rFonts w:ascii="Arial" w:hAnsi="Arial" w:cs="Arial"/>
          <w:sz w:val="22"/>
          <w:szCs w:val="22"/>
        </w:rPr>
        <w:t>formación</w:t>
      </w:r>
      <w:r w:rsidR="00A94663" w:rsidRPr="00992D3A">
        <w:rPr>
          <w:rFonts w:ascii="Arial" w:hAnsi="Arial" w:cs="Arial"/>
          <w:sz w:val="22"/>
          <w:szCs w:val="22"/>
        </w:rPr>
        <w:t xml:space="preserve"> educativa, </w:t>
      </w:r>
      <w:r w:rsidR="005A6833" w:rsidRPr="00992D3A">
        <w:rPr>
          <w:rFonts w:ascii="Arial" w:hAnsi="Arial" w:cs="Arial"/>
          <w:sz w:val="22"/>
          <w:szCs w:val="22"/>
        </w:rPr>
        <w:t>proponiéndoles</w:t>
      </w:r>
      <w:r w:rsidRPr="00992D3A">
        <w:rPr>
          <w:rFonts w:ascii="Arial" w:hAnsi="Arial" w:cs="Arial"/>
          <w:sz w:val="22"/>
          <w:szCs w:val="22"/>
        </w:rPr>
        <w:t xml:space="preserve"> a </w:t>
      </w:r>
      <w:proofErr w:type="gramStart"/>
      <w:r w:rsidRPr="00992D3A">
        <w:rPr>
          <w:rFonts w:ascii="Arial" w:hAnsi="Arial" w:cs="Arial"/>
          <w:sz w:val="22"/>
          <w:szCs w:val="22"/>
        </w:rPr>
        <w:t>las</w:t>
      </w:r>
      <w:proofErr w:type="gramEnd"/>
      <w:r w:rsidRPr="00992D3A">
        <w:rPr>
          <w:rFonts w:ascii="Arial" w:hAnsi="Arial" w:cs="Arial"/>
          <w:sz w:val="22"/>
          <w:szCs w:val="22"/>
        </w:rPr>
        <w:t xml:space="preserve"> editoriales </w:t>
      </w:r>
      <w:r w:rsidR="003E2C01" w:rsidRPr="00992D3A">
        <w:rPr>
          <w:rFonts w:ascii="Arial" w:hAnsi="Arial" w:cs="Arial"/>
          <w:sz w:val="22"/>
          <w:szCs w:val="22"/>
        </w:rPr>
        <w:lastRenderedPageBreak/>
        <w:t>textos cuyo contenido son adecuado para la</w:t>
      </w:r>
      <w:r w:rsidR="00264684" w:rsidRPr="00992D3A">
        <w:rPr>
          <w:rFonts w:ascii="Arial" w:hAnsi="Arial" w:cs="Arial"/>
          <w:sz w:val="22"/>
          <w:szCs w:val="22"/>
        </w:rPr>
        <w:t xml:space="preserve"> </w:t>
      </w:r>
      <w:r w:rsidR="005A6833" w:rsidRPr="00992D3A">
        <w:rPr>
          <w:rFonts w:ascii="Arial" w:hAnsi="Arial" w:cs="Arial"/>
          <w:sz w:val="22"/>
          <w:szCs w:val="22"/>
        </w:rPr>
        <w:t>construcción</w:t>
      </w:r>
      <w:r w:rsidR="003E2C01" w:rsidRPr="00992D3A">
        <w:rPr>
          <w:rFonts w:ascii="Arial" w:hAnsi="Arial" w:cs="Arial"/>
          <w:sz w:val="22"/>
          <w:szCs w:val="22"/>
        </w:rPr>
        <w:t xml:space="preserve"> y </w:t>
      </w:r>
      <w:r w:rsidR="005A6833" w:rsidRPr="00992D3A">
        <w:rPr>
          <w:rFonts w:ascii="Arial" w:hAnsi="Arial" w:cs="Arial"/>
          <w:sz w:val="22"/>
          <w:szCs w:val="22"/>
        </w:rPr>
        <w:t>formación</w:t>
      </w:r>
      <w:r w:rsidR="003E2C01" w:rsidRPr="00992D3A">
        <w:rPr>
          <w:rFonts w:ascii="Arial" w:hAnsi="Arial" w:cs="Arial"/>
          <w:sz w:val="22"/>
          <w:szCs w:val="22"/>
        </w:rPr>
        <w:t xml:space="preserve"> de los</w:t>
      </w:r>
      <w:r w:rsidR="00264684" w:rsidRPr="00992D3A">
        <w:rPr>
          <w:rFonts w:ascii="Arial" w:hAnsi="Arial" w:cs="Arial"/>
          <w:sz w:val="22"/>
          <w:szCs w:val="22"/>
        </w:rPr>
        <w:t xml:space="preserve"> </w:t>
      </w:r>
      <w:r w:rsidR="003E2C01" w:rsidRPr="00992D3A">
        <w:rPr>
          <w:rFonts w:ascii="Arial" w:hAnsi="Arial" w:cs="Arial"/>
          <w:sz w:val="22"/>
          <w:szCs w:val="22"/>
        </w:rPr>
        <w:t xml:space="preserve">alumnos. </w:t>
      </w:r>
    </w:p>
    <w:p w14:paraId="27189614" w14:textId="77777777" w:rsidR="00F31810" w:rsidRPr="00992D3A" w:rsidRDefault="00F31810" w:rsidP="00D752C8">
      <w:pPr>
        <w:widowControl w:val="0"/>
        <w:spacing w:line="360" w:lineRule="auto"/>
        <w:contextualSpacing/>
        <w:jc w:val="both"/>
        <w:rPr>
          <w:rFonts w:ascii="Arial" w:hAnsi="Arial" w:cs="Arial"/>
          <w:b/>
          <w:sz w:val="22"/>
          <w:szCs w:val="22"/>
        </w:rPr>
      </w:pPr>
    </w:p>
    <w:p w14:paraId="75425348" w14:textId="77777777" w:rsidR="003E4F83" w:rsidRPr="00992D3A" w:rsidRDefault="00CF78C8">
      <w:pPr>
        <w:pStyle w:val="Ttulo2"/>
        <w:numPr>
          <w:ilvl w:val="2"/>
          <w:numId w:val="97"/>
        </w:numPr>
        <w:ind w:left="1134" w:hanging="850"/>
        <w:jc w:val="left"/>
        <w:rPr>
          <w:rFonts w:ascii="Arial" w:hAnsi="Arial" w:cs="Arial"/>
          <w:sz w:val="22"/>
          <w:szCs w:val="22"/>
        </w:rPr>
      </w:pPr>
      <w:bookmarkStart w:id="20" w:name="_Toc22745462"/>
      <w:bookmarkStart w:id="21" w:name="_Toc68462064"/>
      <w:r w:rsidRPr="00992D3A">
        <w:rPr>
          <w:rFonts w:ascii="Arial" w:hAnsi="Arial" w:cs="Arial"/>
          <w:sz w:val="22"/>
          <w:szCs w:val="22"/>
        </w:rPr>
        <w:t>OBJETIVOS</w:t>
      </w:r>
      <w:bookmarkEnd w:id="20"/>
      <w:bookmarkEnd w:id="21"/>
    </w:p>
    <w:p w14:paraId="0C81DF14" w14:textId="77777777" w:rsidR="00F31810" w:rsidRPr="00992D3A" w:rsidRDefault="00F31810" w:rsidP="0037579B">
      <w:pPr>
        <w:widowControl w:val="0"/>
        <w:tabs>
          <w:tab w:val="left" w:pos="-1440"/>
          <w:tab w:val="left" w:pos="851"/>
          <w:tab w:val="left" w:pos="993"/>
        </w:tabs>
        <w:spacing w:line="360" w:lineRule="auto"/>
        <w:ind w:left="1440" w:hanging="1440"/>
        <w:contextualSpacing/>
        <w:jc w:val="both"/>
        <w:rPr>
          <w:rFonts w:ascii="Arial" w:hAnsi="Arial" w:cs="Arial"/>
          <w:b/>
          <w:sz w:val="22"/>
          <w:szCs w:val="22"/>
        </w:rPr>
      </w:pPr>
    </w:p>
    <w:p w14:paraId="6D57C7B9" w14:textId="77777777" w:rsidR="0038183F" w:rsidRPr="00992D3A" w:rsidRDefault="0037579B" w:rsidP="0038183F">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Art.8</w:t>
      </w:r>
      <w:r w:rsidR="00592378" w:rsidRPr="00992D3A">
        <w:rPr>
          <w:rFonts w:ascii="Arial" w:hAnsi="Arial" w:cs="Arial"/>
          <w:b/>
          <w:sz w:val="22"/>
          <w:szCs w:val="22"/>
        </w:rPr>
        <w:t>°</w:t>
      </w:r>
      <w:r w:rsidRPr="00992D3A">
        <w:rPr>
          <w:rFonts w:ascii="Arial" w:hAnsi="Arial" w:cs="Arial"/>
          <w:b/>
          <w:sz w:val="22"/>
          <w:szCs w:val="22"/>
        </w:rPr>
        <w:t xml:space="preserve">  </w:t>
      </w:r>
      <w:r w:rsidR="0038183F" w:rsidRPr="00992D3A">
        <w:rPr>
          <w:rFonts w:ascii="Arial" w:hAnsi="Arial" w:cs="Arial"/>
          <w:b/>
          <w:sz w:val="22"/>
          <w:szCs w:val="22"/>
        </w:rPr>
        <w:tab/>
      </w:r>
      <w:r w:rsidR="00CF78C8" w:rsidRPr="00992D3A">
        <w:rPr>
          <w:rFonts w:ascii="Arial" w:hAnsi="Arial" w:cs="Arial"/>
          <w:b/>
          <w:sz w:val="22"/>
          <w:szCs w:val="22"/>
        </w:rPr>
        <w:t xml:space="preserve">Son objetivos de la </w:t>
      </w:r>
      <w:r w:rsidR="003E4F83" w:rsidRPr="00992D3A">
        <w:rPr>
          <w:rFonts w:ascii="Arial" w:hAnsi="Arial" w:cs="Arial"/>
          <w:b/>
          <w:sz w:val="22"/>
          <w:szCs w:val="22"/>
        </w:rPr>
        <w:t>IEP</w:t>
      </w:r>
    </w:p>
    <w:p w14:paraId="5B95ECA8" w14:textId="77777777" w:rsidR="003E4F83" w:rsidRPr="00992D3A" w:rsidRDefault="0038183F" w:rsidP="0038183F">
      <w:pPr>
        <w:widowControl w:val="0"/>
        <w:tabs>
          <w:tab w:val="left" w:pos="-1440"/>
        </w:tabs>
        <w:spacing w:line="360" w:lineRule="auto"/>
        <w:ind w:left="1701" w:hanging="1134"/>
        <w:contextualSpacing/>
        <w:jc w:val="both"/>
        <w:rPr>
          <w:rFonts w:ascii="Arial" w:hAnsi="Arial" w:cs="Arial"/>
          <w:sz w:val="22"/>
          <w:szCs w:val="22"/>
        </w:rPr>
      </w:pPr>
      <w:r w:rsidRPr="00992D3A">
        <w:rPr>
          <w:rFonts w:ascii="Arial" w:hAnsi="Arial" w:cs="Arial"/>
          <w:b/>
          <w:sz w:val="22"/>
          <w:szCs w:val="22"/>
        </w:rPr>
        <w:tab/>
      </w:r>
      <w:r w:rsidR="003E4F83" w:rsidRPr="00992D3A">
        <w:rPr>
          <w:rFonts w:ascii="Arial" w:hAnsi="Arial" w:cs="Arial"/>
          <w:sz w:val="22"/>
          <w:szCs w:val="22"/>
        </w:rPr>
        <w:t>El objetivo básico</w:t>
      </w:r>
      <w:r w:rsidR="00A94663" w:rsidRPr="00992D3A">
        <w:rPr>
          <w:rFonts w:ascii="Arial" w:hAnsi="Arial" w:cs="Arial"/>
          <w:sz w:val="22"/>
          <w:szCs w:val="22"/>
        </w:rPr>
        <w:t xml:space="preserve"> es propiciar la formulación de</w:t>
      </w:r>
      <w:r w:rsidR="003E4F83" w:rsidRPr="00992D3A">
        <w:rPr>
          <w:rFonts w:ascii="Arial" w:hAnsi="Arial" w:cs="Arial"/>
          <w:sz w:val="22"/>
          <w:szCs w:val="22"/>
        </w:rPr>
        <w:t xml:space="preserve"> plan</w:t>
      </w:r>
      <w:r w:rsidR="00A94663" w:rsidRPr="00992D3A">
        <w:rPr>
          <w:rFonts w:ascii="Arial" w:hAnsi="Arial" w:cs="Arial"/>
          <w:sz w:val="22"/>
          <w:szCs w:val="22"/>
        </w:rPr>
        <w:t>es de mejora, para garantizar</w:t>
      </w:r>
      <w:r w:rsidR="003E4F83" w:rsidRPr="00992D3A">
        <w:rPr>
          <w:rFonts w:ascii="Arial" w:hAnsi="Arial" w:cs="Arial"/>
          <w:sz w:val="22"/>
          <w:szCs w:val="22"/>
        </w:rPr>
        <w:t xml:space="preserve"> la Educación Integral del educando con la participación, de los padres de familia y otras </w:t>
      </w:r>
      <w:r w:rsidR="00CF78C8" w:rsidRPr="00992D3A">
        <w:rPr>
          <w:rFonts w:ascii="Arial" w:hAnsi="Arial" w:cs="Arial"/>
          <w:sz w:val="22"/>
          <w:szCs w:val="22"/>
        </w:rPr>
        <w:t>entidades organizadas, siendo lo</w:t>
      </w:r>
      <w:r w:rsidR="003E4F83" w:rsidRPr="00992D3A">
        <w:rPr>
          <w:rFonts w:ascii="Arial" w:hAnsi="Arial" w:cs="Arial"/>
          <w:sz w:val="22"/>
          <w:szCs w:val="22"/>
        </w:rPr>
        <w:t>s principales:</w:t>
      </w:r>
    </w:p>
    <w:p w14:paraId="21A4CAF7" w14:textId="77777777" w:rsidR="0038183F" w:rsidRPr="00992D3A" w:rsidRDefault="0038183F" w:rsidP="0038183F">
      <w:pPr>
        <w:widowControl w:val="0"/>
        <w:tabs>
          <w:tab w:val="left" w:pos="-1440"/>
        </w:tabs>
        <w:spacing w:line="360" w:lineRule="auto"/>
        <w:ind w:left="1701" w:hanging="1134"/>
        <w:contextualSpacing/>
        <w:jc w:val="both"/>
        <w:rPr>
          <w:rFonts w:ascii="Arial" w:hAnsi="Arial" w:cs="Arial"/>
          <w:b/>
          <w:sz w:val="22"/>
          <w:szCs w:val="22"/>
        </w:rPr>
      </w:pPr>
    </w:p>
    <w:p w14:paraId="4A0B28B7" w14:textId="77777777" w:rsidR="0038183F" w:rsidRPr="00992D3A" w:rsidRDefault="003E4F83">
      <w:pPr>
        <w:numPr>
          <w:ilvl w:val="0"/>
          <w:numId w:val="51"/>
        </w:numPr>
        <w:spacing w:after="240" w:line="360" w:lineRule="auto"/>
        <w:ind w:left="2268" w:hanging="567"/>
        <w:contextualSpacing/>
        <w:jc w:val="both"/>
        <w:rPr>
          <w:rFonts w:ascii="Arial" w:hAnsi="Arial" w:cs="Arial"/>
          <w:b/>
          <w:sz w:val="22"/>
          <w:szCs w:val="22"/>
        </w:rPr>
      </w:pPr>
      <w:r w:rsidRPr="00992D3A">
        <w:rPr>
          <w:rFonts w:ascii="Arial" w:hAnsi="Arial" w:cs="Arial"/>
          <w:b/>
          <w:sz w:val="22"/>
          <w:szCs w:val="22"/>
        </w:rPr>
        <w:t>E</w:t>
      </w:r>
      <w:r w:rsidR="0038183F" w:rsidRPr="00992D3A">
        <w:rPr>
          <w:rFonts w:ascii="Arial" w:hAnsi="Arial" w:cs="Arial"/>
          <w:b/>
          <w:sz w:val="22"/>
          <w:szCs w:val="22"/>
        </w:rPr>
        <w:t>n lo moral</w:t>
      </w:r>
    </w:p>
    <w:p w14:paraId="2925DD28" w14:textId="77777777" w:rsidR="0038183F" w:rsidRPr="00992D3A" w:rsidRDefault="001034A7" w:rsidP="0038183F">
      <w:pPr>
        <w:spacing w:before="240" w:after="240" w:line="360" w:lineRule="auto"/>
        <w:ind w:left="2268"/>
        <w:contextualSpacing/>
        <w:jc w:val="both"/>
        <w:rPr>
          <w:rFonts w:ascii="Arial" w:hAnsi="Arial" w:cs="Arial"/>
          <w:sz w:val="22"/>
          <w:szCs w:val="22"/>
        </w:rPr>
      </w:pPr>
      <w:r w:rsidRPr="00992D3A">
        <w:rPr>
          <w:rFonts w:ascii="Arial" w:hAnsi="Arial" w:cs="Arial"/>
          <w:sz w:val="22"/>
          <w:szCs w:val="22"/>
        </w:rPr>
        <w:t>Propon</w:t>
      </w:r>
      <w:r w:rsidR="003E4F83" w:rsidRPr="00992D3A">
        <w:rPr>
          <w:rFonts w:ascii="Arial" w:hAnsi="Arial" w:cs="Arial"/>
          <w:sz w:val="22"/>
          <w:szCs w:val="22"/>
        </w:rPr>
        <w:t>er una educación consciente, par</w:t>
      </w:r>
      <w:r w:rsidR="0037579B" w:rsidRPr="00992D3A">
        <w:rPr>
          <w:rFonts w:ascii="Arial" w:hAnsi="Arial" w:cs="Arial"/>
          <w:sz w:val="22"/>
          <w:szCs w:val="22"/>
        </w:rPr>
        <w:t xml:space="preserve">tiendo de una realidad a fin de </w:t>
      </w:r>
      <w:r w:rsidR="003E4F83" w:rsidRPr="00992D3A">
        <w:rPr>
          <w:rFonts w:ascii="Arial" w:hAnsi="Arial" w:cs="Arial"/>
          <w:sz w:val="22"/>
          <w:szCs w:val="22"/>
        </w:rPr>
        <w:t xml:space="preserve">buscar el bienestar de los </w:t>
      </w:r>
      <w:r w:rsidR="0045170A" w:rsidRPr="00992D3A">
        <w:rPr>
          <w:rFonts w:ascii="Arial" w:hAnsi="Arial" w:cs="Arial"/>
          <w:sz w:val="22"/>
          <w:szCs w:val="22"/>
        </w:rPr>
        <w:t>educandos</w:t>
      </w:r>
      <w:r w:rsidR="003E4F83" w:rsidRPr="00992D3A">
        <w:rPr>
          <w:rFonts w:ascii="Arial" w:hAnsi="Arial" w:cs="Arial"/>
          <w:sz w:val="22"/>
          <w:szCs w:val="22"/>
        </w:rPr>
        <w:t>.</w:t>
      </w:r>
    </w:p>
    <w:p w14:paraId="2CA217DB" w14:textId="77777777" w:rsidR="0038183F" w:rsidRPr="00992D3A" w:rsidRDefault="003E4F83" w:rsidP="0038183F">
      <w:pPr>
        <w:spacing w:before="240" w:after="240" w:line="360" w:lineRule="auto"/>
        <w:ind w:left="2268"/>
        <w:contextualSpacing/>
        <w:jc w:val="both"/>
        <w:rPr>
          <w:rFonts w:ascii="Arial" w:hAnsi="Arial" w:cs="Arial"/>
          <w:sz w:val="22"/>
          <w:szCs w:val="22"/>
        </w:rPr>
      </w:pPr>
      <w:r w:rsidRPr="00992D3A">
        <w:rPr>
          <w:rFonts w:ascii="Arial" w:hAnsi="Arial" w:cs="Arial"/>
          <w:sz w:val="22"/>
          <w:szCs w:val="22"/>
        </w:rPr>
        <w:t>Crear en el educando una comunicación horizontal</w:t>
      </w:r>
      <w:r w:rsidR="0045170A" w:rsidRPr="00992D3A">
        <w:rPr>
          <w:rFonts w:ascii="Arial" w:hAnsi="Arial" w:cs="Arial"/>
          <w:sz w:val="22"/>
          <w:szCs w:val="22"/>
        </w:rPr>
        <w:t xml:space="preserve"> con respeto</w:t>
      </w:r>
      <w:r w:rsidRPr="00992D3A">
        <w:rPr>
          <w:rFonts w:ascii="Arial" w:hAnsi="Arial" w:cs="Arial"/>
          <w:sz w:val="22"/>
          <w:szCs w:val="22"/>
        </w:rPr>
        <w:t xml:space="preserve"> para compartir y relacionar las experiencias vividas.</w:t>
      </w:r>
    </w:p>
    <w:p w14:paraId="6179FB9B" w14:textId="77777777" w:rsidR="0038183F" w:rsidRPr="00992D3A" w:rsidRDefault="003E4F83" w:rsidP="0038183F">
      <w:pPr>
        <w:spacing w:before="240" w:after="240" w:line="360" w:lineRule="auto"/>
        <w:ind w:left="2268"/>
        <w:contextualSpacing/>
        <w:jc w:val="both"/>
        <w:rPr>
          <w:rFonts w:ascii="Arial" w:hAnsi="Arial" w:cs="Arial"/>
          <w:sz w:val="22"/>
          <w:szCs w:val="22"/>
        </w:rPr>
      </w:pPr>
      <w:r w:rsidRPr="00992D3A">
        <w:rPr>
          <w:rFonts w:ascii="Arial" w:hAnsi="Arial" w:cs="Arial"/>
          <w:sz w:val="22"/>
          <w:szCs w:val="22"/>
        </w:rPr>
        <w:t>Lograr y mantener una relación y diálogo permanente con los padres de familia, para unificación de los criterios.</w:t>
      </w:r>
    </w:p>
    <w:p w14:paraId="1FB65B5A" w14:textId="77777777" w:rsidR="0038183F" w:rsidRPr="00992D3A" w:rsidRDefault="003E4F83" w:rsidP="0038183F">
      <w:pPr>
        <w:spacing w:before="240" w:after="240" w:line="360" w:lineRule="auto"/>
        <w:ind w:left="2268"/>
        <w:contextualSpacing/>
        <w:jc w:val="both"/>
        <w:rPr>
          <w:rFonts w:ascii="Arial" w:hAnsi="Arial" w:cs="Arial"/>
          <w:sz w:val="22"/>
          <w:szCs w:val="22"/>
        </w:rPr>
      </w:pPr>
      <w:r w:rsidRPr="00992D3A">
        <w:rPr>
          <w:rFonts w:ascii="Arial" w:hAnsi="Arial" w:cs="Arial"/>
          <w:sz w:val="22"/>
          <w:szCs w:val="22"/>
        </w:rPr>
        <w:t>Propiciar el buen uso de los medios de comunicación para una permanente información de los aspectos educativos.</w:t>
      </w:r>
    </w:p>
    <w:p w14:paraId="31DB50B5" w14:textId="77777777" w:rsidR="003E4F83" w:rsidRPr="00992D3A" w:rsidRDefault="003E4F83" w:rsidP="0038183F">
      <w:pPr>
        <w:spacing w:before="240" w:after="240" w:line="360" w:lineRule="auto"/>
        <w:ind w:left="2268"/>
        <w:contextualSpacing/>
        <w:jc w:val="both"/>
        <w:rPr>
          <w:rFonts w:ascii="Arial" w:hAnsi="Arial" w:cs="Arial"/>
          <w:sz w:val="22"/>
          <w:szCs w:val="22"/>
        </w:rPr>
      </w:pPr>
      <w:r w:rsidRPr="00992D3A">
        <w:rPr>
          <w:rFonts w:ascii="Arial" w:hAnsi="Arial" w:cs="Arial"/>
          <w:sz w:val="22"/>
          <w:szCs w:val="22"/>
        </w:rPr>
        <w:t>Establecer la conciencia Cívica - Patriótica  del alumno para garantizar el desarrollo del país, la soberanía y Defensa  Nacional.</w:t>
      </w:r>
    </w:p>
    <w:p w14:paraId="45B3EE65" w14:textId="77777777" w:rsidR="0038183F" w:rsidRPr="00992D3A" w:rsidRDefault="0038183F" w:rsidP="0038183F">
      <w:pPr>
        <w:spacing w:before="240" w:after="240" w:line="360" w:lineRule="auto"/>
        <w:ind w:left="2268"/>
        <w:contextualSpacing/>
        <w:jc w:val="both"/>
        <w:rPr>
          <w:rFonts w:ascii="Arial" w:hAnsi="Arial" w:cs="Arial"/>
          <w:sz w:val="22"/>
          <w:szCs w:val="22"/>
        </w:rPr>
      </w:pPr>
    </w:p>
    <w:p w14:paraId="22CD6CD7" w14:textId="77777777" w:rsidR="0038183F" w:rsidRPr="00992D3A" w:rsidRDefault="0038183F">
      <w:pPr>
        <w:numPr>
          <w:ilvl w:val="0"/>
          <w:numId w:val="51"/>
        </w:numPr>
        <w:spacing w:after="240" w:line="360" w:lineRule="auto"/>
        <w:ind w:left="2268" w:hanging="567"/>
        <w:contextualSpacing/>
        <w:jc w:val="both"/>
        <w:rPr>
          <w:rFonts w:ascii="Arial" w:hAnsi="Arial" w:cs="Arial"/>
          <w:b/>
          <w:sz w:val="22"/>
          <w:szCs w:val="22"/>
        </w:rPr>
      </w:pPr>
      <w:r w:rsidRPr="00992D3A">
        <w:rPr>
          <w:rFonts w:ascii="Arial" w:hAnsi="Arial" w:cs="Arial"/>
          <w:b/>
          <w:sz w:val="22"/>
          <w:szCs w:val="22"/>
        </w:rPr>
        <w:t>En lo Académico</w:t>
      </w:r>
    </w:p>
    <w:p w14:paraId="3DD526E8" w14:textId="77777777" w:rsidR="0038183F" w:rsidRPr="00992D3A" w:rsidRDefault="003E4F83" w:rsidP="0038183F">
      <w:pPr>
        <w:spacing w:after="240" w:line="360" w:lineRule="auto"/>
        <w:ind w:left="2268"/>
        <w:contextualSpacing/>
        <w:jc w:val="both"/>
        <w:rPr>
          <w:rFonts w:ascii="Arial" w:hAnsi="Arial" w:cs="Arial"/>
          <w:sz w:val="22"/>
          <w:szCs w:val="22"/>
        </w:rPr>
      </w:pPr>
      <w:r w:rsidRPr="00992D3A">
        <w:rPr>
          <w:rFonts w:ascii="Arial" w:hAnsi="Arial" w:cs="Arial"/>
          <w:sz w:val="22"/>
          <w:szCs w:val="22"/>
        </w:rPr>
        <w:t>Incentivar a los educandos para una constante</w:t>
      </w:r>
      <w:r w:rsidR="00360265" w:rsidRPr="00992D3A">
        <w:rPr>
          <w:rFonts w:ascii="Arial" w:hAnsi="Arial" w:cs="Arial"/>
          <w:sz w:val="22"/>
          <w:szCs w:val="22"/>
        </w:rPr>
        <w:t xml:space="preserve"> vivenciación,</w:t>
      </w:r>
      <w:r w:rsidR="0038183F" w:rsidRPr="00992D3A">
        <w:rPr>
          <w:rFonts w:ascii="Arial" w:hAnsi="Arial" w:cs="Arial"/>
          <w:sz w:val="22"/>
          <w:szCs w:val="22"/>
        </w:rPr>
        <w:t xml:space="preserve"> </w:t>
      </w:r>
      <w:r w:rsidR="00D55052" w:rsidRPr="00992D3A">
        <w:rPr>
          <w:rFonts w:ascii="Arial" w:hAnsi="Arial" w:cs="Arial"/>
          <w:sz w:val="22"/>
          <w:szCs w:val="22"/>
        </w:rPr>
        <w:t xml:space="preserve">experimentación </w:t>
      </w:r>
      <w:r w:rsidR="00360265" w:rsidRPr="00992D3A">
        <w:rPr>
          <w:rFonts w:ascii="Arial" w:hAnsi="Arial" w:cs="Arial"/>
          <w:sz w:val="22"/>
          <w:szCs w:val="22"/>
        </w:rPr>
        <w:t>e</w:t>
      </w:r>
      <w:r w:rsidRPr="00992D3A">
        <w:rPr>
          <w:rFonts w:ascii="Arial" w:hAnsi="Arial" w:cs="Arial"/>
          <w:sz w:val="22"/>
          <w:szCs w:val="22"/>
        </w:rPr>
        <w:t xml:space="preserve"> investigaci</w:t>
      </w:r>
      <w:r w:rsidR="0037579B" w:rsidRPr="00992D3A">
        <w:rPr>
          <w:rFonts w:ascii="Arial" w:hAnsi="Arial" w:cs="Arial"/>
          <w:sz w:val="22"/>
          <w:szCs w:val="22"/>
        </w:rPr>
        <w:t>ón en todas las ramas del saber</w:t>
      </w:r>
      <w:r w:rsidR="00F31810" w:rsidRPr="00992D3A">
        <w:rPr>
          <w:rFonts w:ascii="Arial" w:hAnsi="Arial" w:cs="Arial"/>
          <w:sz w:val="22"/>
          <w:szCs w:val="22"/>
        </w:rPr>
        <w:t xml:space="preserve"> para mejorar la calidad de los aprendizajes.</w:t>
      </w:r>
    </w:p>
    <w:p w14:paraId="354271F7" w14:textId="1FC23C51" w:rsidR="0038183F" w:rsidRPr="00992D3A" w:rsidRDefault="00F31810" w:rsidP="0038183F">
      <w:pPr>
        <w:spacing w:after="240" w:line="360" w:lineRule="auto"/>
        <w:ind w:left="2268"/>
        <w:contextualSpacing/>
        <w:jc w:val="both"/>
        <w:rPr>
          <w:rFonts w:ascii="Arial" w:hAnsi="Arial" w:cs="Arial"/>
          <w:sz w:val="22"/>
          <w:szCs w:val="22"/>
        </w:rPr>
      </w:pPr>
      <w:r w:rsidRPr="00992D3A">
        <w:rPr>
          <w:rFonts w:ascii="Arial" w:hAnsi="Arial" w:cs="Arial"/>
          <w:sz w:val="22"/>
          <w:szCs w:val="22"/>
        </w:rPr>
        <w:t xml:space="preserve">Desarrollar </w:t>
      </w:r>
      <w:r w:rsidR="003E4F83" w:rsidRPr="00992D3A">
        <w:rPr>
          <w:rFonts w:ascii="Arial" w:hAnsi="Arial" w:cs="Arial"/>
          <w:sz w:val="22"/>
          <w:szCs w:val="22"/>
        </w:rPr>
        <w:t>capacidad</w:t>
      </w:r>
      <w:r w:rsidRPr="00992D3A">
        <w:rPr>
          <w:rFonts w:ascii="Arial" w:hAnsi="Arial" w:cs="Arial"/>
          <w:sz w:val="22"/>
          <w:szCs w:val="22"/>
        </w:rPr>
        <w:t>es</w:t>
      </w:r>
      <w:r w:rsidR="003E4F83" w:rsidRPr="00992D3A">
        <w:rPr>
          <w:rFonts w:ascii="Arial" w:hAnsi="Arial" w:cs="Arial"/>
          <w:sz w:val="22"/>
          <w:szCs w:val="22"/>
        </w:rPr>
        <w:t xml:space="preserve"> </w:t>
      </w:r>
      <w:r w:rsidR="00A94663" w:rsidRPr="00992D3A">
        <w:rPr>
          <w:rFonts w:ascii="Arial" w:hAnsi="Arial" w:cs="Arial"/>
          <w:sz w:val="22"/>
          <w:szCs w:val="22"/>
        </w:rPr>
        <w:t>y habilidades creativas</w:t>
      </w:r>
      <w:r w:rsidR="003E4F83" w:rsidRPr="00992D3A">
        <w:rPr>
          <w:rFonts w:ascii="Arial" w:hAnsi="Arial" w:cs="Arial"/>
          <w:sz w:val="22"/>
          <w:szCs w:val="22"/>
        </w:rPr>
        <w:t xml:space="preserve"> en los educandos para superar </w:t>
      </w:r>
      <w:r w:rsidR="009A6F8F" w:rsidRPr="00992D3A">
        <w:rPr>
          <w:rFonts w:ascii="Arial" w:hAnsi="Arial" w:cs="Arial"/>
          <w:sz w:val="22"/>
          <w:szCs w:val="22"/>
        </w:rPr>
        <w:t>las dificultades</w:t>
      </w:r>
      <w:r w:rsidR="003E4F83" w:rsidRPr="00992D3A">
        <w:rPr>
          <w:rFonts w:ascii="Arial" w:hAnsi="Arial" w:cs="Arial"/>
          <w:sz w:val="22"/>
          <w:szCs w:val="22"/>
        </w:rPr>
        <w:t xml:space="preserve"> y lograr mejores resultados.</w:t>
      </w:r>
    </w:p>
    <w:p w14:paraId="511AE8D8" w14:textId="5D617360" w:rsidR="003E4F83" w:rsidRPr="00992D3A" w:rsidRDefault="003E4F83" w:rsidP="0038183F">
      <w:pPr>
        <w:spacing w:after="240" w:line="360" w:lineRule="auto"/>
        <w:ind w:left="2268"/>
        <w:contextualSpacing/>
        <w:jc w:val="both"/>
        <w:rPr>
          <w:rFonts w:ascii="Arial" w:hAnsi="Arial" w:cs="Arial"/>
          <w:sz w:val="22"/>
          <w:szCs w:val="22"/>
        </w:rPr>
      </w:pPr>
      <w:r w:rsidRPr="00992D3A">
        <w:rPr>
          <w:rFonts w:ascii="Arial" w:hAnsi="Arial" w:cs="Arial"/>
          <w:sz w:val="22"/>
          <w:szCs w:val="22"/>
        </w:rPr>
        <w:t xml:space="preserve">Propender a que los educandos que descubran la realidad en los diferentes aspectos y áreas de los problemas en el medio ambiente que los </w:t>
      </w:r>
      <w:r w:rsidR="009A6F8F" w:rsidRPr="00992D3A">
        <w:rPr>
          <w:rFonts w:ascii="Arial" w:hAnsi="Arial" w:cs="Arial"/>
          <w:sz w:val="22"/>
          <w:szCs w:val="22"/>
        </w:rPr>
        <w:t>rodea. Desarrollar</w:t>
      </w:r>
      <w:r w:rsidRPr="00992D3A">
        <w:rPr>
          <w:rFonts w:ascii="Arial" w:hAnsi="Arial" w:cs="Arial"/>
          <w:sz w:val="22"/>
          <w:szCs w:val="22"/>
        </w:rPr>
        <w:t xml:space="preserve"> las actividades cognoscitivas, volitiva</w:t>
      </w:r>
      <w:r w:rsidR="00A94663" w:rsidRPr="00992D3A">
        <w:rPr>
          <w:rFonts w:ascii="Arial" w:hAnsi="Arial" w:cs="Arial"/>
          <w:sz w:val="22"/>
          <w:szCs w:val="22"/>
        </w:rPr>
        <w:t xml:space="preserve">s, </w:t>
      </w:r>
      <w:r w:rsidR="009A6F8F" w:rsidRPr="00992D3A">
        <w:rPr>
          <w:rFonts w:ascii="Arial" w:hAnsi="Arial" w:cs="Arial"/>
          <w:sz w:val="22"/>
          <w:szCs w:val="22"/>
        </w:rPr>
        <w:t>cognoscitivas</w:t>
      </w:r>
      <w:r w:rsidRPr="00992D3A">
        <w:rPr>
          <w:rFonts w:ascii="Arial" w:hAnsi="Arial" w:cs="Arial"/>
          <w:sz w:val="22"/>
          <w:szCs w:val="22"/>
        </w:rPr>
        <w:t xml:space="preserve"> y físicas del educando, consolidando las bases de su formación integral.</w:t>
      </w:r>
    </w:p>
    <w:p w14:paraId="106397B0" w14:textId="77777777" w:rsidR="003E4F83" w:rsidRPr="00992D3A" w:rsidRDefault="003E4F83">
      <w:pPr>
        <w:numPr>
          <w:ilvl w:val="0"/>
          <w:numId w:val="51"/>
        </w:numPr>
        <w:spacing w:after="240" w:line="360" w:lineRule="auto"/>
        <w:ind w:left="2268" w:hanging="567"/>
        <w:contextualSpacing/>
        <w:jc w:val="both"/>
        <w:rPr>
          <w:rFonts w:ascii="Arial" w:hAnsi="Arial" w:cs="Arial"/>
          <w:b/>
          <w:sz w:val="22"/>
          <w:szCs w:val="22"/>
        </w:rPr>
      </w:pPr>
      <w:r w:rsidRPr="00992D3A">
        <w:rPr>
          <w:rFonts w:ascii="Arial" w:hAnsi="Arial" w:cs="Arial"/>
          <w:b/>
          <w:sz w:val="22"/>
          <w:szCs w:val="22"/>
        </w:rPr>
        <w:t>En lo Artístico Cultural y Recreacional:</w:t>
      </w:r>
    </w:p>
    <w:p w14:paraId="57BF0005" w14:textId="77777777" w:rsidR="001C5DE9" w:rsidRPr="00992D3A" w:rsidRDefault="003E4F83" w:rsidP="0038183F">
      <w:pPr>
        <w:pStyle w:val="Sangra3detindependiente"/>
        <w:tabs>
          <w:tab w:val="left" w:pos="-1440"/>
        </w:tabs>
        <w:spacing w:line="360" w:lineRule="auto"/>
        <w:ind w:left="2268"/>
        <w:contextualSpacing/>
        <w:rPr>
          <w:rFonts w:ascii="Arial" w:hAnsi="Arial" w:cs="Arial"/>
          <w:sz w:val="22"/>
          <w:szCs w:val="22"/>
        </w:rPr>
      </w:pPr>
      <w:r w:rsidRPr="00992D3A">
        <w:rPr>
          <w:rFonts w:ascii="Arial" w:hAnsi="Arial" w:cs="Arial"/>
          <w:sz w:val="22"/>
          <w:szCs w:val="22"/>
        </w:rPr>
        <w:t>Buscar que los educandos expresen sus propias vivencias y la libre manifestación.</w:t>
      </w:r>
    </w:p>
    <w:p w14:paraId="5570ABC9" w14:textId="77777777" w:rsidR="001C5DE9" w:rsidRPr="00992D3A" w:rsidRDefault="003E4F83" w:rsidP="0038183F">
      <w:pPr>
        <w:pStyle w:val="Sangra3detindependiente"/>
        <w:tabs>
          <w:tab w:val="left" w:pos="-1440"/>
        </w:tabs>
        <w:spacing w:line="360" w:lineRule="auto"/>
        <w:ind w:left="2268"/>
        <w:contextualSpacing/>
        <w:rPr>
          <w:rFonts w:ascii="Arial" w:hAnsi="Arial" w:cs="Arial"/>
          <w:sz w:val="22"/>
          <w:szCs w:val="22"/>
        </w:rPr>
      </w:pPr>
      <w:r w:rsidRPr="00992D3A">
        <w:rPr>
          <w:rFonts w:ascii="Arial" w:hAnsi="Arial" w:cs="Arial"/>
          <w:sz w:val="22"/>
          <w:szCs w:val="22"/>
        </w:rPr>
        <w:t>Propiciar la práctica del deporte y la recreación sana</w:t>
      </w:r>
      <w:r w:rsidR="00B77B27" w:rsidRPr="00992D3A">
        <w:rPr>
          <w:rFonts w:ascii="Arial" w:hAnsi="Arial" w:cs="Arial"/>
          <w:sz w:val="22"/>
          <w:szCs w:val="22"/>
        </w:rPr>
        <w:t xml:space="preserve"> que contribuya a mejorar su calidad de vida</w:t>
      </w:r>
      <w:r w:rsidRPr="00992D3A">
        <w:rPr>
          <w:rFonts w:ascii="Arial" w:hAnsi="Arial" w:cs="Arial"/>
          <w:sz w:val="22"/>
          <w:szCs w:val="22"/>
        </w:rPr>
        <w:t>.</w:t>
      </w:r>
    </w:p>
    <w:p w14:paraId="5E7B3468" w14:textId="1504B57A" w:rsidR="003E4F83" w:rsidRPr="00992D3A" w:rsidRDefault="003E4F83" w:rsidP="0038183F">
      <w:pPr>
        <w:pStyle w:val="Sangra3detindependiente"/>
        <w:tabs>
          <w:tab w:val="left" w:pos="-1440"/>
        </w:tabs>
        <w:spacing w:line="360" w:lineRule="auto"/>
        <w:ind w:left="2268"/>
        <w:contextualSpacing/>
        <w:rPr>
          <w:rFonts w:ascii="Arial" w:hAnsi="Arial" w:cs="Arial"/>
          <w:sz w:val="22"/>
          <w:szCs w:val="22"/>
        </w:rPr>
      </w:pPr>
      <w:r w:rsidRPr="00992D3A">
        <w:rPr>
          <w:rFonts w:ascii="Arial" w:hAnsi="Arial" w:cs="Arial"/>
          <w:sz w:val="22"/>
          <w:szCs w:val="22"/>
        </w:rPr>
        <w:lastRenderedPageBreak/>
        <w:t xml:space="preserve">Revalorar la música, canto y el baile para hacer </w:t>
      </w:r>
      <w:r w:rsidR="009A6F8F" w:rsidRPr="00992D3A">
        <w:rPr>
          <w:rFonts w:ascii="Arial" w:hAnsi="Arial" w:cs="Arial"/>
          <w:sz w:val="22"/>
          <w:szCs w:val="22"/>
        </w:rPr>
        <w:t>más</w:t>
      </w:r>
      <w:r w:rsidRPr="00992D3A">
        <w:rPr>
          <w:rFonts w:ascii="Arial" w:hAnsi="Arial" w:cs="Arial"/>
          <w:sz w:val="22"/>
          <w:szCs w:val="22"/>
        </w:rPr>
        <w:t xml:space="preserve"> amena la permanencia en el plantel</w:t>
      </w:r>
      <w:r w:rsidR="00166612" w:rsidRPr="00992D3A">
        <w:rPr>
          <w:rFonts w:ascii="Arial" w:hAnsi="Arial" w:cs="Arial"/>
          <w:sz w:val="22"/>
          <w:szCs w:val="22"/>
        </w:rPr>
        <w:t xml:space="preserve"> y la </w:t>
      </w:r>
      <w:r w:rsidR="009A6F8F" w:rsidRPr="00992D3A">
        <w:rPr>
          <w:rFonts w:ascii="Arial" w:hAnsi="Arial" w:cs="Arial"/>
          <w:sz w:val="22"/>
          <w:szCs w:val="22"/>
        </w:rPr>
        <w:t>difusión</w:t>
      </w:r>
      <w:r w:rsidR="00166612" w:rsidRPr="00992D3A">
        <w:rPr>
          <w:rFonts w:ascii="Arial" w:hAnsi="Arial" w:cs="Arial"/>
          <w:sz w:val="22"/>
          <w:szCs w:val="22"/>
        </w:rPr>
        <w:t xml:space="preserve"> en la comunidad</w:t>
      </w:r>
      <w:r w:rsidRPr="00992D3A">
        <w:rPr>
          <w:rFonts w:ascii="Arial" w:hAnsi="Arial" w:cs="Arial"/>
          <w:sz w:val="22"/>
          <w:szCs w:val="22"/>
        </w:rPr>
        <w:t>.</w:t>
      </w:r>
    </w:p>
    <w:p w14:paraId="37965352" w14:textId="77777777" w:rsidR="00F31810" w:rsidRPr="00992D3A" w:rsidRDefault="00F31810" w:rsidP="00F31810">
      <w:pPr>
        <w:pStyle w:val="Sangra3detindependiente"/>
        <w:tabs>
          <w:tab w:val="left" w:pos="-1440"/>
          <w:tab w:val="left" w:pos="1276"/>
        </w:tabs>
        <w:spacing w:line="360" w:lineRule="auto"/>
        <w:ind w:left="1276" w:hanging="1276"/>
        <w:contextualSpacing/>
        <w:rPr>
          <w:rFonts w:ascii="Arial" w:hAnsi="Arial" w:cs="Arial"/>
          <w:b/>
          <w:sz w:val="22"/>
          <w:szCs w:val="22"/>
        </w:rPr>
      </w:pPr>
    </w:p>
    <w:p w14:paraId="1D074CF4" w14:textId="77777777" w:rsidR="00F31810" w:rsidRPr="00992D3A" w:rsidRDefault="00F31810">
      <w:pPr>
        <w:pStyle w:val="Ttulo2"/>
        <w:numPr>
          <w:ilvl w:val="2"/>
          <w:numId w:val="97"/>
        </w:numPr>
        <w:ind w:left="1134" w:hanging="850"/>
        <w:jc w:val="left"/>
        <w:rPr>
          <w:rFonts w:ascii="Arial" w:hAnsi="Arial" w:cs="Arial"/>
          <w:sz w:val="22"/>
          <w:szCs w:val="22"/>
        </w:rPr>
      </w:pPr>
      <w:bookmarkStart w:id="22" w:name="_Toc22745463"/>
      <w:bookmarkStart w:id="23" w:name="_Toc68462065"/>
      <w:r w:rsidRPr="00992D3A">
        <w:rPr>
          <w:rFonts w:ascii="Arial" w:hAnsi="Arial" w:cs="Arial"/>
          <w:sz w:val="22"/>
          <w:szCs w:val="22"/>
        </w:rPr>
        <w:t>FUNCIONES GENERALES</w:t>
      </w:r>
      <w:bookmarkEnd w:id="22"/>
      <w:bookmarkEnd w:id="23"/>
    </w:p>
    <w:p w14:paraId="3C1FF027" w14:textId="77777777" w:rsidR="00F31810" w:rsidRPr="00992D3A" w:rsidRDefault="00F31810" w:rsidP="001C5DE9">
      <w:pPr>
        <w:widowControl w:val="0"/>
        <w:tabs>
          <w:tab w:val="left" w:pos="-1440"/>
          <w:tab w:val="left" w:pos="993"/>
          <w:tab w:val="left" w:pos="1276"/>
        </w:tabs>
        <w:spacing w:line="360" w:lineRule="auto"/>
        <w:ind w:left="1276" w:hanging="1276"/>
        <w:contextualSpacing/>
        <w:jc w:val="both"/>
        <w:rPr>
          <w:rFonts w:ascii="Arial" w:hAnsi="Arial" w:cs="Arial"/>
          <w:b/>
          <w:sz w:val="22"/>
          <w:szCs w:val="22"/>
        </w:rPr>
      </w:pPr>
    </w:p>
    <w:p w14:paraId="304CD4E5" w14:textId="15B69C20" w:rsidR="003E4F83" w:rsidRPr="00992D3A" w:rsidRDefault="001C5DE9" w:rsidP="0038183F">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9</w:t>
      </w:r>
      <w:r w:rsidR="00592378" w:rsidRPr="00992D3A">
        <w:rPr>
          <w:rFonts w:ascii="Arial" w:hAnsi="Arial" w:cs="Arial"/>
          <w:b/>
          <w:sz w:val="22"/>
          <w:szCs w:val="22"/>
        </w:rPr>
        <w:t>°</w:t>
      </w:r>
      <w:r w:rsidRPr="00992D3A">
        <w:rPr>
          <w:rFonts w:ascii="Arial" w:hAnsi="Arial" w:cs="Arial"/>
          <w:b/>
          <w:sz w:val="22"/>
          <w:szCs w:val="22"/>
        </w:rPr>
        <w:t xml:space="preserve"> </w:t>
      </w:r>
      <w:r w:rsidR="0038183F" w:rsidRPr="00992D3A">
        <w:rPr>
          <w:rFonts w:ascii="Arial" w:hAnsi="Arial" w:cs="Arial"/>
          <w:b/>
          <w:sz w:val="22"/>
          <w:szCs w:val="22"/>
        </w:rPr>
        <w:tab/>
      </w:r>
      <w:r w:rsidR="00F31810" w:rsidRPr="00992D3A">
        <w:rPr>
          <w:rFonts w:ascii="Arial" w:hAnsi="Arial" w:cs="Arial"/>
          <w:sz w:val="22"/>
          <w:szCs w:val="22"/>
        </w:rPr>
        <w:t xml:space="preserve">Son funciones generales de la </w:t>
      </w:r>
      <w:r w:rsidR="009A6F8F" w:rsidRPr="00992D3A">
        <w:rPr>
          <w:rFonts w:ascii="Arial" w:hAnsi="Arial" w:cs="Arial"/>
          <w:sz w:val="22"/>
          <w:szCs w:val="22"/>
        </w:rPr>
        <w:t>institución</w:t>
      </w:r>
      <w:r w:rsidR="00F31810" w:rsidRPr="00992D3A">
        <w:rPr>
          <w:rFonts w:ascii="Arial" w:hAnsi="Arial" w:cs="Arial"/>
          <w:sz w:val="22"/>
          <w:szCs w:val="22"/>
        </w:rPr>
        <w:t xml:space="preserve"> educativa</w:t>
      </w:r>
      <w:r w:rsidR="003E4F83" w:rsidRPr="00992D3A">
        <w:rPr>
          <w:rFonts w:ascii="Arial" w:hAnsi="Arial" w:cs="Arial"/>
          <w:b/>
          <w:sz w:val="22"/>
          <w:szCs w:val="22"/>
        </w:rPr>
        <w:t>:</w:t>
      </w:r>
    </w:p>
    <w:p w14:paraId="0E902F09" w14:textId="77777777" w:rsidR="003E4F83" w:rsidRPr="00992D3A" w:rsidRDefault="00166612">
      <w:pPr>
        <w:numPr>
          <w:ilvl w:val="0"/>
          <w:numId w:val="52"/>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Impartir una educación integral</w:t>
      </w:r>
      <w:r w:rsidR="007A62EF" w:rsidRPr="00992D3A">
        <w:rPr>
          <w:rFonts w:ascii="Arial" w:hAnsi="Arial" w:cs="Arial"/>
          <w:sz w:val="22"/>
          <w:szCs w:val="22"/>
        </w:rPr>
        <w:t xml:space="preserve"> de calidad</w:t>
      </w:r>
      <w:r w:rsidR="003E4F83" w:rsidRPr="00992D3A">
        <w:rPr>
          <w:rFonts w:ascii="Arial" w:hAnsi="Arial" w:cs="Arial"/>
          <w:sz w:val="22"/>
          <w:szCs w:val="22"/>
        </w:rPr>
        <w:t xml:space="preserve"> acorde con los  lineamentos de Política Educativa y la línea axiol</w:t>
      </w:r>
      <w:r w:rsidR="00420FEE" w:rsidRPr="00992D3A">
        <w:rPr>
          <w:rFonts w:ascii="Arial" w:hAnsi="Arial" w:cs="Arial"/>
          <w:sz w:val="22"/>
          <w:szCs w:val="22"/>
        </w:rPr>
        <w:t>ógica trazada por las necesidades de la Institución Educativa</w:t>
      </w:r>
      <w:r w:rsidR="003E4F83" w:rsidRPr="00992D3A">
        <w:rPr>
          <w:rFonts w:ascii="Arial" w:hAnsi="Arial" w:cs="Arial"/>
          <w:sz w:val="22"/>
          <w:szCs w:val="22"/>
        </w:rPr>
        <w:t>.</w:t>
      </w:r>
    </w:p>
    <w:p w14:paraId="4C691794" w14:textId="77777777" w:rsidR="003E4F83" w:rsidRPr="00992D3A" w:rsidRDefault="003E4F83">
      <w:pPr>
        <w:numPr>
          <w:ilvl w:val="0"/>
          <w:numId w:val="52"/>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 xml:space="preserve">Promover la integración y participación activa de los miembros </w:t>
      </w:r>
      <w:r w:rsidR="00795FC6" w:rsidRPr="00992D3A">
        <w:rPr>
          <w:rFonts w:ascii="Arial" w:hAnsi="Arial" w:cs="Arial"/>
          <w:sz w:val="22"/>
          <w:szCs w:val="22"/>
        </w:rPr>
        <w:t>de la comunidad</w:t>
      </w:r>
      <w:r w:rsidR="007A62EF" w:rsidRPr="00992D3A">
        <w:rPr>
          <w:rFonts w:ascii="Arial" w:hAnsi="Arial" w:cs="Arial"/>
          <w:sz w:val="22"/>
          <w:szCs w:val="22"/>
        </w:rPr>
        <w:t xml:space="preserve"> </w:t>
      </w:r>
      <w:r w:rsidR="00795FC6" w:rsidRPr="00992D3A">
        <w:rPr>
          <w:rFonts w:ascii="Arial" w:hAnsi="Arial" w:cs="Arial"/>
          <w:sz w:val="22"/>
          <w:szCs w:val="22"/>
        </w:rPr>
        <w:t xml:space="preserve"> </w:t>
      </w:r>
      <w:r w:rsidRPr="00992D3A">
        <w:rPr>
          <w:rFonts w:ascii="Arial" w:hAnsi="Arial" w:cs="Arial"/>
          <w:sz w:val="22"/>
          <w:szCs w:val="22"/>
        </w:rPr>
        <w:t>educativa.</w:t>
      </w:r>
    </w:p>
    <w:p w14:paraId="76BA6227" w14:textId="77777777" w:rsidR="007A62EF" w:rsidRPr="00992D3A" w:rsidRDefault="003E4F83">
      <w:pPr>
        <w:numPr>
          <w:ilvl w:val="0"/>
          <w:numId w:val="52"/>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 xml:space="preserve">Estimular a los miembros de la comunidad educativa que destaquen en el </w:t>
      </w:r>
      <w:r w:rsidR="007A62EF" w:rsidRPr="00992D3A">
        <w:rPr>
          <w:rFonts w:ascii="Arial" w:hAnsi="Arial" w:cs="Arial"/>
          <w:sz w:val="22"/>
          <w:szCs w:val="22"/>
        </w:rPr>
        <w:t xml:space="preserve"> </w:t>
      </w:r>
      <w:r w:rsidRPr="00992D3A">
        <w:rPr>
          <w:rFonts w:ascii="Arial" w:hAnsi="Arial" w:cs="Arial"/>
          <w:sz w:val="22"/>
          <w:szCs w:val="22"/>
        </w:rPr>
        <w:t>cumplimiento de sus funciones, así como por acciones extraordinarias que realicen en beneficio de la institución educativa</w:t>
      </w:r>
      <w:r w:rsidR="00795FC6" w:rsidRPr="00992D3A">
        <w:rPr>
          <w:rFonts w:ascii="Arial" w:hAnsi="Arial" w:cs="Arial"/>
          <w:sz w:val="22"/>
          <w:szCs w:val="22"/>
        </w:rPr>
        <w:t>.</w:t>
      </w:r>
    </w:p>
    <w:p w14:paraId="675466C1" w14:textId="77777777" w:rsidR="003E4F83" w:rsidRPr="00992D3A" w:rsidRDefault="003E4F83">
      <w:pPr>
        <w:numPr>
          <w:ilvl w:val="0"/>
          <w:numId w:val="52"/>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Brindar servicios de orientación y bienestar de</w:t>
      </w:r>
      <w:r w:rsidR="00B54E8C" w:rsidRPr="00992D3A">
        <w:rPr>
          <w:rFonts w:ascii="Arial" w:hAnsi="Arial" w:cs="Arial"/>
          <w:sz w:val="22"/>
          <w:szCs w:val="22"/>
        </w:rPr>
        <w:t xml:space="preserve">l </w:t>
      </w:r>
      <w:r w:rsidRPr="00992D3A">
        <w:rPr>
          <w:rFonts w:ascii="Arial" w:hAnsi="Arial" w:cs="Arial"/>
          <w:sz w:val="22"/>
          <w:szCs w:val="22"/>
        </w:rPr>
        <w:t>ed</w:t>
      </w:r>
      <w:r w:rsidR="007A62EF" w:rsidRPr="00992D3A">
        <w:rPr>
          <w:rFonts w:ascii="Arial" w:hAnsi="Arial" w:cs="Arial"/>
          <w:sz w:val="22"/>
          <w:szCs w:val="22"/>
        </w:rPr>
        <w:t>ucando, creando las condiciones</w:t>
      </w:r>
      <w:r w:rsidR="00D3297B" w:rsidRPr="00992D3A">
        <w:rPr>
          <w:rFonts w:ascii="Arial" w:hAnsi="Arial" w:cs="Arial"/>
          <w:sz w:val="22"/>
          <w:szCs w:val="22"/>
        </w:rPr>
        <w:t xml:space="preserve"> </w:t>
      </w:r>
      <w:r w:rsidRPr="00992D3A">
        <w:rPr>
          <w:rFonts w:ascii="Arial" w:hAnsi="Arial" w:cs="Arial"/>
          <w:sz w:val="22"/>
          <w:szCs w:val="22"/>
        </w:rPr>
        <w:t>propicias para su desarrollo, en estrecha vinculación con la familia y la comunidad.</w:t>
      </w:r>
    </w:p>
    <w:p w14:paraId="2BF6EC3B" w14:textId="77777777" w:rsidR="003E4F83" w:rsidRPr="00992D3A" w:rsidRDefault="003E4F83">
      <w:pPr>
        <w:numPr>
          <w:ilvl w:val="0"/>
          <w:numId w:val="52"/>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Promover permanentes  actividades  cívicas  patrióticas que contribuyen  a crear conciencia sobre la soberanía y la defensa Nacional.</w:t>
      </w:r>
    </w:p>
    <w:p w14:paraId="3AD15F69" w14:textId="77777777" w:rsidR="007A62EF" w:rsidRPr="00992D3A" w:rsidRDefault="003E4F83">
      <w:pPr>
        <w:numPr>
          <w:ilvl w:val="0"/>
          <w:numId w:val="52"/>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Administrar al personal, recursos materiales financieros y ejecutar las acciones administrativas de acuerdo a los dispositivos legales  vigentes.</w:t>
      </w:r>
    </w:p>
    <w:p w14:paraId="0D462008" w14:textId="77777777" w:rsidR="00795FC6" w:rsidRPr="00992D3A" w:rsidRDefault="003E4F83">
      <w:pPr>
        <w:numPr>
          <w:ilvl w:val="0"/>
          <w:numId w:val="52"/>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Promover y coordinar el desarrollo de acciones educativas con los órganos del sector educación, Gobiernos locales y otras i</w:t>
      </w:r>
      <w:r w:rsidR="00420FEE" w:rsidRPr="00992D3A">
        <w:rPr>
          <w:rFonts w:ascii="Arial" w:hAnsi="Arial" w:cs="Arial"/>
          <w:sz w:val="22"/>
          <w:szCs w:val="22"/>
        </w:rPr>
        <w:t>nstituciones públicas y privada.</w:t>
      </w:r>
    </w:p>
    <w:p w14:paraId="56478110" w14:textId="77777777" w:rsidR="00795FC6" w:rsidRPr="00992D3A" w:rsidRDefault="00795FC6" w:rsidP="00795FC6">
      <w:pPr>
        <w:widowControl w:val="0"/>
        <w:tabs>
          <w:tab w:val="left" w:pos="-1440"/>
        </w:tabs>
        <w:spacing w:line="360" w:lineRule="auto"/>
        <w:contextualSpacing/>
        <w:jc w:val="both"/>
        <w:rPr>
          <w:rFonts w:ascii="Arial" w:hAnsi="Arial" w:cs="Arial"/>
          <w:b/>
          <w:sz w:val="22"/>
          <w:szCs w:val="22"/>
        </w:rPr>
      </w:pPr>
    </w:p>
    <w:p w14:paraId="102F1875" w14:textId="77777777" w:rsidR="00F31810" w:rsidRPr="00992D3A" w:rsidRDefault="00F31810">
      <w:pPr>
        <w:pStyle w:val="Ttulo2"/>
        <w:numPr>
          <w:ilvl w:val="2"/>
          <w:numId w:val="97"/>
        </w:numPr>
        <w:ind w:left="1134" w:hanging="850"/>
        <w:jc w:val="left"/>
        <w:rPr>
          <w:rFonts w:ascii="Arial" w:hAnsi="Arial" w:cs="Arial"/>
          <w:sz w:val="22"/>
          <w:szCs w:val="22"/>
        </w:rPr>
      </w:pPr>
      <w:bookmarkStart w:id="24" w:name="_Toc22745464"/>
      <w:bookmarkStart w:id="25" w:name="_Toc68462066"/>
      <w:r w:rsidRPr="00992D3A">
        <w:rPr>
          <w:rFonts w:ascii="Arial" w:hAnsi="Arial" w:cs="Arial"/>
          <w:sz w:val="22"/>
          <w:szCs w:val="22"/>
        </w:rPr>
        <w:t>ESTRUCTURA ORGANICA</w:t>
      </w:r>
      <w:bookmarkEnd w:id="24"/>
      <w:bookmarkEnd w:id="25"/>
      <w:r w:rsidRPr="00992D3A">
        <w:rPr>
          <w:rFonts w:ascii="Arial" w:hAnsi="Arial" w:cs="Arial"/>
          <w:sz w:val="22"/>
          <w:szCs w:val="22"/>
        </w:rPr>
        <w:t xml:space="preserve"> </w:t>
      </w:r>
    </w:p>
    <w:p w14:paraId="79CA0B94" w14:textId="77777777" w:rsidR="00D3297B" w:rsidRPr="00992D3A" w:rsidRDefault="00D3297B" w:rsidP="00D752C8">
      <w:pPr>
        <w:widowControl w:val="0"/>
        <w:tabs>
          <w:tab w:val="left" w:pos="-1440"/>
          <w:tab w:val="left" w:pos="851"/>
          <w:tab w:val="left" w:pos="993"/>
          <w:tab w:val="left" w:pos="1276"/>
        </w:tabs>
        <w:spacing w:line="360" w:lineRule="auto"/>
        <w:contextualSpacing/>
        <w:jc w:val="both"/>
        <w:rPr>
          <w:rFonts w:ascii="Arial" w:hAnsi="Arial" w:cs="Arial"/>
          <w:b/>
          <w:sz w:val="22"/>
          <w:szCs w:val="22"/>
        </w:rPr>
      </w:pPr>
    </w:p>
    <w:p w14:paraId="572B2D1E" w14:textId="4EA3AA25" w:rsidR="00D3297B" w:rsidRPr="00992D3A" w:rsidRDefault="001C5DE9" w:rsidP="00F336E7">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 xml:space="preserve">Art. </w:t>
      </w:r>
      <w:r w:rsidRPr="00992D3A">
        <w:rPr>
          <w:rFonts w:ascii="Arial" w:hAnsi="Arial" w:cs="Arial"/>
          <w:sz w:val="22"/>
          <w:szCs w:val="22"/>
        </w:rPr>
        <w:t>10</w:t>
      </w:r>
      <w:r w:rsidR="00592378" w:rsidRPr="00992D3A">
        <w:rPr>
          <w:rFonts w:ascii="Arial" w:hAnsi="Arial" w:cs="Arial"/>
          <w:sz w:val="22"/>
          <w:szCs w:val="22"/>
        </w:rPr>
        <w:t>°</w:t>
      </w:r>
      <w:r w:rsidRPr="00992D3A">
        <w:rPr>
          <w:rFonts w:ascii="Arial" w:hAnsi="Arial" w:cs="Arial"/>
          <w:sz w:val="22"/>
          <w:szCs w:val="22"/>
        </w:rPr>
        <w:t xml:space="preserve">  </w:t>
      </w:r>
      <w:r w:rsidR="00D3297B" w:rsidRPr="00992D3A">
        <w:rPr>
          <w:rFonts w:ascii="Arial" w:hAnsi="Arial" w:cs="Arial"/>
          <w:sz w:val="22"/>
          <w:szCs w:val="22"/>
        </w:rPr>
        <w:tab/>
      </w:r>
      <w:r w:rsidR="00F31810" w:rsidRPr="00992D3A">
        <w:rPr>
          <w:rFonts w:ascii="Arial" w:hAnsi="Arial" w:cs="Arial"/>
          <w:sz w:val="22"/>
          <w:szCs w:val="22"/>
        </w:rPr>
        <w:t xml:space="preserve">La estructura orgánica de la </w:t>
      </w:r>
      <w:r w:rsidR="00A34C01" w:rsidRPr="00992D3A">
        <w:rPr>
          <w:rFonts w:ascii="Arial" w:hAnsi="Arial" w:cs="Arial"/>
          <w:sz w:val="22"/>
          <w:szCs w:val="22"/>
        </w:rPr>
        <w:t xml:space="preserve">IEP, </w:t>
      </w:r>
      <w:r w:rsidR="009A6F8F" w:rsidRPr="00992D3A">
        <w:rPr>
          <w:rFonts w:ascii="Arial" w:hAnsi="Arial" w:cs="Arial"/>
          <w:sz w:val="22"/>
          <w:szCs w:val="22"/>
        </w:rPr>
        <w:t>está</w:t>
      </w:r>
      <w:r w:rsidR="00A34C01" w:rsidRPr="00992D3A">
        <w:rPr>
          <w:rFonts w:ascii="Arial" w:hAnsi="Arial" w:cs="Arial"/>
          <w:sz w:val="22"/>
          <w:szCs w:val="22"/>
        </w:rPr>
        <w:t xml:space="preserve"> conformada por</w:t>
      </w:r>
      <w:r w:rsidR="003E4F83" w:rsidRPr="00992D3A">
        <w:rPr>
          <w:rFonts w:ascii="Arial" w:hAnsi="Arial" w:cs="Arial"/>
          <w:b/>
          <w:sz w:val="22"/>
          <w:szCs w:val="22"/>
        </w:rPr>
        <w:t>:</w:t>
      </w:r>
      <w:r w:rsidR="00A34C01" w:rsidRPr="00992D3A">
        <w:rPr>
          <w:rFonts w:ascii="Arial" w:hAnsi="Arial" w:cs="Arial"/>
          <w:b/>
          <w:sz w:val="22"/>
          <w:szCs w:val="22"/>
        </w:rPr>
        <w:tab/>
      </w:r>
    </w:p>
    <w:p w14:paraId="2E6EB795" w14:textId="77777777" w:rsidR="00D3297B" w:rsidRPr="00992D3A" w:rsidRDefault="00A34C01">
      <w:pPr>
        <w:numPr>
          <w:ilvl w:val="0"/>
          <w:numId w:val="53"/>
        </w:numPr>
        <w:spacing w:after="240" w:line="360" w:lineRule="auto"/>
        <w:ind w:left="2268" w:hanging="567"/>
        <w:contextualSpacing/>
        <w:jc w:val="both"/>
        <w:rPr>
          <w:rFonts w:ascii="Arial" w:hAnsi="Arial" w:cs="Arial"/>
          <w:b/>
          <w:sz w:val="22"/>
          <w:szCs w:val="22"/>
        </w:rPr>
      </w:pPr>
      <w:r w:rsidRPr="00992D3A">
        <w:rPr>
          <w:rFonts w:ascii="Arial" w:hAnsi="Arial" w:cs="Arial"/>
          <w:b/>
          <w:sz w:val="22"/>
          <w:szCs w:val="22"/>
        </w:rPr>
        <w:t>ORGANO DEL EM</w:t>
      </w:r>
      <w:r w:rsidR="00D3297B" w:rsidRPr="00992D3A">
        <w:rPr>
          <w:rFonts w:ascii="Arial" w:hAnsi="Arial" w:cs="Arial"/>
          <w:b/>
          <w:sz w:val="22"/>
          <w:szCs w:val="22"/>
        </w:rPr>
        <w:t>PLEADOR</w:t>
      </w:r>
    </w:p>
    <w:p w14:paraId="6885A73E" w14:textId="77777777" w:rsidR="00D3297B" w:rsidRPr="00992D3A" w:rsidRDefault="00A34C01" w:rsidP="000E2FE6">
      <w:pPr>
        <w:spacing w:after="240" w:line="360" w:lineRule="auto"/>
        <w:ind w:left="2268"/>
        <w:contextualSpacing/>
        <w:jc w:val="both"/>
        <w:rPr>
          <w:rFonts w:ascii="Arial" w:hAnsi="Arial" w:cs="Arial"/>
          <w:sz w:val="22"/>
          <w:szCs w:val="22"/>
        </w:rPr>
      </w:pPr>
      <w:proofErr w:type="spellStart"/>
      <w:r w:rsidRPr="00992D3A">
        <w:rPr>
          <w:rFonts w:ascii="Arial" w:hAnsi="Arial" w:cs="Arial"/>
          <w:sz w:val="22"/>
          <w:szCs w:val="22"/>
        </w:rPr>
        <w:t>Promotoría</w:t>
      </w:r>
      <w:proofErr w:type="spellEnd"/>
    </w:p>
    <w:p w14:paraId="6A6DE6BD" w14:textId="77777777" w:rsidR="003E4F83" w:rsidRPr="00992D3A" w:rsidRDefault="00795FC6">
      <w:pPr>
        <w:numPr>
          <w:ilvl w:val="0"/>
          <w:numId w:val="53"/>
        </w:numPr>
        <w:spacing w:after="240" w:line="360" w:lineRule="auto"/>
        <w:ind w:left="2268" w:hanging="567"/>
        <w:contextualSpacing/>
        <w:jc w:val="both"/>
        <w:rPr>
          <w:rFonts w:ascii="Arial" w:hAnsi="Arial" w:cs="Arial"/>
          <w:b/>
          <w:sz w:val="22"/>
          <w:szCs w:val="22"/>
        </w:rPr>
      </w:pPr>
      <w:r w:rsidRPr="00992D3A">
        <w:rPr>
          <w:rFonts w:ascii="Arial" w:hAnsi="Arial" w:cs="Arial"/>
          <w:b/>
          <w:sz w:val="22"/>
          <w:szCs w:val="22"/>
        </w:rPr>
        <w:t>ORGANO DE DIRECCIÓ</w:t>
      </w:r>
      <w:r w:rsidR="003E4F83" w:rsidRPr="00992D3A">
        <w:rPr>
          <w:rFonts w:ascii="Arial" w:hAnsi="Arial" w:cs="Arial"/>
          <w:b/>
          <w:sz w:val="22"/>
          <w:szCs w:val="22"/>
        </w:rPr>
        <w:t>N</w:t>
      </w:r>
    </w:p>
    <w:p w14:paraId="1539CC1C" w14:textId="77777777" w:rsidR="003E4F83" w:rsidRPr="00992D3A" w:rsidRDefault="00264684" w:rsidP="00D3297B">
      <w:pPr>
        <w:spacing w:after="240" w:line="360" w:lineRule="auto"/>
        <w:ind w:left="2268"/>
        <w:contextualSpacing/>
        <w:jc w:val="both"/>
        <w:rPr>
          <w:rFonts w:ascii="Arial" w:hAnsi="Arial" w:cs="Arial"/>
          <w:sz w:val="22"/>
          <w:szCs w:val="22"/>
        </w:rPr>
      </w:pPr>
      <w:r w:rsidRPr="00992D3A">
        <w:rPr>
          <w:rFonts w:ascii="Arial" w:hAnsi="Arial" w:cs="Arial"/>
          <w:sz w:val="22"/>
          <w:szCs w:val="22"/>
        </w:rPr>
        <w:t>Director</w:t>
      </w:r>
      <w:r w:rsidR="00795FC6" w:rsidRPr="00992D3A">
        <w:rPr>
          <w:rFonts w:ascii="Arial" w:hAnsi="Arial" w:cs="Arial"/>
          <w:sz w:val="22"/>
          <w:szCs w:val="22"/>
        </w:rPr>
        <w:t>a Acadé</w:t>
      </w:r>
      <w:r w:rsidR="004A5A61" w:rsidRPr="00992D3A">
        <w:rPr>
          <w:rFonts w:ascii="Arial" w:hAnsi="Arial" w:cs="Arial"/>
          <w:sz w:val="22"/>
          <w:szCs w:val="22"/>
        </w:rPr>
        <w:t>mica</w:t>
      </w:r>
      <w:r w:rsidR="003E4F83" w:rsidRPr="00992D3A">
        <w:rPr>
          <w:rFonts w:ascii="Arial" w:hAnsi="Arial" w:cs="Arial"/>
          <w:sz w:val="22"/>
          <w:szCs w:val="22"/>
        </w:rPr>
        <w:t>.</w:t>
      </w:r>
    </w:p>
    <w:p w14:paraId="655813C7" w14:textId="1772E80D" w:rsidR="001268AA" w:rsidRPr="00992D3A" w:rsidRDefault="009A6F8F" w:rsidP="00D3297B">
      <w:pPr>
        <w:spacing w:after="240" w:line="360" w:lineRule="auto"/>
        <w:ind w:left="2268"/>
        <w:contextualSpacing/>
        <w:jc w:val="both"/>
        <w:rPr>
          <w:rFonts w:ascii="Arial" w:hAnsi="Arial" w:cs="Arial"/>
          <w:sz w:val="22"/>
          <w:szCs w:val="22"/>
        </w:rPr>
      </w:pPr>
      <w:r w:rsidRPr="00992D3A">
        <w:rPr>
          <w:rFonts w:ascii="Arial" w:hAnsi="Arial" w:cs="Arial"/>
          <w:sz w:val="22"/>
          <w:szCs w:val="22"/>
        </w:rPr>
        <w:t>Asesoría</w:t>
      </w:r>
      <w:r w:rsidR="001268AA" w:rsidRPr="00992D3A">
        <w:rPr>
          <w:rFonts w:ascii="Arial" w:hAnsi="Arial" w:cs="Arial"/>
          <w:sz w:val="22"/>
          <w:szCs w:val="22"/>
        </w:rPr>
        <w:t xml:space="preserve"> Interna.</w:t>
      </w:r>
    </w:p>
    <w:p w14:paraId="7EFBAFAD" w14:textId="77777777" w:rsidR="001268AA" w:rsidRPr="00992D3A" w:rsidRDefault="001268AA" w:rsidP="00D3297B">
      <w:pPr>
        <w:spacing w:after="240" w:line="360" w:lineRule="auto"/>
        <w:ind w:left="2268"/>
        <w:contextualSpacing/>
        <w:jc w:val="both"/>
        <w:rPr>
          <w:rFonts w:ascii="Arial" w:hAnsi="Arial" w:cs="Arial"/>
          <w:sz w:val="22"/>
          <w:szCs w:val="22"/>
        </w:rPr>
      </w:pPr>
      <w:r w:rsidRPr="00992D3A">
        <w:rPr>
          <w:rFonts w:ascii="Arial" w:hAnsi="Arial" w:cs="Arial"/>
          <w:sz w:val="22"/>
          <w:szCs w:val="22"/>
        </w:rPr>
        <w:t>Dirección Académica</w:t>
      </w:r>
    </w:p>
    <w:p w14:paraId="188F7FC1" w14:textId="77777777" w:rsidR="003E4F83" w:rsidRPr="00992D3A" w:rsidRDefault="00FB0A33" w:rsidP="00D3297B">
      <w:pPr>
        <w:spacing w:after="240" w:line="360" w:lineRule="auto"/>
        <w:ind w:left="2268"/>
        <w:contextualSpacing/>
        <w:jc w:val="both"/>
        <w:rPr>
          <w:rFonts w:ascii="Arial" w:hAnsi="Arial" w:cs="Arial"/>
          <w:sz w:val="22"/>
          <w:szCs w:val="22"/>
        </w:rPr>
      </w:pPr>
      <w:r w:rsidRPr="00992D3A">
        <w:rPr>
          <w:rFonts w:ascii="Arial" w:hAnsi="Arial" w:cs="Arial"/>
          <w:sz w:val="22"/>
          <w:szCs w:val="22"/>
        </w:rPr>
        <w:t>Coordinación General</w:t>
      </w:r>
    </w:p>
    <w:p w14:paraId="5424C4FC" w14:textId="77777777" w:rsidR="000E2FE6" w:rsidRPr="00992D3A" w:rsidRDefault="000E2FE6" w:rsidP="00D3297B">
      <w:pPr>
        <w:spacing w:after="240" w:line="360" w:lineRule="auto"/>
        <w:ind w:left="2268"/>
        <w:contextualSpacing/>
        <w:jc w:val="both"/>
        <w:rPr>
          <w:rFonts w:ascii="Arial" w:hAnsi="Arial" w:cs="Arial"/>
          <w:sz w:val="22"/>
          <w:szCs w:val="22"/>
        </w:rPr>
      </w:pPr>
    </w:p>
    <w:p w14:paraId="21A5E864" w14:textId="77777777" w:rsidR="00D3297B" w:rsidRPr="00992D3A" w:rsidRDefault="001268AA">
      <w:pPr>
        <w:numPr>
          <w:ilvl w:val="0"/>
          <w:numId w:val="53"/>
        </w:numPr>
        <w:spacing w:after="240" w:line="360" w:lineRule="auto"/>
        <w:ind w:left="2268" w:hanging="567"/>
        <w:contextualSpacing/>
        <w:jc w:val="both"/>
        <w:rPr>
          <w:rFonts w:ascii="Arial" w:hAnsi="Arial" w:cs="Arial"/>
          <w:b/>
          <w:sz w:val="22"/>
          <w:szCs w:val="22"/>
        </w:rPr>
      </w:pPr>
      <w:r w:rsidRPr="00992D3A">
        <w:rPr>
          <w:rFonts w:ascii="Arial" w:hAnsi="Arial" w:cs="Arial"/>
          <w:b/>
          <w:sz w:val="22"/>
          <w:szCs w:val="22"/>
        </w:rPr>
        <w:t>ORGANO DEL ENTE PROMOTOR</w:t>
      </w:r>
      <w:r w:rsidR="004A5A61" w:rsidRPr="00992D3A">
        <w:rPr>
          <w:rFonts w:ascii="Arial" w:hAnsi="Arial" w:cs="Arial"/>
          <w:b/>
          <w:sz w:val="22"/>
          <w:szCs w:val="22"/>
        </w:rPr>
        <w:t>.</w:t>
      </w:r>
    </w:p>
    <w:p w14:paraId="74D10CEE" w14:textId="77777777" w:rsidR="00D3297B" w:rsidRPr="00992D3A" w:rsidRDefault="004A5A61" w:rsidP="00D3297B">
      <w:pPr>
        <w:spacing w:after="240" w:line="360" w:lineRule="auto"/>
        <w:ind w:left="2268"/>
        <w:contextualSpacing/>
        <w:jc w:val="both"/>
        <w:rPr>
          <w:rFonts w:ascii="Arial" w:hAnsi="Arial" w:cs="Arial"/>
          <w:b/>
          <w:sz w:val="22"/>
          <w:szCs w:val="22"/>
        </w:rPr>
      </w:pPr>
      <w:r w:rsidRPr="00992D3A">
        <w:rPr>
          <w:rFonts w:ascii="Arial" w:hAnsi="Arial" w:cs="Arial"/>
          <w:sz w:val="22"/>
          <w:szCs w:val="22"/>
        </w:rPr>
        <w:t xml:space="preserve">Directora </w:t>
      </w:r>
      <w:r w:rsidR="00B41DAD" w:rsidRPr="00992D3A">
        <w:rPr>
          <w:rFonts w:ascii="Arial" w:hAnsi="Arial" w:cs="Arial"/>
          <w:sz w:val="22"/>
          <w:szCs w:val="22"/>
        </w:rPr>
        <w:t>Ejecutiva</w:t>
      </w:r>
    </w:p>
    <w:p w14:paraId="12EA070A" w14:textId="77777777" w:rsidR="004A5A61" w:rsidRPr="00992D3A" w:rsidRDefault="004A5A61" w:rsidP="00D3297B">
      <w:pPr>
        <w:spacing w:after="240" w:line="360" w:lineRule="auto"/>
        <w:ind w:left="2268"/>
        <w:contextualSpacing/>
        <w:jc w:val="both"/>
        <w:rPr>
          <w:rFonts w:ascii="Arial" w:hAnsi="Arial" w:cs="Arial"/>
          <w:sz w:val="22"/>
          <w:szCs w:val="22"/>
        </w:rPr>
      </w:pPr>
      <w:r w:rsidRPr="00992D3A">
        <w:rPr>
          <w:rFonts w:ascii="Arial" w:hAnsi="Arial" w:cs="Arial"/>
          <w:sz w:val="22"/>
          <w:szCs w:val="22"/>
        </w:rPr>
        <w:t>Secretaría</w:t>
      </w:r>
      <w:r w:rsidR="00B41DAD" w:rsidRPr="00992D3A">
        <w:rPr>
          <w:rFonts w:ascii="Arial" w:hAnsi="Arial" w:cs="Arial"/>
          <w:sz w:val="22"/>
          <w:szCs w:val="22"/>
        </w:rPr>
        <w:t xml:space="preserve"> General</w:t>
      </w:r>
    </w:p>
    <w:p w14:paraId="371CD8C9" w14:textId="77777777" w:rsidR="00D3297B" w:rsidRPr="00992D3A" w:rsidRDefault="00D3297B" w:rsidP="00D3297B">
      <w:pPr>
        <w:spacing w:after="240" w:line="360" w:lineRule="auto"/>
        <w:ind w:left="2268"/>
        <w:contextualSpacing/>
        <w:jc w:val="both"/>
        <w:rPr>
          <w:rFonts w:ascii="Arial" w:hAnsi="Arial" w:cs="Arial"/>
          <w:b/>
          <w:sz w:val="22"/>
          <w:szCs w:val="22"/>
        </w:rPr>
      </w:pPr>
    </w:p>
    <w:p w14:paraId="68B55BCD" w14:textId="77777777" w:rsidR="003E4F83" w:rsidRPr="00992D3A" w:rsidRDefault="003E4F83">
      <w:pPr>
        <w:numPr>
          <w:ilvl w:val="0"/>
          <w:numId w:val="53"/>
        </w:numPr>
        <w:spacing w:after="240" w:line="360" w:lineRule="auto"/>
        <w:ind w:left="2268" w:hanging="567"/>
        <w:contextualSpacing/>
        <w:jc w:val="both"/>
        <w:rPr>
          <w:rFonts w:ascii="Arial" w:hAnsi="Arial" w:cs="Arial"/>
          <w:b/>
          <w:sz w:val="22"/>
          <w:szCs w:val="22"/>
        </w:rPr>
      </w:pPr>
      <w:r w:rsidRPr="00992D3A">
        <w:rPr>
          <w:rFonts w:ascii="Arial" w:hAnsi="Arial" w:cs="Arial"/>
          <w:b/>
          <w:sz w:val="22"/>
          <w:szCs w:val="22"/>
        </w:rPr>
        <w:t>ORGANO CONSULTIVO</w:t>
      </w:r>
    </w:p>
    <w:p w14:paraId="108FBDF0" w14:textId="77777777" w:rsidR="00304619" w:rsidRPr="00992D3A" w:rsidRDefault="00304619" w:rsidP="00D3297B">
      <w:pPr>
        <w:spacing w:after="240" w:line="360" w:lineRule="auto"/>
        <w:ind w:left="2268"/>
        <w:contextualSpacing/>
        <w:jc w:val="both"/>
        <w:rPr>
          <w:rFonts w:ascii="Arial" w:hAnsi="Arial" w:cs="Arial"/>
          <w:sz w:val="22"/>
          <w:szCs w:val="22"/>
        </w:rPr>
      </w:pPr>
      <w:r w:rsidRPr="00992D3A">
        <w:rPr>
          <w:rFonts w:ascii="Arial" w:hAnsi="Arial" w:cs="Arial"/>
          <w:sz w:val="22"/>
          <w:szCs w:val="22"/>
        </w:rPr>
        <w:t>EL CEC (Consejo Educativo del Centro)</w:t>
      </w:r>
    </w:p>
    <w:p w14:paraId="75765A54" w14:textId="74F7D043" w:rsidR="003E4F83" w:rsidRPr="00992D3A" w:rsidRDefault="00420FEE" w:rsidP="00D3297B">
      <w:pPr>
        <w:spacing w:after="240" w:line="360" w:lineRule="auto"/>
        <w:ind w:left="2268"/>
        <w:contextualSpacing/>
        <w:jc w:val="both"/>
        <w:rPr>
          <w:rFonts w:ascii="Arial" w:hAnsi="Arial" w:cs="Arial"/>
          <w:sz w:val="22"/>
          <w:szCs w:val="22"/>
        </w:rPr>
      </w:pPr>
      <w:r w:rsidRPr="00992D3A">
        <w:rPr>
          <w:rFonts w:ascii="Arial" w:hAnsi="Arial" w:cs="Arial"/>
          <w:sz w:val="22"/>
          <w:szCs w:val="22"/>
        </w:rPr>
        <w:t xml:space="preserve">Comité de </w:t>
      </w:r>
      <w:r w:rsidR="009A6F8F" w:rsidRPr="00992D3A">
        <w:rPr>
          <w:rFonts w:ascii="Arial" w:hAnsi="Arial" w:cs="Arial"/>
          <w:sz w:val="22"/>
          <w:szCs w:val="22"/>
        </w:rPr>
        <w:t>Tutoría</w:t>
      </w:r>
      <w:r w:rsidRPr="00992D3A">
        <w:rPr>
          <w:rFonts w:ascii="Arial" w:hAnsi="Arial" w:cs="Arial"/>
          <w:sz w:val="22"/>
          <w:szCs w:val="22"/>
        </w:rPr>
        <w:t>.</w:t>
      </w:r>
    </w:p>
    <w:p w14:paraId="587446EB" w14:textId="77777777" w:rsidR="00D3297B" w:rsidRPr="00992D3A" w:rsidRDefault="00D3297B" w:rsidP="00D3297B">
      <w:pPr>
        <w:spacing w:after="240" w:line="360" w:lineRule="auto"/>
        <w:ind w:left="2268"/>
        <w:contextualSpacing/>
        <w:jc w:val="both"/>
        <w:rPr>
          <w:rFonts w:ascii="Arial" w:hAnsi="Arial" w:cs="Arial"/>
          <w:sz w:val="22"/>
          <w:szCs w:val="22"/>
        </w:rPr>
      </w:pPr>
    </w:p>
    <w:p w14:paraId="7FD18FB1" w14:textId="77777777" w:rsidR="003E4F83" w:rsidRPr="00992D3A" w:rsidRDefault="003E4F83">
      <w:pPr>
        <w:numPr>
          <w:ilvl w:val="0"/>
          <w:numId w:val="53"/>
        </w:numPr>
        <w:spacing w:after="240" w:line="360" w:lineRule="auto"/>
        <w:ind w:left="2268" w:hanging="567"/>
        <w:contextualSpacing/>
        <w:jc w:val="both"/>
        <w:rPr>
          <w:rFonts w:ascii="Arial" w:hAnsi="Arial" w:cs="Arial"/>
          <w:b/>
          <w:sz w:val="22"/>
          <w:szCs w:val="22"/>
        </w:rPr>
      </w:pPr>
      <w:r w:rsidRPr="00992D3A">
        <w:rPr>
          <w:rFonts w:ascii="Arial" w:hAnsi="Arial" w:cs="Arial"/>
          <w:b/>
          <w:sz w:val="22"/>
          <w:szCs w:val="22"/>
        </w:rPr>
        <w:t>ORGANO DE ASESORAMIENTO EXTERNO</w:t>
      </w:r>
    </w:p>
    <w:p w14:paraId="25826FD7" w14:textId="77777777" w:rsidR="003E4F83" w:rsidRPr="00992D3A" w:rsidRDefault="003E4F83" w:rsidP="00D3297B">
      <w:pPr>
        <w:spacing w:after="240" w:line="360" w:lineRule="auto"/>
        <w:ind w:left="2268"/>
        <w:contextualSpacing/>
        <w:jc w:val="both"/>
        <w:rPr>
          <w:rFonts w:ascii="Arial" w:hAnsi="Arial" w:cs="Arial"/>
          <w:sz w:val="22"/>
          <w:szCs w:val="22"/>
        </w:rPr>
      </w:pPr>
      <w:r w:rsidRPr="00992D3A">
        <w:rPr>
          <w:rFonts w:ascii="Arial" w:hAnsi="Arial" w:cs="Arial"/>
          <w:sz w:val="22"/>
          <w:szCs w:val="22"/>
        </w:rPr>
        <w:t>Asesor Contable.</w:t>
      </w:r>
    </w:p>
    <w:p w14:paraId="18094C5F" w14:textId="77777777" w:rsidR="003E4F83" w:rsidRPr="00992D3A" w:rsidRDefault="003E4F83" w:rsidP="00D3297B">
      <w:pPr>
        <w:spacing w:after="240" w:line="360" w:lineRule="auto"/>
        <w:ind w:left="2268"/>
        <w:contextualSpacing/>
        <w:jc w:val="both"/>
        <w:rPr>
          <w:rFonts w:ascii="Arial" w:hAnsi="Arial" w:cs="Arial"/>
          <w:sz w:val="22"/>
          <w:szCs w:val="22"/>
        </w:rPr>
      </w:pPr>
      <w:r w:rsidRPr="00992D3A">
        <w:rPr>
          <w:rFonts w:ascii="Arial" w:hAnsi="Arial" w:cs="Arial"/>
          <w:sz w:val="22"/>
          <w:szCs w:val="22"/>
        </w:rPr>
        <w:t>Asesor Legal.</w:t>
      </w:r>
    </w:p>
    <w:p w14:paraId="37C39401" w14:textId="77777777" w:rsidR="00D3297B" w:rsidRPr="00992D3A" w:rsidRDefault="003E4F83" w:rsidP="00961C42">
      <w:pPr>
        <w:spacing w:after="240" w:line="360" w:lineRule="auto"/>
        <w:ind w:left="2268"/>
        <w:contextualSpacing/>
        <w:jc w:val="both"/>
        <w:rPr>
          <w:rFonts w:ascii="Arial" w:hAnsi="Arial" w:cs="Arial"/>
          <w:sz w:val="22"/>
          <w:szCs w:val="22"/>
        </w:rPr>
      </w:pPr>
      <w:r w:rsidRPr="00992D3A">
        <w:rPr>
          <w:rFonts w:ascii="Arial" w:hAnsi="Arial" w:cs="Arial"/>
          <w:sz w:val="22"/>
          <w:szCs w:val="22"/>
        </w:rPr>
        <w:t>Asesor Pedagógico.</w:t>
      </w:r>
    </w:p>
    <w:p w14:paraId="6511CCBE" w14:textId="77777777" w:rsidR="003E4F83" w:rsidRPr="00992D3A" w:rsidRDefault="003E4F83">
      <w:pPr>
        <w:numPr>
          <w:ilvl w:val="0"/>
          <w:numId w:val="53"/>
        </w:numPr>
        <w:spacing w:after="240" w:line="360" w:lineRule="auto"/>
        <w:ind w:left="2268" w:hanging="567"/>
        <w:contextualSpacing/>
        <w:jc w:val="both"/>
        <w:rPr>
          <w:rFonts w:ascii="Arial" w:hAnsi="Arial" w:cs="Arial"/>
          <w:b/>
          <w:sz w:val="22"/>
          <w:szCs w:val="22"/>
        </w:rPr>
      </w:pPr>
      <w:r w:rsidRPr="00992D3A">
        <w:rPr>
          <w:rFonts w:ascii="Arial" w:hAnsi="Arial" w:cs="Arial"/>
          <w:b/>
          <w:sz w:val="22"/>
          <w:szCs w:val="22"/>
        </w:rPr>
        <w:t>ORGANO DE TECNICO PEDAGOGICO</w:t>
      </w:r>
    </w:p>
    <w:p w14:paraId="76E881D1" w14:textId="77777777" w:rsidR="003E4F83" w:rsidRPr="00992D3A" w:rsidRDefault="003E4F83" w:rsidP="00D3297B">
      <w:pPr>
        <w:spacing w:after="240" w:line="360" w:lineRule="auto"/>
        <w:ind w:left="2268"/>
        <w:contextualSpacing/>
        <w:jc w:val="both"/>
        <w:rPr>
          <w:rFonts w:ascii="Arial" w:hAnsi="Arial" w:cs="Arial"/>
          <w:sz w:val="22"/>
          <w:szCs w:val="22"/>
        </w:rPr>
      </w:pPr>
      <w:r w:rsidRPr="00992D3A">
        <w:rPr>
          <w:rFonts w:ascii="Arial" w:hAnsi="Arial" w:cs="Arial"/>
          <w:sz w:val="22"/>
          <w:szCs w:val="22"/>
        </w:rPr>
        <w:t>Coordinadores</w:t>
      </w:r>
    </w:p>
    <w:p w14:paraId="50C9253D" w14:textId="77777777" w:rsidR="003E4F83" w:rsidRPr="00992D3A" w:rsidRDefault="003E4F83" w:rsidP="00D3297B">
      <w:pPr>
        <w:spacing w:after="240" w:line="360" w:lineRule="auto"/>
        <w:ind w:left="2268"/>
        <w:contextualSpacing/>
        <w:jc w:val="both"/>
        <w:rPr>
          <w:rFonts w:ascii="Arial" w:hAnsi="Arial" w:cs="Arial"/>
          <w:sz w:val="22"/>
          <w:szCs w:val="22"/>
        </w:rPr>
      </w:pPr>
      <w:r w:rsidRPr="00992D3A">
        <w:rPr>
          <w:rFonts w:ascii="Arial" w:hAnsi="Arial" w:cs="Arial"/>
          <w:sz w:val="22"/>
          <w:szCs w:val="22"/>
        </w:rPr>
        <w:t>Psicóloga</w:t>
      </w:r>
    </w:p>
    <w:p w14:paraId="4FA667CE" w14:textId="77777777" w:rsidR="00D3297B" w:rsidRPr="00992D3A" w:rsidRDefault="00264684" w:rsidP="00961C42">
      <w:pPr>
        <w:spacing w:after="240" w:line="360" w:lineRule="auto"/>
        <w:ind w:left="2268"/>
        <w:contextualSpacing/>
        <w:jc w:val="both"/>
        <w:rPr>
          <w:rFonts w:ascii="Arial" w:hAnsi="Arial" w:cs="Arial"/>
          <w:sz w:val="22"/>
          <w:szCs w:val="22"/>
        </w:rPr>
      </w:pPr>
      <w:r w:rsidRPr="00992D3A">
        <w:rPr>
          <w:rFonts w:ascii="Arial" w:hAnsi="Arial" w:cs="Arial"/>
          <w:sz w:val="22"/>
          <w:szCs w:val="22"/>
        </w:rPr>
        <w:t>Jefa de Normas</w:t>
      </w:r>
    </w:p>
    <w:p w14:paraId="3DE93116" w14:textId="77777777" w:rsidR="003E4F83" w:rsidRPr="00992D3A" w:rsidRDefault="003E4F83">
      <w:pPr>
        <w:numPr>
          <w:ilvl w:val="0"/>
          <w:numId w:val="53"/>
        </w:numPr>
        <w:spacing w:after="240" w:line="360" w:lineRule="auto"/>
        <w:ind w:left="2268" w:hanging="567"/>
        <w:contextualSpacing/>
        <w:jc w:val="both"/>
        <w:rPr>
          <w:rFonts w:ascii="Arial" w:hAnsi="Arial" w:cs="Arial"/>
          <w:b/>
          <w:sz w:val="22"/>
          <w:szCs w:val="22"/>
        </w:rPr>
      </w:pPr>
      <w:r w:rsidRPr="00992D3A">
        <w:rPr>
          <w:rFonts w:ascii="Arial" w:hAnsi="Arial" w:cs="Arial"/>
          <w:b/>
          <w:sz w:val="22"/>
          <w:szCs w:val="22"/>
        </w:rPr>
        <w:t>ORGANO DE EJECUCIÓN</w:t>
      </w:r>
    </w:p>
    <w:p w14:paraId="360CFE5F" w14:textId="77777777" w:rsidR="00A54547" w:rsidRPr="00992D3A" w:rsidRDefault="00AC2C1C" w:rsidP="00D3297B">
      <w:pPr>
        <w:spacing w:after="240" w:line="360" w:lineRule="auto"/>
        <w:ind w:left="2268"/>
        <w:contextualSpacing/>
        <w:jc w:val="both"/>
        <w:rPr>
          <w:rFonts w:ascii="Arial" w:hAnsi="Arial" w:cs="Arial"/>
          <w:sz w:val="22"/>
          <w:szCs w:val="22"/>
        </w:rPr>
      </w:pPr>
      <w:r w:rsidRPr="00992D3A">
        <w:rPr>
          <w:rFonts w:ascii="Arial" w:hAnsi="Arial" w:cs="Arial"/>
          <w:sz w:val="22"/>
          <w:szCs w:val="22"/>
        </w:rPr>
        <w:t>Directivos</w:t>
      </w:r>
    </w:p>
    <w:p w14:paraId="2B875323" w14:textId="77777777" w:rsidR="00D3297B" w:rsidRPr="00992D3A" w:rsidRDefault="00AC2C1C" w:rsidP="00961C42">
      <w:pPr>
        <w:spacing w:after="240" w:line="360" w:lineRule="auto"/>
        <w:ind w:left="2268"/>
        <w:contextualSpacing/>
        <w:jc w:val="both"/>
        <w:rPr>
          <w:rFonts w:ascii="Arial" w:hAnsi="Arial" w:cs="Arial"/>
          <w:sz w:val="22"/>
          <w:szCs w:val="22"/>
        </w:rPr>
      </w:pPr>
      <w:r w:rsidRPr="00992D3A">
        <w:rPr>
          <w:rFonts w:ascii="Arial" w:hAnsi="Arial" w:cs="Arial"/>
          <w:sz w:val="22"/>
          <w:szCs w:val="22"/>
        </w:rPr>
        <w:t>Personal Docente</w:t>
      </w:r>
    </w:p>
    <w:p w14:paraId="018D2A47" w14:textId="77777777" w:rsidR="003E4F83" w:rsidRPr="00992D3A" w:rsidRDefault="00AC2C1C">
      <w:pPr>
        <w:numPr>
          <w:ilvl w:val="0"/>
          <w:numId w:val="53"/>
        </w:numPr>
        <w:spacing w:after="240" w:line="360" w:lineRule="auto"/>
        <w:ind w:left="2268" w:hanging="567"/>
        <w:contextualSpacing/>
        <w:jc w:val="both"/>
        <w:rPr>
          <w:rFonts w:ascii="Arial" w:hAnsi="Arial" w:cs="Arial"/>
          <w:b/>
          <w:sz w:val="22"/>
          <w:szCs w:val="22"/>
        </w:rPr>
      </w:pPr>
      <w:r w:rsidRPr="00992D3A">
        <w:rPr>
          <w:rFonts w:ascii="Arial" w:hAnsi="Arial" w:cs="Arial"/>
          <w:b/>
          <w:sz w:val="22"/>
          <w:szCs w:val="22"/>
        </w:rPr>
        <w:t xml:space="preserve"> </w:t>
      </w:r>
      <w:r w:rsidR="003E4F83" w:rsidRPr="00992D3A">
        <w:rPr>
          <w:rFonts w:ascii="Arial" w:hAnsi="Arial" w:cs="Arial"/>
          <w:b/>
          <w:sz w:val="22"/>
          <w:szCs w:val="22"/>
        </w:rPr>
        <w:t>ORGANO DE APOYO</w:t>
      </w:r>
    </w:p>
    <w:p w14:paraId="1F9BA0FD" w14:textId="77777777" w:rsidR="003E4F83" w:rsidRPr="00992D3A" w:rsidRDefault="003E4F83" w:rsidP="00D3297B">
      <w:pPr>
        <w:spacing w:after="240" w:line="360" w:lineRule="auto"/>
        <w:ind w:left="2268"/>
        <w:contextualSpacing/>
        <w:jc w:val="both"/>
        <w:rPr>
          <w:rFonts w:ascii="Arial" w:hAnsi="Arial" w:cs="Arial"/>
          <w:sz w:val="22"/>
          <w:szCs w:val="22"/>
        </w:rPr>
      </w:pPr>
      <w:r w:rsidRPr="00992D3A">
        <w:rPr>
          <w:rFonts w:ascii="Arial" w:hAnsi="Arial" w:cs="Arial"/>
          <w:sz w:val="22"/>
          <w:szCs w:val="22"/>
        </w:rPr>
        <w:t>Secretaria</w:t>
      </w:r>
    </w:p>
    <w:p w14:paraId="307BD06C" w14:textId="77777777" w:rsidR="00AC2C1C" w:rsidRPr="00992D3A" w:rsidRDefault="00AC2C1C" w:rsidP="00D3297B">
      <w:pPr>
        <w:spacing w:after="240" w:line="360" w:lineRule="auto"/>
        <w:ind w:left="2268"/>
        <w:contextualSpacing/>
        <w:jc w:val="both"/>
        <w:rPr>
          <w:rFonts w:ascii="Arial" w:hAnsi="Arial" w:cs="Arial"/>
          <w:sz w:val="22"/>
          <w:szCs w:val="22"/>
        </w:rPr>
      </w:pPr>
      <w:r w:rsidRPr="00992D3A">
        <w:rPr>
          <w:rFonts w:ascii="Arial" w:hAnsi="Arial" w:cs="Arial"/>
          <w:sz w:val="22"/>
          <w:szCs w:val="22"/>
        </w:rPr>
        <w:t>Auxiliares</w:t>
      </w:r>
    </w:p>
    <w:p w14:paraId="18F77B4B" w14:textId="77777777" w:rsidR="00D3297B" w:rsidRPr="00992D3A" w:rsidRDefault="003E4F83" w:rsidP="00EB71FA">
      <w:pPr>
        <w:spacing w:after="240" w:line="360" w:lineRule="auto"/>
        <w:ind w:left="2268"/>
        <w:contextualSpacing/>
        <w:jc w:val="both"/>
        <w:rPr>
          <w:rFonts w:ascii="Arial" w:hAnsi="Arial" w:cs="Arial"/>
          <w:sz w:val="22"/>
          <w:szCs w:val="22"/>
        </w:rPr>
      </w:pPr>
      <w:r w:rsidRPr="00992D3A">
        <w:rPr>
          <w:rFonts w:ascii="Arial" w:hAnsi="Arial" w:cs="Arial"/>
          <w:sz w:val="22"/>
          <w:szCs w:val="22"/>
        </w:rPr>
        <w:t>Personal de Administración</w:t>
      </w:r>
    </w:p>
    <w:p w14:paraId="6941A2FB" w14:textId="77777777" w:rsidR="003E4F83" w:rsidRPr="00992D3A" w:rsidRDefault="003E4F83">
      <w:pPr>
        <w:numPr>
          <w:ilvl w:val="0"/>
          <w:numId w:val="53"/>
        </w:numPr>
        <w:spacing w:after="240" w:line="360" w:lineRule="auto"/>
        <w:ind w:left="2268" w:hanging="567"/>
        <w:contextualSpacing/>
        <w:jc w:val="both"/>
        <w:rPr>
          <w:rFonts w:ascii="Arial" w:hAnsi="Arial" w:cs="Arial"/>
          <w:b/>
          <w:sz w:val="22"/>
          <w:szCs w:val="22"/>
        </w:rPr>
      </w:pPr>
      <w:r w:rsidRPr="00992D3A">
        <w:rPr>
          <w:rFonts w:ascii="Arial" w:hAnsi="Arial" w:cs="Arial"/>
          <w:b/>
          <w:sz w:val="22"/>
          <w:szCs w:val="22"/>
        </w:rPr>
        <w:t>ORGANO DE PARTICIPACIÓN</w:t>
      </w:r>
    </w:p>
    <w:p w14:paraId="16165842" w14:textId="77777777" w:rsidR="003E4F83" w:rsidRPr="00992D3A" w:rsidRDefault="003E4F83" w:rsidP="00D3297B">
      <w:pPr>
        <w:spacing w:after="240" w:line="360" w:lineRule="auto"/>
        <w:ind w:left="2268"/>
        <w:contextualSpacing/>
        <w:jc w:val="both"/>
        <w:rPr>
          <w:rFonts w:ascii="Arial" w:hAnsi="Arial" w:cs="Arial"/>
          <w:sz w:val="22"/>
          <w:szCs w:val="22"/>
        </w:rPr>
      </w:pPr>
      <w:r w:rsidRPr="00992D3A">
        <w:rPr>
          <w:rFonts w:ascii="Arial" w:hAnsi="Arial" w:cs="Arial"/>
          <w:sz w:val="22"/>
          <w:szCs w:val="22"/>
        </w:rPr>
        <w:t>Comité de Aula.</w:t>
      </w:r>
    </w:p>
    <w:p w14:paraId="72448855" w14:textId="77777777" w:rsidR="003E4F83" w:rsidRPr="00992D3A" w:rsidRDefault="003E4F83" w:rsidP="00D3297B">
      <w:pPr>
        <w:spacing w:after="240" w:line="360" w:lineRule="auto"/>
        <w:ind w:left="2268"/>
        <w:contextualSpacing/>
        <w:jc w:val="both"/>
        <w:rPr>
          <w:rFonts w:ascii="Arial" w:hAnsi="Arial" w:cs="Arial"/>
          <w:sz w:val="22"/>
          <w:szCs w:val="22"/>
        </w:rPr>
      </w:pPr>
      <w:r w:rsidRPr="00992D3A">
        <w:rPr>
          <w:rFonts w:ascii="Arial" w:hAnsi="Arial" w:cs="Arial"/>
          <w:sz w:val="22"/>
          <w:szCs w:val="22"/>
        </w:rPr>
        <w:t>Comité de Becas.</w:t>
      </w:r>
    </w:p>
    <w:p w14:paraId="1D69E0A3" w14:textId="77777777" w:rsidR="00C714E3" w:rsidRPr="00992D3A" w:rsidRDefault="00C714E3" w:rsidP="008968CD">
      <w:pPr>
        <w:rPr>
          <w:rFonts w:ascii="Arial" w:hAnsi="Arial" w:cs="Arial"/>
          <w:b/>
          <w:sz w:val="22"/>
          <w:szCs w:val="22"/>
        </w:rPr>
      </w:pPr>
    </w:p>
    <w:p w14:paraId="01DB91DA" w14:textId="77777777" w:rsidR="00C714E3" w:rsidRPr="00992D3A" w:rsidRDefault="00C714E3" w:rsidP="008968CD">
      <w:pPr>
        <w:rPr>
          <w:rFonts w:ascii="Arial" w:hAnsi="Arial" w:cs="Arial"/>
          <w:b/>
          <w:sz w:val="22"/>
          <w:szCs w:val="22"/>
        </w:rPr>
      </w:pPr>
    </w:p>
    <w:p w14:paraId="5F771A5B" w14:textId="77777777" w:rsidR="00C5313E" w:rsidRPr="00992D3A" w:rsidRDefault="00C5313E" w:rsidP="00640744">
      <w:pPr>
        <w:jc w:val="center"/>
        <w:rPr>
          <w:rFonts w:ascii="Arial" w:hAnsi="Arial" w:cs="Arial"/>
          <w:b/>
          <w:sz w:val="22"/>
          <w:szCs w:val="22"/>
        </w:rPr>
      </w:pPr>
      <w:r w:rsidRPr="00992D3A">
        <w:rPr>
          <w:rFonts w:ascii="Arial" w:hAnsi="Arial" w:cs="Arial"/>
          <w:b/>
          <w:sz w:val="22"/>
          <w:szCs w:val="22"/>
        </w:rPr>
        <w:t>TITULO II</w:t>
      </w:r>
    </w:p>
    <w:p w14:paraId="773AFDCF" w14:textId="77777777" w:rsidR="0078778D" w:rsidRPr="00992D3A" w:rsidRDefault="0078778D" w:rsidP="00640744">
      <w:pPr>
        <w:jc w:val="center"/>
        <w:rPr>
          <w:rFonts w:ascii="Arial" w:hAnsi="Arial" w:cs="Arial"/>
          <w:b/>
          <w:sz w:val="22"/>
          <w:szCs w:val="22"/>
        </w:rPr>
      </w:pPr>
    </w:p>
    <w:p w14:paraId="2D27DC7F" w14:textId="57E26678" w:rsidR="00C5313E" w:rsidRPr="00992D3A" w:rsidRDefault="00C5313E" w:rsidP="00640744">
      <w:pPr>
        <w:jc w:val="center"/>
        <w:rPr>
          <w:rFonts w:ascii="Arial" w:hAnsi="Arial" w:cs="Arial"/>
          <w:b/>
          <w:sz w:val="22"/>
          <w:szCs w:val="22"/>
        </w:rPr>
      </w:pPr>
      <w:r w:rsidRPr="00992D3A">
        <w:rPr>
          <w:rFonts w:ascii="Arial" w:hAnsi="Arial" w:cs="Arial"/>
          <w:b/>
          <w:sz w:val="22"/>
          <w:szCs w:val="22"/>
        </w:rPr>
        <w:t xml:space="preserve">CAPITULO  </w:t>
      </w:r>
      <w:r w:rsidR="009A6F8F" w:rsidRPr="00992D3A">
        <w:rPr>
          <w:rFonts w:ascii="Arial" w:hAnsi="Arial" w:cs="Arial"/>
          <w:b/>
          <w:sz w:val="22"/>
          <w:szCs w:val="22"/>
        </w:rPr>
        <w:t>III:</w:t>
      </w:r>
      <w:r w:rsidRPr="00992D3A">
        <w:rPr>
          <w:rFonts w:ascii="Arial" w:hAnsi="Arial" w:cs="Arial"/>
          <w:b/>
          <w:sz w:val="22"/>
          <w:szCs w:val="22"/>
        </w:rPr>
        <w:t xml:space="preserve"> </w:t>
      </w:r>
      <w:r w:rsidRPr="00992D3A">
        <w:rPr>
          <w:rFonts w:ascii="Arial" w:hAnsi="Arial" w:cs="Arial"/>
          <w:b/>
          <w:bCs/>
          <w:sz w:val="22"/>
          <w:szCs w:val="22"/>
        </w:rPr>
        <w:t>REGIME</w:t>
      </w:r>
      <w:r w:rsidR="0079313D" w:rsidRPr="00992D3A">
        <w:rPr>
          <w:rFonts w:ascii="Arial" w:hAnsi="Arial" w:cs="Arial"/>
          <w:b/>
          <w:bCs/>
          <w:sz w:val="22"/>
          <w:szCs w:val="22"/>
        </w:rPr>
        <w:t>N</w:t>
      </w:r>
      <w:r w:rsidRPr="00992D3A">
        <w:rPr>
          <w:rFonts w:ascii="Arial" w:hAnsi="Arial" w:cs="Arial"/>
          <w:b/>
          <w:bCs/>
          <w:sz w:val="22"/>
          <w:szCs w:val="22"/>
        </w:rPr>
        <w:t xml:space="preserve"> NORMATIVO</w:t>
      </w:r>
    </w:p>
    <w:p w14:paraId="6D42B5FF" w14:textId="77777777" w:rsidR="003E4F83" w:rsidRPr="00992D3A" w:rsidRDefault="003E4F83" w:rsidP="00D752C8">
      <w:pPr>
        <w:widowControl w:val="0"/>
        <w:spacing w:line="360" w:lineRule="auto"/>
        <w:contextualSpacing/>
        <w:jc w:val="both"/>
        <w:rPr>
          <w:rFonts w:ascii="Arial" w:hAnsi="Arial" w:cs="Arial"/>
          <w:sz w:val="22"/>
          <w:szCs w:val="22"/>
        </w:rPr>
      </w:pPr>
    </w:p>
    <w:p w14:paraId="334CEAE1" w14:textId="77777777" w:rsidR="00D3297B" w:rsidRPr="00992D3A" w:rsidRDefault="00D3297B">
      <w:pPr>
        <w:pStyle w:val="Prrafodelista"/>
        <w:keepNext/>
        <w:widowControl w:val="0"/>
        <w:numPr>
          <w:ilvl w:val="0"/>
          <w:numId w:val="97"/>
        </w:numPr>
        <w:spacing w:after="0"/>
        <w:jc w:val="left"/>
        <w:outlineLvl w:val="0"/>
        <w:rPr>
          <w:rFonts w:ascii="Arial" w:hAnsi="Arial" w:cs="Arial"/>
          <w:b/>
          <w:bCs/>
          <w:noProof/>
          <w:vanish/>
          <w:sz w:val="22"/>
          <w:szCs w:val="22"/>
          <w:lang w:val="es-MX"/>
        </w:rPr>
      </w:pPr>
      <w:bookmarkStart w:id="26" w:name="_Toc506932563"/>
      <w:bookmarkStart w:id="27" w:name="_Toc22745465"/>
      <w:bookmarkStart w:id="28" w:name="_Toc68462067"/>
      <w:bookmarkEnd w:id="26"/>
      <w:bookmarkEnd w:id="27"/>
      <w:bookmarkEnd w:id="28"/>
    </w:p>
    <w:p w14:paraId="28DB7B4D" w14:textId="77777777" w:rsidR="003E4F83" w:rsidRPr="00992D3A" w:rsidRDefault="00BB13B0">
      <w:pPr>
        <w:pStyle w:val="Ttulo1"/>
        <w:numPr>
          <w:ilvl w:val="1"/>
          <w:numId w:val="97"/>
        </w:numPr>
        <w:tabs>
          <w:tab w:val="clear" w:pos="4512"/>
        </w:tabs>
        <w:ind w:left="851" w:hanging="851"/>
        <w:jc w:val="left"/>
        <w:rPr>
          <w:rFonts w:ascii="Arial" w:hAnsi="Arial" w:cs="Arial"/>
          <w:bCs/>
          <w:sz w:val="22"/>
          <w:szCs w:val="22"/>
        </w:rPr>
      </w:pPr>
      <w:bookmarkStart w:id="29" w:name="_Toc22745466"/>
      <w:bookmarkStart w:id="30" w:name="_Toc68462068"/>
      <w:r w:rsidRPr="00992D3A">
        <w:rPr>
          <w:rFonts w:ascii="Arial" w:hAnsi="Arial" w:cs="Arial"/>
          <w:bCs/>
          <w:sz w:val="22"/>
          <w:szCs w:val="22"/>
        </w:rPr>
        <w:t>DEBERES</w:t>
      </w:r>
      <w:r w:rsidR="00361193" w:rsidRPr="00992D3A">
        <w:rPr>
          <w:rFonts w:ascii="Arial" w:hAnsi="Arial" w:cs="Arial"/>
          <w:bCs/>
          <w:sz w:val="22"/>
          <w:szCs w:val="22"/>
        </w:rPr>
        <w:t xml:space="preserve"> FUNCIONALES</w:t>
      </w:r>
      <w:r w:rsidRPr="00992D3A">
        <w:rPr>
          <w:rFonts w:ascii="Arial" w:hAnsi="Arial" w:cs="Arial"/>
          <w:bCs/>
          <w:sz w:val="22"/>
          <w:szCs w:val="22"/>
        </w:rPr>
        <w:t xml:space="preserve"> Y DERECHOS</w:t>
      </w:r>
      <w:r w:rsidR="00361193" w:rsidRPr="00992D3A">
        <w:rPr>
          <w:rFonts w:ascii="Arial" w:hAnsi="Arial" w:cs="Arial"/>
          <w:bCs/>
          <w:sz w:val="22"/>
          <w:szCs w:val="22"/>
        </w:rPr>
        <w:t xml:space="preserve"> DE LOS ORGANOS DE LA IEP</w:t>
      </w:r>
      <w:bookmarkEnd w:id="29"/>
      <w:bookmarkEnd w:id="30"/>
    </w:p>
    <w:p w14:paraId="07161058" w14:textId="77777777" w:rsidR="00361193" w:rsidRPr="00992D3A" w:rsidRDefault="00361193" w:rsidP="00BB13B0">
      <w:pPr>
        <w:pStyle w:val="Textoindependiente2"/>
        <w:spacing w:line="360" w:lineRule="auto"/>
        <w:contextualSpacing/>
        <w:jc w:val="left"/>
        <w:rPr>
          <w:rFonts w:ascii="Arial" w:hAnsi="Arial" w:cs="Arial"/>
          <w:sz w:val="22"/>
          <w:szCs w:val="22"/>
        </w:rPr>
      </w:pPr>
    </w:p>
    <w:p w14:paraId="747DAB80" w14:textId="77777777" w:rsidR="003E4F83" w:rsidRPr="00992D3A" w:rsidRDefault="00211566">
      <w:pPr>
        <w:pStyle w:val="Ttulo2"/>
        <w:numPr>
          <w:ilvl w:val="2"/>
          <w:numId w:val="97"/>
        </w:numPr>
        <w:ind w:left="1134" w:hanging="850"/>
        <w:jc w:val="left"/>
        <w:rPr>
          <w:rFonts w:ascii="Arial" w:hAnsi="Arial" w:cs="Arial"/>
          <w:sz w:val="22"/>
          <w:szCs w:val="22"/>
        </w:rPr>
      </w:pPr>
      <w:bookmarkStart w:id="31" w:name="_Toc22745467"/>
      <w:bookmarkStart w:id="32" w:name="_Toc68462069"/>
      <w:r w:rsidRPr="00992D3A">
        <w:rPr>
          <w:rFonts w:ascii="Arial" w:hAnsi="Arial" w:cs="Arial"/>
          <w:sz w:val="22"/>
          <w:szCs w:val="22"/>
        </w:rPr>
        <w:t>DEL ORGANO EMPLEADOR</w:t>
      </w:r>
      <w:r w:rsidR="00BB13B0" w:rsidRPr="00992D3A">
        <w:rPr>
          <w:rFonts w:ascii="Arial" w:hAnsi="Arial" w:cs="Arial"/>
          <w:sz w:val="22"/>
          <w:szCs w:val="22"/>
        </w:rPr>
        <w:t>.</w:t>
      </w:r>
      <w:bookmarkEnd w:id="31"/>
      <w:bookmarkEnd w:id="32"/>
    </w:p>
    <w:p w14:paraId="14293BCC" w14:textId="77777777" w:rsidR="000F2054" w:rsidRPr="00992D3A" w:rsidRDefault="000F2054" w:rsidP="00211566">
      <w:pPr>
        <w:widowControl w:val="0"/>
        <w:tabs>
          <w:tab w:val="left" w:pos="-1440"/>
          <w:tab w:val="left" w:pos="993"/>
        </w:tabs>
        <w:spacing w:line="360" w:lineRule="auto"/>
        <w:contextualSpacing/>
        <w:jc w:val="both"/>
        <w:rPr>
          <w:rFonts w:ascii="Arial" w:hAnsi="Arial" w:cs="Arial"/>
          <w:b/>
          <w:sz w:val="22"/>
          <w:szCs w:val="22"/>
        </w:rPr>
      </w:pPr>
    </w:p>
    <w:p w14:paraId="0CE7C2FA" w14:textId="12CC335A" w:rsidR="00211566" w:rsidRPr="00992D3A" w:rsidRDefault="00211566" w:rsidP="00BB289F">
      <w:pPr>
        <w:spacing w:line="360" w:lineRule="auto"/>
        <w:ind w:left="1134" w:hanging="1134"/>
        <w:contextualSpacing/>
        <w:jc w:val="both"/>
        <w:rPr>
          <w:rFonts w:ascii="Arial" w:hAnsi="Arial" w:cs="Arial"/>
          <w:b/>
          <w:bCs/>
          <w:sz w:val="22"/>
          <w:szCs w:val="22"/>
        </w:rPr>
      </w:pPr>
      <w:r w:rsidRPr="00992D3A">
        <w:rPr>
          <w:rFonts w:ascii="Arial" w:hAnsi="Arial" w:cs="Arial"/>
          <w:b/>
          <w:sz w:val="22"/>
          <w:szCs w:val="22"/>
        </w:rPr>
        <w:t>Art. 11</w:t>
      </w:r>
      <w:r w:rsidR="00592378" w:rsidRPr="00992D3A">
        <w:rPr>
          <w:rFonts w:ascii="Arial" w:hAnsi="Arial" w:cs="Arial"/>
          <w:b/>
          <w:sz w:val="22"/>
          <w:szCs w:val="22"/>
        </w:rPr>
        <w:t>°</w:t>
      </w:r>
      <w:r w:rsidRPr="00992D3A">
        <w:rPr>
          <w:rFonts w:ascii="Arial" w:hAnsi="Arial" w:cs="Arial"/>
          <w:b/>
          <w:sz w:val="22"/>
          <w:szCs w:val="22"/>
        </w:rPr>
        <w:t xml:space="preserve"> </w:t>
      </w:r>
      <w:r w:rsidR="00D3297B" w:rsidRPr="00992D3A">
        <w:rPr>
          <w:rFonts w:ascii="Arial" w:hAnsi="Arial" w:cs="Arial"/>
          <w:b/>
          <w:sz w:val="22"/>
          <w:szCs w:val="22"/>
        </w:rPr>
        <w:tab/>
      </w:r>
      <w:r w:rsidRPr="00992D3A">
        <w:rPr>
          <w:rFonts w:ascii="Arial" w:hAnsi="Arial" w:cs="Arial"/>
          <w:b/>
          <w:sz w:val="22"/>
          <w:szCs w:val="22"/>
        </w:rPr>
        <w:t xml:space="preserve">DE LA PROMOTORIA.- </w:t>
      </w:r>
      <w:r w:rsidRPr="00992D3A">
        <w:rPr>
          <w:rFonts w:ascii="Arial" w:hAnsi="Arial" w:cs="Arial"/>
          <w:sz w:val="22"/>
          <w:szCs w:val="22"/>
        </w:rPr>
        <w:t>El responsa</w:t>
      </w:r>
      <w:r w:rsidR="00444DD8" w:rsidRPr="00992D3A">
        <w:rPr>
          <w:rFonts w:ascii="Arial" w:hAnsi="Arial" w:cs="Arial"/>
          <w:sz w:val="22"/>
          <w:szCs w:val="22"/>
        </w:rPr>
        <w:t>ble del Órgano de Empleador y representante lega</w:t>
      </w:r>
      <w:r w:rsidR="00CC237F" w:rsidRPr="00992D3A">
        <w:rPr>
          <w:rFonts w:ascii="Arial" w:hAnsi="Arial" w:cs="Arial"/>
          <w:sz w:val="22"/>
          <w:szCs w:val="22"/>
        </w:rPr>
        <w:t>l</w:t>
      </w:r>
      <w:r w:rsidR="00FA18A7" w:rsidRPr="00992D3A">
        <w:rPr>
          <w:rFonts w:ascii="Arial" w:hAnsi="Arial" w:cs="Arial"/>
          <w:sz w:val="22"/>
          <w:szCs w:val="22"/>
        </w:rPr>
        <w:t xml:space="preserve"> </w:t>
      </w:r>
      <w:r w:rsidR="007E7933" w:rsidRPr="00992D3A">
        <w:rPr>
          <w:rFonts w:ascii="Arial" w:hAnsi="Arial" w:cs="Arial"/>
          <w:sz w:val="22"/>
          <w:szCs w:val="22"/>
        </w:rPr>
        <w:t>el señor(a)</w:t>
      </w:r>
      <w:r w:rsidR="00444DD8" w:rsidRPr="00992D3A">
        <w:rPr>
          <w:rFonts w:ascii="Arial" w:hAnsi="Arial" w:cs="Arial"/>
          <w:sz w:val="22"/>
          <w:szCs w:val="22"/>
        </w:rPr>
        <w:t xml:space="preserve"> </w:t>
      </w:r>
      <w:r w:rsidR="009A6F8F" w:rsidRPr="00E06EFD">
        <w:rPr>
          <w:rFonts w:ascii="Arial" w:hAnsi="Arial" w:cs="Arial"/>
          <w:b/>
          <w:bCs/>
          <w:sz w:val="22"/>
          <w:szCs w:val="22"/>
        </w:rPr>
        <w:t>María</w:t>
      </w:r>
      <w:r w:rsidR="00E06EFD" w:rsidRPr="00E06EFD">
        <w:rPr>
          <w:rFonts w:ascii="Arial" w:hAnsi="Arial" w:cs="Arial"/>
          <w:b/>
          <w:bCs/>
          <w:sz w:val="22"/>
          <w:szCs w:val="22"/>
        </w:rPr>
        <w:t xml:space="preserve"> Vanessa Tomas </w:t>
      </w:r>
      <w:proofErr w:type="spellStart"/>
      <w:r w:rsidR="00E06EFD" w:rsidRPr="00E06EFD">
        <w:rPr>
          <w:rFonts w:ascii="Arial" w:hAnsi="Arial" w:cs="Arial"/>
          <w:b/>
          <w:bCs/>
          <w:sz w:val="22"/>
          <w:szCs w:val="22"/>
        </w:rPr>
        <w:t>Gutarra</w:t>
      </w:r>
      <w:proofErr w:type="spellEnd"/>
      <w:r w:rsidR="00E06EFD">
        <w:rPr>
          <w:rFonts w:ascii="Arial" w:hAnsi="Arial" w:cs="Arial"/>
          <w:b/>
          <w:bCs/>
          <w:sz w:val="22"/>
          <w:szCs w:val="22"/>
        </w:rPr>
        <w:t>.</w:t>
      </w:r>
      <w:r w:rsidR="00E06EFD" w:rsidRPr="00992D3A">
        <w:rPr>
          <w:rFonts w:ascii="Arial" w:hAnsi="Arial" w:cs="Arial"/>
          <w:b/>
          <w:sz w:val="22"/>
          <w:szCs w:val="22"/>
        </w:rPr>
        <w:t xml:space="preserve"> </w:t>
      </w:r>
      <w:r w:rsidR="000F2054" w:rsidRPr="00992D3A">
        <w:rPr>
          <w:rFonts w:ascii="Arial" w:hAnsi="Arial" w:cs="Arial"/>
          <w:sz w:val="22"/>
          <w:szCs w:val="22"/>
        </w:rPr>
        <w:t xml:space="preserve">El </w:t>
      </w:r>
      <w:r w:rsidR="009A6F8F" w:rsidRPr="00992D3A">
        <w:rPr>
          <w:rFonts w:ascii="Arial" w:hAnsi="Arial" w:cs="Arial"/>
          <w:sz w:val="22"/>
          <w:szCs w:val="22"/>
        </w:rPr>
        <w:t>Órgano</w:t>
      </w:r>
      <w:r w:rsidR="000F2054" w:rsidRPr="00992D3A">
        <w:rPr>
          <w:rFonts w:ascii="Arial" w:hAnsi="Arial" w:cs="Arial"/>
          <w:sz w:val="22"/>
          <w:szCs w:val="22"/>
        </w:rPr>
        <w:t xml:space="preserve"> Promotor es el Propietario</w:t>
      </w:r>
      <w:r w:rsidR="007E7933" w:rsidRPr="00992D3A">
        <w:rPr>
          <w:rFonts w:ascii="Arial" w:hAnsi="Arial" w:cs="Arial"/>
          <w:sz w:val="22"/>
          <w:szCs w:val="22"/>
        </w:rPr>
        <w:t>,</w:t>
      </w:r>
      <w:r w:rsidR="000F2054" w:rsidRPr="00992D3A">
        <w:rPr>
          <w:rFonts w:ascii="Arial" w:hAnsi="Arial" w:cs="Arial"/>
          <w:sz w:val="22"/>
          <w:szCs w:val="22"/>
        </w:rPr>
        <w:t xml:space="preserve"> está constituido po</w:t>
      </w:r>
      <w:r w:rsidR="00B658D1" w:rsidRPr="00992D3A">
        <w:rPr>
          <w:rFonts w:ascii="Arial" w:hAnsi="Arial" w:cs="Arial"/>
          <w:sz w:val="22"/>
          <w:szCs w:val="22"/>
        </w:rPr>
        <w:t>r el</w:t>
      </w:r>
      <w:r w:rsidR="000F2054" w:rsidRPr="00992D3A">
        <w:rPr>
          <w:rFonts w:ascii="Arial" w:hAnsi="Arial" w:cs="Arial"/>
          <w:sz w:val="22"/>
          <w:szCs w:val="22"/>
        </w:rPr>
        <w:t xml:space="preserve"> dueño o dueños de la IEP, quien o quienes lo han creado y sostienen, quien o quienes velarán para su funcionamiento garantizando la provisión de recursos materiales, financieros y otros que sean necesarios y tiene los siguientes deberes:</w:t>
      </w:r>
    </w:p>
    <w:p w14:paraId="322F9756" w14:textId="77777777" w:rsidR="00361193" w:rsidRPr="00992D3A" w:rsidRDefault="00361193" w:rsidP="00211566">
      <w:pPr>
        <w:widowControl w:val="0"/>
        <w:jc w:val="both"/>
        <w:rPr>
          <w:rFonts w:ascii="Arial" w:hAnsi="Arial" w:cs="Arial"/>
          <w:b/>
          <w:sz w:val="22"/>
          <w:szCs w:val="22"/>
        </w:rPr>
      </w:pPr>
    </w:p>
    <w:p w14:paraId="66CD7FA7" w14:textId="77777777" w:rsidR="00211566" w:rsidRPr="00992D3A" w:rsidRDefault="00361193">
      <w:pPr>
        <w:pStyle w:val="Ttulo2"/>
        <w:numPr>
          <w:ilvl w:val="2"/>
          <w:numId w:val="97"/>
        </w:numPr>
        <w:ind w:left="1134" w:hanging="850"/>
        <w:jc w:val="left"/>
        <w:rPr>
          <w:rFonts w:ascii="Arial" w:hAnsi="Arial" w:cs="Arial"/>
          <w:sz w:val="22"/>
          <w:szCs w:val="22"/>
        </w:rPr>
      </w:pPr>
      <w:bookmarkStart w:id="33" w:name="_Toc22745468"/>
      <w:bookmarkStart w:id="34" w:name="_Toc68462070"/>
      <w:r w:rsidRPr="00992D3A">
        <w:rPr>
          <w:rFonts w:ascii="Arial" w:hAnsi="Arial" w:cs="Arial"/>
          <w:sz w:val="22"/>
          <w:szCs w:val="22"/>
        </w:rPr>
        <w:t>DEBERES FUNCIONALES DE EMPLEADOR</w:t>
      </w:r>
      <w:r w:rsidR="00D3297B" w:rsidRPr="00992D3A">
        <w:rPr>
          <w:rFonts w:ascii="Arial" w:hAnsi="Arial" w:cs="Arial"/>
          <w:sz w:val="22"/>
          <w:szCs w:val="22"/>
        </w:rPr>
        <w:t>.</w:t>
      </w:r>
      <w:bookmarkEnd w:id="33"/>
      <w:bookmarkEnd w:id="34"/>
    </w:p>
    <w:p w14:paraId="74A71975" w14:textId="77777777" w:rsidR="00211566" w:rsidRPr="00992D3A" w:rsidRDefault="00211566" w:rsidP="00211566">
      <w:pPr>
        <w:widowControl w:val="0"/>
        <w:ind w:left="1418" w:hanging="180"/>
        <w:jc w:val="both"/>
        <w:rPr>
          <w:rFonts w:ascii="Arial" w:hAnsi="Arial" w:cs="Arial"/>
          <w:b/>
          <w:sz w:val="22"/>
          <w:szCs w:val="22"/>
        </w:rPr>
      </w:pPr>
    </w:p>
    <w:p w14:paraId="49889E01" w14:textId="77777777" w:rsidR="00211566" w:rsidRPr="00992D3A" w:rsidRDefault="00211566">
      <w:pPr>
        <w:numPr>
          <w:ilvl w:val="0"/>
          <w:numId w:val="54"/>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lastRenderedPageBreak/>
        <w:t xml:space="preserve">Es obligación del empleador: velar por el bienestar de la </w:t>
      </w:r>
      <w:r w:rsidR="00795FC6" w:rsidRPr="00992D3A">
        <w:rPr>
          <w:rFonts w:ascii="Arial" w:hAnsi="Arial" w:cs="Arial"/>
          <w:sz w:val="22"/>
          <w:szCs w:val="22"/>
        </w:rPr>
        <w:t>I.E.P</w:t>
      </w:r>
      <w:r w:rsidRPr="00992D3A">
        <w:rPr>
          <w:rFonts w:ascii="Arial" w:hAnsi="Arial" w:cs="Arial"/>
          <w:sz w:val="22"/>
          <w:szCs w:val="22"/>
        </w:rPr>
        <w:t>, tanto de los profesores, personal administrativo, alumnos y padres de familia.</w:t>
      </w:r>
    </w:p>
    <w:p w14:paraId="192279FC" w14:textId="77777777" w:rsidR="00211566" w:rsidRPr="00992D3A" w:rsidRDefault="00211566">
      <w:pPr>
        <w:numPr>
          <w:ilvl w:val="0"/>
          <w:numId w:val="54"/>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 xml:space="preserve">Es derecho del empleador: Exigir que los miembros de la </w:t>
      </w:r>
      <w:r w:rsidR="00795FC6" w:rsidRPr="00992D3A">
        <w:rPr>
          <w:rFonts w:ascii="Arial" w:hAnsi="Arial" w:cs="Arial"/>
          <w:sz w:val="22"/>
          <w:szCs w:val="22"/>
        </w:rPr>
        <w:t>I.E.P</w:t>
      </w:r>
      <w:r w:rsidRPr="00992D3A">
        <w:rPr>
          <w:rFonts w:ascii="Arial" w:hAnsi="Arial" w:cs="Arial"/>
          <w:sz w:val="22"/>
          <w:szCs w:val="22"/>
        </w:rPr>
        <w:t>, profesores, personal administrativo, alumnos y padres de familia, cumplan con sus roles respectivos, para el bienestar de la Institución Educativa.</w:t>
      </w:r>
    </w:p>
    <w:p w14:paraId="5AAE886B" w14:textId="77777777" w:rsidR="00211566" w:rsidRPr="00992D3A" w:rsidRDefault="00211566">
      <w:pPr>
        <w:numPr>
          <w:ilvl w:val="0"/>
          <w:numId w:val="54"/>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Es obligación del empleador, velar por las normas tendientes al fomento y mantenimiento de la armonía de trabajadores y empleadores.</w:t>
      </w:r>
    </w:p>
    <w:p w14:paraId="74B462D6" w14:textId="77777777" w:rsidR="00211566" w:rsidRPr="00992D3A" w:rsidRDefault="00211566">
      <w:pPr>
        <w:numPr>
          <w:ilvl w:val="0"/>
          <w:numId w:val="54"/>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El Gerente General es la persona encargada de atender y resolver los asuntos laborales y la tramitación de los mismos.</w:t>
      </w:r>
    </w:p>
    <w:p w14:paraId="47409025" w14:textId="394E0405" w:rsidR="00211566" w:rsidRPr="00992D3A" w:rsidRDefault="00211566">
      <w:pPr>
        <w:numPr>
          <w:ilvl w:val="0"/>
          <w:numId w:val="54"/>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Es obligación del Gerente General, el velar por las normas elementales del desarrollo de la actividad</w:t>
      </w:r>
      <w:r w:rsidR="00795FC6" w:rsidRPr="00992D3A">
        <w:rPr>
          <w:rFonts w:ascii="Arial" w:hAnsi="Arial" w:cs="Arial"/>
          <w:sz w:val="22"/>
          <w:szCs w:val="22"/>
        </w:rPr>
        <w:t xml:space="preserve"> laboral, para cautelar la higie</w:t>
      </w:r>
      <w:r w:rsidRPr="00992D3A">
        <w:rPr>
          <w:rFonts w:ascii="Arial" w:hAnsi="Arial" w:cs="Arial"/>
          <w:sz w:val="22"/>
          <w:szCs w:val="22"/>
        </w:rPr>
        <w:t>ne y seguridad en el trabajo, así como las indicaciones para evitar accidentes y riesgos profesionales, también el impartir las capacitaciones para los fines antes mencionados y capacitaciones en primeros auxilios</w:t>
      </w:r>
      <w:r w:rsidR="00795FC6" w:rsidRPr="00992D3A">
        <w:rPr>
          <w:rFonts w:ascii="Arial" w:hAnsi="Arial" w:cs="Arial"/>
          <w:sz w:val="22"/>
          <w:szCs w:val="22"/>
        </w:rPr>
        <w:t xml:space="preserve"> </w:t>
      </w:r>
      <w:r w:rsidR="009A6F8F" w:rsidRPr="00992D3A">
        <w:rPr>
          <w:rFonts w:ascii="Arial" w:hAnsi="Arial" w:cs="Arial"/>
          <w:sz w:val="22"/>
          <w:szCs w:val="22"/>
        </w:rPr>
        <w:t>etc.</w:t>
      </w:r>
      <w:r w:rsidRPr="00992D3A">
        <w:rPr>
          <w:rFonts w:ascii="Arial" w:hAnsi="Arial" w:cs="Arial"/>
          <w:sz w:val="22"/>
          <w:szCs w:val="22"/>
        </w:rPr>
        <w:t xml:space="preserve">     </w:t>
      </w:r>
    </w:p>
    <w:p w14:paraId="12E6C492" w14:textId="77777777" w:rsidR="00211566" w:rsidRPr="00992D3A" w:rsidRDefault="00211566">
      <w:pPr>
        <w:numPr>
          <w:ilvl w:val="0"/>
          <w:numId w:val="54"/>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 xml:space="preserve">Aprobar la Estructura Orgánica y el Reglamento Interno del Centro Educativo, en coordinación con la Dirección General. </w:t>
      </w:r>
    </w:p>
    <w:p w14:paraId="47139A8B" w14:textId="388BCA88" w:rsidR="00BB289F" w:rsidRPr="00992D3A" w:rsidRDefault="00211566">
      <w:pPr>
        <w:numPr>
          <w:ilvl w:val="0"/>
          <w:numId w:val="54"/>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 xml:space="preserve">Apoyar a la Dirección General en su trabajo y en las acciones que tiendan a la Promoción de la Comunidad Educativa. </w:t>
      </w:r>
    </w:p>
    <w:p w14:paraId="2AB4202C" w14:textId="77777777" w:rsidR="00BB289F" w:rsidRPr="00992D3A" w:rsidRDefault="00BB289F" w:rsidP="00BB289F">
      <w:pPr>
        <w:spacing w:after="240" w:line="360" w:lineRule="auto"/>
        <w:ind w:left="2268"/>
        <w:contextualSpacing/>
        <w:jc w:val="both"/>
        <w:rPr>
          <w:rFonts w:ascii="Arial" w:hAnsi="Arial" w:cs="Arial"/>
          <w:sz w:val="22"/>
          <w:szCs w:val="22"/>
        </w:rPr>
      </w:pPr>
    </w:p>
    <w:p w14:paraId="09A36C1B" w14:textId="77777777" w:rsidR="001C5DE9" w:rsidRPr="00992D3A" w:rsidRDefault="00637405">
      <w:pPr>
        <w:pStyle w:val="Ttulo2"/>
        <w:numPr>
          <w:ilvl w:val="2"/>
          <w:numId w:val="97"/>
        </w:numPr>
        <w:ind w:left="1134" w:hanging="850"/>
        <w:jc w:val="left"/>
        <w:rPr>
          <w:rFonts w:ascii="Arial" w:hAnsi="Arial" w:cs="Arial"/>
          <w:sz w:val="22"/>
          <w:szCs w:val="22"/>
        </w:rPr>
      </w:pPr>
      <w:bookmarkStart w:id="35" w:name="_Toc22745469"/>
      <w:bookmarkStart w:id="36" w:name="_Toc68462071"/>
      <w:r w:rsidRPr="00992D3A">
        <w:rPr>
          <w:rFonts w:ascii="Arial" w:hAnsi="Arial" w:cs="Arial"/>
          <w:sz w:val="22"/>
          <w:szCs w:val="22"/>
        </w:rPr>
        <w:t>ORGANO DE LA DIRECCIÓN</w:t>
      </w:r>
      <w:bookmarkEnd w:id="35"/>
      <w:bookmarkEnd w:id="36"/>
    </w:p>
    <w:p w14:paraId="5D76EF5F" w14:textId="77777777" w:rsidR="00361193" w:rsidRPr="00992D3A" w:rsidRDefault="00361193" w:rsidP="00211566">
      <w:pPr>
        <w:widowControl w:val="0"/>
        <w:tabs>
          <w:tab w:val="left" w:pos="-1440"/>
          <w:tab w:val="left" w:pos="0"/>
        </w:tabs>
        <w:spacing w:line="360" w:lineRule="auto"/>
        <w:contextualSpacing/>
        <w:jc w:val="both"/>
        <w:rPr>
          <w:rFonts w:ascii="Arial" w:hAnsi="Arial" w:cs="Arial"/>
          <w:b/>
          <w:sz w:val="22"/>
          <w:szCs w:val="22"/>
        </w:rPr>
      </w:pPr>
    </w:p>
    <w:p w14:paraId="36C9E5C1" w14:textId="0361417B" w:rsidR="00D3297B" w:rsidRPr="00992D3A" w:rsidRDefault="00592378" w:rsidP="00D3297B">
      <w:pPr>
        <w:widowControl w:val="0"/>
        <w:tabs>
          <w:tab w:val="left" w:pos="-1440"/>
        </w:tabs>
        <w:spacing w:line="360" w:lineRule="auto"/>
        <w:ind w:left="1701" w:hanging="1134"/>
        <w:contextualSpacing/>
        <w:jc w:val="both"/>
        <w:rPr>
          <w:rFonts w:ascii="Arial" w:hAnsi="Arial" w:cs="Arial"/>
          <w:sz w:val="22"/>
          <w:szCs w:val="22"/>
        </w:rPr>
      </w:pPr>
      <w:r w:rsidRPr="00992D3A">
        <w:rPr>
          <w:rFonts w:ascii="Arial" w:hAnsi="Arial" w:cs="Arial"/>
          <w:b/>
          <w:sz w:val="22"/>
          <w:szCs w:val="22"/>
        </w:rPr>
        <w:t>Art. 12°</w:t>
      </w:r>
      <w:r w:rsidR="00D3297B" w:rsidRPr="00992D3A">
        <w:rPr>
          <w:rFonts w:ascii="Arial" w:hAnsi="Arial" w:cs="Arial"/>
          <w:b/>
          <w:sz w:val="22"/>
          <w:szCs w:val="22"/>
        </w:rPr>
        <w:tab/>
      </w:r>
      <w:r w:rsidR="003E4F83" w:rsidRPr="00992D3A">
        <w:rPr>
          <w:rFonts w:ascii="Arial" w:hAnsi="Arial" w:cs="Arial"/>
          <w:sz w:val="22"/>
          <w:szCs w:val="22"/>
        </w:rPr>
        <w:t>El órgano de D</w:t>
      </w:r>
      <w:r w:rsidR="003B4824" w:rsidRPr="00992D3A">
        <w:rPr>
          <w:rFonts w:ascii="Arial" w:hAnsi="Arial" w:cs="Arial"/>
          <w:sz w:val="22"/>
          <w:szCs w:val="22"/>
        </w:rPr>
        <w:t xml:space="preserve">irección está constituido por </w:t>
      </w:r>
      <w:r w:rsidR="00304619" w:rsidRPr="00992D3A">
        <w:rPr>
          <w:rFonts w:ascii="Arial" w:hAnsi="Arial" w:cs="Arial"/>
          <w:sz w:val="22"/>
          <w:szCs w:val="22"/>
        </w:rPr>
        <w:t>el</w:t>
      </w:r>
      <w:r w:rsidR="003E4F83" w:rsidRPr="00992D3A">
        <w:rPr>
          <w:rFonts w:ascii="Arial" w:hAnsi="Arial" w:cs="Arial"/>
          <w:sz w:val="22"/>
          <w:szCs w:val="22"/>
        </w:rPr>
        <w:t xml:space="preserve"> Director General</w:t>
      </w:r>
      <w:r w:rsidR="00AC2C1C" w:rsidRPr="00992D3A">
        <w:rPr>
          <w:rFonts w:ascii="Arial" w:hAnsi="Arial" w:cs="Arial"/>
          <w:sz w:val="22"/>
          <w:szCs w:val="22"/>
        </w:rPr>
        <w:t>,</w:t>
      </w:r>
      <w:r w:rsidR="00962875" w:rsidRPr="00992D3A">
        <w:rPr>
          <w:rFonts w:ascii="Arial" w:hAnsi="Arial" w:cs="Arial"/>
          <w:sz w:val="22"/>
          <w:szCs w:val="22"/>
        </w:rPr>
        <w:t xml:space="preserve"> quien es la primera</w:t>
      </w:r>
      <w:r w:rsidR="00D3297B" w:rsidRPr="00992D3A">
        <w:rPr>
          <w:rFonts w:ascii="Arial" w:hAnsi="Arial" w:cs="Arial"/>
          <w:sz w:val="22"/>
          <w:szCs w:val="22"/>
        </w:rPr>
        <w:t xml:space="preserve"> </w:t>
      </w:r>
      <w:r w:rsidR="003E4F83" w:rsidRPr="00992D3A">
        <w:rPr>
          <w:rFonts w:ascii="Arial" w:hAnsi="Arial" w:cs="Arial"/>
          <w:sz w:val="22"/>
          <w:szCs w:val="22"/>
        </w:rPr>
        <w:t>autoridad y representante legal, encargad</w:t>
      </w:r>
      <w:r w:rsidR="00304619" w:rsidRPr="00992D3A">
        <w:rPr>
          <w:rFonts w:ascii="Arial" w:hAnsi="Arial" w:cs="Arial"/>
          <w:sz w:val="22"/>
          <w:szCs w:val="22"/>
        </w:rPr>
        <w:t>o</w:t>
      </w:r>
      <w:r w:rsidR="003E4F83" w:rsidRPr="00992D3A">
        <w:rPr>
          <w:rFonts w:ascii="Arial" w:hAnsi="Arial" w:cs="Arial"/>
          <w:sz w:val="22"/>
          <w:szCs w:val="22"/>
        </w:rPr>
        <w:t xml:space="preserve"> de planificar,</w:t>
      </w:r>
      <w:r w:rsidR="00211566" w:rsidRPr="00992D3A">
        <w:rPr>
          <w:rFonts w:ascii="Arial" w:hAnsi="Arial" w:cs="Arial"/>
          <w:sz w:val="22"/>
          <w:szCs w:val="22"/>
        </w:rPr>
        <w:t xml:space="preserve"> ejecutar, orientar</w:t>
      </w:r>
      <w:r w:rsidR="00D3297B" w:rsidRPr="00992D3A">
        <w:rPr>
          <w:rFonts w:ascii="Arial" w:hAnsi="Arial" w:cs="Arial"/>
          <w:sz w:val="22"/>
          <w:szCs w:val="22"/>
        </w:rPr>
        <w:t xml:space="preserve"> </w:t>
      </w:r>
      <w:r w:rsidR="009A6F8F" w:rsidRPr="00992D3A">
        <w:rPr>
          <w:rFonts w:ascii="Arial" w:hAnsi="Arial" w:cs="Arial"/>
          <w:sz w:val="22"/>
          <w:szCs w:val="22"/>
        </w:rPr>
        <w:t>monitorear</w:t>
      </w:r>
      <w:r w:rsidR="00211566" w:rsidRPr="00992D3A">
        <w:rPr>
          <w:rFonts w:ascii="Arial" w:hAnsi="Arial" w:cs="Arial"/>
          <w:sz w:val="22"/>
          <w:szCs w:val="22"/>
        </w:rPr>
        <w:t xml:space="preserve"> </w:t>
      </w:r>
      <w:r w:rsidR="003E4F83" w:rsidRPr="00992D3A">
        <w:rPr>
          <w:rFonts w:ascii="Arial" w:hAnsi="Arial" w:cs="Arial"/>
          <w:sz w:val="22"/>
          <w:szCs w:val="22"/>
        </w:rPr>
        <w:t xml:space="preserve"> y evaluar el proceso Técnico - Pedagógico y administrativo de la IEP.</w:t>
      </w:r>
    </w:p>
    <w:p w14:paraId="7A7FF992" w14:textId="4D278C50" w:rsidR="003E4F83" w:rsidRPr="00992D3A" w:rsidRDefault="00D3297B" w:rsidP="00D3297B">
      <w:pPr>
        <w:widowControl w:val="0"/>
        <w:tabs>
          <w:tab w:val="left" w:pos="-1440"/>
        </w:tabs>
        <w:spacing w:line="360" w:lineRule="auto"/>
        <w:ind w:left="1701" w:hanging="1134"/>
        <w:contextualSpacing/>
        <w:jc w:val="both"/>
        <w:rPr>
          <w:rFonts w:ascii="Arial" w:hAnsi="Arial" w:cs="Arial"/>
          <w:sz w:val="22"/>
          <w:szCs w:val="22"/>
        </w:rPr>
      </w:pPr>
      <w:r w:rsidRPr="00992D3A">
        <w:rPr>
          <w:rFonts w:ascii="Arial" w:hAnsi="Arial" w:cs="Arial"/>
          <w:b/>
          <w:sz w:val="22"/>
          <w:szCs w:val="22"/>
        </w:rPr>
        <w:tab/>
      </w:r>
      <w:r w:rsidR="00637405" w:rsidRPr="00992D3A">
        <w:rPr>
          <w:rFonts w:ascii="Arial" w:hAnsi="Arial" w:cs="Arial"/>
          <w:sz w:val="22"/>
          <w:szCs w:val="22"/>
        </w:rPr>
        <w:t>El Director es designado</w:t>
      </w:r>
      <w:r w:rsidR="00DB7971" w:rsidRPr="00992D3A">
        <w:rPr>
          <w:rFonts w:ascii="Arial" w:hAnsi="Arial" w:cs="Arial"/>
          <w:sz w:val="22"/>
          <w:szCs w:val="22"/>
        </w:rPr>
        <w:t xml:space="preserve"> por la propietario(a)</w:t>
      </w:r>
      <w:r w:rsidR="003E4F83" w:rsidRPr="00992D3A">
        <w:rPr>
          <w:rFonts w:ascii="Arial" w:hAnsi="Arial" w:cs="Arial"/>
          <w:sz w:val="22"/>
          <w:szCs w:val="22"/>
        </w:rPr>
        <w:t xml:space="preserve"> de la I</w:t>
      </w:r>
      <w:r w:rsidR="00361193" w:rsidRPr="00992D3A">
        <w:rPr>
          <w:rFonts w:ascii="Arial" w:hAnsi="Arial" w:cs="Arial"/>
          <w:sz w:val="22"/>
          <w:szCs w:val="22"/>
        </w:rPr>
        <w:t>EP; dándose a conocer a la UGE</w:t>
      </w:r>
      <w:r w:rsidR="00F422D2" w:rsidRPr="00992D3A">
        <w:rPr>
          <w:rFonts w:ascii="Arial" w:hAnsi="Arial" w:cs="Arial"/>
          <w:sz w:val="22"/>
          <w:szCs w:val="22"/>
        </w:rPr>
        <w:t>L</w:t>
      </w:r>
      <w:r w:rsidR="00361193" w:rsidRPr="00992D3A">
        <w:rPr>
          <w:rFonts w:ascii="Arial" w:hAnsi="Arial" w:cs="Arial"/>
          <w:sz w:val="22"/>
          <w:szCs w:val="22"/>
        </w:rPr>
        <w:t xml:space="preserve"> </w:t>
      </w:r>
      <w:r w:rsidR="003E4F83" w:rsidRPr="00992D3A">
        <w:rPr>
          <w:rFonts w:ascii="Arial" w:hAnsi="Arial" w:cs="Arial"/>
          <w:sz w:val="22"/>
          <w:szCs w:val="22"/>
        </w:rPr>
        <w:t>dentro de los 10 días háb</w:t>
      </w:r>
      <w:r w:rsidR="000104DA" w:rsidRPr="00992D3A">
        <w:rPr>
          <w:rFonts w:ascii="Arial" w:hAnsi="Arial" w:cs="Arial"/>
          <w:sz w:val="22"/>
          <w:szCs w:val="22"/>
        </w:rPr>
        <w:t xml:space="preserve">iles a partir de su </w:t>
      </w:r>
      <w:r w:rsidR="009A6F8F" w:rsidRPr="00992D3A">
        <w:rPr>
          <w:rFonts w:ascii="Arial" w:hAnsi="Arial" w:cs="Arial"/>
          <w:sz w:val="22"/>
          <w:szCs w:val="22"/>
        </w:rPr>
        <w:t>designación. El</w:t>
      </w:r>
      <w:r w:rsidR="003E4F83" w:rsidRPr="00992D3A">
        <w:rPr>
          <w:rFonts w:ascii="Arial" w:hAnsi="Arial" w:cs="Arial"/>
          <w:sz w:val="22"/>
          <w:szCs w:val="22"/>
        </w:rPr>
        <w:t xml:space="preserve"> Director de la Instituc</w:t>
      </w:r>
      <w:r w:rsidR="00361193" w:rsidRPr="00992D3A">
        <w:rPr>
          <w:rFonts w:ascii="Arial" w:hAnsi="Arial" w:cs="Arial"/>
          <w:sz w:val="22"/>
          <w:szCs w:val="22"/>
        </w:rPr>
        <w:t xml:space="preserve">ión </w:t>
      </w:r>
      <w:r w:rsidR="003E4F83" w:rsidRPr="00992D3A">
        <w:rPr>
          <w:rFonts w:ascii="Arial" w:hAnsi="Arial" w:cs="Arial"/>
          <w:sz w:val="22"/>
          <w:szCs w:val="22"/>
        </w:rPr>
        <w:t>Educativa desempeñará el cargo a tiempo completo, su función es incom</w:t>
      </w:r>
      <w:r w:rsidR="00962875" w:rsidRPr="00992D3A">
        <w:rPr>
          <w:rFonts w:ascii="Arial" w:hAnsi="Arial" w:cs="Arial"/>
          <w:sz w:val="22"/>
          <w:szCs w:val="22"/>
        </w:rPr>
        <w:t>patible con el ejercicio de la</w:t>
      </w:r>
      <w:r w:rsidR="003E4F83" w:rsidRPr="00992D3A">
        <w:rPr>
          <w:rFonts w:ascii="Arial" w:hAnsi="Arial" w:cs="Arial"/>
          <w:sz w:val="22"/>
          <w:szCs w:val="22"/>
        </w:rPr>
        <w:t xml:space="preserve"> función o cargo público remunerado a excepción de la docencia, siempre y cuando no haya incompatibilidad horaria</w:t>
      </w:r>
      <w:r w:rsidR="00361193" w:rsidRPr="00992D3A">
        <w:rPr>
          <w:rFonts w:ascii="Arial" w:hAnsi="Arial" w:cs="Arial"/>
          <w:sz w:val="22"/>
          <w:szCs w:val="22"/>
        </w:rPr>
        <w:t xml:space="preserve"> y cumpla</w:t>
      </w:r>
      <w:r w:rsidR="001831F2" w:rsidRPr="00992D3A">
        <w:rPr>
          <w:rFonts w:ascii="Arial" w:hAnsi="Arial" w:cs="Arial"/>
          <w:sz w:val="22"/>
          <w:szCs w:val="22"/>
        </w:rPr>
        <w:t xml:space="preserve"> las funciones.</w:t>
      </w:r>
    </w:p>
    <w:p w14:paraId="1A965BCA" w14:textId="77777777" w:rsidR="001831F2" w:rsidRPr="00992D3A" w:rsidRDefault="001831F2" w:rsidP="00637405">
      <w:pPr>
        <w:widowControl w:val="0"/>
        <w:tabs>
          <w:tab w:val="left" w:pos="-1440"/>
        </w:tabs>
        <w:spacing w:line="360" w:lineRule="auto"/>
        <w:ind w:left="993" w:hanging="993"/>
        <w:contextualSpacing/>
        <w:jc w:val="both"/>
        <w:rPr>
          <w:rFonts w:ascii="Arial" w:hAnsi="Arial" w:cs="Arial"/>
          <w:b/>
          <w:sz w:val="22"/>
          <w:szCs w:val="22"/>
        </w:rPr>
      </w:pPr>
    </w:p>
    <w:p w14:paraId="154C10B4" w14:textId="77777777" w:rsidR="001831F2" w:rsidRPr="00992D3A" w:rsidRDefault="00361193">
      <w:pPr>
        <w:pStyle w:val="Ttulo2"/>
        <w:numPr>
          <w:ilvl w:val="2"/>
          <w:numId w:val="97"/>
        </w:numPr>
        <w:ind w:left="1134" w:hanging="850"/>
        <w:jc w:val="left"/>
        <w:rPr>
          <w:rFonts w:ascii="Arial" w:hAnsi="Arial" w:cs="Arial"/>
          <w:sz w:val="22"/>
          <w:szCs w:val="22"/>
        </w:rPr>
      </w:pPr>
      <w:bookmarkStart w:id="37" w:name="_Toc22745470"/>
      <w:bookmarkStart w:id="38" w:name="_Toc68462072"/>
      <w:r w:rsidRPr="00992D3A">
        <w:rPr>
          <w:rFonts w:ascii="Arial" w:hAnsi="Arial" w:cs="Arial"/>
          <w:sz w:val="22"/>
          <w:szCs w:val="22"/>
        </w:rPr>
        <w:t xml:space="preserve">DEBERES </w:t>
      </w:r>
      <w:r w:rsidR="001831F2" w:rsidRPr="00992D3A">
        <w:rPr>
          <w:rFonts w:ascii="Arial" w:hAnsi="Arial" w:cs="Arial"/>
          <w:sz w:val="22"/>
          <w:szCs w:val="22"/>
        </w:rPr>
        <w:t>FUNCION</w:t>
      </w:r>
      <w:r w:rsidRPr="00992D3A">
        <w:rPr>
          <w:rFonts w:ascii="Arial" w:hAnsi="Arial" w:cs="Arial"/>
          <w:sz w:val="22"/>
          <w:szCs w:val="22"/>
        </w:rPr>
        <w:t>AL</w:t>
      </w:r>
      <w:r w:rsidR="001831F2" w:rsidRPr="00992D3A">
        <w:rPr>
          <w:rFonts w:ascii="Arial" w:hAnsi="Arial" w:cs="Arial"/>
          <w:sz w:val="22"/>
          <w:szCs w:val="22"/>
        </w:rPr>
        <w:t>ES DE LA DIRECCIÓN.</w:t>
      </w:r>
      <w:bookmarkEnd w:id="37"/>
      <w:bookmarkEnd w:id="38"/>
    </w:p>
    <w:p w14:paraId="22298556" w14:textId="77777777" w:rsidR="001831F2" w:rsidRPr="00992D3A" w:rsidRDefault="001831F2" w:rsidP="00637405">
      <w:pPr>
        <w:widowControl w:val="0"/>
        <w:tabs>
          <w:tab w:val="left" w:pos="-1440"/>
        </w:tabs>
        <w:spacing w:line="360" w:lineRule="auto"/>
        <w:ind w:left="993" w:hanging="993"/>
        <w:contextualSpacing/>
        <w:jc w:val="both"/>
        <w:rPr>
          <w:rFonts w:ascii="Arial" w:hAnsi="Arial" w:cs="Arial"/>
          <w:b/>
          <w:sz w:val="22"/>
          <w:szCs w:val="22"/>
        </w:rPr>
      </w:pPr>
    </w:p>
    <w:p w14:paraId="2DECF3B5" w14:textId="77777777" w:rsidR="001831F2" w:rsidRPr="00992D3A" w:rsidRDefault="00592378" w:rsidP="00D3297B">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13°</w:t>
      </w:r>
      <w:r w:rsidR="00D3297B" w:rsidRPr="00992D3A">
        <w:rPr>
          <w:rFonts w:ascii="Arial" w:hAnsi="Arial" w:cs="Arial"/>
          <w:b/>
          <w:sz w:val="22"/>
          <w:szCs w:val="22"/>
        </w:rPr>
        <w:tab/>
      </w:r>
      <w:r w:rsidR="001831F2" w:rsidRPr="00992D3A">
        <w:rPr>
          <w:rFonts w:ascii="Arial" w:hAnsi="Arial" w:cs="Arial"/>
          <w:b/>
          <w:sz w:val="22"/>
          <w:szCs w:val="22"/>
        </w:rPr>
        <w:t>Son funciones</w:t>
      </w:r>
      <w:r w:rsidR="00D3297B" w:rsidRPr="00992D3A">
        <w:rPr>
          <w:rFonts w:ascii="Arial" w:hAnsi="Arial" w:cs="Arial"/>
          <w:b/>
          <w:sz w:val="22"/>
          <w:szCs w:val="22"/>
        </w:rPr>
        <w:t xml:space="preserve"> de la dirección los siguientes:</w:t>
      </w:r>
    </w:p>
    <w:p w14:paraId="764E3AD2" w14:textId="77777777" w:rsidR="00D3297B" w:rsidRPr="00992D3A" w:rsidRDefault="00D3297B" w:rsidP="00D3297B">
      <w:pPr>
        <w:widowControl w:val="0"/>
        <w:tabs>
          <w:tab w:val="left" w:pos="-1440"/>
        </w:tabs>
        <w:spacing w:line="360" w:lineRule="auto"/>
        <w:ind w:left="1701" w:hanging="1134"/>
        <w:contextualSpacing/>
        <w:jc w:val="both"/>
        <w:rPr>
          <w:rFonts w:ascii="Arial" w:hAnsi="Arial" w:cs="Arial"/>
          <w:b/>
          <w:sz w:val="22"/>
          <w:szCs w:val="22"/>
        </w:rPr>
      </w:pPr>
    </w:p>
    <w:p w14:paraId="323382DA" w14:textId="69DF5969" w:rsidR="00D3297B" w:rsidRPr="00992D3A" w:rsidRDefault="001831F2">
      <w:pPr>
        <w:numPr>
          <w:ilvl w:val="0"/>
          <w:numId w:val="55"/>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Ejercer la autoridad legal de</w:t>
      </w:r>
      <w:r w:rsidR="00F15204" w:rsidRPr="00992D3A">
        <w:rPr>
          <w:rFonts w:ascii="Arial" w:hAnsi="Arial" w:cs="Arial"/>
          <w:sz w:val="22"/>
          <w:szCs w:val="22"/>
        </w:rPr>
        <w:t xml:space="preserve"> la Institución Educativa</w:t>
      </w:r>
      <w:r w:rsidRPr="00992D3A">
        <w:rPr>
          <w:rFonts w:ascii="Arial" w:hAnsi="Arial" w:cs="Arial"/>
          <w:sz w:val="22"/>
          <w:szCs w:val="22"/>
        </w:rPr>
        <w:t xml:space="preserve">. Representar al Centro Educativo ante terceros en general, sean personas naturales o </w:t>
      </w:r>
      <w:r w:rsidRPr="00992D3A">
        <w:rPr>
          <w:rFonts w:ascii="Arial" w:hAnsi="Arial" w:cs="Arial"/>
          <w:sz w:val="22"/>
          <w:szCs w:val="22"/>
        </w:rPr>
        <w:lastRenderedPageBreak/>
        <w:t>jurídicas de derecho privado o público, suscribiendo la correspondencia, haciendo uso de la denominación y sello de</w:t>
      </w:r>
      <w:r w:rsidR="00F15204" w:rsidRPr="00992D3A">
        <w:rPr>
          <w:rFonts w:ascii="Arial" w:hAnsi="Arial" w:cs="Arial"/>
          <w:sz w:val="22"/>
          <w:szCs w:val="22"/>
        </w:rPr>
        <w:t xml:space="preserve"> la Institución Educativa</w:t>
      </w:r>
      <w:r w:rsidRPr="00992D3A">
        <w:rPr>
          <w:rFonts w:ascii="Arial" w:hAnsi="Arial" w:cs="Arial"/>
          <w:sz w:val="22"/>
          <w:szCs w:val="22"/>
        </w:rPr>
        <w:t>.</w:t>
      </w:r>
    </w:p>
    <w:p w14:paraId="7D2FA2B5" w14:textId="77777777" w:rsidR="00E31062" w:rsidRPr="00992D3A" w:rsidRDefault="001831F2">
      <w:pPr>
        <w:numPr>
          <w:ilvl w:val="0"/>
          <w:numId w:val="55"/>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 xml:space="preserve">Coordinar con la </w:t>
      </w:r>
      <w:proofErr w:type="spellStart"/>
      <w:r w:rsidRPr="00992D3A">
        <w:rPr>
          <w:rFonts w:ascii="Arial" w:hAnsi="Arial" w:cs="Arial"/>
          <w:sz w:val="22"/>
          <w:szCs w:val="22"/>
        </w:rPr>
        <w:t>Promotoría</w:t>
      </w:r>
      <w:proofErr w:type="spellEnd"/>
      <w:r w:rsidRPr="00992D3A">
        <w:rPr>
          <w:rFonts w:ascii="Arial" w:hAnsi="Arial" w:cs="Arial"/>
          <w:sz w:val="22"/>
          <w:szCs w:val="22"/>
        </w:rPr>
        <w:t xml:space="preserve"> la aprobación de la Estructura Orgánica, el Reglamento Interno y el Presupuesto Anual, del Centro Educativo.</w:t>
      </w:r>
    </w:p>
    <w:p w14:paraId="2781FED4" w14:textId="77777777" w:rsidR="00E31062" w:rsidRPr="00992D3A" w:rsidRDefault="001831F2">
      <w:pPr>
        <w:numPr>
          <w:ilvl w:val="0"/>
          <w:numId w:val="55"/>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Formular, coordinar, aprobar, ejecutar, supervisar y evaluar el Plan de Trabajo Anual del Centro Educativo.</w:t>
      </w:r>
    </w:p>
    <w:p w14:paraId="4119D545" w14:textId="77777777" w:rsidR="00E31062" w:rsidRPr="00992D3A" w:rsidRDefault="001831F2">
      <w:pPr>
        <w:numPr>
          <w:ilvl w:val="0"/>
          <w:numId w:val="55"/>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Presidir el Consejo Directivo e integrar la Directiva de la Asociación de Padres de Familia, en calidad de asesora.</w:t>
      </w:r>
    </w:p>
    <w:p w14:paraId="17179222" w14:textId="77777777" w:rsidR="00E31062" w:rsidRPr="00992D3A" w:rsidRDefault="001831F2">
      <w:pPr>
        <w:numPr>
          <w:ilvl w:val="0"/>
          <w:numId w:val="55"/>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 xml:space="preserve">Dirigir las operaciones del Centro Educativo de conformidad con las normas vigentes y de la Congregación Promotora. </w:t>
      </w:r>
    </w:p>
    <w:p w14:paraId="7E4DE290" w14:textId="77777777" w:rsidR="00E31062" w:rsidRPr="00992D3A" w:rsidRDefault="001831F2">
      <w:pPr>
        <w:numPr>
          <w:ilvl w:val="0"/>
          <w:numId w:val="55"/>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En caso de ausencia o enfermedad, designar en coordinación con la Promotora la persona que asumirá sus funciones.</w:t>
      </w:r>
    </w:p>
    <w:p w14:paraId="0CF9A1B5" w14:textId="77777777" w:rsidR="00E31062" w:rsidRPr="00992D3A" w:rsidRDefault="001831F2">
      <w:pPr>
        <w:numPr>
          <w:ilvl w:val="0"/>
          <w:numId w:val="55"/>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Aprobar, supervisar y evaluar el cronograma anual de actividades académicas, así como el calendario Cívico-Escolar.</w:t>
      </w:r>
    </w:p>
    <w:p w14:paraId="5FBD45BD" w14:textId="77777777" w:rsidR="00E31062" w:rsidRPr="00992D3A" w:rsidRDefault="001831F2">
      <w:pPr>
        <w:numPr>
          <w:ilvl w:val="0"/>
          <w:numId w:val="55"/>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 xml:space="preserve">Coordinar y aprobar los objetivos generales de los organismos de apoyo y asesoría. </w:t>
      </w:r>
    </w:p>
    <w:p w14:paraId="7B294B35" w14:textId="77777777" w:rsidR="00E31062" w:rsidRPr="00992D3A" w:rsidRDefault="001831F2">
      <w:pPr>
        <w:numPr>
          <w:ilvl w:val="0"/>
          <w:numId w:val="55"/>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Aprobar los cuadros de distribución horaria y estructura académica.</w:t>
      </w:r>
    </w:p>
    <w:p w14:paraId="7A373181" w14:textId="77777777" w:rsidR="00E31062" w:rsidRPr="00992D3A" w:rsidRDefault="001831F2">
      <w:pPr>
        <w:numPr>
          <w:ilvl w:val="0"/>
          <w:numId w:val="55"/>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Aprobar proyectos y programas de capacitación profesional de los docentes.</w:t>
      </w:r>
    </w:p>
    <w:p w14:paraId="32730871" w14:textId="77777777" w:rsidR="00E31062" w:rsidRPr="00992D3A" w:rsidRDefault="001831F2">
      <w:pPr>
        <w:numPr>
          <w:ilvl w:val="0"/>
          <w:numId w:val="55"/>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Supervisar el cumplimiento de los planes de trabajo, reglamentos, normas y guías internos del Centro educativo. Aplicando las correcciones necesarias y si es el caso los estímulos y sanciones disciplinarias que se requieran.</w:t>
      </w:r>
    </w:p>
    <w:p w14:paraId="0217A428" w14:textId="77777777" w:rsidR="00E31062" w:rsidRPr="00992D3A" w:rsidRDefault="001831F2">
      <w:pPr>
        <w:numPr>
          <w:ilvl w:val="0"/>
          <w:numId w:val="55"/>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Organizar y dirigir las reuniones Técnico Pedagógicas con los docentes y reuniones informativas con los padres de familia en coordinación con los coordinadores y tutores.</w:t>
      </w:r>
    </w:p>
    <w:p w14:paraId="6001427C" w14:textId="5F30E4C4" w:rsidR="00E31062" w:rsidRPr="00992D3A" w:rsidRDefault="001831F2">
      <w:pPr>
        <w:numPr>
          <w:ilvl w:val="0"/>
          <w:numId w:val="55"/>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Supervisar el planeamiento, desarrollo y ejecución de los concursos de méritos de admisión de los alumnos nue</w:t>
      </w:r>
      <w:r w:rsidR="006714D8" w:rsidRPr="00992D3A">
        <w:rPr>
          <w:rFonts w:ascii="Arial" w:hAnsi="Arial" w:cs="Arial"/>
          <w:sz w:val="22"/>
          <w:szCs w:val="22"/>
        </w:rPr>
        <w:t xml:space="preserve">vos a la </w:t>
      </w:r>
      <w:r w:rsidR="009A6F8F" w:rsidRPr="00992D3A">
        <w:rPr>
          <w:rFonts w:ascii="Arial" w:hAnsi="Arial" w:cs="Arial"/>
          <w:sz w:val="22"/>
          <w:szCs w:val="22"/>
        </w:rPr>
        <w:t>institución</w:t>
      </w:r>
      <w:r w:rsidR="006714D8" w:rsidRPr="00992D3A">
        <w:rPr>
          <w:rFonts w:ascii="Arial" w:hAnsi="Arial" w:cs="Arial"/>
          <w:sz w:val="22"/>
          <w:szCs w:val="22"/>
        </w:rPr>
        <w:t xml:space="preserve"> Educativa</w:t>
      </w:r>
      <w:r w:rsidRPr="00992D3A">
        <w:rPr>
          <w:rFonts w:ascii="Arial" w:hAnsi="Arial" w:cs="Arial"/>
          <w:sz w:val="22"/>
          <w:szCs w:val="22"/>
        </w:rPr>
        <w:t>, de conformidad con las normas establecidas.</w:t>
      </w:r>
    </w:p>
    <w:p w14:paraId="2B60727B" w14:textId="77777777" w:rsidR="00E31062" w:rsidRPr="00992D3A" w:rsidRDefault="001831F2">
      <w:pPr>
        <w:numPr>
          <w:ilvl w:val="0"/>
          <w:numId w:val="55"/>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Presidir todas las actuaciones educacionales así como las reuniones técnico-pedagógicas, administrativas y otras, relacionadas con los fines del Centro educativo.</w:t>
      </w:r>
    </w:p>
    <w:p w14:paraId="2E14A496" w14:textId="77777777" w:rsidR="00E31062" w:rsidRPr="00992D3A" w:rsidRDefault="00E31062">
      <w:pPr>
        <w:pStyle w:val="Ttulo2"/>
        <w:numPr>
          <w:ilvl w:val="2"/>
          <w:numId w:val="97"/>
        </w:numPr>
        <w:ind w:left="1134" w:hanging="850"/>
        <w:jc w:val="left"/>
        <w:rPr>
          <w:rFonts w:ascii="Arial" w:hAnsi="Arial" w:cs="Arial"/>
          <w:sz w:val="22"/>
          <w:szCs w:val="22"/>
        </w:rPr>
      </w:pPr>
      <w:bookmarkStart w:id="39" w:name="_Toc22745471"/>
      <w:bookmarkStart w:id="40" w:name="_Toc68462073"/>
      <w:r w:rsidRPr="00992D3A">
        <w:rPr>
          <w:rFonts w:ascii="Arial" w:hAnsi="Arial" w:cs="Arial"/>
          <w:sz w:val="22"/>
          <w:szCs w:val="22"/>
        </w:rPr>
        <w:t>DERECHOS DEL DIRECTIVO.</w:t>
      </w:r>
      <w:bookmarkEnd w:id="39"/>
      <w:bookmarkEnd w:id="40"/>
      <w:r w:rsidR="001831F2" w:rsidRPr="00992D3A">
        <w:rPr>
          <w:rFonts w:ascii="Arial" w:hAnsi="Arial" w:cs="Arial"/>
          <w:sz w:val="22"/>
          <w:szCs w:val="22"/>
        </w:rPr>
        <w:t xml:space="preserve"> </w:t>
      </w:r>
    </w:p>
    <w:p w14:paraId="68FAE867" w14:textId="77777777" w:rsidR="00807489" w:rsidRPr="00992D3A" w:rsidRDefault="00807489" w:rsidP="00807489">
      <w:pPr>
        <w:pStyle w:val="Default"/>
        <w:tabs>
          <w:tab w:val="left" w:pos="1276"/>
        </w:tabs>
        <w:ind w:left="1277"/>
        <w:jc w:val="both"/>
        <w:rPr>
          <w:rFonts w:ascii="Arial" w:hAnsi="Arial" w:cs="Arial"/>
          <w:color w:val="auto"/>
          <w:sz w:val="22"/>
          <w:szCs w:val="22"/>
        </w:rPr>
      </w:pPr>
    </w:p>
    <w:p w14:paraId="7CB2B66B" w14:textId="77777777" w:rsidR="00A15B09" w:rsidRPr="00992D3A" w:rsidRDefault="00A15B09" w:rsidP="00807489">
      <w:pPr>
        <w:widowControl w:val="0"/>
        <w:tabs>
          <w:tab w:val="left" w:pos="-1440"/>
        </w:tabs>
        <w:spacing w:line="360" w:lineRule="auto"/>
        <w:ind w:left="1701" w:hanging="1134"/>
        <w:contextualSpacing/>
        <w:jc w:val="both"/>
        <w:rPr>
          <w:rFonts w:ascii="Arial" w:hAnsi="Arial" w:cs="Arial"/>
          <w:sz w:val="22"/>
          <w:szCs w:val="22"/>
        </w:rPr>
      </w:pPr>
      <w:r w:rsidRPr="00992D3A">
        <w:rPr>
          <w:rFonts w:ascii="Arial" w:hAnsi="Arial" w:cs="Arial"/>
          <w:b/>
          <w:sz w:val="22"/>
          <w:szCs w:val="22"/>
        </w:rPr>
        <w:t>A</w:t>
      </w:r>
      <w:r w:rsidR="00807489" w:rsidRPr="00992D3A">
        <w:rPr>
          <w:rFonts w:ascii="Arial" w:hAnsi="Arial" w:cs="Arial"/>
          <w:b/>
          <w:sz w:val="22"/>
          <w:szCs w:val="22"/>
        </w:rPr>
        <w:t>rt. 14</w:t>
      </w:r>
      <w:r w:rsidR="00592378" w:rsidRPr="00992D3A">
        <w:rPr>
          <w:rFonts w:ascii="Arial" w:hAnsi="Arial" w:cs="Arial"/>
          <w:b/>
          <w:sz w:val="22"/>
          <w:szCs w:val="22"/>
        </w:rPr>
        <w:t>°</w:t>
      </w:r>
      <w:r w:rsidR="00807489" w:rsidRPr="00992D3A">
        <w:rPr>
          <w:rFonts w:ascii="Arial" w:hAnsi="Arial" w:cs="Arial"/>
          <w:b/>
          <w:sz w:val="22"/>
          <w:szCs w:val="22"/>
        </w:rPr>
        <w:tab/>
      </w:r>
      <w:r w:rsidRPr="00992D3A">
        <w:rPr>
          <w:rFonts w:ascii="Arial" w:hAnsi="Arial" w:cs="Arial"/>
          <w:sz w:val="22"/>
          <w:szCs w:val="22"/>
        </w:rPr>
        <w:t>La Dirección de la institución educativa por la naturaleza del Cargo Directivo y docente que desempeña y las necesidades del servicio educativo, además de estar comprendido en el goce de todos los derechos establecidos por la legislación laboral vigente</w:t>
      </w:r>
      <w:r w:rsidR="00F516E2" w:rsidRPr="00992D3A">
        <w:rPr>
          <w:rFonts w:ascii="Arial" w:hAnsi="Arial" w:cs="Arial"/>
          <w:sz w:val="22"/>
          <w:szCs w:val="22"/>
        </w:rPr>
        <w:t xml:space="preserve"> para los trabajadores del sector privado, tiene los siguientes derechos:</w:t>
      </w:r>
    </w:p>
    <w:p w14:paraId="6F0D2280" w14:textId="77777777" w:rsidR="00807489" w:rsidRPr="00992D3A" w:rsidRDefault="00807489" w:rsidP="00807489">
      <w:pPr>
        <w:widowControl w:val="0"/>
        <w:tabs>
          <w:tab w:val="left" w:pos="-1440"/>
        </w:tabs>
        <w:spacing w:line="360" w:lineRule="auto"/>
        <w:ind w:left="1701" w:hanging="1134"/>
        <w:contextualSpacing/>
        <w:jc w:val="both"/>
        <w:rPr>
          <w:rFonts w:ascii="Arial" w:hAnsi="Arial" w:cs="Arial"/>
          <w:sz w:val="22"/>
          <w:szCs w:val="22"/>
        </w:rPr>
      </w:pPr>
    </w:p>
    <w:p w14:paraId="65F17D9C" w14:textId="77777777" w:rsidR="00F516E2" w:rsidRPr="00992D3A" w:rsidRDefault="00F516E2">
      <w:pPr>
        <w:numPr>
          <w:ilvl w:val="0"/>
          <w:numId w:val="56"/>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Recibir el trato digno y honorable acorde con el cargo directivo como titular representante legal y primera autoridad</w:t>
      </w:r>
      <w:r w:rsidR="000104DA" w:rsidRPr="00992D3A">
        <w:rPr>
          <w:rFonts w:ascii="Arial" w:hAnsi="Arial" w:cs="Arial"/>
          <w:sz w:val="22"/>
          <w:szCs w:val="22"/>
        </w:rPr>
        <w:t xml:space="preserve"> </w:t>
      </w:r>
      <w:r w:rsidRPr="00992D3A">
        <w:rPr>
          <w:rFonts w:ascii="Arial" w:hAnsi="Arial" w:cs="Arial"/>
          <w:sz w:val="22"/>
          <w:szCs w:val="22"/>
        </w:rPr>
        <w:t>de la IEP.</w:t>
      </w:r>
    </w:p>
    <w:p w14:paraId="7C6CC646" w14:textId="338EAE39" w:rsidR="00F516E2" w:rsidRPr="00992D3A" w:rsidRDefault="00F516E2">
      <w:pPr>
        <w:numPr>
          <w:ilvl w:val="0"/>
          <w:numId w:val="56"/>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 xml:space="preserve">Percibir una remuneración especial por el cargo y las condiciones de trabajo altamente calificado que desempeña a tiempo completo y dedicación exclusiva </w:t>
      </w:r>
      <w:r w:rsidR="009A6F8F" w:rsidRPr="00992D3A">
        <w:rPr>
          <w:rFonts w:ascii="Arial" w:hAnsi="Arial" w:cs="Arial"/>
          <w:sz w:val="22"/>
          <w:szCs w:val="22"/>
        </w:rPr>
        <w:t>más</w:t>
      </w:r>
      <w:r w:rsidRPr="00992D3A">
        <w:rPr>
          <w:rFonts w:ascii="Arial" w:hAnsi="Arial" w:cs="Arial"/>
          <w:sz w:val="22"/>
          <w:szCs w:val="22"/>
        </w:rPr>
        <w:t xml:space="preserve"> las horas extraordinarias de trabajo que por su función requiere.</w:t>
      </w:r>
    </w:p>
    <w:p w14:paraId="73FF6E40" w14:textId="403655CF" w:rsidR="0004768E" w:rsidRPr="00992D3A" w:rsidRDefault="00F516E2">
      <w:pPr>
        <w:numPr>
          <w:ilvl w:val="0"/>
          <w:numId w:val="56"/>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 xml:space="preserve">Gozar de sus 30 </w:t>
      </w:r>
      <w:r w:rsidR="009A6F8F" w:rsidRPr="00992D3A">
        <w:rPr>
          <w:rFonts w:ascii="Arial" w:hAnsi="Arial" w:cs="Arial"/>
          <w:sz w:val="22"/>
          <w:szCs w:val="22"/>
        </w:rPr>
        <w:t>días</w:t>
      </w:r>
      <w:r w:rsidRPr="00992D3A">
        <w:rPr>
          <w:rFonts w:ascii="Arial" w:hAnsi="Arial" w:cs="Arial"/>
          <w:sz w:val="22"/>
          <w:szCs w:val="22"/>
        </w:rPr>
        <w:t xml:space="preserve"> de vacaciones, preferentemente el mes de febrero con el goce integro de sus remuneraciones.</w:t>
      </w:r>
    </w:p>
    <w:p w14:paraId="29359326" w14:textId="77777777" w:rsidR="00807489" w:rsidRPr="00992D3A" w:rsidRDefault="00E45F1D">
      <w:pPr>
        <w:numPr>
          <w:ilvl w:val="0"/>
          <w:numId w:val="56"/>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 xml:space="preserve">Gozar de becas de estudio para participar en cursos de capacitación, </w:t>
      </w:r>
      <w:r w:rsidR="0011747D" w:rsidRPr="00992D3A">
        <w:rPr>
          <w:rFonts w:ascii="Arial" w:hAnsi="Arial" w:cs="Arial"/>
          <w:sz w:val="22"/>
          <w:szCs w:val="22"/>
        </w:rPr>
        <w:t xml:space="preserve"> </w:t>
      </w:r>
      <w:r w:rsidRPr="00992D3A">
        <w:rPr>
          <w:rFonts w:ascii="Arial" w:hAnsi="Arial" w:cs="Arial"/>
          <w:sz w:val="22"/>
          <w:szCs w:val="22"/>
        </w:rPr>
        <w:t>actualización y perfeccionamiento docente u otros cargos afines al cargo que desempeña.</w:t>
      </w:r>
    </w:p>
    <w:p w14:paraId="44C59083" w14:textId="3935CCFE" w:rsidR="00D24D48" w:rsidRPr="00992D3A" w:rsidRDefault="00D24D48" w:rsidP="0007570D">
      <w:pPr>
        <w:pStyle w:val="Ttulo2"/>
        <w:numPr>
          <w:ilvl w:val="2"/>
          <w:numId w:val="97"/>
        </w:numPr>
        <w:ind w:left="1134" w:hanging="850"/>
        <w:jc w:val="left"/>
        <w:rPr>
          <w:rFonts w:ascii="Arial" w:hAnsi="Arial" w:cs="Arial"/>
          <w:sz w:val="22"/>
          <w:szCs w:val="22"/>
        </w:rPr>
      </w:pPr>
      <w:bookmarkStart w:id="41" w:name="_Toc22745472"/>
      <w:bookmarkStart w:id="42" w:name="_Toc68462074"/>
      <w:r w:rsidRPr="00992D3A">
        <w:rPr>
          <w:rFonts w:ascii="Arial" w:hAnsi="Arial" w:cs="Arial"/>
          <w:sz w:val="22"/>
          <w:szCs w:val="22"/>
        </w:rPr>
        <w:t>DEBERES FUNCIONALES DEL ORGANO DE COORDINACIÓN  ACADEMICA</w:t>
      </w:r>
      <w:bookmarkEnd w:id="41"/>
      <w:bookmarkEnd w:id="42"/>
    </w:p>
    <w:p w14:paraId="6A45D82A" w14:textId="77777777" w:rsidR="0053543D" w:rsidRPr="00992D3A" w:rsidRDefault="00D24D48" w:rsidP="00807489">
      <w:pPr>
        <w:widowControl w:val="0"/>
        <w:tabs>
          <w:tab w:val="left" w:pos="-1440"/>
        </w:tabs>
        <w:spacing w:line="360" w:lineRule="auto"/>
        <w:ind w:left="1134"/>
        <w:contextualSpacing/>
        <w:jc w:val="both"/>
        <w:rPr>
          <w:rFonts w:ascii="Arial" w:hAnsi="Arial" w:cs="Arial"/>
          <w:sz w:val="22"/>
          <w:szCs w:val="22"/>
        </w:rPr>
      </w:pPr>
      <w:r w:rsidRPr="00992D3A">
        <w:rPr>
          <w:rFonts w:ascii="Arial" w:hAnsi="Arial" w:cs="Arial"/>
          <w:sz w:val="22"/>
          <w:szCs w:val="22"/>
          <w:lang w:val="es-ES"/>
        </w:rPr>
        <w:t>S</w:t>
      </w:r>
      <w:r w:rsidRPr="00992D3A">
        <w:rPr>
          <w:rFonts w:ascii="Arial" w:hAnsi="Arial" w:cs="Arial"/>
          <w:sz w:val="22"/>
          <w:szCs w:val="22"/>
        </w:rPr>
        <w:t>on órganos de coordinación académica y de investigación en materia educativa. Dependen de la Dirección, se encargan de planificar, organizar, coordinar, orientar, ejecutar monitorear y supervisar el proceso de enseñanza y aprendizaje en su respectivo nivel</w:t>
      </w:r>
      <w:r w:rsidR="0004768E" w:rsidRPr="00992D3A">
        <w:rPr>
          <w:rFonts w:ascii="Arial" w:hAnsi="Arial" w:cs="Arial"/>
          <w:sz w:val="22"/>
          <w:szCs w:val="22"/>
        </w:rPr>
        <w:t>, y</w:t>
      </w:r>
      <w:r w:rsidRPr="00992D3A">
        <w:rPr>
          <w:rFonts w:ascii="Arial" w:hAnsi="Arial" w:cs="Arial"/>
          <w:sz w:val="22"/>
          <w:szCs w:val="22"/>
        </w:rPr>
        <w:t xml:space="preserve"> de los niveles en coordinación con el director y los coordinadores de nivel.</w:t>
      </w:r>
    </w:p>
    <w:p w14:paraId="1482B6A6" w14:textId="77777777" w:rsidR="0053543D" w:rsidRPr="00992D3A" w:rsidRDefault="0053543D" w:rsidP="00387201">
      <w:pPr>
        <w:widowControl w:val="0"/>
        <w:tabs>
          <w:tab w:val="left" w:pos="-1440"/>
          <w:tab w:val="left" w:pos="1276"/>
        </w:tabs>
        <w:spacing w:line="360" w:lineRule="auto"/>
        <w:ind w:left="993" w:hanging="993"/>
        <w:contextualSpacing/>
        <w:jc w:val="both"/>
        <w:rPr>
          <w:rFonts w:ascii="Arial" w:hAnsi="Arial" w:cs="Arial"/>
          <w:b/>
          <w:sz w:val="22"/>
          <w:szCs w:val="22"/>
        </w:rPr>
      </w:pPr>
    </w:p>
    <w:p w14:paraId="75A5CDA7" w14:textId="7D90CD87" w:rsidR="0053543D" w:rsidRPr="00992D3A" w:rsidRDefault="00E45F1D" w:rsidP="005C4E21">
      <w:pPr>
        <w:widowControl w:val="0"/>
        <w:tabs>
          <w:tab w:val="left" w:pos="-1440"/>
        </w:tabs>
        <w:spacing w:line="360" w:lineRule="auto"/>
        <w:ind w:left="1701" w:hanging="1134"/>
        <w:contextualSpacing/>
        <w:jc w:val="both"/>
        <w:rPr>
          <w:rFonts w:ascii="Arial" w:hAnsi="Arial" w:cs="Arial"/>
          <w:sz w:val="22"/>
          <w:szCs w:val="22"/>
        </w:rPr>
      </w:pPr>
      <w:r w:rsidRPr="00992D3A">
        <w:rPr>
          <w:rFonts w:ascii="Arial" w:hAnsi="Arial" w:cs="Arial"/>
          <w:b/>
          <w:sz w:val="22"/>
          <w:szCs w:val="22"/>
        </w:rPr>
        <w:t>Art. 15</w:t>
      </w:r>
      <w:r w:rsidR="00592378" w:rsidRPr="00992D3A">
        <w:rPr>
          <w:rFonts w:ascii="Arial" w:hAnsi="Arial" w:cs="Arial"/>
          <w:b/>
          <w:sz w:val="22"/>
          <w:szCs w:val="22"/>
        </w:rPr>
        <w:t>°</w:t>
      </w:r>
      <w:r w:rsidR="003E4F83" w:rsidRPr="00992D3A">
        <w:rPr>
          <w:rFonts w:ascii="Arial" w:hAnsi="Arial" w:cs="Arial"/>
          <w:b/>
          <w:sz w:val="22"/>
          <w:szCs w:val="22"/>
        </w:rPr>
        <w:t xml:space="preserve">  </w:t>
      </w:r>
      <w:r w:rsidR="00807489" w:rsidRPr="00992D3A">
        <w:rPr>
          <w:rFonts w:ascii="Arial" w:hAnsi="Arial" w:cs="Arial"/>
          <w:b/>
          <w:sz w:val="22"/>
          <w:szCs w:val="22"/>
        </w:rPr>
        <w:tab/>
      </w:r>
      <w:r w:rsidR="00D24D48" w:rsidRPr="00992D3A">
        <w:rPr>
          <w:rFonts w:ascii="Arial" w:hAnsi="Arial" w:cs="Arial"/>
          <w:b/>
          <w:sz w:val="22"/>
          <w:szCs w:val="22"/>
        </w:rPr>
        <w:t>FUNCIONES DEL COORDINADOR</w:t>
      </w:r>
      <w:r w:rsidR="00F422D2" w:rsidRPr="00992D3A">
        <w:rPr>
          <w:rFonts w:ascii="Arial" w:hAnsi="Arial" w:cs="Arial"/>
          <w:b/>
          <w:sz w:val="22"/>
          <w:szCs w:val="22"/>
        </w:rPr>
        <w:t xml:space="preserve"> </w:t>
      </w:r>
      <w:r w:rsidR="009A6F8F" w:rsidRPr="00992D3A">
        <w:rPr>
          <w:rFonts w:ascii="Arial" w:hAnsi="Arial" w:cs="Arial"/>
          <w:b/>
          <w:sz w:val="22"/>
          <w:szCs w:val="22"/>
        </w:rPr>
        <w:t>ACADÉMICO.</w:t>
      </w:r>
    </w:p>
    <w:p w14:paraId="74CF6737" w14:textId="77777777" w:rsidR="009146C9" w:rsidRPr="00992D3A" w:rsidRDefault="009146C9" w:rsidP="00807489">
      <w:pPr>
        <w:widowControl w:val="0"/>
        <w:tabs>
          <w:tab w:val="left" w:pos="-1440"/>
        </w:tabs>
        <w:spacing w:line="360" w:lineRule="auto"/>
        <w:ind w:left="1701"/>
        <w:contextualSpacing/>
        <w:jc w:val="both"/>
        <w:rPr>
          <w:rFonts w:ascii="Arial" w:hAnsi="Arial" w:cs="Arial"/>
          <w:sz w:val="22"/>
          <w:szCs w:val="22"/>
        </w:rPr>
      </w:pPr>
      <w:r w:rsidRPr="00992D3A">
        <w:rPr>
          <w:rFonts w:ascii="Arial" w:hAnsi="Arial" w:cs="Arial"/>
          <w:sz w:val="22"/>
          <w:szCs w:val="22"/>
          <w:lang w:val="es-ES"/>
        </w:rPr>
        <w:t>El</w:t>
      </w:r>
      <w:r w:rsidRPr="00992D3A">
        <w:rPr>
          <w:rFonts w:ascii="Arial" w:hAnsi="Arial" w:cs="Arial"/>
          <w:sz w:val="22"/>
          <w:szCs w:val="22"/>
        </w:rPr>
        <w:t xml:space="preserve"> órgano de coordinación normativa y de investigación en materia educativa. Dependen de la </w:t>
      </w:r>
      <w:r w:rsidR="000F2054" w:rsidRPr="00992D3A">
        <w:rPr>
          <w:rFonts w:ascii="Arial" w:hAnsi="Arial" w:cs="Arial"/>
          <w:sz w:val="22"/>
          <w:szCs w:val="22"/>
        </w:rPr>
        <w:t xml:space="preserve"> </w:t>
      </w:r>
      <w:r w:rsidR="005936CD" w:rsidRPr="00992D3A">
        <w:rPr>
          <w:rFonts w:ascii="Arial" w:hAnsi="Arial" w:cs="Arial"/>
          <w:sz w:val="22"/>
          <w:szCs w:val="22"/>
        </w:rPr>
        <w:t>Dirección, se encarga</w:t>
      </w:r>
      <w:r w:rsidRPr="00992D3A">
        <w:rPr>
          <w:rFonts w:ascii="Arial" w:hAnsi="Arial" w:cs="Arial"/>
          <w:sz w:val="22"/>
          <w:szCs w:val="22"/>
        </w:rPr>
        <w:t xml:space="preserve"> de planificar, organizar, coordinar, orientar, supervisar el proceso de enseñanza y aprendizaje en coordinación</w:t>
      </w:r>
      <w:r w:rsidR="009B52DA" w:rsidRPr="00992D3A">
        <w:rPr>
          <w:rFonts w:ascii="Arial" w:hAnsi="Arial" w:cs="Arial"/>
          <w:sz w:val="22"/>
          <w:szCs w:val="22"/>
        </w:rPr>
        <w:t xml:space="preserve"> con el Director y </w:t>
      </w:r>
      <w:r w:rsidRPr="00992D3A">
        <w:rPr>
          <w:rFonts w:ascii="Arial" w:hAnsi="Arial" w:cs="Arial"/>
          <w:sz w:val="22"/>
          <w:szCs w:val="22"/>
        </w:rPr>
        <w:t xml:space="preserve"> con los coordinadores</w:t>
      </w:r>
      <w:r w:rsidR="00F422D2" w:rsidRPr="00992D3A">
        <w:rPr>
          <w:rFonts w:ascii="Arial" w:hAnsi="Arial" w:cs="Arial"/>
          <w:sz w:val="22"/>
          <w:szCs w:val="22"/>
        </w:rPr>
        <w:t>.</w:t>
      </w:r>
    </w:p>
    <w:p w14:paraId="53B7AA61" w14:textId="77777777" w:rsidR="00807489" w:rsidRPr="00992D3A" w:rsidRDefault="00807489" w:rsidP="00807489">
      <w:pPr>
        <w:widowControl w:val="0"/>
        <w:tabs>
          <w:tab w:val="left" w:pos="-1440"/>
        </w:tabs>
        <w:spacing w:line="360" w:lineRule="auto"/>
        <w:ind w:left="1701"/>
        <w:contextualSpacing/>
        <w:jc w:val="both"/>
        <w:rPr>
          <w:rFonts w:ascii="Arial" w:hAnsi="Arial" w:cs="Arial"/>
          <w:sz w:val="22"/>
          <w:szCs w:val="22"/>
        </w:rPr>
      </w:pPr>
    </w:p>
    <w:p w14:paraId="48103FC0" w14:textId="77777777" w:rsidR="00FE02A5" w:rsidRPr="00992D3A" w:rsidRDefault="003E4F83">
      <w:pPr>
        <w:numPr>
          <w:ilvl w:val="0"/>
          <w:numId w:val="57"/>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Reemplazar a</w:t>
      </w:r>
      <w:r w:rsidR="00304619" w:rsidRPr="00992D3A">
        <w:rPr>
          <w:rFonts w:ascii="Arial" w:hAnsi="Arial" w:cs="Arial"/>
          <w:sz w:val="22"/>
          <w:szCs w:val="22"/>
        </w:rPr>
        <w:t>l Director</w:t>
      </w:r>
      <w:r w:rsidRPr="00992D3A">
        <w:rPr>
          <w:rFonts w:ascii="Arial" w:hAnsi="Arial" w:cs="Arial"/>
          <w:sz w:val="22"/>
          <w:szCs w:val="22"/>
        </w:rPr>
        <w:t xml:space="preserve"> General,  cada vez que sea necesario.</w:t>
      </w:r>
    </w:p>
    <w:p w14:paraId="326A93E6" w14:textId="77777777" w:rsidR="00FE02A5" w:rsidRPr="00992D3A" w:rsidRDefault="00CD067E">
      <w:pPr>
        <w:numPr>
          <w:ilvl w:val="0"/>
          <w:numId w:val="57"/>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Es r</w:t>
      </w:r>
      <w:r w:rsidR="003E4F83" w:rsidRPr="00992D3A">
        <w:rPr>
          <w:rFonts w:ascii="Arial" w:hAnsi="Arial" w:cs="Arial"/>
          <w:sz w:val="22"/>
          <w:szCs w:val="22"/>
        </w:rPr>
        <w:t xml:space="preserve">esponsable de fijar </w:t>
      </w:r>
      <w:r w:rsidR="00133FEA" w:rsidRPr="00992D3A">
        <w:rPr>
          <w:rFonts w:ascii="Arial" w:hAnsi="Arial" w:cs="Arial"/>
          <w:sz w:val="22"/>
          <w:szCs w:val="22"/>
        </w:rPr>
        <w:t>la organización</w:t>
      </w:r>
      <w:r w:rsidR="003E4F83" w:rsidRPr="00992D3A">
        <w:rPr>
          <w:rFonts w:ascii="Arial" w:hAnsi="Arial" w:cs="Arial"/>
          <w:sz w:val="22"/>
          <w:szCs w:val="22"/>
        </w:rPr>
        <w:t xml:space="preserve"> de los recursos del personal, materiales y equipos de la IEP.</w:t>
      </w:r>
    </w:p>
    <w:p w14:paraId="3DB8AEA7" w14:textId="5387C291" w:rsidR="00FE02A5" w:rsidRPr="00992D3A" w:rsidRDefault="000C4B07">
      <w:pPr>
        <w:numPr>
          <w:ilvl w:val="0"/>
          <w:numId w:val="57"/>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 xml:space="preserve">Es la </w:t>
      </w:r>
      <w:r w:rsidR="003E4F83" w:rsidRPr="00992D3A">
        <w:rPr>
          <w:rFonts w:ascii="Arial" w:hAnsi="Arial" w:cs="Arial"/>
          <w:sz w:val="22"/>
          <w:szCs w:val="22"/>
        </w:rPr>
        <w:t>Jef</w:t>
      </w:r>
      <w:r w:rsidR="00304619" w:rsidRPr="00992D3A">
        <w:rPr>
          <w:rFonts w:ascii="Arial" w:hAnsi="Arial" w:cs="Arial"/>
          <w:sz w:val="22"/>
          <w:szCs w:val="22"/>
        </w:rPr>
        <w:t>a</w:t>
      </w:r>
      <w:r w:rsidR="000F2054" w:rsidRPr="00992D3A">
        <w:rPr>
          <w:rFonts w:ascii="Arial" w:hAnsi="Arial" w:cs="Arial"/>
          <w:sz w:val="22"/>
          <w:szCs w:val="22"/>
        </w:rPr>
        <w:t xml:space="preserve"> o Jefe</w:t>
      </w:r>
      <w:r w:rsidR="003E4F83" w:rsidRPr="00992D3A">
        <w:rPr>
          <w:rFonts w:ascii="Arial" w:hAnsi="Arial" w:cs="Arial"/>
          <w:sz w:val="22"/>
          <w:szCs w:val="22"/>
        </w:rPr>
        <w:t xml:space="preserve"> inmediato de los </w:t>
      </w:r>
      <w:r w:rsidR="00304619" w:rsidRPr="00992D3A">
        <w:rPr>
          <w:rFonts w:ascii="Arial" w:hAnsi="Arial" w:cs="Arial"/>
          <w:sz w:val="22"/>
          <w:szCs w:val="22"/>
        </w:rPr>
        <w:t xml:space="preserve">coordinadores, docentes y </w:t>
      </w:r>
      <w:r w:rsidR="009A6F8F" w:rsidRPr="00992D3A">
        <w:rPr>
          <w:rFonts w:ascii="Arial" w:hAnsi="Arial" w:cs="Arial"/>
          <w:sz w:val="22"/>
          <w:szCs w:val="22"/>
        </w:rPr>
        <w:t>psicólogas</w:t>
      </w:r>
      <w:r w:rsidR="00304619" w:rsidRPr="00992D3A">
        <w:rPr>
          <w:rFonts w:ascii="Arial" w:hAnsi="Arial" w:cs="Arial"/>
          <w:sz w:val="22"/>
          <w:szCs w:val="22"/>
        </w:rPr>
        <w:t xml:space="preserve"> </w:t>
      </w:r>
      <w:r w:rsidR="003E4F83" w:rsidRPr="00992D3A">
        <w:rPr>
          <w:rFonts w:ascii="Arial" w:hAnsi="Arial" w:cs="Arial"/>
          <w:sz w:val="22"/>
          <w:szCs w:val="22"/>
        </w:rPr>
        <w:t>de la IEP.</w:t>
      </w:r>
    </w:p>
    <w:p w14:paraId="71111D2C" w14:textId="77777777" w:rsidR="00FE02A5" w:rsidRPr="00992D3A" w:rsidRDefault="00304619">
      <w:pPr>
        <w:numPr>
          <w:ilvl w:val="0"/>
          <w:numId w:val="57"/>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Supervisar y evaluar</w:t>
      </w:r>
      <w:r w:rsidR="00133FEA" w:rsidRPr="00992D3A">
        <w:rPr>
          <w:rFonts w:ascii="Arial" w:hAnsi="Arial" w:cs="Arial"/>
          <w:sz w:val="22"/>
          <w:szCs w:val="22"/>
        </w:rPr>
        <w:t xml:space="preserve"> las actividades </w:t>
      </w:r>
      <w:r w:rsidRPr="00992D3A">
        <w:rPr>
          <w:rFonts w:ascii="Arial" w:hAnsi="Arial" w:cs="Arial"/>
          <w:sz w:val="22"/>
          <w:szCs w:val="22"/>
        </w:rPr>
        <w:t>pedagógicas en coordinación con el pers</w:t>
      </w:r>
      <w:r w:rsidR="00133FEA" w:rsidRPr="00992D3A">
        <w:rPr>
          <w:rFonts w:ascii="Arial" w:hAnsi="Arial" w:cs="Arial"/>
          <w:sz w:val="22"/>
          <w:szCs w:val="22"/>
        </w:rPr>
        <w:t>onal directivo por nivel</w:t>
      </w:r>
      <w:r w:rsidR="00D4612C" w:rsidRPr="00992D3A">
        <w:rPr>
          <w:rFonts w:ascii="Arial" w:hAnsi="Arial" w:cs="Arial"/>
          <w:sz w:val="22"/>
          <w:szCs w:val="22"/>
        </w:rPr>
        <w:t>es</w:t>
      </w:r>
      <w:r w:rsidRPr="00992D3A">
        <w:rPr>
          <w:rFonts w:ascii="Arial" w:hAnsi="Arial" w:cs="Arial"/>
          <w:sz w:val="22"/>
          <w:szCs w:val="22"/>
        </w:rPr>
        <w:t>.</w:t>
      </w:r>
    </w:p>
    <w:p w14:paraId="38991F64" w14:textId="77777777" w:rsidR="00FE02A5" w:rsidRPr="00992D3A" w:rsidRDefault="00304619">
      <w:pPr>
        <w:numPr>
          <w:ilvl w:val="0"/>
          <w:numId w:val="57"/>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Maximizar la calidad de los aprendizajes procurando elevar el rendimiento académico, estudia</w:t>
      </w:r>
      <w:r w:rsidR="00D4612C" w:rsidRPr="00992D3A">
        <w:rPr>
          <w:rFonts w:ascii="Arial" w:hAnsi="Arial" w:cs="Arial"/>
          <w:sz w:val="22"/>
          <w:szCs w:val="22"/>
        </w:rPr>
        <w:t>ntil y docente. L</w:t>
      </w:r>
      <w:r w:rsidRPr="00992D3A">
        <w:rPr>
          <w:rFonts w:ascii="Arial" w:hAnsi="Arial" w:cs="Arial"/>
          <w:sz w:val="22"/>
          <w:szCs w:val="22"/>
        </w:rPr>
        <w:t>a innovación y la ejecución de acciones permanentes de mantenimiento y mejoras de la planta física instalaciones, equipos y mobiliarios.</w:t>
      </w:r>
    </w:p>
    <w:p w14:paraId="65560349" w14:textId="77777777" w:rsidR="00FE02A5" w:rsidRPr="00992D3A" w:rsidRDefault="00304619">
      <w:pPr>
        <w:numPr>
          <w:ilvl w:val="0"/>
          <w:numId w:val="57"/>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lastRenderedPageBreak/>
        <w:t>Estimular y organizar la participación de los alumnos del Centro Educativo en eventos de carácter deportivo y cultural convocados por el Ministerio de Educación y otras instituciones.</w:t>
      </w:r>
    </w:p>
    <w:p w14:paraId="2FC8FE0F" w14:textId="77777777" w:rsidR="00FE02A5" w:rsidRPr="00992D3A" w:rsidRDefault="00304619">
      <w:pPr>
        <w:numPr>
          <w:ilvl w:val="0"/>
          <w:numId w:val="57"/>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Formular, Coordinar y evaluar los documentos como: el Plan de Trabajo Anual, Proyecto Educativo Institucional, Reglamento Interno, Informes de Gestión del Director.</w:t>
      </w:r>
    </w:p>
    <w:p w14:paraId="4CC74690" w14:textId="77777777" w:rsidR="00FE02A5" w:rsidRPr="00992D3A" w:rsidRDefault="00304619">
      <w:pPr>
        <w:numPr>
          <w:ilvl w:val="0"/>
          <w:numId w:val="57"/>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Velar por el cumplimiento de los objetivos del nivel y por el buen trato a los alumnos dentro o fuera  de la IEP.</w:t>
      </w:r>
    </w:p>
    <w:p w14:paraId="13EAD63C" w14:textId="77777777" w:rsidR="00FE02A5" w:rsidRPr="00992D3A" w:rsidRDefault="003E4F83">
      <w:pPr>
        <w:numPr>
          <w:ilvl w:val="0"/>
          <w:numId w:val="57"/>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Responsable de convocar reuniones con coordinadores de los diferentes niveles; Asesores para seguir los lineamientos educativos de la IEP.</w:t>
      </w:r>
    </w:p>
    <w:p w14:paraId="3329800F" w14:textId="77777777" w:rsidR="00FE02A5" w:rsidRPr="00992D3A" w:rsidRDefault="003E4F83">
      <w:pPr>
        <w:numPr>
          <w:ilvl w:val="0"/>
          <w:numId w:val="57"/>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Responsable del buen uso y mantenimiento de la infraestructura, mobiliario, equipos  y material Educativo.</w:t>
      </w:r>
    </w:p>
    <w:p w14:paraId="5A228522" w14:textId="77777777" w:rsidR="00FE02A5" w:rsidRPr="00992D3A" w:rsidRDefault="003E4F83">
      <w:pPr>
        <w:numPr>
          <w:ilvl w:val="0"/>
          <w:numId w:val="57"/>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 xml:space="preserve">Encargado de </w:t>
      </w:r>
      <w:r w:rsidR="000F2054" w:rsidRPr="00992D3A">
        <w:rPr>
          <w:rFonts w:ascii="Arial" w:hAnsi="Arial" w:cs="Arial"/>
          <w:sz w:val="22"/>
          <w:szCs w:val="22"/>
        </w:rPr>
        <w:t>coordinar el abastecimiento</w:t>
      </w:r>
      <w:r w:rsidR="005936CD" w:rsidRPr="00992D3A">
        <w:rPr>
          <w:rFonts w:ascii="Arial" w:hAnsi="Arial" w:cs="Arial"/>
          <w:sz w:val="22"/>
          <w:szCs w:val="22"/>
        </w:rPr>
        <w:t xml:space="preserve"> de</w:t>
      </w:r>
      <w:r w:rsidRPr="00992D3A">
        <w:rPr>
          <w:rFonts w:ascii="Arial" w:hAnsi="Arial" w:cs="Arial"/>
          <w:sz w:val="22"/>
          <w:szCs w:val="22"/>
        </w:rPr>
        <w:t xml:space="preserve"> los materiales  y equipos de uso de la IEP.</w:t>
      </w:r>
    </w:p>
    <w:p w14:paraId="795A4057" w14:textId="77777777" w:rsidR="00FE02A5" w:rsidRPr="00992D3A" w:rsidRDefault="003E4F83">
      <w:pPr>
        <w:numPr>
          <w:ilvl w:val="0"/>
          <w:numId w:val="57"/>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Responsable de mantener la buena imagen de la IEP.</w:t>
      </w:r>
    </w:p>
    <w:p w14:paraId="16634564" w14:textId="77777777" w:rsidR="004040FB" w:rsidRPr="00992D3A" w:rsidRDefault="003E4F83">
      <w:pPr>
        <w:numPr>
          <w:ilvl w:val="0"/>
          <w:numId w:val="57"/>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Llamar la atención verbalmente o por escrito a su personal, por el incumplimiento de sus obligaciones</w:t>
      </w:r>
      <w:r w:rsidR="000F2054" w:rsidRPr="00992D3A">
        <w:rPr>
          <w:rFonts w:ascii="Arial" w:hAnsi="Arial" w:cs="Arial"/>
          <w:sz w:val="22"/>
          <w:szCs w:val="22"/>
        </w:rPr>
        <w:t>.</w:t>
      </w:r>
    </w:p>
    <w:p w14:paraId="7969C380" w14:textId="77777777" w:rsidR="00FE02A5" w:rsidRPr="00992D3A" w:rsidRDefault="00FE02A5" w:rsidP="00FE02A5">
      <w:pPr>
        <w:pStyle w:val="Default"/>
        <w:tabs>
          <w:tab w:val="left" w:pos="1276"/>
        </w:tabs>
        <w:jc w:val="both"/>
        <w:rPr>
          <w:rFonts w:ascii="Arial" w:hAnsi="Arial" w:cs="Arial"/>
          <w:b/>
          <w:color w:val="auto"/>
          <w:sz w:val="22"/>
          <w:szCs w:val="22"/>
        </w:rPr>
      </w:pPr>
    </w:p>
    <w:p w14:paraId="697DEBDA" w14:textId="77777777" w:rsidR="00FE02A5" w:rsidRPr="00992D3A" w:rsidRDefault="00FE02A5">
      <w:pPr>
        <w:pStyle w:val="Ttulo2"/>
        <w:numPr>
          <w:ilvl w:val="2"/>
          <w:numId w:val="97"/>
        </w:numPr>
        <w:ind w:left="1134" w:hanging="850"/>
        <w:jc w:val="left"/>
        <w:rPr>
          <w:rFonts w:ascii="Arial" w:hAnsi="Arial" w:cs="Arial"/>
          <w:sz w:val="22"/>
          <w:szCs w:val="22"/>
        </w:rPr>
      </w:pPr>
      <w:bookmarkStart w:id="43" w:name="_Toc22745473"/>
      <w:bookmarkStart w:id="44" w:name="_Toc68462075"/>
      <w:r w:rsidRPr="00992D3A">
        <w:rPr>
          <w:rFonts w:ascii="Arial" w:hAnsi="Arial" w:cs="Arial"/>
          <w:sz w:val="22"/>
          <w:szCs w:val="22"/>
        </w:rPr>
        <w:t>DERECHOS DEL COORDINADOR ACADÉMICO.</w:t>
      </w:r>
      <w:bookmarkEnd w:id="43"/>
      <w:bookmarkEnd w:id="44"/>
      <w:r w:rsidRPr="00992D3A">
        <w:rPr>
          <w:rFonts w:ascii="Arial" w:hAnsi="Arial" w:cs="Arial"/>
          <w:sz w:val="22"/>
          <w:szCs w:val="22"/>
        </w:rPr>
        <w:t xml:space="preserve"> </w:t>
      </w:r>
    </w:p>
    <w:p w14:paraId="1ECDE8D5" w14:textId="77777777" w:rsidR="00FE02A5" w:rsidRPr="00992D3A" w:rsidRDefault="00FE02A5" w:rsidP="00FE02A5">
      <w:pPr>
        <w:pStyle w:val="Default"/>
        <w:tabs>
          <w:tab w:val="left" w:pos="1276"/>
        </w:tabs>
        <w:ind w:left="360"/>
        <w:jc w:val="both"/>
        <w:rPr>
          <w:rFonts w:ascii="Arial" w:hAnsi="Arial" w:cs="Arial"/>
          <w:sz w:val="22"/>
          <w:szCs w:val="22"/>
        </w:rPr>
      </w:pPr>
    </w:p>
    <w:p w14:paraId="5C69F6AA" w14:textId="77777777" w:rsidR="00FE02A5" w:rsidRPr="00992D3A" w:rsidRDefault="00FE02A5" w:rsidP="00FE02A5">
      <w:pPr>
        <w:widowControl w:val="0"/>
        <w:tabs>
          <w:tab w:val="left" w:pos="-1440"/>
        </w:tabs>
        <w:spacing w:line="360" w:lineRule="auto"/>
        <w:contextualSpacing/>
        <w:jc w:val="both"/>
        <w:rPr>
          <w:rFonts w:ascii="Arial" w:hAnsi="Arial" w:cs="Arial"/>
          <w:b/>
          <w:sz w:val="22"/>
          <w:szCs w:val="22"/>
        </w:rPr>
      </w:pPr>
    </w:p>
    <w:p w14:paraId="6828B5F1" w14:textId="77777777" w:rsidR="00FE02A5" w:rsidRPr="00992D3A" w:rsidRDefault="00592378" w:rsidP="00807489">
      <w:pPr>
        <w:widowControl w:val="0"/>
        <w:tabs>
          <w:tab w:val="left" w:pos="-1440"/>
        </w:tabs>
        <w:spacing w:line="360" w:lineRule="auto"/>
        <w:ind w:left="1701" w:hanging="1134"/>
        <w:contextualSpacing/>
        <w:jc w:val="both"/>
        <w:rPr>
          <w:rFonts w:ascii="Arial" w:hAnsi="Arial" w:cs="Arial"/>
          <w:sz w:val="22"/>
          <w:szCs w:val="22"/>
        </w:rPr>
      </w:pPr>
      <w:r w:rsidRPr="00992D3A">
        <w:rPr>
          <w:rFonts w:ascii="Arial" w:hAnsi="Arial" w:cs="Arial"/>
          <w:b/>
          <w:sz w:val="22"/>
          <w:szCs w:val="22"/>
        </w:rPr>
        <w:t>Art. 16°</w:t>
      </w:r>
      <w:r w:rsidR="00807489" w:rsidRPr="00992D3A">
        <w:rPr>
          <w:rFonts w:ascii="Arial" w:hAnsi="Arial" w:cs="Arial"/>
          <w:b/>
          <w:sz w:val="22"/>
          <w:szCs w:val="22"/>
        </w:rPr>
        <w:tab/>
      </w:r>
      <w:r w:rsidR="00FE02A5" w:rsidRPr="00992D3A">
        <w:rPr>
          <w:rFonts w:ascii="Arial" w:hAnsi="Arial" w:cs="Arial"/>
          <w:sz w:val="22"/>
          <w:szCs w:val="22"/>
        </w:rPr>
        <w:t>El o la Coordinador o coordinadora académica de la institución educativa por la naturaleza del Cargo Directivo y docente que desempeña y las necesidades del servicio educativo, además de estar comprendido en el goce de todos los derechos establecidos por la legislación laboral vigente para los trabajadores del sector privado, tiene los siguientes derechos:</w:t>
      </w:r>
    </w:p>
    <w:p w14:paraId="7CD8C4C0" w14:textId="77777777" w:rsidR="00807489" w:rsidRPr="00992D3A" w:rsidRDefault="00807489" w:rsidP="00807489">
      <w:pPr>
        <w:widowControl w:val="0"/>
        <w:tabs>
          <w:tab w:val="left" w:pos="-1440"/>
        </w:tabs>
        <w:spacing w:line="360" w:lineRule="auto"/>
        <w:ind w:left="1701" w:hanging="1134"/>
        <w:contextualSpacing/>
        <w:jc w:val="both"/>
        <w:rPr>
          <w:rFonts w:ascii="Arial" w:hAnsi="Arial" w:cs="Arial"/>
          <w:sz w:val="22"/>
          <w:szCs w:val="22"/>
        </w:rPr>
      </w:pPr>
    </w:p>
    <w:p w14:paraId="2300F0AA" w14:textId="77777777" w:rsidR="00BA2465" w:rsidRPr="00992D3A" w:rsidRDefault="00FE02A5">
      <w:pPr>
        <w:numPr>
          <w:ilvl w:val="0"/>
          <w:numId w:val="58"/>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 xml:space="preserve">Recibir el trato digno y honorable acorde con </w:t>
      </w:r>
      <w:r w:rsidR="00BA2465" w:rsidRPr="00992D3A">
        <w:rPr>
          <w:rFonts w:ascii="Arial" w:hAnsi="Arial" w:cs="Arial"/>
          <w:sz w:val="22"/>
          <w:szCs w:val="22"/>
        </w:rPr>
        <w:t xml:space="preserve">el cargo directivo como </w:t>
      </w:r>
      <w:r w:rsidRPr="00992D3A">
        <w:rPr>
          <w:rFonts w:ascii="Arial" w:hAnsi="Arial" w:cs="Arial"/>
          <w:sz w:val="22"/>
          <w:szCs w:val="22"/>
        </w:rPr>
        <w:t>autoridad</w:t>
      </w:r>
      <w:r w:rsidR="00807489" w:rsidRPr="00992D3A">
        <w:rPr>
          <w:rFonts w:ascii="Arial" w:hAnsi="Arial" w:cs="Arial"/>
          <w:sz w:val="22"/>
          <w:szCs w:val="22"/>
        </w:rPr>
        <w:t xml:space="preserve"> que re</w:t>
      </w:r>
      <w:r w:rsidR="00BA2465" w:rsidRPr="00992D3A">
        <w:rPr>
          <w:rFonts w:ascii="Arial" w:hAnsi="Arial" w:cs="Arial"/>
          <w:sz w:val="22"/>
          <w:szCs w:val="22"/>
        </w:rPr>
        <w:t>presenta a</w:t>
      </w:r>
      <w:r w:rsidRPr="00992D3A">
        <w:rPr>
          <w:rFonts w:ascii="Arial" w:hAnsi="Arial" w:cs="Arial"/>
          <w:sz w:val="22"/>
          <w:szCs w:val="22"/>
        </w:rPr>
        <w:t xml:space="preserve"> la IEP</w:t>
      </w:r>
      <w:r w:rsidR="00BA2465" w:rsidRPr="00992D3A">
        <w:rPr>
          <w:rFonts w:ascii="Arial" w:hAnsi="Arial" w:cs="Arial"/>
          <w:sz w:val="22"/>
          <w:szCs w:val="22"/>
        </w:rPr>
        <w:t xml:space="preserve"> en ausencia o por delegación del Director</w:t>
      </w:r>
      <w:r w:rsidRPr="00992D3A">
        <w:rPr>
          <w:rFonts w:ascii="Arial" w:hAnsi="Arial" w:cs="Arial"/>
          <w:sz w:val="22"/>
          <w:szCs w:val="22"/>
        </w:rPr>
        <w:t>.</w:t>
      </w:r>
    </w:p>
    <w:p w14:paraId="761D676C" w14:textId="289EB6ED" w:rsidR="00BA2465" w:rsidRPr="00992D3A" w:rsidRDefault="00807489">
      <w:pPr>
        <w:numPr>
          <w:ilvl w:val="0"/>
          <w:numId w:val="58"/>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P</w:t>
      </w:r>
      <w:r w:rsidR="00FE02A5" w:rsidRPr="00992D3A">
        <w:rPr>
          <w:rFonts w:ascii="Arial" w:hAnsi="Arial" w:cs="Arial"/>
          <w:sz w:val="22"/>
          <w:szCs w:val="22"/>
        </w:rPr>
        <w:t xml:space="preserve">ercibir una remuneración especial por el cargo y las condiciones de trabajo altamente calificado que desempeña a tiempo completo y dedicación exclusiva </w:t>
      </w:r>
      <w:r w:rsidR="009A6F8F" w:rsidRPr="00992D3A">
        <w:rPr>
          <w:rFonts w:ascii="Arial" w:hAnsi="Arial" w:cs="Arial"/>
          <w:sz w:val="22"/>
          <w:szCs w:val="22"/>
        </w:rPr>
        <w:t>más</w:t>
      </w:r>
      <w:r w:rsidR="00FE02A5" w:rsidRPr="00992D3A">
        <w:rPr>
          <w:rFonts w:ascii="Arial" w:hAnsi="Arial" w:cs="Arial"/>
          <w:sz w:val="22"/>
          <w:szCs w:val="22"/>
        </w:rPr>
        <w:t xml:space="preserve"> las horas extraordinarias de trabajo que por su función requiere.</w:t>
      </w:r>
    </w:p>
    <w:p w14:paraId="611586E1" w14:textId="01807AE9" w:rsidR="00BA2465" w:rsidRPr="00992D3A" w:rsidRDefault="00FE02A5">
      <w:pPr>
        <w:numPr>
          <w:ilvl w:val="0"/>
          <w:numId w:val="58"/>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 xml:space="preserve">Gozar de sus 30 </w:t>
      </w:r>
      <w:r w:rsidR="009A6F8F" w:rsidRPr="00992D3A">
        <w:rPr>
          <w:rFonts w:ascii="Arial" w:hAnsi="Arial" w:cs="Arial"/>
          <w:sz w:val="22"/>
          <w:szCs w:val="22"/>
        </w:rPr>
        <w:t>días</w:t>
      </w:r>
      <w:r w:rsidRPr="00992D3A">
        <w:rPr>
          <w:rFonts w:ascii="Arial" w:hAnsi="Arial" w:cs="Arial"/>
          <w:sz w:val="22"/>
          <w:szCs w:val="22"/>
        </w:rPr>
        <w:t xml:space="preserve"> de vacaciones, preferentemente el mes de febrero con el goce integro de sus remuneraciones.</w:t>
      </w:r>
    </w:p>
    <w:p w14:paraId="11E44E44" w14:textId="77777777" w:rsidR="008968CD" w:rsidRPr="00992D3A" w:rsidRDefault="00FE02A5">
      <w:pPr>
        <w:numPr>
          <w:ilvl w:val="0"/>
          <w:numId w:val="58"/>
        </w:numPr>
        <w:spacing w:after="240" w:line="360" w:lineRule="auto"/>
        <w:ind w:left="2268" w:hanging="567"/>
        <w:contextualSpacing/>
        <w:jc w:val="both"/>
        <w:rPr>
          <w:rFonts w:ascii="Arial" w:hAnsi="Arial" w:cs="Arial"/>
          <w:sz w:val="22"/>
          <w:szCs w:val="22"/>
        </w:rPr>
      </w:pPr>
      <w:r w:rsidRPr="00992D3A">
        <w:rPr>
          <w:rFonts w:ascii="Arial" w:hAnsi="Arial" w:cs="Arial"/>
          <w:sz w:val="22"/>
          <w:szCs w:val="22"/>
        </w:rPr>
        <w:t xml:space="preserve">Gozar de becas de estudio para participar en cursos de capacitación,  </w:t>
      </w:r>
      <w:r w:rsidR="00BA2465" w:rsidRPr="00992D3A">
        <w:rPr>
          <w:rFonts w:ascii="Arial" w:hAnsi="Arial" w:cs="Arial"/>
          <w:sz w:val="22"/>
          <w:szCs w:val="22"/>
        </w:rPr>
        <w:t xml:space="preserve"> </w:t>
      </w:r>
      <w:r w:rsidRPr="00992D3A">
        <w:rPr>
          <w:rFonts w:ascii="Arial" w:hAnsi="Arial" w:cs="Arial"/>
          <w:sz w:val="22"/>
          <w:szCs w:val="22"/>
        </w:rPr>
        <w:t>actualización y perfeccionamiento docente u otros cargos afines al cargo que desempeña.</w:t>
      </w:r>
    </w:p>
    <w:p w14:paraId="7E9B4916" w14:textId="77777777" w:rsidR="0078778D" w:rsidRPr="00992D3A" w:rsidRDefault="0078778D" w:rsidP="007C1A63">
      <w:pPr>
        <w:widowControl w:val="0"/>
        <w:tabs>
          <w:tab w:val="left" w:pos="-1440"/>
        </w:tabs>
        <w:spacing w:line="360" w:lineRule="auto"/>
        <w:contextualSpacing/>
        <w:rPr>
          <w:rFonts w:ascii="Arial" w:hAnsi="Arial" w:cs="Arial"/>
          <w:b/>
          <w:sz w:val="22"/>
          <w:szCs w:val="22"/>
        </w:rPr>
      </w:pPr>
    </w:p>
    <w:p w14:paraId="264FCEA6" w14:textId="77777777" w:rsidR="00BA2465" w:rsidRPr="00992D3A" w:rsidRDefault="003623D6" w:rsidP="003623D6">
      <w:pPr>
        <w:widowControl w:val="0"/>
        <w:tabs>
          <w:tab w:val="left" w:pos="-1440"/>
        </w:tabs>
        <w:spacing w:line="360" w:lineRule="auto"/>
        <w:ind w:left="1276" w:hanging="283"/>
        <w:contextualSpacing/>
        <w:jc w:val="center"/>
        <w:rPr>
          <w:rFonts w:ascii="Arial" w:hAnsi="Arial" w:cs="Arial"/>
          <w:b/>
          <w:sz w:val="22"/>
          <w:szCs w:val="22"/>
        </w:rPr>
      </w:pPr>
      <w:r w:rsidRPr="00992D3A">
        <w:rPr>
          <w:rFonts w:ascii="Arial" w:hAnsi="Arial" w:cs="Arial"/>
          <w:b/>
          <w:sz w:val="22"/>
          <w:szCs w:val="22"/>
        </w:rPr>
        <w:t>CAPITULO IV</w:t>
      </w:r>
    </w:p>
    <w:p w14:paraId="5EB7814E" w14:textId="77777777" w:rsidR="001B36A5" w:rsidRPr="00992D3A" w:rsidRDefault="001B36A5" w:rsidP="003623D6">
      <w:pPr>
        <w:widowControl w:val="0"/>
        <w:tabs>
          <w:tab w:val="left" w:pos="-1440"/>
        </w:tabs>
        <w:spacing w:line="360" w:lineRule="auto"/>
        <w:ind w:left="1276" w:hanging="283"/>
        <w:contextualSpacing/>
        <w:jc w:val="center"/>
        <w:rPr>
          <w:rFonts w:ascii="Arial" w:hAnsi="Arial" w:cs="Arial"/>
          <w:b/>
          <w:sz w:val="22"/>
          <w:szCs w:val="22"/>
        </w:rPr>
      </w:pPr>
    </w:p>
    <w:p w14:paraId="40E886B8" w14:textId="77777777" w:rsidR="003623D6" w:rsidRPr="00992D3A" w:rsidRDefault="003623D6" w:rsidP="003623D6">
      <w:pPr>
        <w:widowControl w:val="0"/>
        <w:tabs>
          <w:tab w:val="left" w:pos="-1440"/>
        </w:tabs>
        <w:spacing w:line="360" w:lineRule="auto"/>
        <w:ind w:left="1276" w:hanging="283"/>
        <w:contextualSpacing/>
        <w:jc w:val="center"/>
        <w:rPr>
          <w:rFonts w:ascii="Arial" w:hAnsi="Arial" w:cs="Arial"/>
          <w:b/>
          <w:sz w:val="22"/>
          <w:szCs w:val="22"/>
        </w:rPr>
      </w:pPr>
      <w:r w:rsidRPr="00992D3A">
        <w:rPr>
          <w:rFonts w:ascii="Arial" w:hAnsi="Arial" w:cs="Arial"/>
          <w:b/>
          <w:sz w:val="22"/>
          <w:szCs w:val="22"/>
        </w:rPr>
        <w:t>DEBERES FUNCIONALES DE LOS ORGANOS DE APOYO</w:t>
      </w:r>
    </w:p>
    <w:p w14:paraId="33852493" w14:textId="77777777" w:rsidR="005C4E21" w:rsidRPr="00992D3A" w:rsidRDefault="005C4E21" w:rsidP="003623D6">
      <w:pPr>
        <w:widowControl w:val="0"/>
        <w:tabs>
          <w:tab w:val="left" w:pos="-1440"/>
        </w:tabs>
        <w:spacing w:line="360" w:lineRule="auto"/>
        <w:ind w:left="1276" w:hanging="283"/>
        <w:contextualSpacing/>
        <w:jc w:val="center"/>
        <w:rPr>
          <w:rFonts w:ascii="Arial" w:hAnsi="Arial" w:cs="Arial"/>
          <w:b/>
          <w:sz w:val="22"/>
          <w:szCs w:val="22"/>
        </w:rPr>
      </w:pPr>
    </w:p>
    <w:p w14:paraId="15D8EC2E" w14:textId="77777777" w:rsidR="005C4E21" w:rsidRPr="00992D3A" w:rsidRDefault="005C4E21">
      <w:pPr>
        <w:pStyle w:val="Prrafodelista"/>
        <w:keepNext/>
        <w:widowControl w:val="0"/>
        <w:numPr>
          <w:ilvl w:val="0"/>
          <w:numId w:val="97"/>
        </w:numPr>
        <w:spacing w:after="0"/>
        <w:jc w:val="left"/>
        <w:outlineLvl w:val="0"/>
        <w:rPr>
          <w:rFonts w:ascii="Arial" w:hAnsi="Arial" w:cs="Arial"/>
          <w:b/>
          <w:bCs/>
          <w:noProof/>
          <w:vanish/>
          <w:sz w:val="22"/>
          <w:szCs w:val="22"/>
          <w:lang w:val="es-MX"/>
        </w:rPr>
      </w:pPr>
      <w:bookmarkStart w:id="45" w:name="_Toc506932572"/>
      <w:bookmarkStart w:id="46" w:name="_Toc22745474"/>
      <w:bookmarkStart w:id="47" w:name="_Toc68462076"/>
      <w:bookmarkEnd w:id="45"/>
      <w:bookmarkEnd w:id="46"/>
      <w:bookmarkEnd w:id="47"/>
    </w:p>
    <w:p w14:paraId="3DE94CD8" w14:textId="77777777" w:rsidR="005C4E21" w:rsidRPr="00992D3A" w:rsidRDefault="005C4E21">
      <w:pPr>
        <w:pStyle w:val="Ttulo1"/>
        <w:numPr>
          <w:ilvl w:val="1"/>
          <w:numId w:val="97"/>
        </w:numPr>
        <w:tabs>
          <w:tab w:val="clear" w:pos="4512"/>
        </w:tabs>
        <w:ind w:left="851" w:hanging="851"/>
        <w:jc w:val="left"/>
        <w:rPr>
          <w:rFonts w:ascii="Arial" w:hAnsi="Arial" w:cs="Arial"/>
          <w:bCs/>
          <w:sz w:val="22"/>
          <w:szCs w:val="22"/>
        </w:rPr>
      </w:pPr>
      <w:bookmarkStart w:id="48" w:name="_Toc22745475"/>
      <w:bookmarkStart w:id="49" w:name="_Toc68462077"/>
      <w:r w:rsidRPr="00992D3A">
        <w:rPr>
          <w:rFonts w:ascii="Arial" w:hAnsi="Arial" w:cs="Arial"/>
          <w:bCs/>
          <w:sz w:val="22"/>
          <w:szCs w:val="22"/>
        </w:rPr>
        <w:t>DEL ORGANO CONSULTIVO</w:t>
      </w:r>
      <w:bookmarkEnd w:id="48"/>
      <w:bookmarkEnd w:id="49"/>
    </w:p>
    <w:p w14:paraId="3A35D3C9" w14:textId="77777777" w:rsidR="003623D6" w:rsidRPr="00992D3A" w:rsidRDefault="003623D6" w:rsidP="003623D6">
      <w:pPr>
        <w:widowControl w:val="0"/>
        <w:tabs>
          <w:tab w:val="left" w:pos="-1440"/>
        </w:tabs>
        <w:spacing w:line="360" w:lineRule="auto"/>
        <w:ind w:left="1276" w:hanging="283"/>
        <w:contextualSpacing/>
        <w:jc w:val="center"/>
        <w:rPr>
          <w:rFonts w:ascii="Arial" w:hAnsi="Arial" w:cs="Arial"/>
          <w:b/>
          <w:sz w:val="22"/>
          <w:szCs w:val="22"/>
        </w:rPr>
      </w:pPr>
    </w:p>
    <w:p w14:paraId="3E0A8D47" w14:textId="77777777" w:rsidR="00807489" w:rsidRPr="00992D3A" w:rsidRDefault="00E45F1D" w:rsidP="00807489">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1</w:t>
      </w:r>
      <w:r w:rsidR="00BA2465" w:rsidRPr="00992D3A">
        <w:rPr>
          <w:rFonts w:ascii="Arial" w:hAnsi="Arial" w:cs="Arial"/>
          <w:b/>
          <w:sz w:val="22"/>
          <w:szCs w:val="22"/>
        </w:rPr>
        <w:t>7</w:t>
      </w:r>
      <w:r w:rsidR="00592378" w:rsidRPr="00992D3A">
        <w:rPr>
          <w:rFonts w:ascii="Arial" w:hAnsi="Arial" w:cs="Arial"/>
          <w:b/>
          <w:sz w:val="22"/>
          <w:szCs w:val="22"/>
        </w:rPr>
        <w:t>°</w:t>
      </w:r>
      <w:r w:rsidR="00E14E77" w:rsidRPr="00992D3A">
        <w:rPr>
          <w:rFonts w:ascii="Arial" w:hAnsi="Arial" w:cs="Arial"/>
          <w:b/>
          <w:sz w:val="22"/>
          <w:szCs w:val="22"/>
        </w:rPr>
        <w:tab/>
      </w:r>
      <w:r w:rsidR="003E4F83" w:rsidRPr="00992D3A">
        <w:rPr>
          <w:rFonts w:ascii="Arial" w:hAnsi="Arial" w:cs="Arial"/>
          <w:b/>
          <w:sz w:val="22"/>
          <w:szCs w:val="22"/>
        </w:rPr>
        <w:t>ORGANO CONSULTIVO</w:t>
      </w:r>
    </w:p>
    <w:p w14:paraId="35DAACAB" w14:textId="77777777" w:rsidR="00807489" w:rsidRPr="00992D3A" w:rsidRDefault="00807489" w:rsidP="006714D8">
      <w:pPr>
        <w:widowControl w:val="0"/>
        <w:tabs>
          <w:tab w:val="left" w:pos="-1440"/>
        </w:tabs>
        <w:spacing w:line="360" w:lineRule="auto"/>
        <w:ind w:left="1701" w:hanging="1134"/>
        <w:contextualSpacing/>
        <w:jc w:val="both"/>
        <w:rPr>
          <w:rFonts w:ascii="Arial" w:hAnsi="Arial" w:cs="Arial"/>
          <w:sz w:val="22"/>
          <w:szCs w:val="22"/>
        </w:rPr>
      </w:pPr>
      <w:r w:rsidRPr="00992D3A">
        <w:rPr>
          <w:rFonts w:ascii="Arial" w:hAnsi="Arial" w:cs="Arial"/>
          <w:b/>
          <w:sz w:val="22"/>
          <w:szCs w:val="22"/>
        </w:rPr>
        <w:tab/>
      </w:r>
      <w:r w:rsidR="003E4F83" w:rsidRPr="00992D3A">
        <w:rPr>
          <w:rFonts w:ascii="Arial" w:hAnsi="Arial" w:cs="Arial"/>
          <w:sz w:val="22"/>
          <w:szCs w:val="22"/>
        </w:rPr>
        <w:t>Es el responsable de orientar la ontología, planificación, organización, dirección y control del Centro Educativo. El órgano Consultivo está formado por:</w:t>
      </w:r>
    </w:p>
    <w:p w14:paraId="211EE7BA" w14:textId="77777777" w:rsidR="003E4F83" w:rsidRPr="00992D3A" w:rsidRDefault="003E4F83" w:rsidP="005D7E42">
      <w:pPr>
        <w:pStyle w:val="Sangradetextonormal"/>
        <w:numPr>
          <w:ilvl w:val="0"/>
          <w:numId w:val="9"/>
        </w:numPr>
        <w:tabs>
          <w:tab w:val="clear" w:pos="1637"/>
        </w:tabs>
        <w:spacing w:line="360" w:lineRule="auto"/>
        <w:ind w:left="2268" w:hanging="567"/>
        <w:contextualSpacing/>
        <w:rPr>
          <w:rFonts w:ascii="Arial" w:hAnsi="Arial" w:cs="Arial"/>
          <w:sz w:val="22"/>
          <w:szCs w:val="22"/>
        </w:rPr>
      </w:pPr>
      <w:r w:rsidRPr="00992D3A">
        <w:rPr>
          <w:rFonts w:ascii="Arial" w:hAnsi="Arial" w:cs="Arial"/>
          <w:sz w:val="22"/>
          <w:szCs w:val="22"/>
        </w:rPr>
        <w:t>EL CEC (Consejo Educativo del Centro)</w:t>
      </w:r>
    </w:p>
    <w:p w14:paraId="39AC889D" w14:textId="1B592036" w:rsidR="003E4F83" w:rsidRPr="00992D3A" w:rsidRDefault="00604E35" w:rsidP="005D7E42">
      <w:pPr>
        <w:pStyle w:val="Sangradetextonormal"/>
        <w:numPr>
          <w:ilvl w:val="0"/>
          <w:numId w:val="9"/>
        </w:numPr>
        <w:tabs>
          <w:tab w:val="clear" w:pos="1637"/>
        </w:tabs>
        <w:spacing w:line="360" w:lineRule="auto"/>
        <w:ind w:left="2268" w:hanging="567"/>
        <w:contextualSpacing/>
        <w:rPr>
          <w:rFonts w:ascii="Arial" w:hAnsi="Arial" w:cs="Arial"/>
          <w:sz w:val="22"/>
          <w:szCs w:val="22"/>
        </w:rPr>
      </w:pPr>
      <w:r w:rsidRPr="00992D3A">
        <w:rPr>
          <w:rFonts w:ascii="Arial" w:hAnsi="Arial" w:cs="Arial"/>
          <w:sz w:val="22"/>
          <w:szCs w:val="22"/>
        </w:rPr>
        <w:t xml:space="preserve">Comité de </w:t>
      </w:r>
      <w:r w:rsidR="009A6F8F" w:rsidRPr="00992D3A">
        <w:rPr>
          <w:rFonts w:ascii="Arial" w:hAnsi="Arial" w:cs="Arial"/>
          <w:sz w:val="22"/>
          <w:szCs w:val="22"/>
        </w:rPr>
        <w:t>Tutoría</w:t>
      </w:r>
      <w:r w:rsidR="003E4F83" w:rsidRPr="00992D3A">
        <w:rPr>
          <w:rFonts w:ascii="Arial" w:hAnsi="Arial" w:cs="Arial"/>
          <w:sz w:val="22"/>
          <w:szCs w:val="22"/>
        </w:rPr>
        <w:t>.</w:t>
      </w:r>
    </w:p>
    <w:p w14:paraId="2B01B1CC" w14:textId="77777777" w:rsidR="00807489" w:rsidRPr="00992D3A" w:rsidRDefault="00807489" w:rsidP="00807489">
      <w:pPr>
        <w:pStyle w:val="Sangradetextonormal"/>
        <w:tabs>
          <w:tab w:val="left" w:pos="1134"/>
          <w:tab w:val="left" w:pos="2127"/>
        </w:tabs>
        <w:spacing w:line="360" w:lineRule="auto"/>
        <w:ind w:left="1134" w:firstLine="0"/>
        <w:contextualSpacing/>
        <w:rPr>
          <w:rFonts w:ascii="Arial" w:hAnsi="Arial" w:cs="Arial"/>
          <w:sz w:val="22"/>
          <w:szCs w:val="22"/>
        </w:rPr>
      </w:pPr>
    </w:p>
    <w:p w14:paraId="7B0EB2E0" w14:textId="31623AF7" w:rsidR="00BA2465" w:rsidRPr="00992D3A" w:rsidRDefault="003E4F83" w:rsidP="00807489">
      <w:pPr>
        <w:widowControl w:val="0"/>
        <w:tabs>
          <w:tab w:val="left" w:pos="-1440"/>
        </w:tabs>
        <w:spacing w:line="360" w:lineRule="auto"/>
        <w:ind w:left="1701" w:hanging="1134"/>
        <w:contextualSpacing/>
        <w:jc w:val="both"/>
        <w:rPr>
          <w:rFonts w:ascii="Arial" w:hAnsi="Arial" w:cs="Arial"/>
          <w:sz w:val="22"/>
          <w:szCs w:val="22"/>
        </w:rPr>
      </w:pPr>
      <w:r w:rsidRPr="00992D3A">
        <w:rPr>
          <w:rFonts w:ascii="Arial" w:hAnsi="Arial" w:cs="Arial"/>
          <w:b/>
          <w:sz w:val="22"/>
          <w:szCs w:val="22"/>
        </w:rPr>
        <w:t>Art.  1</w:t>
      </w:r>
      <w:r w:rsidR="00FA1CFC" w:rsidRPr="00992D3A">
        <w:rPr>
          <w:rFonts w:ascii="Arial" w:hAnsi="Arial" w:cs="Arial"/>
          <w:b/>
          <w:sz w:val="22"/>
          <w:szCs w:val="22"/>
        </w:rPr>
        <w:t>8</w:t>
      </w:r>
      <w:r w:rsidR="00592378" w:rsidRPr="00992D3A">
        <w:rPr>
          <w:rFonts w:ascii="Arial" w:hAnsi="Arial" w:cs="Arial"/>
          <w:b/>
          <w:sz w:val="22"/>
          <w:szCs w:val="22"/>
        </w:rPr>
        <w:t>°</w:t>
      </w:r>
      <w:r w:rsidR="002D0A14" w:rsidRPr="00992D3A">
        <w:rPr>
          <w:rFonts w:ascii="Arial" w:hAnsi="Arial" w:cs="Arial"/>
          <w:sz w:val="22"/>
          <w:szCs w:val="22"/>
        </w:rPr>
        <w:t xml:space="preserve"> </w:t>
      </w:r>
      <w:r w:rsidR="00807489" w:rsidRPr="00992D3A">
        <w:rPr>
          <w:rFonts w:ascii="Arial" w:hAnsi="Arial" w:cs="Arial"/>
          <w:sz w:val="22"/>
          <w:szCs w:val="22"/>
        </w:rPr>
        <w:tab/>
      </w:r>
      <w:r w:rsidRPr="00992D3A">
        <w:rPr>
          <w:rFonts w:ascii="Arial" w:hAnsi="Arial" w:cs="Arial"/>
          <w:sz w:val="22"/>
          <w:szCs w:val="22"/>
        </w:rPr>
        <w:t>El CEC  está  in</w:t>
      </w:r>
      <w:r w:rsidR="006E496E" w:rsidRPr="00992D3A">
        <w:rPr>
          <w:rFonts w:ascii="Arial" w:hAnsi="Arial" w:cs="Arial"/>
          <w:sz w:val="22"/>
          <w:szCs w:val="22"/>
        </w:rPr>
        <w:t>tegrado   por un   mínimo  de  4</w:t>
      </w:r>
      <w:r w:rsidRPr="00992D3A">
        <w:rPr>
          <w:rFonts w:ascii="Arial" w:hAnsi="Arial" w:cs="Arial"/>
          <w:sz w:val="22"/>
          <w:szCs w:val="22"/>
        </w:rPr>
        <w:t xml:space="preserve"> personas : </w:t>
      </w:r>
      <w:r w:rsidR="00304619" w:rsidRPr="00992D3A">
        <w:rPr>
          <w:rFonts w:ascii="Arial" w:hAnsi="Arial" w:cs="Arial"/>
          <w:sz w:val="22"/>
          <w:szCs w:val="22"/>
        </w:rPr>
        <w:t>el Director</w:t>
      </w:r>
      <w:r w:rsidRPr="00992D3A">
        <w:rPr>
          <w:rFonts w:ascii="Arial" w:hAnsi="Arial" w:cs="Arial"/>
          <w:sz w:val="22"/>
          <w:szCs w:val="22"/>
        </w:rPr>
        <w:t xml:space="preserve"> General que lo preside, la </w:t>
      </w:r>
      <w:r w:rsidR="00304619" w:rsidRPr="00992D3A">
        <w:rPr>
          <w:rFonts w:ascii="Arial" w:hAnsi="Arial" w:cs="Arial"/>
          <w:sz w:val="22"/>
          <w:szCs w:val="22"/>
        </w:rPr>
        <w:t>Coordinación General</w:t>
      </w:r>
      <w:r w:rsidR="00FA1CFC" w:rsidRPr="00992D3A">
        <w:rPr>
          <w:rFonts w:ascii="Arial" w:hAnsi="Arial" w:cs="Arial"/>
          <w:sz w:val="22"/>
          <w:szCs w:val="22"/>
        </w:rPr>
        <w:t xml:space="preserve"> o </w:t>
      </w:r>
      <w:r w:rsidR="009A6F8F" w:rsidRPr="00992D3A">
        <w:rPr>
          <w:rFonts w:ascii="Arial" w:hAnsi="Arial" w:cs="Arial"/>
          <w:sz w:val="22"/>
          <w:szCs w:val="22"/>
        </w:rPr>
        <w:t>académico</w:t>
      </w:r>
      <w:r w:rsidR="00FA1CFC" w:rsidRPr="00992D3A">
        <w:rPr>
          <w:rFonts w:ascii="Arial" w:hAnsi="Arial" w:cs="Arial"/>
          <w:sz w:val="22"/>
          <w:szCs w:val="22"/>
        </w:rPr>
        <w:t>,</w:t>
      </w:r>
      <w:r w:rsidRPr="00992D3A">
        <w:rPr>
          <w:rFonts w:ascii="Arial" w:hAnsi="Arial" w:cs="Arial"/>
          <w:sz w:val="22"/>
          <w:szCs w:val="22"/>
        </w:rPr>
        <w:t xml:space="preserve"> </w:t>
      </w:r>
      <w:r w:rsidR="00FB0A33" w:rsidRPr="00992D3A">
        <w:rPr>
          <w:rFonts w:ascii="Arial" w:hAnsi="Arial" w:cs="Arial"/>
          <w:sz w:val="22"/>
          <w:szCs w:val="22"/>
        </w:rPr>
        <w:t>La Coordinadora de Inicial</w:t>
      </w:r>
      <w:r w:rsidR="00B822CE" w:rsidRPr="00992D3A">
        <w:rPr>
          <w:rFonts w:ascii="Arial" w:hAnsi="Arial" w:cs="Arial"/>
          <w:sz w:val="22"/>
          <w:szCs w:val="22"/>
        </w:rPr>
        <w:t>,</w:t>
      </w:r>
      <w:r w:rsidRPr="00992D3A">
        <w:rPr>
          <w:rFonts w:ascii="Arial" w:hAnsi="Arial" w:cs="Arial"/>
          <w:sz w:val="22"/>
          <w:szCs w:val="22"/>
        </w:rPr>
        <w:t xml:space="preserve"> </w:t>
      </w:r>
      <w:r w:rsidR="0066789C" w:rsidRPr="00992D3A">
        <w:rPr>
          <w:rFonts w:ascii="Arial" w:hAnsi="Arial" w:cs="Arial"/>
          <w:sz w:val="22"/>
          <w:szCs w:val="22"/>
        </w:rPr>
        <w:t>la jefa</w:t>
      </w:r>
      <w:r w:rsidR="00AA322B" w:rsidRPr="00992D3A">
        <w:rPr>
          <w:rFonts w:ascii="Arial" w:hAnsi="Arial" w:cs="Arial"/>
          <w:sz w:val="22"/>
          <w:szCs w:val="22"/>
        </w:rPr>
        <w:t>tura</w:t>
      </w:r>
      <w:r w:rsidR="0066789C" w:rsidRPr="00992D3A">
        <w:rPr>
          <w:rFonts w:ascii="Arial" w:hAnsi="Arial" w:cs="Arial"/>
          <w:sz w:val="22"/>
          <w:szCs w:val="22"/>
        </w:rPr>
        <w:t xml:space="preserve"> de Normas</w:t>
      </w:r>
      <w:r w:rsidR="00BA2465" w:rsidRPr="00992D3A">
        <w:rPr>
          <w:rFonts w:ascii="Arial" w:hAnsi="Arial" w:cs="Arial"/>
          <w:sz w:val="22"/>
          <w:szCs w:val="22"/>
        </w:rPr>
        <w:t>, departamen</w:t>
      </w:r>
      <w:r w:rsidR="00AA322B" w:rsidRPr="00992D3A">
        <w:rPr>
          <w:rFonts w:ascii="Arial" w:hAnsi="Arial" w:cs="Arial"/>
          <w:sz w:val="22"/>
          <w:szCs w:val="22"/>
        </w:rPr>
        <w:t>to psicológico</w:t>
      </w:r>
      <w:r w:rsidRPr="00992D3A">
        <w:rPr>
          <w:rFonts w:ascii="Arial" w:hAnsi="Arial" w:cs="Arial"/>
          <w:sz w:val="22"/>
          <w:szCs w:val="22"/>
        </w:rPr>
        <w:t xml:space="preserve"> para resolver lo</w:t>
      </w:r>
      <w:r w:rsidR="00B822CE" w:rsidRPr="00992D3A">
        <w:rPr>
          <w:rFonts w:ascii="Arial" w:hAnsi="Arial" w:cs="Arial"/>
          <w:sz w:val="22"/>
          <w:szCs w:val="22"/>
        </w:rPr>
        <w:t xml:space="preserve">s problemas externos e internos, encargada </w:t>
      </w:r>
      <w:r w:rsidR="00724C5D" w:rsidRPr="00992D3A">
        <w:rPr>
          <w:rFonts w:ascii="Arial" w:hAnsi="Arial" w:cs="Arial"/>
          <w:sz w:val="22"/>
          <w:szCs w:val="22"/>
        </w:rPr>
        <w:t>de organizar charlas para padres de familia diversos.</w:t>
      </w:r>
    </w:p>
    <w:p w14:paraId="7DF13E6C" w14:textId="77777777" w:rsidR="003623D6" w:rsidRPr="00992D3A" w:rsidRDefault="003623D6" w:rsidP="003623D6">
      <w:pPr>
        <w:pStyle w:val="Sangradetextonormal"/>
        <w:tabs>
          <w:tab w:val="left" w:pos="1276"/>
        </w:tabs>
        <w:spacing w:line="360" w:lineRule="auto"/>
        <w:ind w:left="1134" w:hanging="1134"/>
        <w:contextualSpacing/>
        <w:rPr>
          <w:rFonts w:ascii="Arial" w:hAnsi="Arial" w:cs="Arial"/>
          <w:sz w:val="22"/>
          <w:szCs w:val="22"/>
        </w:rPr>
      </w:pPr>
    </w:p>
    <w:p w14:paraId="2AF4A99A" w14:textId="77777777" w:rsidR="003E4F83" w:rsidRPr="00992D3A" w:rsidRDefault="003E4F83" w:rsidP="005C4E21">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 xml:space="preserve">Art. </w:t>
      </w:r>
      <w:r w:rsidR="00FA1CFC" w:rsidRPr="00992D3A">
        <w:rPr>
          <w:rFonts w:ascii="Arial" w:hAnsi="Arial" w:cs="Arial"/>
          <w:b/>
          <w:sz w:val="22"/>
          <w:szCs w:val="22"/>
        </w:rPr>
        <w:t>19</w:t>
      </w:r>
      <w:r w:rsidR="00592378" w:rsidRPr="00992D3A">
        <w:rPr>
          <w:rFonts w:ascii="Arial" w:hAnsi="Arial" w:cs="Arial"/>
          <w:b/>
          <w:sz w:val="22"/>
          <w:szCs w:val="22"/>
        </w:rPr>
        <w:t>°</w:t>
      </w:r>
      <w:r w:rsidRPr="00992D3A">
        <w:rPr>
          <w:rFonts w:ascii="Arial" w:hAnsi="Arial" w:cs="Arial"/>
          <w:sz w:val="22"/>
          <w:szCs w:val="22"/>
        </w:rPr>
        <w:t xml:space="preserve">   </w:t>
      </w:r>
      <w:r w:rsidR="00807489" w:rsidRPr="00992D3A">
        <w:rPr>
          <w:rFonts w:ascii="Arial" w:hAnsi="Arial" w:cs="Arial"/>
          <w:sz w:val="22"/>
          <w:szCs w:val="22"/>
        </w:rPr>
        <w:tab/>
      </w:r>
      <w:r w:rsidR="00A3644B" w:rsidRPr="00992D3A">
        <w:rPr>
          <w:rFonts w:ascii="Arial" w:hAnsi="Arial" w:cs="Arial"/>
          <w:b/>
          <w:sz w:val="22"/>
          <w:szCs w:val="22"/>
        </w:rPr>
        <w:t>SON FUNCIONES DEL CONCEJO EDUCATIVO DEL CENTRO</w:t>
      </w:r>
      <w:r w:rsidRPr="00992D3A">
        <w:rPr>
          <w:rFonts w:ascii="Arial" w:hAnsi="Arial" w:cs="Arial"/>
          <w:b/>
          <w:sz w:val="22"/>
          <w:szCs w:val="22"/>
        </w:rPr>
        <w:t>:</w:t>
      </w:r>
    </w:p>
    <w:p w14:paraId="071B2FDF" w14:textId="70AF8BDC" w:rsidR="003E4F83" w:rsidRPr="00992D3A" w:rsidRDefault="003E4F83" w:rsidP="005D7E42">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992D3A">
        <w:rPr>
          <w:rFonts w:ascii="Arial" w:hAnsi="Arial" w:cs="Arial"/>
          <w:sz w:val="22"/>
          <w:szCs w:val="22"/>
        </w:rPr>
        <w:t>Revisar, analizar y evaluar los documentos de orie</w:t>
      </w:r>
      <w:r w:rsidR="008012AC" w:rsidRPr="00992D3A">
        <w:rPr>
          <w:rFonts w:ascii="Arial" w:hAnsi="Arial" w:cs="Arial"/>
          <w:sz w:val="22"/>
          <w:szCs w:val="22"/>
        </w:rPr>
        <w:t xml:space="preserve">ntación de la gestión del </w:t>
      </w:r>
      <w:r w:rsidR="009A6F8F" w:rsidRPr="00992D3A">
        <w:rPr>
          <w:rFonts w:ascii="Arial" w:hAnsi="Arial" w:cs="Arial"/>
          <w:sz w:val="22"/>
          <w:szCs w:val="22"/>
        </w:rPr>
        <w:t>Institución</w:t>
      </w:r>
      <w:r w:rsidR="008012AC" w:rsidRPr="00992D3A">
        <w:rPr>
          <w:rFonts w:ascii="Arial" w:hAnsi="Arial" w:cs="Arial"/>
          <w:sz w:val="22"/>
          <w:szCs w:val="22"/>
        </w:rPr>
        <w:t xml:space="preserve"> </w:t>
      </w:r>
      <w:r w:rsidRPr="00992D3A">
        <w:rPr>
          <w:rFonts w:ascii="Arial" w:hAnsi="Arial" w:cs="Arial"/>
          <w:sz w:val="22"/>
          <w:szCs w:val="22"/>
        </w:rPr>
        <w:t xml:space="preserve"> </w:t>
      </w:r>
      <w:proofErr w:type="gramStart"/>
      <w:r w:rsidRPr="00992D3A">
        <w:rPr>
          <w:rFonts w:ascii="Arial" w:hAnsi="Arial" w:cs="Arial"/>
          <w:sz w:val="22"/>
          <w:szCs w:val="22"/>
        </w:rPr>
        <w:t>Educativo(</w:t>
      </w:r>
      <w:proofErr w:type="gramEnd"/>
      <w:r w:rsidRPr="00992D3A">
        <w:rPr>
          <w:rFonts w:ascii="Arial" w:hAnsi="Arial" w:cs="Arial"/>
          <w:sz w:val="22"/>
          <w:szCs w:val="22"/>
        </w:rPr>
        <w:t xml:space="preserve">PAT, PEI, </w:t>
      </w:r>
      <w:r w:rsidR="003D5DF2" w:rsidRPr="00992D3A">
        <w:rPr>
          <w:rFonts w:ascii="Arial" w:hAnsi="Arial" w:cs="Arial"/>
          <w:sz w:val="22"/>
          <w:szCs w:val="22"/>
        </w:rPr>
        <w:t xml:space="preserve">PCI </w:t>
      </w:r>
      <w:r w:rsidRPr="00992D3A">
        <w:rPr>
          <w:rFonts w:ascii="Arial" w:hAnsi="Arial" w:cs="Arial"/>
          <w:sz w:val="22"/>
          <w:szCs w:val="22"/>
        </w:rPr>
        <w:t>Y RI).</w:t>
      </w:r>
    </w:p>
    <w:p w14:paraId="390836F5" w14:textId="77777777" w:rsidR="003E4F83" w:rsidRPr="00992D3A" w:rsidRDefault="003E4F83" w:rsidP="005D7E42">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992D3A">
        <w:rPr>
          <w:rFonts w:ascii="Arial" w:hAnsi="Arial" w:cs="Arial"/>
          <w:sz w:val="22"/>
          <w:szCs w:val="22"/>
        </w:rPr>
        <w:t>Proponer acciones para mejorar los docu</w:t>
      </w:r>
      <w:r w:rsidR="002D0A14" w:rsidRPr="00992D3A">
        <w:rPr>
          <w:rFonts w:ascii="Arial" w:hAnsi="Arial" w:cs="Arial"/>
          <w:sz w:val="22"/>
          <w:szCs w:val="22"/>
        </w:rPr>
        <w:t>mentos indicados en el punto.</w:t>
      </w:r>
    </w:p>
    <w:p w14:paraId="0B3130A5" w14:textId="77777777" w:rsidR="003E4F83" w:rsidRPr="00992D3A" w:rsidRDefault="003E4F83" w:rsidP="005D7E42">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992D3A">
        <w:rPr>
          <w:rFonts w:ascii="Arial" w:hAnsi="Arial" w:cs="Arial"/>
          <w:sz w:val="22"/>
          <w:szCs w:val="22"/>
        </w:rPr>
        <w:t>Asesorar a la Dirección y demás órganos de la IEP.</w:t>
      </w:r>
    </w:p>
    <w:p w14:paraId="7923E309" w14:textId="77777777" w:rsidR="003E4F83" w:rsidRPr="00992D3A" w:rsidRDefault="003E4F83" w:rsidP="005D7E42">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992D3A">
        <w:rPr>
          <w:rFonts w:ascii="Arial" w:hAnsi="Arial" w:cs="Arial"/>
          <w:sz w:val="22"/>
          <w:szCs w:val="22"/>
        </w:rPr>
        <w:t>Participar en la formulación del presupuesto</w:t>
      </w:r>
      <w:r w:rsidR="000131DF" w:rsidRPr="00992D3A">
        <w:rPr>
          <w:rFonts w:ascii="Arial" w:hAnsi="Arial" w:cs="Arial"/>
          <w:sz w:val="22"/>
          <w:szCs w:val="22"/>
        </w:rPr>
        <w:t xml:space="preserve"> educativo</w:t>
      </w:r>
      <w:r w:rsidRPr="00992D3A">
        <w:rPr>
          <w:rFonts w:ascii="Arial" w:hAnsi="Arial" w:cs="Arial"/>
          <w:sz w:val="22"/>
          <w:szCs w:val="22"/>
        </w:rPr>
        <w:t>.</w:t>
      </w:r>
    </w:p>
    <w:p w14:paraId="70C9B9D7" w14:textId="142D8DCA" w:rsidR="003E4F83" w:rsidRPr="00992D3A" w:rsidRDefault="002D0A14" w:rsidP="005D7E42">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992D3A">
        <w:rPr>
          <w:rFonts w:ascii="Arial" w:hAnsi="Arial" w:cs="Arial"/>
          <w:sz w:val="22"/>
          <w:szCs w:val="22"/>
        </w:rPr>
        <w:t xml:space="preserve">Elaborar el manual </w:t>
      </w:r>
      <w:r w:rsidR="003E4F83" w:rsidRPr="00992D3A">
        <w:rPr>
          <w:rFonts w:ascii="Arial" w:hAnsi="Arial" w:cs="Arial"/>
          <w:sz w:val="22"/>
          <w:szCs w:val="22"/>
        </w:rPr>
        <w:t xml:space="preserve">de procedimientos administrativos, de Organización y </w:t>
      </w:r>
      <w:r w:rsidR="009A6F8F" w:rsidRPr="00992D3A">
        <w:rPr>
          <w:rFonts w:ascii="Arial" w:hAnsi="Arial" w:cs="Arial"/>
          <w:sz w:val="22"/>
          <w:szCs w:val="22"/>
        </w:rPr>
        <w:t>funciones.</w:t>
      </w:r>
    </w:p>
    <w:p w14:paraId="05EB6AC4" w14:textId="77777777" w:rsidR="003E4F83" w:rsidRPr="00992D3A" w:rsidRDefault="003E4F83" w:rsidP="005D7E42">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992D3A">
        <w:rPr>
          <w:rFonts w:ascii="Arial" w:hAnsi="Arial" w:cs="Arial"/>
          <w:sz w:val="22"/>
          <w:szCs w:val="22"/>
        </w:rPr>
        <w:t>Proponer medidas de racionalización administrativa de los órganos de la IEP.</w:t>
      </w:r>
    </w:p>
    <w:p w14:paraId="336B85D8" w14:textId="77777777" w:rsidR="003E4F83" w:rsidRPr="00992D3A" w:rsidRDefault="003E4F83" w:rsidP="005D7E42">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992D3A">
        <w:rPr>
          <w:rFonts w:ascii="Arial" w:hAnsi="Arial" w:cs="Arial"/>
          <w:sz w:val="22"/>
          <w:szCs w:val="22"/>
        </w:rPr>
        <w:t>Promover la actualización pedagógica y difundir nuevos métodos de enseñanza - aprendizaje.</w:t>
      </w:r>
    </w:p>
    <w:p w14:paraId="3EFA827D" w14:textId="77777777" w:rsidR="003E4F83" w:rsidRPr="00992D3A" w:rsidRDefault="003E4F83" w:rsidP="005D7E42">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992D3A">
        <w:rPr>
          <w:rFonts w:ascii="Arial" w:hAnsi="Arial" w:cs="Arial"/>
          <w:sz w:val="22"/>
          <w:szCs w:val="22"/>
        </w:rPr>
        <w:t>Formulará sanciones para docentes que cometan falta grave.</w:t>
      </w:r>
    </w:p>
    <w:p w14:paraId="2B6CD924" w14:textId="77777777" w:rsidR="003E4F83" w:rsidRPr="00992D3A" w:rsidRDefault="003E4F83" w:rsidP="005D7E42">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992D3A">
        <w:rPr>
          <w:rFonts w:ascii="Arial" w:hAnsi="Arial" w:cs="Arial"/>
          <w:sz w:val="22"/>
          <w:szCs w:val="22"/>
        </w:rPr>
        <w:t>Propondrá sanciones  para  alumnos que cometan falta grave.</w:t>
      </w:r>
    </w:p>
    <w:p w14:paraId="09D30ADB" w14:textId="77777777" w:rsidR="003E4F83" w:rsidRPr="00992D3A" w:rsidRDefault="003E4F83" w:rsidP="005D7E42">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992D3A">
        <w:rPr>
          <w:rFonts w:ascii="Arial" w:hAnsi="Arial" w:cs="Arial"/>
          <w:sz w:val="22"/>
          <w:szCs w:val="22"/>
        </w:rPr>
        <w:t xml:space="preserve">Establecerá lineamientos de mejora de calidad Educativa. </w:t>
      </w:r>
    </w:p>
    <w:p w14:paraId="00541FB2" w14:textId="77777777" w:rsidR="00932BD1" w:rsidRPr="00992D3A" w:rsidRDefault="003E4F83" w:rsidP="005D7E42">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992D3A">
        <w:rPr>
          <w:rFonts w:ascii="Arial" w:hAnsi="Arial" w:cs="Arial"/>
          <w:sz w:val="22"/>
          <w:szCs w:val="22"/>
        </w:rPr>
        <w:t>Y otr</w:t>
      </w:r>
      <w:r w:rsidR="00932BD1" w:rsidRPr="00992D3A">
        <w:rPr>
          <w:rFonts w:ascii="Arial" w:hAnsi="Arial" w:cs="Arial"/>
          <w:sz w:val="22"/>
          <w:szCs w:val="22"/>
        </w:rPr>
        <w:t>os que le asigne el propietario.</w:t>
      </w:r>
    </w:p>
    <w:p w14:paraId="3650A29E" w14:textId="77777777" w:rsidR="00E14E77" w:rsidRPr="00992D3A" w:rsidRDefault="00E14E77" w:rsidP="002736DC">
      <w:pPr>
        <w:pStyle w:val="Sangradetextonormal"/>
        <w:tabs>
          <w:tab w:val="left" w:pos="1418"/>
        </w:tabs>
        <w:spacing w:line="360" w:lineRule="auto"/>
        <w:ind w:left="0" w:firstLine="0"/>
        <w:contextualSpacing/>
        <w:rPr>
          <w:rFonts w:ascii="Arial" w:hAnsi="Arial" w:cs="Arial"/>
          <w:sz w:val="22"/>
          <w:szCs w:val="22"/>
        </w:rPr>
      </w:pPr>
    </w:p>
    <w:p w14:paraId="4E7B4EA8" w14:textId="77777777" w:rsidR="00932BD1" w:rsidRPr="00992D3A" w:rsidRDefault="00932BD1" w:rsidP="005C4E21">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w:t>
      </w:r>
      <w:r w:rsidR="00FA1CFC" w:rsidRPr="00992D3A">
        <w:rPr>
          <w:rFonts w:ascii="Arial" w:hAnsi="Arial" w:cs="Arial"/>
          <w:b/>
          <w:sz w:val="22"/>
          <w:szCs w:val="22"/>
        </w:rPr>
        <w:t>.  20</w:t>
      </w:r>
      <w:r w:rsidR="00592378" w:rsidRPr="00992D3A">
        <w:rPr>
          <w:rFonts w:ascii="Arial" w:hAnsi="Arial" w:cs="Arial"/>
          <w:b/>
          <w:sz w:val="22"/>
          <w:szCs w:val="22"/>
        </w:rPr>
        <w:t>°</w:t>
      </w:r>
      <w:r w:rsidRPr="00992D3A">
        <w:rPr>
          <w:rFonts w:ascii="Arial" w:hAnsi="Arial" w:cs="Arial"/>
          <w:b/>
          <w:sz w:val="22"/>
          <w:szCs w:val="22"/>
        </w:rPr>
        <w:tab/>
        <w:t>CONFORMACIÓN DEL COMITÉ</w:t>
      </w:r>
      <w:r w:rsidR="002D0A14" w:rsidRPr="00992D3A">
        <w:rPr>
          <w:rFonts w:ascii="Arial" w:hAnsi="Arial" w:cs="Arial"/>
          <w:b/>
          <w:sz w:val="22"/>
          <w:szCs w:val="22"/>
        </w:rPr>
        <w:t xml:space="preserve"> DE</w:t>
      </w:r>
      <w:r w:rsidR="008D1321" w:rsidRPr="00992D3A">
        <w:rPr>
          <w:rFonts w:ascii="Arial" w:hAnsi="Arial" w:cs="Arial"/>
          <w:b/>
          <w:sz w:val="22"/>
          <w:szCs w:val="22"/>
        </w:rPr>
        <w:t xml:space="preserve"> </w:t>
      </w:r>
      <w:r w:rsidRPr="00992D3A">
        <w:rPr>
          <w:rFonts w:ascii="Arial" w:hAnsi="Arial" w:cs="Arial"/>
          <w:b/>
          <w:sz w:val="22"/>
          <w:szCs w:val="22"/>
        </w:rPr>
        <w:t>TUTORIA.</w:t>
      </w:r>
      <w:r w:rsidRPr="00992D3A">
        <w:rPr>
          <w:rFonts w:ascii="Arial" w:hAnsi="Arial" w:cs="Arial"/>
          <w:b/>
          <w:sz w:val="22"/>
          <w:szCs w:val="22"/>
        </w:rPr>
        <w:tab/>
      </w:r>
    </w:p>
    <w:p w14:paraId="6B85614A" w14:textId="59A3C1E6" w:rsidR="00932BD1" w:rsidRPr="00992D3A" w:rsidRDefault="00932BD1" w:rsidP="00807489">
      <w:pPr>
        <w:pStyle w:val="Sangradetextonormal"/>
        <w:spacing w:line="360" w:lineRule="auto"/>
        <w:ind w:firstLine="0"/>
        <w:contextualSpacing/>
        <w:rPr>
          <w:rFonts w:ascii="Arial" w:hAnsi="Arial" w:cs="Arial"/>
          <w:sz w:val="22"/>
          <w:szCs w:val="22"/>
        </w:rPr>
      </w:pPr>
      <w:r w:rsidRPr="00992D3A">
        <w:rPr>
          <w:rFonts w:ascii="Arial" w:hAnsi="Arial" w:cs="Arial"/>
          <w:sz w:val="22"/>
          <w:szCs w:val="22"/>
        </w:rPr>
        <w:t xml:space="preserve">El comité de tutoría </w:t>
      </w:r>
      <w:r w:rsidR="009A6F8F" w:rsidRPr="00992D3A">
        <w:rPr>
          <w:rFonts w:ascii="Arial" w:hAnsi="Arial" w:cs="Arial"/>
          <w:sz w:val="22"/>
          <w:szCs w:val="22"/>
        </w:rPr>
        <w:t>está</w:t>
      </w:r>
      <w:r w:rsidR="000131DF" w:rsidRPr="00992D3A">
        <w:rPr>
          <w:rFonts w:ascii="Arial" w:hAnsi="Arial" w:cs="Arial"/>
          <w:sz w:val="22"/>
          <w:szCs w:val="22"/>
        </w:rPr>
        <w:t xml:space="preserve"> conformado por: El/La directora </w:t>
      </w:r>
      <w:r w:rsidRPr="00992D3A">
        <w:rPr>
          <w:rFonts w:ascii="Arial" w:hAnsi="Arial" w:cs="Arial"/>
          <w:sz w:val="22"/>
          <w:szCs w:val="22"/>
        </w:rPr>
        <w:t>(a) o su r</w:t>
      </w:r>
      <w:r w:rsidR="00D90E73" w:rsidRPr="00992D3A">
        <w:rPr>
          <w:rFonts w:ascii="Arial" w:hAnsi="Arial" w:cs="Arial"/>
          <w:sz w:val="22"/>
          <w:szCs w:val="22"/>
        </w:rPr>
        <w:t xml:space="preserve">epresentante, quien lo preside; El/La coordinador(a) de </w:t>
      </w:r>
      <w:r w:rsidR="009A6F8F" w:rsidRPr="00992D3A">
        <w:rPr>
          <w:rFonts w:ascii="Arial" w:hAnsi="Arial" w:cs="Arial"/>
          <w:sz w:val="22"/>
          <w:szCs w:val="22"/>
        </w:rPr>
        <w:t>tutoría</w:t>
      </w:r>
      <w:r w:rsidR="00D90E73" w:rsidRPr="00992D3A">
        <w:rPr>
          <w:rFonts w:ascii="Arial" w:hAnsi="Arial" w:cs="Arial"/>
          <w:sz w:val="22"/>
          <w:szCs w:val="22"/>
        </w:rPr>
        <w:t xml:space="preserve">; el representante de </w:t>
      </w:r>
      <w:r w:rsidR="00D90E73" w:rsidRPr="00992D3A">
        <w:rPr>
          <w:rFonts w:ascii="Arial" w:hAnsi="Arial" w:cs="Arial"/>
          <w:sz w:val="22"/>
          <w:szCs w:val="22"/>
        </w:rPr>
        <w:lastRenderedPageBreak/>
        <w:t xml:space="preserve">convivencia escolar; </w:t>
      </w:r>
      <w:r w:rsidR="00C945E8" w:rsidRPr="00992D3A">
        <w:rPr>
          <w:rFonts w:ascii="Arial" w:hAnsi="Arial" w:cs="Arial"/>
          <w:sz w:val="22"/>
          <w:szCs w:val="22"/>
        </w:rPr>
        <w:t xml:space="preserve">departamento de </w:t>
      </w:r>
      <w:r w:rsidR="009A6F8F" w:rsidRPr="00992D3A">
        <w:rPr>
          <w:rFonts w:ascii="Arial" w:hAnsi="Arial" w:cs="Arial"/>
          <w:sz w:val="22"/>
          <w:szCs w:val="22"/>
        </w:rPr>
        <w:t>psicología</w:t>
      </w:r>
      <w:r w:rsidR="00C945E8" w:rsidRPr="00992D3A">
        <w:rPr>
          <w:rFonts w:ascii="Arial" w:hAnsi="Arial" w:cs="Arial"/>
          <w:sz w:val="22"/>
          <w:szCs w:val="22"/>
        </w:rPr>
        <w:t xml:space="preserve"> será </w:t>
      </w:r>
      <w:r w:rsidR="00D90E73" w:rsidRPr="00992D3A">
        <w:rPr>
          <w:rFonts w:ascii="Arial" w:hAnsi="Arial" w:cs="Arial"/>
          <w:sz w:val="22"/>
          <w:szCs w:val="22"/>
        </w:rPr>
        <w:t xml:space="preserve">el responsable de orientación a los padres de familia; los tutores de aula; el/la </w:t>
      </w:r>
      <w:r w:rsidR="009A6F8F" w:rsidRPr="00992D3A">
        <w:rPr>
          <w:rFonts w:ascii="Arial" w:hAnsi="Arial" w:cs="Arial"/>
          <w:sz w:val="22"/>
          <w:szCs w:val="22"/>
        </w:rPr>
        <w:t>Psicólogo</w:t>
      </w:r>
      <w:r w:rsidR="000131DF" w:rsidRPr="00992D3A">
        <w:rPr>
          <w:rFonts w:ascii="Arial" w:hAnsi="Arial" w:cs="Arial"/>
          <w:sz w:val="22"/>
          <w:szCs w:val="22"/>
        </w:rPr>
        <w:t xml:space="preserve"> </w:t>
      </w:r>
      <w:r w:rsidR="00D90E73" w:rsidRPr="00992D3A">
        <w:rPr>
          <w:rFonts w:ascii="Arial" w:hAnsi="Arial" w:cs="Arial"/>
          <w:sz w:val="22"/>
          <w:szCs w:val="22"/>
        </w:rPr>
        <w:t>(a); el representante de los auxiliares; los representante de los estudiantes por turno; y otros según las necesidades de la Institución Educativa.</w:t>
      </w:r>
    </w:p>
    <w:p w14:paraId="76F2410D" w14:textId="77777777" w:rsidR="0030234E" w:rsidRPr="00992D3A" w:rsidRDefault="0030234E" w:rsidP="00D752C8">
      <w:pPr>
        <w:pStyle w:val="Sangradetextonormal"/>
        <w:tabs>
          <w:tab w:val="left" w:pos="1418"/>
        </w:tabs>
        <w:spacing w:line="360" w:lineRule="auto"/>
        <w:ind w:left="0" w:firstLine="0"/>
        <w:contextualSpacing/>
        <w:rPr>
          <w:rFonts w:ascii="Arial" w:hAnsi="Arial" w:cs="Arial"/>
          <w:b/>
          <w:sz w:val="22"/>
          <w:szCs w:val="22"/>
        </w:rPr>
      </w:pPr>
    </w:p>
    <w:p w14:paraId="46B68296" w14:textId="77777777" w:rsidR="008D1321" w:rsidRPr="00992D3A" w:rsidRDefault="003E4F83" w:rsidP="00807489">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2</w:t>
      </w:r>
      <w:r w:rsidR="0030234E" w:rsidRPr="00992D3A">
        <w:rPr>
          <w:rFonts w:ascii="Arial" w:hAnsi="Arial" w:cs="Arial"/>
          <w:b/>
          <w:sz w:val="22"/>
          <w:szCs w:val="22"/>
        </w:rPr>
        <w:t>1</w:t>
      </w:r>
      <w:r w:rsidR="00592378" w:rsidRPr="00992D3A">
        <w:rPr>
          <w:rFonts w:ascii="Arial" w:hAnsi="Arial" w:cs="Arial"/>
          <w:b/>
          <w:sz w:val="22"/>
          <w:szCs w:val="22"/>
        </w:rPr>
        <w:t>°</w:t>
      </w:r>
      <w:r w:rsidRPr="00992D3A">
        <w:rPr>
          <w:rFonts w:ascii="Arial" w:hAnsi="Arial" w:cs="Arial"/>
          <w:b/>
          <w:sz w:val="22"/>
          <w:szCs w:val="22"/>
        </w:rPr>
        <w:t xml:space="preserve"> </w:t>
      </w:r>
      <w:r w:rsidR="00807489" w:rsidRPr="00992D3A">
        <w:rPr>
          <w:rFonts w:ascii="Arial" w:hAnsi="Arial" w:cs="Arial"/>
          <w:b/>
          <w:sz w:val="22"/>
          <w:szCs w:val="22"/>
        </w:rPr>
        <w:tab/>
      </w:r>
      <w:r w:rsidR="008D1321" w:rsidRPr="00992D3A">
        <w:rPr>
          <w:rFonts w:ascii="Arial" w:hAnsi="Arial" w:cs="Arial"/>
          <w:b/>
          <w:sz w:val="22"/>
          <w:szCs w:val="22"/>
        </w:rPr>
        <w:t>FUNCIONES DEL CO</w:t>
      </w:r>
      <w:r w:rsidR="002D0A14" w:rsidRPr="00992D3A">
        <w:rPr>
          <w:rFonts w:ascii="Arial" w:hAnsi="Arial" w:cs="Arial"/>
          <w:b/>
          <w:sz w:val="22"/>
          <w:szCs w:val="22"/>
        </w:rPr>
        <w:t>MITÉ TUTORIA</w:t>
      </w:r>
      <w:r w:rsidR="008D1321" w:rsidRPr="00992D3A">
        <w:rPr>
          <w:rFonts w:ascii="Arial" w:hAnsi="Arial" w:cs="Arial"/>
          <w:b/>
          <w:sz w:val="22"/>
          <w:szCs w:val="22"/>
        </w:rPr>
        <w:t>.</w:t>
      </w:r>
    </w:p>
    <w:p w14:paraId="62BC9FDD" w14:textId="77777777" w:rsidR="003E4F83" w:rsidRPr="00992D3A" w:rsidRDefault="003E4F83" w:rsidP="00CE3637">
      <w:pPr>
        <w:pStyle w:val="Sangradetextonormal"/>
        <w:tabs>
          <w:tab w:val="left" w:pos="993"/>
        </w:tabs>
        <w:spacing w:line="360" w:lineRule="auto"/>
        <w:ind w:left="0" w:firstLine="0"/>
        <w:contextualSpacing/>
        <w:rPr>
          <w:rFonts w:ascii="Arial" w:hAnsi="Arial" w:cs="Arial"/>
          <w:sz w:val="22"/>
          <w:szCs w:val="22"/>
        </w:rPr>
      </w:pPr>
    </w:p>
    <w:p w14:paraId="794DC649" w14:textId="482B214F" w:rsidR="003E4F83" w:rsidRPr="00992D3A" w:rsidRDefault="003E4F83" w:rsidP="005D7E42">
      <w:pPr>
        <w:pStyle w:val="Sangradetextonormal"/>
        <w:numPr>
          <w:ilvl w:val="0"/>
          <w:numId w:val="11"/>
        </w:numPr>
        <w:tabs>
          <w:tab w:val="clear" w:pos="1778"/>
        </w:tabs>
        <w:spacing w:line="360" w:lineRule="auto"/>
        <w:ind w:left="2268" w:hanging="567"/>
        <w:contextualSpacing/>
        <w:rPr>
          <w:rFonts w:ascii="Arial" w:hAnsi="Arial" w:cs="Arial"/>
          <w:sz w:val="22"/>
          <w:szCs w:val="22"/>
        </w:rPr>
      </w:pPr>
      <w:r w:rsidRPr="00992D3A">
        <w:rPr>
          <w:rFonts w:ascii="Arial" w:hAnsi="Arial" w:cs="Arial"/>
          <w:sz w:val="22"/>
          <w:szCs w:val="22"/>
        </w:rPr>
        <w:t>Planifica, organiza, ejecuta, supervisa y evalú</w:t>
      </w:r>
      <w:r w:rsidR="00D90E73" w:rsidRPr="00992D3A">
        <w:rPr>
          <w:rFonts w:ascii="Arial" w:hAnsi="Arial" w:cs="Arial"/>
          <w:sz w:val="22"/>
          <w:szCs w:val="22"/>
        </w:rPr>
        <w:t xml:space="preserve">a las actividades propuestas en el plan de </w:t>
      </w:r>
      <w:r w:rsidR="009A6F8F" w:rsidRPr="00992D3A">
        <w:rPr>
          <w:rFonts w:ascii="Arial" w:hAnsi="Arial" w:cs="Arial"/>
          <w:sz w:val="22"/>
          <w:szCs w:val="22"/>
        </w:rPr>
        <w:t>Tutoría</w:t>
      </w:r>
      <w:r w:rsidR="002B67E4" w:rsidRPr="00992D3A">
        <w:rPr>
          <w:rFonts w:ascii="Arial" w:hAnsi="Arial" w:cs="Arial"/>
          <w:sz w:val="22"/>
          <w:szCs w:val="22"/>
        </w:rPr>
        <w:t>, que incluye las actividades sugeridas en el plan de convivencia Escolar; al igual que las orientaciones y escuelas de padres programadas para los padres de familia y</w:t>
      </w:r>
      <w:r w:rsidR="004B7B24" w:rsidRPr="00992D3A">
        <w:rPr>
          <w:rFonts w:ascii="Arial" w:hAnsi="Arial" w:cs="Arial"/>
          <w:sz w:val="22"/>
          <w:szCs w:val="22"/>
        </w:rPr>
        <w:t xml:space="preserve"> las actividades de promoción y</w:t>
      </w:r>
      <w:r w:rsidR="002B67E4" w:rsidRPr="00992D3A">
        <w:rPr>
          <w:rFonts w:ascii="Arial" w:hAnsi="Arial" w:cs="Arial"/>
          <w:sz w:val="22"/>
          <w:szCs w:val="22"/>
        </w:rPr>
        <w:t xml:space="preserve"> participación estudiantil.</w:t>
      </w:r>
    </w:p>
    <w:p w14:paraId="37BCD907" w14:textId="402539C4" w:rsidR="003E4F83" w:rsidRPr="00992D3A" w:rsidRDefault="003E4F83" w:rsidP="005D7E42">
      <w:pPr>
        <w:pStyle w:val="Sangradetextonormal"/>
        <w:numPr>
          <w:ilvl w:val="0"/>
          <w:numId w:val="11"/>
        </w:numPr>
        <w:tabs>
          <w:tab w:val="clear" w:pos="1778"/>
        </w:tabs>
        <w:spacing w:line="360" w:lineRule="auto"/>
        <w:ind w:left="2268" w:hanging="567"/>
        <w:contextualSpacing/>
        <w:rPr>
          <w:rFonts w:ascii="Arial" w:hAnsi="Arial" w:cs="Arial"/>
          <w:sz w:val="22"/>
          <w:szCs w:val="22"/>
        </w:rPr>
      </w:pPr>
      <w:r w:rsidRPr="00992D3A">
        <w:rPr>
          <w:rFonts w:ascii="Arial" w:hAnsi="Arial" w:cs="Arial"/>
          <w:sz w:val="22"/>
          <w:szCs w:val="22"/>
        </w:rPr>
        <w:t>Apoya e implementa la</w:t>
      </w:r>
      <w:r w:rsidR="00B31A60" w:rsidRPr="00992D3A">
        <w:rPr>
          <w:rFonts w:ascii="Arial" w:hAnsi="Arial" w:cs="Arial"/>
          <w:sz w:val="22"/>
          <w:szCs w:val="22"/>
        </w:rPr>
        <w:t xml:space="preserve">s acciones básicas </w:t>
      </w:r>
      <w:r w:rsidRPr="00992D3A">
        <w:rPr>
          <w:rFonts w:ascii="Arial" w:hAnsi="Arial" w:cs="Arial"/>
          <w:sz w:val="22"/>
          <w:szCs w:val="22"/>
        </w:rPr>
        <w:t xml:space="preserve">que brinda el área de </w:t>
      </w:r>
      <w:r w:rsidR="009A6F8F" w:rsidRPr="00992D3A">
        <w:rPr>
          <w:rFonts w:ascii="Arial" w:hAnsi="Arial" w:cs="Arial"/>
          <w:sz w:val="22"/>
          <w:szCs w:val="22"/>
        </w:rPr>
        <w:t>tutoría</w:t>
      </w:r>
      <w:r w:rsidRPr="00992D3A">
        <w:rPr>
          <w:rFonts w:ascii="Arial" w:hAnsi="Arial" w:cs="Arial"/>
          <w:sz w:val="22"/>
          <w:szCs w:val="22"/>
        </w:rPr>
        <w:t>.</w:t>
      </w:r>
    </w:p>
    <w:p w14:paraId="62DEBAC8" w14:textId="77777777" w:rsidR="003E4F83" w:rsidRPr="00992D3A" w:rsidRDefault="003E4F83" w:rsidP="005D7E42">
      <w:pPr>
        <w:pStyle w:val="Sangradetextonormal"/>
        <w:numPr>
          <w:ilvl w:val="0"/>
          <w:numId w:val="11"/>
        </w:numPr>
        <w:tabs>
          <w:tab w:val="clear" w:pos="1778"/>
        </w:tabs>
        <w:spacing w:line="360" w:lineRule="auto"/>
        <w:ind w:left="2268" w:hanging="567"/>
        <w:contextualSpacing/>
        <w:rPr>
          <w:rFonts w:ascii="Arial" w:hAnsi="Arial" w:cs="Arial"/>
          <w:sz w:val="22"/>
          <w:szCs w:val="22"/>
        </w:rPr>
      </w:pPr>
      <w:r w:rsidRPr="00992D3A">
        <w:rPr>
          <w:rFonts w:ascii="Arial" w:hAnsi="Arial" w:cs="Arial"/>
          <w:sz w:val="22"/>
          <w:szCs w:val="22"/>
        </w:rPr>
        <w:t>Conforma equipos de trabajo para el desarrollo de acciones específicas consideradas prioritarias.</w:t>
      </w:r>
    </w:p>
    <w:p w14:paraId="15B07150" w14:textId="77777777" w:rsidR="0003066D" w:rsidRPr="00992D3A" w:rsidRDefault="00BD7F20" w:rsidP="005D7E42">
      <w:pPr>
        <w:pStyle w:val="Sangradetextonormal"/>
        <w:numPr>
          <w:ilvl w:val="0"/>
          <w:numId w:val="11"/>
        </w:numPr>
        <w:tabs>
          <w:tab w:val="clear" w:pos="1778"/>
        </w:tabs>
        <w:spacing w:line="360" w:lineRule="auto"/>
        <w:ind w:left="2268" w:hanging="567"/>
        <w:contextualSpacing/>
        <w:rPr>
          <w:rFonts w:ascii="Arial" w:hAnsi="Arial" w:cs="Arial"/>
          <w:sz w:val="22"/>
          <w:szCs w:val="22"/>
        </w:rPr>
      </w:pPr>
      <w:r w:rsidRPr="00992D3A">
        <w:rPr>
          <w:rFonts w:ascii="Arial" w:hAnsi="Arial" w:cs="Arial"/>
          <w:sz w:val="22"/>
          <w:szCs w:val="22"/>
        </w:rPr>
        <w:t>Monitorear el desarrollo y aplicación de las sesiones programadas en el aula</w:t>
      </w:r>
      <w:r w:rsidR="004B7B24" w:rsidRPr="00992D3A">
        <w:rPr>
          <w:rFonts w:ascii="Arial" w:hAnsi="Arial" w:cs="Arial"/>
          <w:sz w:val="22"/>
          <w:szCs w:val="22"/>
        </w:rPr>
        <w:t>.</w:t>
      </w:r>
    </w:p>
    <w:p w14:paraId="2CF7B7B2" w14:textId="77777777" w:rsidR="003623D6" w:rsidRPr="00992D3A" w:rsidRDefault="003623D6" w:rsidP="004B7B24">
      <w:pPr>
        <w:pStyle w:val="Sangradetextonormal"/>
        <w:tabs>
          <w:tab w:val="left" w:pos="993"/>
          <w:tab w:val="num" w:pos="1276"/>
          <w:tab w:val="left" w:pos="1418"/>
        </w:tabs>
        <w:spacing w:line="360" w:lineRule="auto"/>
        <w:ind w:left="1276" w:firstLine="0"/>
        <w:contextualSpacing/>
        <w:rPr>
          <w:rFonts w:ascii="Arial" w:hAnsi="Arial" w:cs="Arial"/>
          <w:sz w:val="22"/>
          <w:szCs w:val="22"/>
        </w:rPr>
      </w:pPr>
    </w:p>
    <w:p w14:paraId="364EF2E5" w14:textId="77777777" w:rsidR="00CD4B4F" w:rsidRPr="00992D3A" w:rsidRDefault="003E4F83" w:rsidP="00CD4B4F">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2</w:t>
      </w:r>
      <w:r w:rsidR="00415F3F" w:rsidRPr="00992D3A">
        <w:rPr>
          <w:rFonts w:ascii="Arial" w:hAnsi="Arial" w:cs="Arial"/>
          <w:b/>
          <w:sz w:val="22"/>
          <w:szCs w:val="22"/>
        </w:rPr>
        <w:t>2</w:t>
      </w:r>
      <w:r w:rsidR="00592378" w:rsidRPr="00992D3A">
        <w:rPr>
          <w:rFonts w:ascii="Arial" w:hAnsi="Arial" w:cs="Arial"/>
          <w:b/>
          <w:sz w:val="22"/>
          <w:szCs w:val="22"/>
        </w:rPr>
        <w:t>°</w:t>
      </w:r>
      <w:r w:rsidRPr="00992D3A">
        <w:rPr>
          <w:rFonts w:ascii="Arial" w:hAnsi="Arial" w:cs="Arial"/>
          <w:sz w:val="22"/>
          <w:szCs w:val="22"/>
        </w:rPr>
        <w:t xml:space="preserve"> </w:t>
      </w:r>
      <w:r w:rsidR="00CD4B4F" w:rsidRPr="00992D3A">
        <w:rPr>
          <w:rFonts w:ascii="Arial" w:hAnsi="Arial" w:cs="Arial"/>
          <w:sz w:val="22"/>
          <w:szCs w:val="22"/>
        </w:rPr>
        <w:tab/>
      </w:r>
      <w:r w:rsidRPr="00992D3A">
        <w:rPr>
          <w:rFonts w:ascii="Arial" w:hAnsi="Arial" w:cs="Arial"/>
          <w:b/>
          <w:sz w:val="22"/>
          <w:szCs w:val="22"/>
        </w:rPr>
        <w:t>EL ORGANO DE ASESORAMIENTO</w:t>
      </w:r>
    </w:p>
    <w:p w14:paraId="0DC8FCC2" w14:textId="77777777" w:rsidR="003E4F83" w:rsidRPr="00992D3A" w:rsidRDefault="00CD4B4F" w:rsidP="00CD4B4F">
      <w:pPr>
        <w:widowControl w:val="0"/>
        <w:tabs>
          <w:tab w:val="left" w:pos="-1440"/>
        </w:tabs>
        <w:spacing w:line="360" w:lineRule="auto"/>
        <w:ind w:left="1701" w:hanging="1134"/>
        <w:contextualSpacing/>
        <w:jc w:val="both"/>
        <w:rPr>
          <w:rFonts w:ascii="Arial" w:hAnsi="Arial" w:cs="Arial"/>
          <w:sz w:val="22"/>
          <w:szCs w:val="22"/>
        </w:rPr>
      </w:pPr>
      <w:r w:rsidRPr="00992D3A">
        <w:rPr>
          <w:rFonts w:ascii="Arial" w:hAnsi="Arial" w:cs="Arial"/>
          <w:b/>
          <w:sz w:val="22"/>
          <w:szCs w:val="22"/>
        </w:rPr>
        <w:tab/>
      </w:r>
      <w:r w:rsidR="003E4F83" w:rsidRPr="00992D3A">
        <w:rPr>
          <w:rFonts w:ascii="Arial" w:hAnsi="Arial" w:cs="Arial"/>
          <w:sz w:val="22"/>
          <w:szCs w:val="22"/>
        </w:rPr>
        <w:t>Está conformado por los asesores Contable, Administrativo y Asesor legal externos, que brindan asesorías dentro de sus especialidades en forma independiente realizando sus funciones de acuerdo a</w:t>
      </w:r>
      <w:r w:rsidR="00BD7F20" w:rsidRPr="00992D3A">
        <w:rPr>
          <w:rFonts w:ascii="Arial" w:hAnsi="Arial" w:cs="Arial"/>
          <w:sz w:val="22"/>
          <w:szCs w:val="22"/>
        </w:rPr>
        <w:t xml:space="preserve"> </w:t>
      </w:r>
      <w:r w:rsidR="003E4F83" w:rsidRPr="00992D3A">
        <w:rPr>
          <w:rFonts w:ascii="Arial" w:hAnsi="Arial" w:cs="Arial"/>
          <w:sz w:val="22"/>
          <w:szCs w:val="22"/>
        </w:rPr>
        <w:t>las circunstancias y necesidades.</w:t>
      </w:r>
    </w:p>
    <w:p w14:paraId="72954F7A" w14:textId="77777777" w:rsidR="00CD4B4F" w:rsidRPr="00992D3A" w:rsidRDefault="00CD4B4F" w:rsidP="00CD4B4F">
      <w:pPr>
        <w:widowControl w:val="0"/>
        <w:tabs>
          <w:tab w:val="left" w:pos="-1440"/>
        </w:tabs>
        <w:spacing w:line="360" w:lineRule="auto"/>
        <w:ind w:left="1701" w:hanging="1134"/>
        <w:contextualSpacing/>
        <w:jc w:val="both"/>
        <w:rPr>
          <w:rFonts w:ascii="Arial" w:hAnsi="Arial" w:cs="Arial"/>
          <w:sz w:val="22"/>
          <w:szCs w:val="22"/>
        </w:rPr>
      </w:pPr>
    </w:p>
    <w:p w14:paraId="6516F394" w14:textId="77777777" w:rsidR="00CD4B4F" w:rsidRPr="00992D3A" w:rsidRDefault="003E4F83" w:rsidP="00CD4B4F">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2</w:t>
      </w:r>
      <w:r w:rsidR="00415F3F" w:rsidRPr="00992D3A">
        <w:rPr>
          <w:rFonts w:ascii="Arial" w:hAnsi="Arial" w:cs="Arial"/>
          <w:b/>
          <w:sz w:val="22"/>
          <w:szCs w:val="22"/>
        </w:rPr>
        <w:t>3</w:t>
      </w:r>
      <w:r w:rsidR="00592378" w:rsidRPr="00992D3A">
        <w:rPr>
          <w:rFonts w:ascii="Arial" w:hAnsi="Arial" w:cs="Arial"/>
          <w:b/>
          <w:sz w:val="22"/>
          <w:szCs w:val="22"/>
        </w:rPr>
        <w:t>°</w:t>
      </w:r>
      <w:r w:rsidR="00CD4B4F" w:rsidRPr="00992D3A">
        <w:rPr>
          <w:rFonts w:ascii="Arial" w:hAnsi="Arial" w:cs="Arial"/>
          <w:b/>
          <w:sz w:val="22"/>
          <w:szCs w:val="22"/>
        </w:rPr>
        <w:tab/>
      </w:r>
      <w:r w:rsidRPr="00992D3A">
        <w:rPr>
          <w:rFonts w:ascii="Arial" w:hAnsi="Arial" w:cs="Arial"/>
          <w:b/>
          <w:sz w:val="22"/>
          <w:szCs w:val="22"/>
        </w:rPr>
        <w:t>EL ORGANO TÉCNICO PEDAGÓGICO.</w:t>
      </w:r>
    </w:p>
    <w:p w14:paraId="3C8B6323" w14:textId="1E5A9FF6" w:rsidR="00CD4B4F" w:rsidRPr="00992D3A" w:rsidRDefault="00CD4B4F" w:rsidP="00CD4B4F">
      <w:pPr>
        <w:widowControl w:val="0"/>
        <w:tabs>
          <w:tab w:val="left" w:pos="-1440"/>
        </w:tabs>
        <w:spacing w:line="360" w:lineRule="auto"/>
        <w:ind w:left="1701" w:hanging="1134"/>
        <w:contextualSpacing/>
        <w:jc w:val="both"/>
        <w:rPr>
          <w:rFonts w:ascii="Arial" w:hAnsi="Arial" w:cs="Arial"/>
          <w:sz w:val="22"/>
          <w:szCs w:val="22"/>
        </w:rPr>
      </w:pPr>
      <w:r w:rsidRPr="00992D3A">
        <w:rPr>
          <w:rFonts w:ascii="Arial" w:hAnsi="Arial" w:cs="Arial"/>
          <w:b/>
          <w:sz w:val="22"/>
          <w:szCs w:val="22"/>
        </w:rPr>
        <w:tab/>
      </w:r>
      <w:r w:rsidR="003E4F83" w:rsidRPr="00992D3A">
        <w:rPr>
          <w:rFonts w:ascii="Arial" w:hAnsi="Arial" w:cs="Arial"/>
          <w:sz w:val="22"/>
          <w:szCs w:val="22"/>
        </w:rPr>
        <w:t xml:space="preserve">Está constituido por </w:t>
      </w:r>
      <w:r w:rsidR="006401CD" w:rsidRPr="00992D3A">
        <w:rPr>
          <w:rFonts w:ascii="Arial" w:hAnsi="Arial" w:cs="Arial"/>
          <w:sz w:val="22"/>
          <w:szCs w:val="22"/>
        </w:rPr>
        <w:t>los</w:t>
      </w:r>
      <w:r w:rsidR="003E4F83" w:rsidRPr="00992D3A">
        <w:rPr>
          <w:rFonts w:ascii="Arial" w:hAnsi="Arial" w:cs="Arial"/>
          <w:sz w:val="22"/>
          <w:szCs w:val="22"/>
        </w:rPr>
        <w:t xml:space="preserve"> Coordinador</w:t>
      </w:r>
      <w:r w:rsidR="006401CD" w:rsidRPr="00992D3A">
        <w:rPr>
          <w:rFonts w:ascii="Arial" w:hAnsi="Arial" w:cs="Arial"/>
          <w:sz w:val="22"/>
          <w:szCs w:val="22"/>
        </w:rPr>
        <w:t>es</w:t>
      </w:r>
      <w:r w:rsidR="003E4F83" w:rsidRPr="00992D3A">
        <w:rPr>
          <w:rFonts w:ascii="Arial" w:hAnsi="Arial" w:cs="Arial"/>
          <w:sz w:val="22"/>
          <w:szCs w:val="22"/>
        </w:rPr>
        <w:t xml:space="preserve">, la Psicóloga y </w:t>
      </w:r>
      <w:r w:rsidR="00C945E8" w:rsidRPr="00992D3A">
        <w:rPr>
          <w:rFonts w:ascii="Arial" w:hAnsi="Arial" w:cs="Arial"/>
          <w:sz w:val="22"/>
          <w:szCs w:val="22"/>
        </w:rPr>
        <w:t xml:space="preserve">la </w:t>
      </w:r>
      <w:r w:rsidR="009A6F8F" w:rsidRPr="00992D3A">
        <w:rPr>
          <w:rFonts w:ascii="Arial" w:hAnsi="Arial" w:cs="Arial"/>
          <w:sz w:val="22"/>
          <w:szCs w:val="22"/>
        </w:rPr>
        <w:t>Jefatura</w:t>
      </w:r>
      <w:r w:rsidR="006401CD" w:rsidRPr="00992D3A">
        <w:rPr>
          <w:rFonts w:ascii="Arial" w:hAnsi="Arial" w:cs="Arial"/>
          <w:sz w:val="22"/>
          <w:szCs w:val="22"/>
        </w:rPr>
        <w:t xml:space="preserve"> de Normas</w:t>
      </w:r>
      <w:r w:rsidR="003E4F83" w:rsidRPr="00992D3A">
        <w:rPr>
          <w:rFonts w:ascii="Arial" w:hAnsi="Arial" w:cs="Arial"/>
          <w:sz w:val="22"/>
          <w:szCs w:val="22"/>
        </w:rPr>
        <w:t xml:space="preserve"> quienes dependen de</w:t>
      </w:r>
      <w:r w:rsidR="006401CD" w:rsidRPr="00992D3A">
        <w:rPr>
          <w:rFonts w:ascii="Arial" w:hAnsi="Arial" w:cs="Arial"/>
          <w:sz w:val="22"/>
          <w:szCs w:val="22"/>
        </w:rPr>
        <w:t xml:space="preserve"> </w:t>
      </w:r>
      <w:r w:rsidR="003E4F83" w:rsidRPr="00992D3A">
        <w:rPr>
          <w:rFonts w:ascii="Arial" w:hAnsi="Arial" w:cs="Arial"/>
          <w:sz w:val="22"/>
          <w:szCs w:val="22"/>
        </w:rPr>
        <w:t>l</w:t>
      </w:r>
      <w:r w:rsidR="006401CD" w:rsidRPr="00992D3A">
        <w:rPr>
          <w:rFonts w:ascii="Arial" w:hAnsi="Arial" w:cs="Arial"/>
          <w:sz w:val="22"/>
          <w:szCs w:val="22"/>
        </w:rPr>
        <w:t>a</w:t>
      </w:r>
      <w:r w:rsidR="004B7B24" w:rsidRPr="00992D3A">
        <w:rPr>
          <w:rFonts w:ascii="Arial" w:hAnsi="Arial" w:cs="Arial"/>
          <w:sz w:val="22"/>
          <w:szCs w:val="22"/>
        </w:rPr>
        <w:t xml:space="preserve"> coordinadora o coordinador</w:t>
      </w:r>
      <w:r w:rsidR="003E4F83" w:rsidRPr="00992D3A">
        <w:rPr>
          <w:rFonts w:ascii="Arial" w:hAnsi="Arial" w:cs="Arial"/>
          <w:sz w:val="22"/>
          <w:szCs w:val="22"/>
        </w:rPr>
        <w:t xml:space="preserve"> </w:t>
      </w:r>
      <w:r w:rsidR="004B7B24" w:rsidRPr="00992D3A">
        <w:rPr>
          <w:rFonts w:ascii="Arial" w:hAnsi="Arial" w:cs="Arial"/>
          <w:sz w:val="22"/>
          <w:szCs w:val="22"/>
        </w:rPr>
        <w:t>Académico;</w:t>
      </w:r>
      <w:r w:rsidR="003E4F83" w:rsidRPr="00992D3A">
        <w:rPr>
          <w:rFonts w:ascii="Arial" w:hAnsi="Arial" w:cs="Arial"/>
          <w:sz w:val="22"/>
          <w:szCs w:val="22"/>
        </w:rPr>
        <w:t xml:space="preserve"> siendo su función principal el de supervisar y asesorar a fin de buscar una eficiencia en el s</w:t>
      </w:r>
      <w:r w:rsidR="004B7B24" w:rsidRPr="00992D3A">
        <w:rPr>
          <w:rFonts w:ascii="Arial" w:hAnsi="Arial" w:cs="Arial"/>
          <w:sz w:val="22"/>
          <w:szCs w:val="22"/>
        </w:rPr>
        <w:t>ervicio y una calidad educativa que brinden los docentes y auxiliares.</w:t>
      </w:r>
    </w:p>
    <w:p w14:paraId="4A66FE8B" w14:textId="77777777" w:rsidR="00CD4B4F" w:rsidRPr="00992D3A" w:rsidRDefault="00CD4B4F" w:rsidP="00CD4B4F">
      <w:pPr>
        <w:widowControl w:val="0"/>
        <w:tabs>
          <w:tab w:val="left" w:pos="-1440"/>
        </w:tabs>
        <w:spacing w:line="360" w:lineRule="auto"/>
        <w:ind w:left="1701" w:hanging="1134"/>
        <w:contextualSpacing/>
        <w:jc w:val="both"/>
        <w:rPr>
          <w:rFonts w:ascii="Arial" w:hAnsi="Arial" w:cs="Arial"/>
          <w:sz w:val="22"/>
          <w:szCs w:val="22"/>
        </w:rPr>
      </w:pPr>
    </w:p>
    <w:p w14:paraId="6C40099D" w14:textId="097FB329" w:rsidR="003E4F83" w:rsidRPr="00992D3A" w:rsidRDefault="003E4F83" w:rsidP="00CD4B4F">
      <w:pPr>
        <w:widowControl w:val="0"/>
        <w:tabs>
          <w:tab w:val="left" w:pos="-1440"/>
        </w:tabs>
        <w:spacing w:line="360" w:lineRule="auto"/>
        <w:ind w:left="1701" w:hanging="1134"/>
        <w:contextualSpacing/>
        <w:jc w:val="both"/>
        <w:rPr>
          <w:rFonts w:ascii="Arial" w:hAnsi="Arial" w:cs="Arial"/>
          <w:sz w:val="22"/>
          <w:szCs w:val="22"/>
        </w:rPr>
      </w:pPr>
      <w:r w:rsidRPr="00992D3A">
        <w:rPr>
          <w:rFonts w:ascii="Arial" w:hAnsi="Arial" w:cs="Arial"/>
          <w:b/>
          <w:sz w:val="22"/>
          <w:szCs w:val="22"/>
        </w:rPr>
        <w:t>Art. 2</w:t>
      </w:r>
      <w:r w:rsidR="00415F3F" w:rsidRPr="00992D3A">
        <w:rPr>
          <w:rFonts w:ascii="Arial" w:hAnsi="Arial" w:cs="Arial"/>
          <w:b/>
          <w:sz w:val="22"/>
          <w:szCs w:val="22"/>
        </w:rPr>
        <w:t>4</w:t>
      </w:r>
      <w:r w:rsidR="00592378" w:rsidRPr="00992D3A">
        <w:rPr>
          <w:rFonts w:ascii="Arial" w:hAnsi="Arial" w:cs="Arial"/>
          <w:b/>
          <w:sz w:val="22"/>
          <w:szCs w:val="22"/>
        </w:rPr>
        <w:t>°</w:t>
      </w:r>
      <w:r w:rsidR="00D704E3" w:rsidRPr="00992D3A">
        <w:rPr>
          <w:rFonts w:ascii="Arial" w:hAnsi="Arial" w:cs="Arial"/>
          <w:sz w:val="22"/>
          <w:szCs w:val="22"/>
        </w:rPr>
        <w:t xml:space="preserve"> </w:t>
      </w:r>
      <w:r w:rsidR="00CD4B4F" w:rsidRPr="00992D3A">
        <w:rPr>
          <w:rFonts w:ascii="Arial" w:hAnsi="Arial" w:cs="Arial"/>
          <w:sz w:val="22"/>
          <w:szCs w:val="22"/>
        </w:rPr>
        <w:tab/>
      </w:r>
      <w:r w:rsidR="00D704E3" w:rsidRPr="00992D3A">
        <w:rPr>
          <w:rFonts w:ascii="Arial" w:hAnsi="Arial" w:cs="Arial"/>
          <w:sz w:val="22"/>
          <w:szCs w:val="22"/>
        </w:rPr>
        <w:t xml:space="preserve">Los </w:t>
      </w:r>
      <w:r w:rsidR="002F023A" w:rsidRPr="00992D3A">
        <w:rPr>
          <w:rFonts w:ascii="Arial" w:hAnsi="Arial" w:cs="Arial"/>
          <w:sz w:val="22"/>
          <w:szCs w:val="22"/>
        </w:rPr>
        <w:t>coordinadores</w:t>
      </w:r>
      <w:r w:rsidR="004B7B24" w:rsidRPr="00992D3A">
        <w:rPr>
          <w:rFonts w:ascii="Arial" w:hAnsi="Arial" w:cs="Arial"/>
          <w:sz w:val="22"/>
          <w:szCs w:val="22"/>
        </w:rPr>
        <w:t xml:space="preserve"> son designados </w:t>
      </w:r>
      <w:r w:rsidRPr="00992D3A">
        <w:rPr>
          <w:rFonts w:ascii="Arial" w:hAnsi="Arial" w:cs="Arial"/>
          <w:sz w:val="22"/>
          <w:szCs w:val="22"/>
        </w:rPr>
        <w:t xml:space="preserve"> para  velar </w:t>
      </w:r>
      <w:r w:rsidR="004B7B24" w:rsidRPr="00992D3A">
        <w:rPr>
          <w:rFonts w:ascii="Arial" w:hAnsi="Arial" w:cs="Arial"/>
          <w:sz w:val="22"/>
          <w:szCs w:val="22"/>
        </w:rPr>
        <w:t xml:space="preserve"> por </w:t>
      </w:r>
      <w:r w:rsidRPr="00992D3A">
        <w:rPr>
          <w:rFonts w:ascii="Arial" w:hAnsi="Arial" w:cs="Arial"/>
          <w:sz w:val="22"/>
          <w:szCs w:val="22"/>
        </w:rPr>
        <w:t>el  fiel cumplimiento  de los programas curriculares, así como informar a</w:t>
      </w:r>
      <w:r w:rsidR="006401CD" w:rsidRPr="00992D3A">
        <w:rPr>
          <w:rFonts w:ascii="Arial" w:hAnsi="Arial" w:cs="Arial"/>
          <w:sz w:val="22"/>
          <w:szCs w:val="22"/>
        </w:rPr>
        <w:t xml:space="preserve"> </w:t>
      </w:r>
      <w:r w:rsidRPr="00992D3A">
        <w:rPr>
          <w:rFonts w:ascii="Arial" w:hAnsi="Arial" w:cs="Arial"/>
          <w:sz w:val="22"/>
          <w:szCs w:val="22"/>
        </w:rPr>
        <w:t>l</w:t>
      </w:r>
      <w:r w:rsidR="006401CD" w:rsidRPr="00992D3A">
        <w:rPr>
          <w:rFonts w:ascii="Arial" w:hAnsi="Arial" w:cs="Arial"/>
          <w:sz w:val="22"/>
          <w:szCs w:val="22"/>
        </w:rPr>
        <w:t xml:space="preserve">a </w:t>
      </w:r>
      <w:r w:rsidR="00C945E8" w:rsidRPr="00992D3A">
        <w:rPr>
          <w:rFonts w:ascii="Arial" w:hAnsi="Arial" w:cs="Arial"/>
          <w:sz w:val="22"/>
          <w:szCs w:val="22"/>
        </w:rPr>
        <w:t xml:space="preserve"> Dirección académica</w:t>
      </w:r>
      <w:r w:rsidRPr="00992D3A">
        <w:rPr>
          <w:rFonts w:ascii="Arial" w:hAnsi="Arial" w:cs="Arial"/>
          <w:sz w:val="22"/>
          <w:szCs w:val="22"/>
        </w:rPr>
        <w:t xml:space="preserve">  sobre la conducta de los alumnos. Hay </w:t>
      </w:r>
      <w:r w:rsidR="006E496E" w:rsidRPr="00992D3A">
        <w:rPr>
          <w:rFonts w:ascii="Arial" w:hAnsi="Arial" w:cs="Arial"/>
          <w:sz w:val="22"/>
          <w:szCs w:val="22"/>
        </w:rPr>
        <w:t>un o una</w:t>
      </w:r>
      <w:r w:rsidR="006401CD" w:rsidRPr="00992D3A">
        <w:rPr>
          <w:rFonts w:ascii="Arial" w:hAnsi="Arial" w:cs="Arial"/>
          <w:sz w:val="22"/>
          <w:szCs w:val="22"/>
        </w:rPr>
        <w:t xml:space="preserve"> Coordinadora </w:t>
      </w:r>
      <w:r w:rsidR="009A6F8F" w:rsidRPr="00992D3A">
        <w:rPr>
          <w:rFonts w:ascii="Arial" w:hAnsi="Arial" w:cs="Arial"/>
          <w:sz w:val="22"/>
          <w:szCs w:val="22"/>
        </w:rPr>
        <w:t>General, Son</w:t>
      </w:r>
      <w:r w:rsidR="006401CD" w:rsidRPr="00992D3A">
        <w:rPr>
          <w:rFonts w:ascii="Arial" w:hAnsi="Arial" w:cs="Arial"/>
          <w:sz w:val="22"/>
          <w:szCs w:val="22"/>
        </w:rPr>
        <w:t xml:space="preserve"> funciones de los Coordinadores:</w:t>
      </w:r>
    </w:p>
    <w:p w14:paraId="6FBDB42F" w14:textId="77777777" w:rsidR="00CD4B4F" w:rsidRPr="00992D3A" w:rsidRDefault="00CD4B4F" w:rsidP="00CD4B4F">
      <w:pPr>
        <w:widowControl w:val="0"/>
        <w:tabs>
          <w:tab w:val="left" w:pos="-1440"/>
        </w:tabs>
        <w:spacing w:line="360" w:lineRule="auto"/>
        <w:ind w:left="1701" w:hanging="1134"/>
        <w:contextualSpacing/>
        <w:jc w:val="both"/>
        <w:rPr>
          <w:rFonts w:ascii="Arial" w:hAnsi="Arial" w:cs="Arial"/>
          <w:sz w:val="22"/>
          <w:szCs w:val="22"/>
        </w:rPr>
      </w:pPr>
    </w:p>
    <w:p w14:paraId="5BB65B7E" w14:textId="77777777" w:rsidR="003E4F83" w:rsidRPr="00992D3A" w:rsidRDefault="003E4F83" w:rsidP="005D7E42">
      <w:pPr>
        <w:pStyle w:val="Sangradetextonormal"/>
        <w:numPr>
          <w:ilvl w:val="0"/>
          <w:numId w:val="12"/>
        </w:numPr>
        <w:tabs>
          <w:tab w:val="clear" w:pos="1495"/>
        </w:tabs>
        <w:spacing w:line="360" w:lineRule="auto"/>
        <w:ind w:left="2268" w:hanging="567"/>
        <w:contextualSpacing/>
        <w:rPr>
          <w:rFonts w:ascii="Arial" w:hAnsi="Arial" w:cs="Arial"/>
          <w:sz w:val="22"/>
          <w:szCs w:val="22"/>
        </w:rPr>
      </w:pPr>
      <w:r w:rsidRPr="00992D3A">
        <w:rPr>
          <w:rFonts w:ascii="Arial" w:hAnsi="Arial" w:cs="Arial"/>
          <w:sz w:val="22"/>
          <w:szCs w:val="22"/>
        </w:rPr>
        <w:t>Planificar, organizar, ejecutar, coordinar, asesorar, evaluar y controlar  las actividades técnico – Pedagógico del nivel.</w:t>
      </w:r>
    </w:p>
    <w:p w14:paraId="7DE0EAAE" w14:textId="07B5C272" w:rsidR="003E4F83" w:rsidRPr="00992D3A" w:rsidRDefault="00D704E3"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992D3A">
        <w:rPr>
          <w:rFonts w:ascii="Arial" w:hAnsi="Arial" w:cs="Arial"/>
          <w:sz w:val="22"/>
          <w:szCs w:val="22"/>
        </w:rPr>
        <w:t xml:space="preserve"> </w:t>
      </w:r>
      <w:r w:rsidR="003E4F83" w:rsidRPr="00992D3A">
        <w:rPr>
          <w:rFonts w:ascii="Arial" w:hAnsi="Arial" w:cs="Arial"/>
          <w:sz w:val="22"/>
          <w:szCs w:val="22"/>
        </w:rPr>
        <w:t>Participa en la formulación del pl</w:t>
      </w:r>
      <w:r w:rsidR="0077358C" w:rsidRPr="00992D3A">
        <w:rPr>
          <w:rFonts w:ascii="Arial" w:hAnsi="Arial" w:cs="Arial"/>
          <w:sz w:val="22"/>
          <w:szCs w:val="22"/>
        </w:rPr>
        <w:t xml:space="preserve">an de </w:t>
      </w:r>
      <w:r w:rsidR="009A6F8F" w:rsidRPr="00992D3A">
        <w:rPr>
          <w:rFonts w:ascii="Arial" w:hAnsi="Arial" w:cs="Arial"/>
          <w:sz w:val="22"/>
          <w:szCs w:val="22"/>
        </w:rPr>
        <w:t>tutoría</w:t>
      </w:r>
      <w:r w:rsidR="003E4F83" w:rsidRPr="00992D3A">
        <w:rPr>
          <w:rFonts w:ascii="Arial" w:hAnsi="Arial" w:cs="Arial"/>
          <w:sz w:val="22"/>
          <w:szCs w:val="22"/>
        </w:rPr>
        <w:t>, plan de supervisión educativa y otros documentos de su competencia.</w:t>
      </w:r>
    </w:p>
    <w:p w14:paraId="3898035B" w14:textId="77777777" w:rsidR="009669DC" w:rsidRPr="00992D3A" w:rsidRDefault="003E4F83"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992D3A">
        <w:rPr>
          <w:rFonts w:ascii="Arial" w:hAnsi="Arial" w:cs="Arial"/>
          <w:sz w:val="22"/>
          <w:szCs w:val="22"/>
        </w:rPr>
        <w:lastRenderedPageBreak/>
        <w:t>Hacer conocer las disposiciones oficiales al personal Jerárquico, asesores y personal docente a su cargo.</w:t>
      </w:r>
    </w:p>
    <w:p w14:paraId="3AC5947F" w14:textId="77777777" w:rsidR="003E4F83" w:rsidRPr="00992D3A" w:rsidRDefault="003E4F83"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992D3A">
        <w:rPr>
          <w:rFonts w:ascii="Arial" w:hAnsi="Arial" w:cs="Arial"/>
          <w:sz w:val="22"/>
          <w:szCs w:val="22"/>
        </w:rPr>
        <w:t>Programar y realizar jornadas de  trabajo</w:t>
      </w:r>
      <w:r w:rsidR="004B7B24" w:rsidRPr="00992D3A">
        <w:rPr>
          <w:rFonts w:ascii="Arial" w:hAnsi="Arial" w:cs="Arial"/>
          <w:sz w:val="22"/>
          <w:szCs w:val="22"/>
        </w:rPr>
        <w:t xml:space="preserve"> del nivel</w:t>
      </w:r>
      <w:r w:rsidRPr="00992D3A">
        <w:rPr>
          <w:rFonts w:ascii="Arial" w:hAnsi="Arial" w:cs="Arial"/>
          <w:sz w:val="22"/>
          <w:szCs w:val="22"/>
        </w:rPr>
        <w:t>.</w:t>
      </w:r>
    </w:p>
    <w:p w14:paraId="48DEAF31" w14:textId="77777777" w:rsidR="003E4F83" w:rsidRPr="00992D3A" w:rsidRDefault="004B7B24"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992D3A">
        <w:rPr>
          <w:rFonts w:ascii="Arial" w:hAnsi="Arial" w:cs="Arial"/>
          <w:sz w:val="22"/>
          <w:szCs w:val="22"/>
        </w:rPr>
        <w:t xml:space="preserve">Mantener actualizados a los docentes </w:t>
      </w:r>
      <w:r w:rsidR="00446397" w:rsidRPr="00992D3A">
        <w:rPr>
          <w:rFonts w:ascii="Arial" w:hAnsi="Arial" w:cs="Arial"/>
          <w:sz w:val="22"/>
          <w:szCs w:val="22"/>
        </w:rPr>
        <w:t>de las reuniones de</w:t>
      </w:r>
      <w:r w:rsidR="006401CD" w:rsidRPr="00992D3A">
        <w:rPr>
          <w:rFonts w:ascii="Arial" w:hAnsi="Arial" w:cs="Arial"/>
          <w:sz w:val="22"/>
          <w:szCs w:val="22"/>
        </w:rPr>
        <w:t xml:space="preserve"> coordinación con la</w:t>
      </w:r>
      <w:r w:rsidR="003E4F83" w:rsidRPr="00992D3A">
        <w:rPr>
          <w:rFonts w:ascii="Arial" w:hAnsi="Arial" w:cs="Arial"/>
          <w:sz w:val="22"/>
          <w:szCs w:val="22"/>
        </w:rPr>
        <w:t xml:space="preserve"> Director</w:t>
      </w:r>
      <w:r w:rsidR="006401CD" w:rsidRPr="00992D3A">
        <w:rPr>
          <w:rFonts w:ascii="Arial" w:hAnsi="Arial" w:cs="Arial"/>
          <w:sz w:val="22"/>
          <w:szCs w:val="22"/>
        </w:rPr>
        <w:t>a Académica</w:t>
      </w:r>
      <w:r w:rsidR="003E4F83" w:rsidRPr="00992D3A">
        <w:rPr>
          <w:rFonts w:ascii="Arial" w:hAnsi="Arial" w:cs="Arial"/>
          <w:sz w:val="22"/>
          <w:szCs w:val="22"/>
        </w:rPr>
        <w:t>.</w:t>
      </w:r>
    </w:p>
    <w:p w14:paraId="21F3C996" w14:textId="5B249E90" w:rsidR="003E4F83" w:rsidRPr="00992D3A" w:rsidRDefault="00134380"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992D3A">
        <w:rPr>
          <w:rFonts w:ascii="Arial" w:hAnsi="Arial" w:cs="Arial"/>
          <w:sz w:val="22"/>
          <w:szCs w:val="22"/>
        </w:rPr>
        <w:t>Realizar</w:t>
      </w:r>
      <w:r w:rsidR="003E4F83" w:rsidRPr="00992D3A">
        <w:rPr>
          <w:rFonts w:ascii="Arial" w:hAnsi="Arial" w:cs="Arial"/>
          <w:sz w:val="22"/>
          <w:szCs w:val="22"/>
        </w:rPr>
        <w:t xml:space="preserve"> </w:t>
      </w:r>
      <w:r w:rsidRPr="00992D3A">
        <w:rPr>
          <w:rFonts w:ascii="Arial" w:hAnsi="Arial" w:cs="Arial"/>
          <w:sz w:val="22"/>
          <w:szCs w:val="22"/>
        </w:rPr>
        <w:t xml:space="preserve">reuniones con la coordinación </w:t>
      </w:r>
      <w:r w:rsidR="009A6F8F" w:rsidRPr="00992D3A">
        <w:rPr>
          <w:rFonts w:ascii="Arial" w:hAnsi="Arial" w:cs="Arial"/>
          <w:sz w:val="22"/>
          <w:szCs w:val="22"/>
        </w:rPr>
        <w:t>académica</w:t>
      </w:r>
      <w:r w:rsidRPr="00992D3A">
        <w:rPr>
          <w:rFonts w:ascii="Arial" w:hAnsi="Arial" w:cs="Arial"/>
          <w:sz w:val="22"/>
          <w:szCs w:val="22"/>
        </w:rPr>
        <w:t xml:space="preserve"> y la coordinación general para establecer los </w:t>
      </w:r>
      <w:r w:rsidR="003E4F83" w:rsidRPr="00992D3A">
        <w:rPr>
          <w:rFonts w:ascii="Arial" w:hAnsi="Arial" w:cs="Arial"/>
          <w:sz w:val="22"/>
          <w:szCs w:val="22"/>
        </w:rPr>
        <w:t>horarios de clases</w:t>
      </w:r>
      <w:r w:rsidRPr="00992D3A">
        <w:rPr>
          <w:rFonts w:ascii="Arial" w:hAnsi="Arial" w:cs="Arial"/>
          <w:sz w:val="22"/>
          <w:szCs w:val="22"/>
        </w:rPr>
        <w:t xml:space="preserve"> de los estudiantes, horas</w:t>
      </w:r>
      <w:r w:rsidR="003E4F83" w:rsidRPr="00992D3A">
        <w:rPr>
          <w:rFonts w:ascii="Arial" w:hAnsi="Arial" w:cs="Arial"/>
          <w:sz w:val="22"/>
          <w:szCs w:val="22"/>
        </w:rPr>
        <w:t xml:space="preserve"> de trabajo del personal, así como controlar la asistencia del personal.</w:t>
      </w:r>
    </w:p>
    <w:p w14:paraId="208950B7" w14:textId="77777777" w:rsidR="009D421D" w:rsidRPr="00992D3A" w:rsidRDefault="009D421D"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992D3A">
        <w:rPr>
          <w:rFonts w:ascii="Arial" w:hAnsi="Arial" w:cs="Arial"/>
          <w:sz w:val="22"/>
          <w:szCs w:val="22"/>
        </w:rPr>
        <w:t xml:space="preserve">Informar periódicamente </w:t>
      </w:r>
      <w:r w:rsidR="003E4F83" w:rsidRPr="00992D3A">
        <w:rPr>
          <w:rFonts w:ascii="Arial" w:hAnsi="Arial" w:cs="Arial"/>
          <w:sz w:val="22"/>
          <w:szCs w:val="22"/>
        </w:rPr>
        <w:t>a la Directora</w:t>
      </w:r>
      <w:r w:rsidR="00134380" w:rsidRPr="00992D3A">
        <w:rPr>
          <w:rFonts w:ascii="Arial" w:hAnsi="Arial" w:cs="Arial"/>
          <w:sz w:val="22"/>
          <w:szCs w:val="22"/>
        </w:rPr>
        <w:t xml:space="preserve"> académica</w:t>
      </w:r>
      <w:r w:rsidR="003E4F83" w:rsidRPr="00992D3A">
        <w:rPr>
          <w:rFonts w:ascii="Arial" w:hAnsi="Arial" w:cs="Arial"/>
          <w:sz w:val="22"/>
          <w:szCs w:val="22"/>
        </w:rPr>
        <w:t>, profesores, padres de Familia sobre el proceso de enseñanza aprendizaje.</w:t>
      </w:r>
    </w:p>
    <w:p w14:paraId="4EEA526C" w14:textId="77777777" w:rsidR="003E4F83" w:rsidRPr="00992D3A" w:rsidRDefault="003E4F83"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992D3A">
        <w:rPr>
          <w:rFonts w:ascii="Arial" w:hAnsi="Arial" w:cs="Arial"/>
          <w:sz w:val="22"/>
          <w:szCs w:val="22"/>
        </w:rPr>
        <w:t>Asis</w:t>
      </w:r>
      <w:r w:rsidR="00446397" w:rsidRPr="00992D3A">
        <w:rPr>
          <w:rFonts w:ascii="Arial" w:hAnsi="Arial" w:cs="Arial"/>
          <w:sz w:val="22"/>
          <w:szCs w:val="22"/>
        </w:rPr>
        <w:t>tir al IEP</w:t>
      </w:r>
      <w:r w:rsidRPr="00992D3A">
        <w:rPr>
          <w:rFonts w:ascii="Arial" w:hAnsi="Arial" w:cs="Arial"/>
          <w:sz w:val="22"/>
          <w:szCs w:val="22"/>
        </w:rPr>
        <w:t xml:space="preserve"> de acuerdo al horario general establecido.</w:t>
      </w:r>
    </w:p>
    <w:p w14:paraId="0E68E030" w14:textId="77777777" w:rsidR="009669DC" w:rsidRPr="00992D3A" w:rsidRDefault="003E4F83"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992D3A">
        <w:rPr>
          <w:rFonts w:ascii="Arial" w:hAnsi="Arial" w:cs="Arial"/>
          <w:sz w:val="22"/>
          <w:szCs w:val="22"/>
        </w:rPr>
        <w:t xml:space="preserve">Orientar a los profesores en general en el manejo de los instrumentos </w:t>
      </w:r>
      <w:proofErr w:type="gramStart"/>
      <w:r w:rsidRPr="00992D3A">
        <w:rPr>
          <w:rFonts w:ascii="Arial" w:hAnsi="Arial" w:cs="Arial"/>
          <w:sz w:val="22"/>
          <w:szCs w:val="22"/>
        </w:rPr>
        <w:t>técnico pedagógicos</w:t>
      </w:r>
      <w:proofErr w:type="gramEnd"/>
      <w:r w:rsidRPr="00992D3A">
        <w:rPr>
          <w:rFonts w:ascii="Arial" w:hAnsi="Arial" w:cs="Arial"/>
          <w:sz w:val="22"/>
          <w:szCs w:val="22"/>
        </w:rPr>
        <w:t>.</w:t>
      </w:r>
    </w:p>
    <w:p w14:paraId="686D5AF1" w14:textId="77777777" w:rsidR="003E4F83" w:rsidRPr="00992D3A" w:rsidRDefault="003E4F83"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992D3A">
        <w:rPr>
          <w:rFonts w:ascii="Arial" w:hAnsi="Arial" w:cs="Arial"/>
          <w:sz w:val="22"/>
          <w:szCs w:val="22"/>
        </w:rPr>
        <w:t>Dirigir, c</w:t>
      </w:r>
      <w:r w:rsidR="009D421D" w:rsidRPr="00992D3A">
        <w:rPr>
          <w:rFonts w:ascii="Arial" w:hAnsi="Arial" w:cs="Arial"/>
          <w:sz w:val="22"/>
          <w:szCs w:val="22"/>
        </w:rPr>
        <w:t>oordinar, asesorar y supervisar</w:t>
      </w:r>
      <w:r w:rsidRPr="00992D3A">
        <w:rPr>
          <w:rFonts w:ascii="Arial" w:hAnsi="Arial" w:cs="Arial"/>
          <w:sz w:val="22"/>
          <w:szCs w:val="22"/>
        </w:rPr>
        <w:t xml:space="preserve"> la labor del personal a su cargo.</w:t>
      </w:r>
    </w:p>
    <w:p w14:paraId="4646B0A8" w14:textId="77777777" w:rsidR="003E4F83" w:rsidRPr="00992D3A" w:rsidRDefault="003E4F83"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992D3A">
        <w:rPr>
          <w:rFonts w:ascii="Arial" w:hAnsi="Arial" w:cs="Arial"/>
          <w:sz w:val="22"/>
          <w:szCs w:val="22"/>
        </w:rPr>
        <w:t>Proponer a la dirección del colegio para estimular al personal docente y alumnos del nivel por acciones extraordinarias en el cumplimiento de sus deberes y funciones y otras que redunden en beneficio del colegio.</w:t>
      </w:r>
    </w:p>
    <w:p w14:paraId="20F40675" w14:textId="77777777" w:rsidR="003623D6" w:rsidRPr="00992D3A" w:rsidRDefault="00446397"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992D3A">
        <w:rPr>
          <w:rFonts w:ascii="Arial" w:hAnsi="Arial" w:cs="Arial"/>
          <w:sz w:val="22"/>
          <w:szCs w:val="22"/>
        </w:rPr>
        <w:t>Informar por escrito</w:t>
      </w:r>
      <w:r w:rsidR="003E4F83" w:rsidRPr="00992D3A">
        <w:rPr>
          <w:rFonts w:ascii="Arial" w:hAnsi="Arial" w:cs="Arial"/>
          <w:sz w:val="22"/>
          <w:szCs w:val="22"/>
        </w:rPr>
        <w:t xml:space="preserve"> el incumplimi</w:t>
      </w:r>
      <w:r w:rsidRPr="00992D3A">
        <w:rPr>
          <w:rFonts w:ascii="Arial" w:hAnsi="Arial" w:cs="Arial"/>
          <w:sz w:val="22"/>
          <w:szCs w:val="22"/>
        </w:rPr>
        <w:t>ento de sus deberes y funciones del personal a su cargo;</w:t>
      </w:r>
      <w:r w:rsidR="003E4F83" w:rsidRPr="00992D3A">
        <w:rPr>
          <w:rFonts w:ascii="Arial" w:hAnsi="Arial" w:cs="Arial"/>
          <w:sz w:val="22"/>
          <w:szCs w:val="22"/>
        </w:rPr>
        <w:t xml:space="preserve"> en caso de reincidencia o gravedad de la falta, informar por escrito al Director General.</w:t>
      </w:r>
    </w:p>
    <w:p w14:paraId="4CA87FC9" w14:textId="77777777" w:rsidR="003E4F83" w:rsidRPr="00992D3A" w:rsidRDefault="003E4F83"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992D3A">
        <w:rPr>
          <w:rFonts w:ascii="Arial" w:hAnsi="Arial" w:cs="Arial"/>
          <w:sz w:val="22"/>
          <w:szCs w:val="22"/>
        </w:rPr>
        <w:t>Velar por el cumplimiento y desarrollo del calendario cívico escolar en coordinación con el personal docente auxiliar de educación y con la participación del alumnado.</w:t>
      </w:r>
    </w:p>
    <w:p w14:paraId="773B0E38" w14:textId="77777777" w:rsidR="003E4F83" w:rsidRPr="00992D3A" w:rsidRDefault="003E4F83"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992D3A">
        <w:rPr>
          <w:rFonts w:ascii="Arial" w:hAnsi="Arial" w:cs="Arial"/>
          <w:sz w:val="22"/>
          <w:szCs w:val="22"/>
        </w:rPr>
        <w:t>Programar reuniones de coordinación con el personal docente y citar en coordinación con la d</w:t>
      </w:r>
      <w:r w:rsidR="00134380" w:rsidRPr="00992D3A">
        <w:rPr>
          <w:rFonts w:ascii="Arial" w:hAnsi="Arial" w:cs="Arial"/>
          <w:sz w:val="22"/>
          <w:szCs w:val="22"/>
        </w:rPr>
        <w:t>irección</w:t>
      </w:r>
      <w:r w:rsidRPr="00992D3A">
        <w:rPr>
          <w:rFonts w:ascii="Arial" w:hAnsi="Arial" w:cs="Arial"/>
          <w:sz w:val="22"/>
          <w:szCs w:val="22"/>
        </w:rPr>
        <w:t xml:space="preserve"> del colegio, estableciendo la agenda respectiva y con la asistencia obligatoria.</w:t>
      </w:r>
    </w:p>
    <w:p w14:paraId="2F9D7022" w14:textId="77777777" w:rsidR="003E4F83" w:rsidRPr="00992D3A" w:rsidRDefault="003E4F83"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992D3A">
        <w:rPr>
          <w:rFonts w:ascii="Arial" w:hAnsi="Arial" w:cs="Arial"/>
          <w:sz w:val="22"/>
          <w:szCs w:val="22"/>
        </w:rPr>
        <w:t>Coordinar con el personal responsable las acciones de mantenimiento y conservación del mobiliario, ambientes bienes y enseres del colegio.</w:t>
      </w:r>
    </w:p>
    <w:p w14:paraId="45E39082" w14:textId="77777777" w:rsidR="003E4F83" w:rsidRPr="00992D3A" w:rsidRDefault="003E4F83"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992D3A">
        <w:rPr>
          <w:rFonts w:ascii="Arial" w:hAnsi="Arial" w:cs="Arial"/>
          <w:sz w:val="22"/>
          <w:szCs w:val="22"/>
        </w:rPr>
        <w:t>Promover, organizar la experimentación de métodos, procedimientos y elaboración del material educativo para mejorar la calidad educativa.</w:t>
      </w:r>
    </w:p>
    <w:p w14:paraId="462BA1FE" w14:textId="77777777" w:rsidR="003E4F83" w:rsidRPr="00992D3A" w:rsidRDefault="003E4F83"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992D3A">
        <w:rPr>
          <w:rFonts w:ascii="Arial" w:hAnsi="Arial" w:cs="Arial"/>
          <w:sz w:val="22"/>
          <w:szCs w:val="22"/>
        </w:rPr>
        <w:t>Realizar la supervisión interna general y especializada al personal docente, para verificar y controlar el avance curricular, la evaluación del educando y otros aspectos de su competencia.</w:t>
      </w:r>
    </w:p>
    <w:p w14:paraId="12F27427" w14:textId="77777777" w:rsidR="003E4F83" w:rsidRPr="00992D3A" w:rsidRDefault="003E4F83"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992D3A">
        <w:rPr>
          <w:rFonts w:ascii="Arial" w:hAnsi="Arial" w:cs="Arial"/>
          <w:sz w:val="22"/>
          <w:szCs w:val="22"/>
        </w:rPr>
        <w:t>Elaborar los informes pertinentes sobre su labor semestral y anualmente.</w:t>
      </w:r>
    </w:p>
    <w:p w14:paraId="7A5EBEB3" w14:textId="77777777" w:rsidR="003E4F83" w:rsidRPr="00992D3A" w:rsidRDefault="003E4F83"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992D3A">
        <w:rPr>
          <w:rFonts w:ascii="Arial" w:hAnsi="Arial" w:cs="Arial"/>
          <w:sz w:val="22"/>
          <w:szCs w:val="22"/>
        </w:rPr>
        <w:t>Re</w:t>
      </w:r>
      <w:r w:rsidR="00056CD1" w:rsidRPr="00992D3A">
        <w:rPr>
          <w:rFonts w:ascii="Arial" w:hAnsi="Arial" w:cs="Arial"/>
          <w:sz w:val="22"/>
          <w:szCs w:val="22"/>
        </w:rPr>
        <w:t xml:space="preserve">aliza el control de asistencia </w:t>
      </w:r>
      <w:r w:rsidRPr="00992D3A">
        <w:rPr>
          <w:rFonts w:ascii="Arial" w:hAnsi="Arial" w:cs="Arial"/>
          <w:sz w:val="22"/>
          <w:szCs w:val="22"/>
        </w:rPr>
        <w:t>del personal docente y elaborar el consolidado de inasistencias mensualmente, emitiendo informe a la Dirección.</w:t>
      </w:r>
    </w:p>
    <w:p w14:paraId="1FC6E49F" w14:textId="77777777" w:rsidR="003E4F83" w:rsidRPr="00992D3A" w:rsidRDefault="003E4F83"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992D3A">
        <w:rPr>
          <w:rFonts w:ascii="Arial" w:hAnsi="Arial" w:cs="Arial"/>
          <w:sz w:val="22"/>
          <w:szCs w:val="22"/>
        </w:rPr>
        <w:t xml:space="preserve">Participar en forma obligatoria en las actividades programadas de carácter curricular y extracurricular del colegio y de la dirección de la </w:t>
      </w:r>
      <w:r w:rsidRPr="00992D3A">
        <w:rPr>
          <w:rFonts w:ascii="Arial" w:hAnsi="Arial" w:cs="Arial"/>
          <w:sz w:val="22"/>
          <w:szCs w:val="22"/>
        </w:rPr>
        <w:lastRenderedPageBreak/>
        <w:t>UGEL.</w:t>
      </w:r>
    </w:p>
    <w:p w14:paraId="2C3D6A86" w14:textId="77777777" w:rsidR="003E4F83" w:rsidRPr="00992D3A" w:rsidRDefault="003E4F83" w:rsidP="005D7E42">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992D3A">
        <w:rPr>
          <w:rFonts w:ascii="Arial" w:hAnsi="Arial" w:cs="Arial"/>
          <w:sz w:val="22"/>
          <w:szCs w:val="22"/>
        </w:rPr>
        <w:t>Otros que le asigna el Director encargado de coordinar las acciones de disciplina de los alumnos.</w:t>
      </w:r>
    </w:p>
    <w:p w14:paraId="4B2C6A73" w14:textId="77777777" w:rsidR="003547E7" w:rsidRPr="00992D3A" w:rsidRDefault="003547E7" w:rsidP="00E14E77">
      <w:pPr>
        <w:pStyle w:val="Sangradetextonormal"/>
        <w:spacing w:line="360" w:lineRule="auto"/>
        <w:ind w:left="0" w:firstLine="0"/>
        <w:contextualSpacing/>
        <w:rPr>
          <w:rFonts w:ascii="Arial" w:hAnsi="Arial" w:cs="Arial"/>
          <w:sz w:val="22"/>
          <w:szCs w:val="22"/>
        </w:rPr>
      </w:pPr>
    </w:p>
    <w:p w14:paraId="01FC9A78" w14:textId="77777777" w:rsidR="003E4F83" w:rsidRPr="00992D3A" w:rsidRDefault="00415F3F" w:rsidP="00CD4B4F">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25</w:t>
      </w:r>
      <w:r w:rsidR="00592378" w:rsidRPr="00992D3A">
        <w:rPr>
          <w:rFonts w:ascii="Arial" w:hAnsi="Arial" w:cs="Arial"/>
          <w:b/>
          <w:sz w:val="22"/>
          <w:szCs w:val="22"/>
        </w:rPr>
        <w:t>°</w:t>
      </w:r>
      <w:r w:rsidR="003E4F83" w:rsidRPr="00992D3A">
        <w:rPr>
          <w:rFonts w:ascii="Arial" w:hAnsi="Arial" w:cs="Arial"/>
          <w:b/>
          <w:sz w:val="22"/>
          <w:szCs w:val="22"/>
        </w:rPr>
        <w:t xml:space="preserve"> </w:t>
      </w:r>
      <w:r w:rsidR="00FA223B" w:rsidRPr="00992D3A">
        <w:rPr>
          <w:rFonts w:ascii="Arial" w:hAnsi="Arial" w:cs="Arial"/>
          <w:b/>
          <w:sz w:val="22"/>
          <w:szCs w:val="22"/>
        </w:rPr>
        <w:t xml:space="preserve"> </w:t>
      </w:r>
      <w:r w:rsidR="00CD4B4F" w:rsidRPr="00992D3A">
        <w:rPr>
          <w:rFonts w:ascii="Arial" w:hAnsi="Arial" w:cs="Arial"/>
          <w:b/>
          <w:sz w:val="22"/>
          <w:szCs w:val="22"/>
        </w:rPr>
        <w:tab/>
      </w:r>
      <w:r w:rsidR="003E4F83" w:rsidRPr="00992D3A">
        <w:rPr>
          <w:rFonts w:ascii="Arial" w:hAnsi="Arial" w:cs="Arial"/>
          <w:b/>
          <w:sz w:val="22"/>
          <w:szCs w:val="22"/>
        </w:rPr>
        <w:t>FUNCIONES DE</w:t>
      </w:r>
      <w:r w:rsidR="0045170A" w:rsidRPr="00992D3A">
        <w:rPr>
          <w:rFonts w:ascii="Arial" w:hAnsi="Arial" w:cs="Arial"/>
          <w:b/>
          <w:sz w:val="22"/>
          <w:szCs w:val="22"/>
        </w:rPr>
        <w:t>L DPTO. PSICO</w:t>
      </w:r>
      <w:r w:rsidR="00CD4B4F" w:rsidRPr="00992D3A">
        <w:rPr>
          <w:rFonts w:ascii="Arial" w:hAnsi="Arial" w:cs="Arial"/>
          <w:b/>
          <w:sz w:val="22"/>
          <w:szCs w:val="22"/>
        </w:rPr>
        <w:t>LÓGICO</w:t>
      </w:r>
    </w:p>
    <w:p w14:paraId="52BE9528" w14:textId="77777777" w:rsidR="00CD4B4F" w:rsidRPr="00992D3A" w:rsidRDefault="00CD4B4F" w:rsidP="00CD4B4F">
      <w:pPr>
        <w:widowControl w:val="0"/>
        <w:tabs>
          <w:tab w:val="left" w:pos="-1440"/>
        </w:tabs>
        <w:spacing w:line="360" w:lineRule="auto"/>
        <w:ind w:left="1701" w:hanging="1134"/>
        <w:contextualSpacing/>
        <w:jc w:val="both"/>
        <w:rPr>
          <w:rFonts w:ascii="Arial" w:hAnsi="Arial" w:cs="Arial"/>
          <w:b/>
          <w:sz w:val="22"/>
          <w:szCs w:val="22"/>
        </w:rPr>
      </w:pPr>
    </w:p>
    <w:p w14:paraId="746CF5C6" w14:textId="77777777" w:rsidR="003E4F83" w:rsidRPr="00992D3A" w:rsidRDefault="003E4F83" w:rsidP="005D7E42">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Formula el plan de Trabajo del servicio psicológico y presenta a la Dirección.</w:t>
      </w:r>
    </w:p>
    <w:p w14:paraId="131DA066" w14:textId="77777777" w:rsidR="003E4F83" w:rsidRPr="00992D3A" w:rsidRDefault="003E4F83" w:rsidP="005D7E42">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Realizar la evaluación de los educandos al iniciar el año lectivo, para conocer el nivel de madurez.</w:t>
      </w:r>
    </w:p>
    <w:p w14:paraId="729F1915" w14:textId="77777777" w:rsidR="0045170A" w:rsidRPr="00992D3A" w:rsidRDefault="0045170A" w:rsidP="005D7E42">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Realizar la evaluación de los e</w:t>
      </w:r>
      <w:r w:rsidR="0077358C" w:rsidRPr="00992D3A">
        <w:rPr>
          <w:rFonts w:ascii="Arial" w:hAnsi="Arial" w:cs="Arial"/>
          <w:sz w:val="22"/>
          <w:szCs w:val="22"/>
        </w:rPr>
        <w:t>ducando al finalizar el año acadé</w:t>
      </w:r>
      <w:r w:rsidRPr="00992D3A">
        <w:rPr>
          <w:rFonts w:ascii="Arial" w:hAnsi="Arial" w:cs="Arial"/>
          <w:sz w:val="22"/>
          <w:szCs w:val="22"/>
        </w:rPr>
        <w:t>mico, para conocer los logros alcanzados.</w:t>
      </w:r>
    </w:p>
    <w:p w14:paraId="5C922507" w14:textId="77777777" w:rsidR="003E4F83" w:rsidRPr="00992D3A" w:rsidRDefault="003E4F83" w:rsidP="005D7E42">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Participar en la solución de problemas que se presentan en una sección: problemas de conducta, adaptación e integración a los grupos, aprendizaje, maduración matrices, etc.</w:t>
      </w:r>
    </w:p>
    <w:p w14:paraId="6DA354AF" w14:textId="77777777" w:rsidR="003E4F83" w:rsidRPr="00992D3A" w:rsidRDefault="003E4F83" w:rsidP="005D7E42">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Mantener continua comunicación con los docentes y padres de familia para solucionar problemas.</w:t>
      </w:r>
    </w:p>
    <w:p w14:paraId="2DF4A0EE" w14:textId="3786D6A6" w:rsidR="003E4F83" w:rsidRPr="00992D3A" w:rsidRDefault="00056CD1" w:rsidP="005D7E42">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Orientar al  personal docente lo relacionado</w:t>
      </w:r>
      <w:r w:rsidR="003E4F83" w:rsidRPr="00992D3A">
        <w:rPr>
          <w:rFonts w:ascii="Arial" w:hAnsi="Arial" w:cs="Arial"/>
          <w:sz w:val="22"/>
          <w:szCs w:val="22"/>
        </w:rPr>
        <w:t xml:space="preserve"> a las características evolutivas</w:t>
      </w:r>
      <w:r w:rsidRPr="00992D3A">
        <w:rPr>
          <w:rFonts w:ascii="Arial" w:hAnsi="Arial" w:cs="Arial"/>
          <w:sz w:val="22"/>
          <w:szCs w:val="22"/>
        </w:rPr>
        <w:t xml:space="preserve">  y cognitivas </w:t>
      </w:r>
      <w:r w:rsidR="009A6F8F" w:rsidRPr="00992D3A">
        <w:rPr>
          <w:rFonts w:ascii="Arial" w:hAnsi="Arial" w:cs="Arial"/>
          <w:sz w:val="22"/>
          <w:szCs w:val="22"/>
        </w:rPr>
        <w:t>de los estudiantes</w:t>
      </w:r>
      <w:r w:rsidRPr="00992D3A">
        <w:rPr>
          <w:rFonts w:ascii="Arial" w:hAnsi="Arial" w:cs="Arial"/>
          <w:sz w:val="22"/>
          <w:szCs w:val="22"/>
        </w:rPr>
        <w:t xml:space="preserve"> para mejorar la calidad de los aprendizajes</w:t>
      </w:r>
      <w:r w:rsidR="003E4F83" w:rsidRPr="00992D3A">
        <w:rPr>
          <w:rFonts w:ascii="Arial" w:hAnsi="Arial" w:cs="Arial"/>
          <w:sz w:val="22"/>
          <w:szCs w:val="22"/>
        </w:rPr>
        <w:t>.</w:t>
      </w:r>
    </w:p>
    <w:p w14:paraId="1CCE9EE8" w14:textId="77777777" w:rsidR="003E4F83" w:rsidRPr="00992D3A" w:rsidRDefault="003E4F83" w:rsidP="005D7E42">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Actuar coordinadamente con el Director y los docentes en la evolución de nuevas pautas y métodos educativo y en la valoración  psicológica de ciertos recursos didácticos.</w:t>
      </w:r>
    </w:p>
    <w:p w14:paraId="3DB2F8F5" w14:textId="77777777" w:rsidR="003E4F83" w:rsidRPr="00992D3A" w:rsidRDefault="003E4F83" w:rsidP="005D7E42">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Aplicar Técnicas de dinámica de grupo entre el personal del Centro </w:t>
      </w:r>
      <w:r w:rsidR="002424F0" w:rsidRPr="00992D3A">
        <w:rPr>
          <w:rFonts w:ascii="Arial" w:hAnsi="Arial" w:cs="Arial"/>
          <w:b/>
          <w:sz w:val="22"/>
          <w:szCs w:val="22"/>
        </w:rPr>
        <w:t>Educativo</w:t>
      </w:r>
      <w:r w:rsidRPr="00992D3A">
        <w:rPr>
          <w:rFonts w:ascii="Arial" w:hAnsi="Arial" w:cs="Arial"/>
          <w:b/>
          <w:sz w:val="22"/>
          <w:szCs w:val="22"/>
        </w:rPr>
        <w:t>.</w:t>
      </w:r>
    </w:p>
    <w:p w14:paraId="16059E35" w14:textId="77777777" w:rsidR="003E4F83" w:rsidRPr="00992D3A" w:rsidRDefault="003E4F83" w:rsidP="005D7E42">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Diseñar, asesorar y aplicar programas de modificación de conducta.</w:t>
      </w:r>
    </w:p>
    <w:p w14:paraId="70930A81" w14:textId="77777777" w:rsidR="003E4F83" w:rsidRPr="00992D3A" w:rsidRDefault="003E4F83" w:rsidP="005D7E42">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Llevar el registro de casos atendidos e informar periódicamente  a la Dirección de la labor cumplida.</w:t>
      </w:r>
    </w:p>
    <w:p w14:paraId="5406D9FE" w14:textId="77777777" w:rsidR="003E4F83" w:rsidRPr="00992D3A" w:rsidRDefault="003E4F83" w:rsidP="005D7E42">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Apoyar en la aplicación e interpretación en la lista de cotejo.</w:t>
      </w:r>
    </w:p>
    <w:p w14:paraId="25E5CB1A" w14:textId="77777777" w:rsidR="003E4F83" w:rsidRPr="00992D3A" w:rsidRDefault="003E4F83" w:rsidP="005D7E42">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Y otros que le asigne el Director. </w:t>
      </w:r>
    </w:p>
    <w:p w14:paraId="7BAD7883" w14:textId="5C95DF46" w:rsidR="0077358C" w:rsidRPr="00992D3A" w:rsidRDefault="0077358C" w:rsidP="005D7E42">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Programar y ejecutar la escuela de padres en coordinación con el comité de </w:t>
      </w:r>
      <w:r w:rsidR="009A6F8F" w:rsidRPr="00992D3A">
        <w:rPr>
          <w:rFonts w:ascii="Arial" w:hAnsi="Arial" w:cs="Arial"/>
          <w:sz w:val="22"/>
          <w:szCs w:val="22"/>
        </w:rPr>
        <w:t>tutoría</w:t>
      </w:r>
      <w:r w:rsidRPr="00992D3A">
        <w:rPr>
          <w:rFonts w:ascii="Arial" w:hAnsi="Arial" w:cs="Arial"/>
          <w:sz w:val="22"/>
          <w:szCs w:val="22"/>
        </w:rPr>
        <w:t>.</w:t>
      </w:r>
    </w:p>
    <w:p w14:paraId="48F53226" w14:textId="77777777" w:rsidR="00AD26BE" w:rsidRPr="00992D3A" w:rsidRDefault="0077358C" w:rsidP="005D7E42">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Participar activamente como miembro del comité de tutoría</w:t>
      </w:r>
      <w:r w:rsidR="00056CD1" w:rsidRPr="00992D3A">
        <w:rPr>
          <w:rFonts w:ascii="Arial" w:hAnsi="Arial" w:cs="Arial"/>
          <w:sz w:val="22"/>
          <w:szCs w:val="22"/>
        </w:rPr>
        <w:t xml:space="preserve"> y convivencia</w:t>
      </w:r>
      <w:r w:rsidRPr="00992D3A">
        <w:rPr>
          <w:rFonts w:ascii="Arial" w:hAnsi="Arial" w:cs="Arial"/>
          <w:sz w:val="22"/>
          <w:szCs w:val="22"/>
        </w:rPr>
        <w:t>.</w:t>
      </w:r>
    </w:p>
    <w:p w14:paraId="0191BFB0" w14:textId="77777777" w:rsidR="00CD4B4F" w:rsidRPr="00992D3A" w:rsidRDefault="00CD4B4F" w:rsidP="00CD4B4F">
      <w:pPr>
        <w:widowControl w:val="0"/>
        <w:tabs>
          <w:tab w:val="left" w:pos="-1440"/>
        </w:tabs>
        <w:spacing w:line="360" w:lineRule="auto"/>
        <w:ind w:left="2268"/>
        <w:contextualSpacing/>
        <w:jc w:val="both"/>
        <w:rPr>
          <w:rFonts w:ascii="Arial" w:hAnsi="Arial" w:cs="Arial"/>
          <w:sz w:val="22"/>
          <w:szCs w:val="22"/>
        </w:rPr>
      </w:pPr>
    </w:p>
    <w:p w14:paraId="4F737B48" w14:textId="77777777" w:rsidR="003E4F83" w:rsidRPr="00992D3A" w:rsidRDefault="00415F3F" w:rsidP="005C4E21">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26</w:t>
      </w:r>
      <w:r w:rsidR="00592378" w:rsidRPr="00992D3A">
        <w:rPr>
          <w:rFonts w:ascii="Arial" w:hAnsi="Arial" w:cs="Arial"/>
          <w:b/>
          <w:sz w:val="22"/>
          <w:szCs w:val="22"/>
        </w:rPr>
        <w:t>°</w:t>
      </w:r>
      <w:r w:rsidR="007E004A" w:rsidRPr="00992D3A">
        <w:rPr>
          <w:rFonts w:ascii="Arial" w:hAnsi="Arial" w:cs="Arial"/>
          <w:b/>
          <w:sz w:val="22"/>
          <w:szCs w:val="22"/>
        </w:rPr>
        <w:t xml:space="preserve"> </w:t>
      </w:r>
      <w:r w:rsidR="005C4E21" w:rsidRPr="00992D3A">
        <w:rPr>
          <w:rFonts w:ascii="Arial" w:hAnsi="Arial" w:cs="Arial"/>
          <w:b/>
          <w:sz w:val="22"/>
          <w:szCs w:val="22"/>
        </w:rPr>
        <w:tab/>
      </w:r>
      <w:r w:rsidR="003E4F83" w:rsidRPr="00992D3A">
        <w:rPr>
          <w:rFonts w:ascii="Arial" w:hAnsi="Arial" w:cs="Arial"/>
          <w:b/>
          <w:sz w:val="22"/>
          <w:szCs w:val="22"/>
        </w:rPr>
        <w:t>DE</w:t>
      </w:r>
      <w:r w:rsidR="006401CD" w:rsidRPr="00992D3A">
        <w:rPr>
          <w:rFonts w:ascii="Arial" w:hAnsi="Arial" w:cs="Arial"/>
          <w:b/>
          <w:sz w:val="22"/>
          <w:szCs w:val="22"/>
        </w:rPr>
        <w:t xml:space="preserve"> LA JEFA</w:t>
      </w:r>
      <w:r w:rsidR="00134380" w:rsidRPr="00992D3A">
        <w:rPr>
          <w:rFonts w:ascii="Arial" w:hAnsi="Arial" w:cs="Arial"/>
          <w:b/>
          <w:sz w:val="22"/>
          <w:szCs w:val="22"/>
        </w:rPr>
        <w:t>TURA</w:t>
      </w:r>
      <w:r w:rsidR="006401CD" w:rsidRPr="00992D3A">
        <w:rPr>
          <w:rFonts w:ascii="Arial" w:hAnsi="Arial" w:cs="Arial"/>
          <w:b/>
          <w:sz w:val="22"/>
          <w:szCs w:val="22"/>
        </w:rPr>
        <w:t xml:space="preserve"> DE NORMAS</w:t>
      </w:r>
    </w:p>
    <w:p w14:paraId="1C4D69C7" w14:textId="77777777" w:rsidR="005C4E21" w:rsidRPr="00992D3A" w:rsidRDefault="005C4E21" w:rsidP="005C4E21">
      <w:pPr>
        <w:widowControl w:val="0"/>
        <w:tabs>
          <w:tab w:val="left" w:pos="-1440"/>
        </w:tabs>
        <w:spacing w:line="360" w:lineRule="auto"/>
        <w:ind w:left="1701" w:hanging="1134"/>
        <w:contextualSpacing/>
        <w:jc w:val="both"/>
        <w:rPr>
          <w:rFonts w:ascii="Arial" w:hAnsi="Arial" w:cs="Arial"/>
          <w:sz w:val="22"/>
          <w:szCs w:val="22"/>
        </w:rPr>
      </w:pPr>
    </w:p>
    <w:p w14:paraId="60DFB675" w14:textId="77777777" w:rsidR="003E4F83" w:rsidRPr="00992D3A" w:rsidRDefault="003E4F83" w:rsidP="005D7E42">
      <w:pPr>
        <w:widowControl w:val="0"/>
        <w:numPr>
          <w:ilvl w:val="0"/>
          <w:numId w:val="2"/>
        </w:numPr>
        <w:tabs>
          <w:tab w:val="clear" w:pos="2160"/>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Orienta el comportamiento de los educandos en armonía con las normas establecidas. Lle</w:t>
      </w:r>
      <w:r w:rsidR="00134380" w:rsidRPr="00992D3A">
        <w:rPr>
          <w:rFonts w:ascii="Arial" w:hAnsi="Arial" w:cs="Arial"/>
          <w:sz w:val="22"/>
          <w:szCs w:val="22"/>
        </w:rPr>
        <w:t>va el Registro Anecdótico o de I</w:t>
      </w:r>
      <w:r w:rsidRPr="00992D3A">
        <w:rPr>
          <w:rFonts w:ascii="Arial" w:hAnsi="Arial" w:cs="Arial"/>
          <w:sz w:val="22"/>
          <w:szCs w:val="22"/>
        </w:rPr>
        <w:t>ncidencias de los alumnos</w:t>
      </w:r>
      <w:r w:rsidR="0045170A" w:rsidRPr="00992D3A">
        <w:rPr>
          <w:rFonts w:ascii="Arial" w:hAnsi="Arial" w:cs="Arial"/>
          <w:sz w:val="22"/>
          <w:szCs w:val="22"/>
        </w:rPr>
        <w:t>.</w:t>
      </w:r>
    </w:p>
    <w:p w14:paraId="01678511" w14:textId="77777777" w:rsidR="003E4F83" w:rsidRPr="00992D3A" w:rsidRDefault="003E4F83" w:rsidP="005D7E42">
      <w:pPr>
        <w:widowControl w:val="0"/>
        <w:numPr>
          <w:ilvl w:val="0"/>
          <w:numId w:val="2"/>
        </w:numPr>
        <w:tabs>
          <w:tab w:val="clear" w:pos="2160"/>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lastRenderedPageBreak/>
        <w:t xml:space="preserve">Mantiene actualizados el registro de asistencias y control de comportamiento de los educandos, teniendo en la relación </w:t>
      </w:r>
      <w:r w:rsidR="0045170A" w:rsidRPr="00992D3A">
        <w:rPr>
          <w:rFonts w:ascii="Arial" w:hAnsi="Arial" w:cs="Arial"/>
          <w:sz w:val="22"/>
          <w:szCs w:val="22"/>
        </w:rPr>
        <w:t>los</w:t>
      </w:r>
      <w:r w:rsidRPr="00992D3A">
        <w:rPr>
          <w:rFonts w:ascii="Arial" w:hAnsi="Arial" w:cs="Arial"/>
          <w:sz w:val="22"/>
          <w:szCs w:val="22"/>
        </w:rPr>
        <w:t xml:space="preserve"> casos problemas para su tratamiento oportuno.</w:t>
      </w:r>
    </w:p>
    <w:p w14:paraId="7B68997D" w14:textId="77777777" w:rsidR="003E4F83" w:rsidRPr="00992D3A" w:rsidRDefault="003E4F83" w:rsidP="005D7E42">
      <w:pPr>
        <w:widowControl w:val="0"/>
        <w:numPr>
          <w:ilvl w:val="0"/>
          <w:numId w:val="2"/>
        </w:numPr>
        <w:tabs>
          <w:tab w:val="clear" w:pos="2160"/>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Formula información</w:t>
      </w:r>
      <w:r w:rsidR="0045170A" w:rsidRPr="00992D3A">
        <w:rPr>
          <w:rFonts w:ascii="Arial" w:hAnsi="Arial" w:cs="Arial"/>
          <w:sz w:val="22"/>
          <w:szCs w:val="22"/>
        </w:rPr>
        <w:t xml:space="preserve"> y orientación</w:t>
      </w:r>
      <w:r w:rsidRPr="00992D3A">
        <w:rPr>
          <w:rFonts w:ascii="Arial" w:hAnsi="Arial" w:cs="Arial"/>
          <w:sz w:val="22"/>
          <w:szCs w:val="22"/>
        </w:rPr>
        <w:t xml:space="preserve"> sobre los casos de inasistencia y tardanzas de los educandos.</w:t>
      </w:r>
    </w:p>
    <w:p w14:paraId="76D55914" w14:textId="77777777" w:rsidR="003E4F83" w:rsidRPr="00992D3A" w:rsidRDefault="003E4F83" w:rsidP="005D7E42">
      <w:pPr>
        <w:widowControl w:val="0"/>
        <w:numPr>
          <w:ilvl w:val="0"/>
          <w:numId w:val="2"/>
        </w:numPr>
        <w:tabs>
          <w:tab w:val="clear" w:pos="2160"/>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Coordina con los padres de familia el tratamiento de problemas sencillos que</w:t>
      </w:r>
      <w:r w:rsidR="00ED3551" w:rsidRPr="00992D3A">
        <w:rPr>
          <w:rFonts w:ascii="Arial" w:hAnsi="Arial" w:cs="Arial"/>
          <w:sz w:val="22"/>
          <w:szCs w:val="22"/>
        </w:rPr>
        <w:t xml:space="preserve"> </w:t>
      </w:r>
      <w:r w:rsidRPr="00992D3A">
        <w:rPr>
          <w:rFonts w:ascii="Arial" w:hAnsi="Arial" w:cs="Arial"/>
          <w:sz w:val="22"/>
          <w:szCs w:val="22"/>
        </w:rPr>
        <w:t xml:space="preserve">presentes sus </w:t>
      </w:r>
      <w:r w:rsidR="0045170A" w:rsidRPr="00992D3A">
        <w:rPr>
          <w:rFonts w:ascii="Arial" w:hAnsi="Arial" w:cs="Arial"/>
          <w:sz w:val="22"/>
          <w:szCs w:val="22"/>
        </w:rPr>
        <w:t>menores hijos</w:t>
      </w:r>
      <w:r w:rsidRPr="00992D3A">
        <w:rPr>
          <w:rFonts w:ascii="Arial" w:hAnsi="Arial" w:cs="Arial"/>
          <w:sz w:val="22"/>
          <w:szCs w:val="22"/>
        </w:rPr>
        <w:t>.</w:t>
      </w:r>
    </w:p>
    <w:p w14:paraId="71C745A1" w14:textId="77777777" w:rsidR="003E4F83" w:rsidRPr="00992D3A" w:rsidRDefault="003E4F83" w:rsidP="005D7E42">
      <w:pPr>
        <w:widowControl w:val="0"/>
        <w:numPr>
          <w:ilvl w:val="0"/>
          <w:numId w:val="2"/>
        </w:numPr>
        <w:tabs>
          <w:tab w:val="clear" w:pos="2160"/>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Colabora y controla la formación diaria  de los alumnos, el ingreso y la salida así como en la realización de actividades cívico patrió</w:t>
      </w:r>
      <w:r w:rsidR="00DE758C" w:rsidRPr="00992D3A">
        <w:rPr>
          <w:rFonts w:ascii="Arial" w:hAnsi="Arial" w:cs="Arial"/>
          <w:sz w:val="22"/>
          <w:szCs w:val="22"/>
        </w:rPr>
        <w:t>ticos dentro y fuera de la Institución Educativa</w:t>
      </w:r>
      <w:r w:rsidRPr="00992D3A">
        <w:rPr>
          <w:rFonts w:ascii="Arial" w:hAnsi="Arial" w:cs="Arial"/>
          <w:sz w:val="22"/>
          <w:szCs w:val="22"/>
        </w:rPr>
        <w:t>.</w:t>
      </w:r>
    </w:p>
    <w:p w14:paraId="04C72AF3" w14:textId="21D65A39" w:rsidR="003E4F83" w:rsidRPr="00992D3A" w:rsidRDefault="003E4F83" w:rsidP="005D7E42">
      <w:pPr>
        <w:widowControl w:val="0"/>
        <w:numPr>
          <w:ilvl w:val="0"/>
          <w:numId w:val="2"/>
        </w:numPr>
        <w:tabs>
          <w:tab w:val="clear" w:pos="2160"/>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Controla la utilización adecuada de los documentos y el uso correcto del uniforme </w:t>
      </w:r>
      <w:r w:rsidR="009A6F8F" w:rsidRPr="00992D3A">
        <w:rPr>
          <w:rFonts w:ascii="Arial" w:hAnsi="Arial" w:cs="Arial"/>
          <w:sz w:val="22"/>
          <w:szCs w:val="22"/>
        </w:rPr>
        <w:t>escolar.</w:t>
      </w:r>
    </w:p>
    <w:p w14:paraId="67C770AF" w14:textId="13F9E781" w:rsidR="003E4F83" w:rsidRPr="00992D3A" w:rsidRDefault="003E4F83" w:rsidP="005D7E42">
      <w:pPr>
        <w:widowControl w:val="0"/>
        <w:numPr>
          <w:ilvl w:val="0"/>
          <w:numId w:val="2"/>
        </w:numPr>
        <w:tabs>
          <w:tab w:val="clear" w:pos="2160"/>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Apoya directamente en las </w:t>
      </w:r>
      <w:r w:rsidR="00DE758C" w:rsidRPr="00992D3A">
        <w:rPr>
          <w:rFonts w:ascii="Arial" w:hAnsi="Arial" w:cs="Arial"/>
          <w:sz w:val="22"/>
          <w:szCs w:val="22"/>
        </w:rPr>
        <w:t xml:space="preserve">acciones de </w:t>
      </w:r>
      <w:r w:rsidR="009A6F8F" w:rsidRPr="00992D3A">
        <w:rPr>
          <w:rFonts w:ascii="Arial" w:hAnsi="Arial" w:cs="Arial"/>
          <w:sz w:val="22"/>
          <w:szCs w:val="22"/>
        </w:rPr>
        <w:t>tutoría</w:t>
      </w:r>
      <w:r w:rsidR="00ED3551" w:rsidRPr="00992D3A">
        <w:rPr>
          <w:rFonts w:ascii="Arial" w:hAnsi="Arial" w:cs="Arial"/>
          <w:sz w:val="22"/>
          <w:szCs w:val="22"/>
        </w:rPr>
        <w:t xml:space="preserve"> y convivencia</w:t>
      </w:r>
      <w:r w:rsidRPr="00992D3A">
        <w:rPr>
          <w:rFonts w:ascii="Arial" w:hAnsi="Arial" w:cs="Arial"/>
          <w:sz w:val="22"/>
          <w:szCs w:val="22"/>
        </w:rPr>
        <w:t>, programadas a nivel de Centro Educativo.</w:t>
      </w:r>
    </w:p>
    <w:p w14:paraId="693AE38E" w14:textId="77777777" w:rsidR="003E4F83" w:rsidRPr="00992D3A" w:rsidRDefault="003E4F83" w:rsidP="005D7E42">
      <w:pPr>
        <w:widowControl w:val="0"/>
        <w:numPr>
          <w:ilvl w:val="0"/>
          <w:numId w:val="2"/>
        </w:numPr>
        <w:tabs>
          <w:tab w:val="clear" w:pos="2160"/>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Atiende y auxilia a los educandos en caso de emergencias.</w:t>
      </w:r>
    </w:p>
    <w:p w14:paraId="1338B3B4" w14:textId="77777777" w:rsidR="003E4F83" w:rsidRPr="00992D3A" w:rsidRDefault="003E4F83" w:rsidP="005D7E42">
      <w:pPr>
        <w:widowControl w:val="0"/>
        <w:numPr>
          <w:ilvl w:val="0"/>
          <w:numId w:val="2"/>
        </w:numPr>
        <w:tabs>
          <w:tab w:val="clear" w:pos="2160"/>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Cumple con las demás obligaciones  indicadas en el manual de funciones.</w:t>
      </w:r>
    </w:p>
    <w:p w14:paraId="72E60C12" w14:textId="6005ED16" w:rsidR="00846F20" w:rsidRPr="00992D3A" w:rsidRDefault="00846F20" w:rsidP="005D7CFC">
      <w:pPr>
        <w:widowControl w:val="0"/>
        <w:tabs>
          <w:tab w:val="left" w:pos="-1440"/>
        </w:tabs>
        <w:spacing w:line="360" w:lineRule="auto"/>
        <w:contextualSpacing/>
        <w:rPr>
          <w:rFonts w:ascii="Arial" w:hAnsi="Arial" w:cs="Arial"/>
          <w:b/>
          <w:sz w:val="22"/>
          <w:szCs w:val="22"/>
        </w:rPr>
      </w:pPr>
    </w:p>
    <w:p w14:paraId="5E654366" w14:textId="6DD79B29" w:rsidR="0007570D" w:rsidRPr="00992D3A" w:rsidRDefault="0007570D" w:rsidP="005D7CFC">
      <w:pPr>
        <w:widowControl w:val="0"/>
        <w:tabs>
          <w:tab w:val="left" w:pos="-1440"/>
        </w:tabs>
        <w:spacing w:line="360" w:lineRule="auto"/>
        <w:contextualSpacing/>
        <w:rPr>
          <w:rFonts w:ascii="Arial" w:hAnsi="Arial" w:cs="Arial"/>
          <w:b/>
          <w:sz w:val="22"/>
          <w:szCs w:val="22"/>
        </w:rPr>
      </w:pPr>
    </w:p>
    <w:p w14:paraId="03685E72" w14:textId="55FBFA47" w:rsidR="0007570D" w:rsidRPr="00992D3A" w:rsidRDefault="0007570D" w:rsidP="005D7CFC">
      <w:pPr>
        <w:widowControl w:val="0"/>
        <w:tabs>
          <w:tab w:val="left" w:pos="-1440"/>
        </w:tabs>
        <w:spacing w:line="360" w:lineRule="auto"/>
        <w:contextualSpacing/>
        <w:rPr>
          <w:rFonts w:ascii="Arial" w:hAnsi="Arial" w:cs="Arial"/>
          <w:b/>
          <w:sz w:val="22"/>
          <w:szCs w:val="22"/>
        </w:rPr>
      </w:pPr>
    </w:p>
    <w:p w14:paraId="61F6A4DF" w14:textId="77777777" w:rsidR="0007570D" w:rsidRPr="00992D3A" w:rsidRDefault="0007570D" w:rsidP="005D7CFC">
      <w:pPr>
        <w:widowControl w:val="0"/>
        <w:tabs>
          <w:tab w:val="left" w:pos="-1440"/>
        </w:tabs>
        <w:spacing w:line="360" w:lineRule="auto"/>
        <w:contextualSpacing/>
        <w:rPr>
          <w:rFonts w:ascii="Arial" w:hAnsi="Arial" w:cs="Arial"/>
          <w:b/>
          <w:sz w:val="22"/>
          <w:szCs w:val="22"/>
        </w:rPr>
      </w:pPr>
    </w:p>
    <w:p w14:paraId="7E69FC75" w14:textId="77777777" w:rsidR="003623D6" w:rsidRPr="00992D3A" w:rsidRDefault="003623D6" w:rsidP="003623D6">
      <w:pPr>
        <w:widowControl w:val="0"/>
        <w:tabs>
          <w:tab w:val="left" w:pos="-1440"/>
        </w:tabs>
        <w:spacing w:line="360" w:lineRule="auto"/>
        <w:ind w:left="1701"/>
        <w:contextualSpacing/>
        <w:jc w:val="center"/>
        <w:rPr>
          <w:rFonts w:ascii="Arial" w:hAnsi="Arial" w:cs="Arial"/>
          <w:b/>
          <w:sz w:val="22"/>
          <w:szCs w:val="22"/>
        </w:rPr>
      </w:pPr>
      <w:r w:rsidRPr="00992D3A">
        <w:rPr>
          <w:rFonts w:ascii="Arial" w:hAnsi="Arial" w:cs="Arial"/>
          <w:b/>
          <w:sz w:val="22"/>
          <w:szCs w:val="22"/>
        </w:rPr>
        <w:t>CAPITULO V</w:t>
      </w:r>
    </w:p>
    <w:p w14:paraId="43070053" w14:textId="1EC5ABDC" w:rsidR="003547E7" w:rsidRPr="00992D3A" w:rsidRDefault="003547E7" w:rsidP="003547E7">
      <w:pPr>
        <w:widowControl w:val="0"/>
        <w:tabs>
          <w:tab w:val="left" w:pos="-1440"/>
        </w:tabs>
        <w:spacing w:line="360" w:lineRule="auto"/>
        <w:ind w:left="1701"/>
        <w:contextualSpacing/>
        <w:jc w:val="center"/>
        <w:rPr>
          <w:rFonts w:ascii="Arial" w:hAnsi="Arial" w:cs="Arial"/>
          <w:b/>
          <w:sz w:val="22"/>
          <w:szCs w:val="22"/>
        </w:rPr>
      </w:pPr>
      <w:r w:rsidRPr="00992D3A">
        <w:rPr>
          <w:rFonts w:ascii="Arial" w:hAnsi="Arial" w:cs="Arial"/>
          <w:b/>
          <w:sz w:val="22"/>
          <w:szCs w:val="22"/>
        </w:rPr>
        <w:t>DEBERES FUNCIONALES</w:t>
      </w:r>
      <w:r w:rsidR="009A6F8F" w:rsidRPr="00992D3A">
        <w:rPr>
          <w:rFonts w:ascii="Arial" w:hAnsi="Arial" w:cs="Arial"/>
          <w:b/>
          <w:sz w:val="22"/>
          <w:szCs w:val="22"/>
        </w:rPr>
        <w:t>, DERECHOS</w:t>
      </w:r>
      <w:r w:rsidRPr="00992D3A">
        <w:rPr>
          <w:rFonts w:ascii="Arial" w:hAnsi="Arial" w:cs="Arial"/>
          <w:b/>
          <w:sz w:val="22"/>
          <w:szCs w:val="22"/>
        </w:rPr>
        <w:t>, ESTIMULOS</w:t>
      </w:r>
      <w:r w:rsidR="009A6F8F" w:rsidRPr="00992D3A">
        <w:rPr>
          <w:rFonts w:ascii="Arial" w:hAnsi="Arial" w:cs="Arial"/>
          <w:b/>
          <w:sz w:val="22"/>
          <w:szCs w:val="22"/>
        </w:rPr>
        <w:t>, PROHIBICIONES</w:t>
      </w:r>
      <w:r w:rsidRPr="00992D3A">
        <w:rPr>
          <w:rFonts w:ascii="Arial" w:hAnsi="Arial" w:cs="Arial"/>
          <w:b/>
          <w:sz w:val="22"/>
          <w:szCs w:val="22"/>
        </w:rPr>
        <w:t>, FALTAS Y SANCIONES ORGANO DE EJECUCIÓN TECNICO PEDAGÓGICO</w:t>
      </w:r>
    </w:p>
    <w:p w14:paraId="7EA458AC" w14:textId="77777777" w:rsidR="003623D6" w:rsidRPr="00992D3A" w:rsidRDefault="003623D6" w:rsidP="003623D6">
      <w:pPr>
        <w:widowControl w:val="0"/>
        <w:tabs>
          <w:tab w:val="left" w:pos="-1440"/>
        </w:tabs>
        <w:spacing w:line="360" w:lineRule="auto"/>
        <w:ind w:left="1701"/>
        <w:contextualSpacing/>
        <w:jc w:val="center"/>
        <w:rPr>
          <w:rFonts w:ascii="Arial" w:hAnsi="Arial" w:cs="Arial"/>
          <w:b/>
          <w:sz w:val="22"/>
          <w:szCs w:val="22"/>
        </w:rPr>
      </w:pPr>
    </w:p>
    <w:p w14:paraId="01EACD9A" w14:textId="77777777" w:rsidR="00C04B9B" w:rsidRPr="00992D3A" w:rsidRDefault="00C04B9B">
      <w:pPr>
        <w:pStyle w:val="Prrafodelista"/>
        <w:keepNext/>
        <w:widowControl w:val="0"/>
        <w:numPr>
          <w:ilvl w:val="0"/>
          <w:numId w:val="97"/>
        </w:numPr>
        <w:spacing w:after="0"/>
        <w:jc w:val="left"/>
        <w:outlineLvl w:val="0"/>
        <w:rPr>
          <w:rFonts w:ascii="Arial" w:hAnsi="Arial" w:cs="Arial"/>
          <w:b/>
          <w:bCs/>
          <w:noProof/>
          <w:vanish/>
          <w:sz w:val="22"/>
          <w:szCs w:val="22"/>
          <w:lang w:val="es-MX"/>
        </w:rPr>
      </w:pPr>
      <w:bookmarkStart w:id="50" w:name="_Toc506932574"/>
      <w:bookmarkStart w:id="51" w:name="_Toc22745476"/>
      <w:bookmarkStart w:id="52" w:name="_Toc68462078"/>
      <w:bookmarkEnd w:id="50"/>
      <w:bookmarkEnd w:id="51"/>
      <w:bookmarkEnd w:id="52"/>
    </w:p>
    <w:p w14:paraId="27DE3E06" w14:textId="77777777" w:rsidR="003547E7" w:rsidRPr="00992D3A" w:rsidRDefault="003547E7">
      <w:pPr>
        <w:pStyle w:val="Ttulo1"/>
        <w:numPr>
          <w:ilvl w:val="1"/>
          <w:numId w:val="97"/>
        </w:numPr>
        <w:tabs>
          <w:tab w:val="clear" w:pos="4512"/>
        </w:tabs>
        <w:ind w:left="851" w:hanging="851"/>
        <w:jc w:val="left"/>
        <w:rPr>
          <w:rFonts w:ascii="Arial" w:hAnsi="Arial" w:cs="Arial"/>
          <w:bCs/>
          <w:sz w:val="22"/>
          <w:szCs w:val="22"/>
        </w:rPr>
      </w:pPr>
      <w:bookmarkStart w:id="53" w:name="_Toc22745477"/>
      <w:bookmarkStart w:id="54" w:name="_Toc68462079"/>
      <w:r w:rsidRPr="00992D3A">
        <w:rPr>
          <w:rFonts w:ascii="Arial" w:hAnsi="Arial" w:cs="Arial"/>
          <w:bCs/>
          <w:sz w:val="22"/>
          <w:szCs w:val="22"/>
        </w:rPr>
        <w:t>DE LOS DEBERES DEL DOCENTE</w:t>
      </w:r>
      <w:bookmarkEnd w:id="53"/>
      <w:bookmarkEnd w:id="54"/>
    </w:p>
    <w:p w14:paraId="13FE450D" w14:textId="77777777" w:rsidR="003547E7" w:rsidRPr="00992D3A" w:rsidRDefault="003547E7" w:rsidP="003623D6">
      <w:pPr>
        <w:widowControl w:val="0"/>
        <w:tabs>
          <w:tab w:val="left" w:pos="-1440"/>
        </w:tabs>
        <w:spacing w:line="360" w:lineRule="auto"/>
        <w:ind w:left="1701"/>
        <w:contextualSpacing/>
        <w:jc w:val="center"/>
        <w:rPr>
          <w:rFonts w:ascii="Arial" w:hAnsi="Arial" w:cs="Arial"/>
          <w:b/>
          <w:sz w:val="22"/>
          <w:szCs w:val="22"/>
        </w:rPr>
      </w:pPr>
    </w:p>
    <w:p w14:paraId="1CABB82D" w14:textId="174581C3" w:rsidR="00541F88" w:rsidRPr="00992D3A" w:rsidRDefault="003E4F83" w:rsidP="003547E7">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w:t>
      </w:r>
      <w:r w:rsidRPr="00992D3A">
        <w:rPr>
          <w:rFonts w:ascii="Arial" w:hAnsi="Arial" w:cs="Arial"/>
          <w:b/>
          <w:color w:val="FF0000"/>
          <w:sz w:val="22"/>
          <w:szCs w:val="22"/>
        </w:rPr>
        <w:t xml:space="preserve"> </w:t>
      </w:r>
      <w:r w:rsidR="00415F3F" w:rsidRPr="00992D3A">
        <w:rPr>
          <w:rFonts w:ascii="Arial" w:hAnsi="Arial" w:cs="Arial"/>
          <w:b/>
          <w:sz w:val="22"/>
          <w:szCs w:val="22"/>
        </w:rPr>
        <w:t>27</w:t>
      </w:r>
      <w:r w:rsidR="00592378" w:rsidRPr="00992D3A">
        <w:rPr>
          <w:rFonts w:ascii="Arial" w:hAnsi="Arial" w:cs="Arial"/>
          <w:b/>
          <w:sz w:val="22"/>
          <w:szCs w:val="22"/>
        </w:rPr>
        <w:t>°</w:t>
      </w:r>
      <w:r w:rsidR="00FA223B" w:rsidRPr="00992D3A">
        <w:rPr>
          <w:rFonts w:ascii="Arial" w:hAnsi="Arial" w:cs="Arial"/>
          <w:b/>
          <w:sz w:val="22"/>
          <w:szCs w:val="22"/>
        </w:rPr>
        <w:t xml:space="preserve">  </w:t>
      </w:r>
      <w:r w:rsidR="003547E7" w:rsidRPr="00992D3A">
        <w:rPr>
          <w:rFonts w:ascii="Arial" w:hAnsi="Arial" w:cs="Arial"/>
          <w:b/>
          <w:sz w:val="22"/>
          <w:szCs w:val="22"/>
        </w:rPr>
        <w:tab/>
      </w:r>
      <w:r w:rsidR="003547E7" w:rsidRPr="00992D3A">
        <w:rPr>
          <w:rFonts w:ascii="Arial" w:hAnsi="Arial" w:cs="Arial"/>
          <w:sz w:val="22"/>
          <w:szCs w:val="22"/>
        </w:rPr>
        <w:t>Lo</w:t>
      </w:r>
      <w:r w:rsidR="003547E7" w:rsidRPr="00992D3A">
        <w:rPr>
          <w:rFonts w:ascii="Arial" w:hAnsi="Arial" w:cs="Arial"/>
          <w:b/>
          <w:sz w:val="22"/>
          <w:szCs w:val="22"/>
        </w:rPr>
        <w:t xml:space="preserve">s </w:t>
      </w:r>
      <w:r w:rsidR="003547E7" w:rsidRPr="00992D3A">
        <w:rPr>
          <w:rFonts w:ascii="Arial" w:hAnsi="Arial" w:cs="Arial"/>
          <w:sz w:val="22"/>
          <w:szCs w:val="22"/>
        </w:rPr>
        <w:t xml:space="preserve">deberes </w:t>
      </w:r>
      <w:r w:rsidR="009A6F8F" w:rsidRPr="00992D3A">
        <w:rPr>
          <w:rFonts w:ascii="Arial" w:hAnsi="Arial" w:cs="Arial"/>
          <w:sz w:val="22"/>
          <w:szCs w:val="22"/>
        </w:rPr>
        <w:t>funcionales, derechos</w:t>
      </w:r>
      <w:r w:rsidR="003547E7" w:rsidRPr="00992D3A">
        <w:rPr>
          <w:rFonts w:ascii="Arial" w:hAnsi="Arial" w:cs="Arial"/>
          <w:sz w:val="22"/>
          <w:szCs w:val="22"/>
        </w:rPr>
        <w:t xml:space="preserve">, </w:t>
      </w:r>
      <w:r w:rsidR="009A6F8F" w:rsidRPr="00992D3A">
        <w:rPr>
          <w:rFonts w:ascii="Arial" w:hAnsi="Arial" w:cs="Arial"/>
          <w:sz w:val="22"/>
          <w:szCs w:val="22"/>
        </w:rPr>
        <w:t>estímulos</w:t>
      </w:r>
      <w:r w:rsidR="003547E7" w:rsidRPr="00992D3A">
        <w:rPr>
          <w:rFonts w:ascii="Arial" w:hAnsi="Arial" w:cs="Arial"/>
          <w:sz w:val="22"/>
          <w:szCs w:val="22"/>
        </w:rPr>
        <w:t>,</w:t>
      </w:r>
      <w:r w:rsidR="009A6F8F">
        <w:rPr>
          <w:rFonts w:ascii="Arial" w:hAnsi="Arial" w:cs="Arial"/>
          <w:sz w:val="22"/>
          <w:szCs w:val="22"/>
        </w:rPr>
        <w:t xml:space="preserve"> </w:t>
      </w:r>
      <w:r w:rsidR="003547E7" w:rsidRPr="00992D3A">
        <w:rPr>
          <w:rFonts w:ascii="Arial" w:hAnsi="Arial" w:cs="Arial"/>
          <w:sz w:val="22"/>
          <w:szCs w:val="22"/>
        </w:rPr>
        <w:t>prohibiciones, faltas y sanciones</w:t>
      </w:r>
      <w:r w:rsidR="00606B01" w:rsidRPr="00992D3A">
        <w:rPr>
          <w:rFonts w:ascii="Arial" w:hAnsi="Arial" w:cs="Arial"/>
          <w:sz w:val="22"/>
          <w:szCs w:val="22"/>
        </w:rPr>
        <w:t xml:space="preserve"> del ó</w:t>
      </w:r>
      <w:r w:rsidR="003547E7" w:rsidRPr="00992D3A">
        <w:rPr>
          <w:rFonts w:ascii="Arial" w:hAnsi="Arial" w:cs="Arial"/>
          <w:sz w:val="22"/>
          <w:szCs w:val="22"/>
        </w:rPr>
        <w:t xml:space="preserve">rgano de ejecución </w:t>
      </w:r>
      <w:r w:rsidR="009A6F8F" w:rsidRPr="00992D3A">
        <w:rPr>
          <w:rFonts w:ascii="Arial" w:hAnsi="Arial" w:cs="Arial"/>
          <w:sz w:val="22"/>
          <w:szCs w:val="22"/>
        </w:rPr>
        <w:t>técnico</w:t>
      </w:r>
      <w:r w:rsidR="003547E7" w:rsidRPr="00992D3A">
        <w:rPr>
          <w:rFonts w:ascii="Arial" w:hAnsi="Arial" w:cs="Arial"/>
          <w:sz w:val="22"/>
          <w:szCs w:val="22"/>
        </w:rPr>
        <w:t xml:space="preserve"> pedagógico e</w:t>
      </w:r>
      <w:r w:rsidRPr="00992D3A">
        <w:rPr>
          <w:rFonts w:ascii="Arial" w:hAnsi="Arial" w:cs="Arial"/>
          <w:sz w:val="22"/>
          <w:szCs w:val="22"/>
        </w:rPr>
        <w:t xml:space="preserve">stá constituido por </w:t>
      </w:r>
      <w:r w:rsidR="00422870" w:rsidRPr="00992D3A">
        <w:rPr>
          <w:rFonts w:ascii="Arial" w:hAnsi="Arial" w:cs="Arial"/>
          <w:sz w:val="22"/>
          <w:szCs w:val="22"/>
        </w:rPr>
        <w:t>el personal docente auxiliares y pers</w:t>
      </w:r>
      <w:r w:rsidR="006E496E" w:rsidRPr="00992D3A">
        <w:rPr>
          <w:rFonts w:ascii="Arial" w:hAnsi="Arial" w:cs="Arial"/>
          <w:sz w:val="22"/>
          <w:szCs w:val="22"/>
        </w:rPr>
        <w:t>on</w:t>
      </w:r>
      <w:r w:rsidR="004B4B51" w:rsidRPr="00992D3A">
        <w:rPr>
          <w:rFonts w:ascii="Arial" w:hAnsi="Arial" w:cs="Arial"/>
          <w:sz w:val="22"/>
          <w:szCs w:val="22"/>
        </w:rPr>
        <w:t>al administrativo del nivel</w:t>
      </w:r>
      <w:r w:rsidR="006E496E" w:rsidRPr="00992D3A">
        <w:rPr>
          <w:rFonts w:ascii="Arial" w:hAnsi="Arial" w:cs="Arial"/>
          <w:sz w:val="22"/>
          <w:szCs w:val="22"/>
        </w:rPr>
        <w:t>,</w:t>
      </w:r>
      <w:r w:rsidR="00422870" w:rsidRPr="00992D3A">
        <w:rPr>
          <w:rFonts w:ascii="Arial" w:hAnsi="Arial" w:cs="Arial"/>
          <w:sz w:val="22"/>
          <w:szCs w:val="22"/>
        </w:rPr>
        <w:t xml:space="preserve"> que labora</w:t>
      </w:r>
      <w:r w:rsidRPr="00992D3A">
        <w:rPr>
          <w:rFonts w:ascii="Arial" w:hAnsi="Arial" w:cs="Arial"/>
          <w:sz w:val="22"/>
          <w:szCs w:val="22"/>
        </w:rPr>
        <w:t xml:space="preserve"> en la IEP</w:t>
      </w:r>
      <w:r w:rsidR="00422870" w:rsidRPr="00992D3A">
        <w:rPr>
          <w:rFonts w:ascii="Arial" w:hAnsi="Arial" w:cs="Arial"/>
          <w:sz w:val="22"/>
          <w:szCs w:val="22"/>
        </w:rPr>
        <w:t>, ejerciendo deberes técnico</w:t>
      </w:r>
      <w:r w:rsidRPr="00992D3A">
        <w:rPr>
          <w:rFonts w:ascii="Arial" w:hAnsi="Arial" w:cs="Arial"/>
          <w:sz w:val="22"/>
          <w:szCs w:val="22"/>
        </w:rPr>
        <w:t xml:space="preserve"> pedagógico, de promoción Educativa comunal y de orientación y bienestar del Educando.</w:t>
      </w:r>
      <w:r w:rsidRPr="00992D3A">
        <w:rPr>
          <w:rFonts w:ascii="Arial" w:hAnsi="Arial" w:cs="Arial"/>
          <w:b/>
          <w:sz w:val="22"/>
          <w:szCs w:val="22"/>
        </w:rPr>
        <w:t xml:space="preserve"> </w:t>
      </w:r>
    </w:p>
    <w:p w14:paraId="02C54F86" w14:textId="77777777" w:rsidR="00541F88" w:rsidRPr="00992D3A" w:rsidRDefault="00541F88" w:rsidP="00541F88">
      <w:pPr>
        <w:widowControl w:val="0"/>
        <w:tabs>
          <w:tab w:val="left" w:pos="-1440"/>
        </w:tabs>
        <w:spacing w:line="360" w:lineRule="auto"/>
        <w:ind w:left="993"/>
        <w:contextualSpacing/>
        <w:jc w:val="both"/>
        <w:rPr>
          <w:rFonts w:ascii="Arial" w:hAnsi="Arial" w:cs="Arial"/>
          <w:b/>
          <w:sz w:val="22"/>
          <w:szCs w:val="22"/>
        </w:rPr>
      </w:pPr>
    </w:p>
    <w:p w14:paraId="66886B7E" w14:textId="77777777" w:rsidR="003547E7" w:rsidRPr="00992D3A" w:rsidRDefault="00415F3F" w:rsidP="003547E7">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28</w:t>
      </w:r>
      <w:r w:rsidR="00592378" w:rsidRPr="00992D3A">
        <w:rPr>
          <w:rFonts w:ascii="Arial" w:hAnsi="Arial" w:cs="Arial"/>
          <w:b/>
          <w:sz w:val="22"/>
          <w:szCs w:val="22"/>
        </w:rPr>
        <w:t>°</w:t>
      </w:r>
      <w:r w:rsidR="00FA223B" w:rsidRPr="00992D3A">
        <w:rPr>
          <w:rFonts w:ascii="Arial" w:hAnsi="Arial" w:cs="Arial"/>
          <w:b/>
          <w:sz w:val="22"/>
          <w:szCs w:val="22"/>
        </w:rPr>
        <w:t xml:space="preserve">  </w:t>
      </w:r>
      <w:r w:rsidR="003547E7" w:rsidRPr="00992D3A">
        <w:rPr>
          <w:rFonts w:ascii="Arial" w:hAnsi="Arial" w:cs="Arial"/>
          <w:b/>
          <w:sz w:val="22"/>
          <w:szCs w:val="22"/>
        </w:rPr>
        <w:tab/>
      </w:r>
      <w:r w:rsidR="00422870" w:rsidRPr="00992D3A">
        <w:rPr>
          <w:rFonts w:ascii="Arial" w:hAnsi="Arial" w:cs="Arial"/>
          <w:b/>
          <w:sz w:val="22"/>
          <w:szCs w:val="22"/>
        </w:rPr>
        <w:t>SON DEBERES</w:t>
      </w:r>
      <w:r w:rsidR="00446397" w:rsidRPr="00992D3A">
        <w:rPr>
          <w:rFonts w:ascii="Arial" w:hAnsi="Arial" w:cs="Arial"/>
          <w:b/>
          <w:sz w:val="22"/>
          <w:szCs w:val="22"/>
        </w:rPr>
        <w:t xml:space="preserve"> FUNCIONALES</w:t>
      </w:r>
      <w:r w:rsidR="003E4F83" w:rsidRPr="00992D3A">
        <w:rPr>
          <w:rFonts w:ascii="Arial" w:hAnsi="Arial" w:cs="Arial"/>
          <w:b/>
          <w:sz w:val="22"/>
          <w:szCs w:val="22"/>
        </w:rPr>
        <w:t xml:space="preserve"> DE LOS DOCENTES</w:t>
      </w:r>
    </w:p>
    <w:p w14:paraId="1A90BA3D" w14:textId="77777777" w:rsidR="00422870" w:rsidRPr="00992D3A" w:rsidRDefault="003547E7" w:rsidP="003547E7">
      <w:pPr>
        <w:widowControl w:val="0"/>
        <w:tabs>
          <w:tab w:val="left" w:pos="-1440"/>
        </w:tabs>
        <w:spacing w:line="360" w:lineRule="auto"/>
        <w:ind w:left="1701" w:hanging="1134"/>
        <w:contextualSpacing/>
        <w:jc w:val="both"/>
        <w:rPr>
          <w:rFonts w:ascii="Arial" w:hAnsi="Arial" w:cs="Arial"/>
          <w:sz w:val="22"/>
          <w:szCs w:val="22"/>
        </w:rPr>
      </w:pPr>
      <w:r w:rsidRPr="00992D3A">
        <w:rPr>
          <w:rFonts w:ascii="Arial" w:hAnsi="Arial" w:cs="Arial"/>
          <w:b/>
          <w:sz w:val="22"/>
          <w:szCs w:val="22"/>
        </w:rPr>
        <w:tab/>
      </w:r>
      <w:r w:rsidR="00422870" w:rsidRPr="00992D3A">
        <w:rPr>
          <w:rFonts w:ascii="Arial" w:hAnsi="Arial" w:cs="Arial"/>
          <w:sz w:val="22"/>
          <w:szCs w:val="22"/>
        </w:rPr>
        <w:t>Los docentes de aula según corresponde, tienen los siguientes deberes:</w:t>
      </w:r>
    </w:p>
    <w:p w14:paraId="3D456B23" w14:textId="77777777" w:rsidR="003547E7" w:rsidRPr="00992D3A" w:rsidRDefault="003547E7" w:rsidP="003547E7">
      <w:pPr>
        <w:widowControl w:val="0"/>
        <w:tabs>
          <w:tab w:val="left" w:pos="-1440"/>
        </w:tabs>
        <w:spacing w:line="360" w:lineRule="auto"/>
        <w:ind w:left="1701" w:hanging="1134"/>
        <w:contextualSpacing/>
        <w:jc w:val="both"/>
        <w:rPr>
          <w:rFonts w:ascii="Arial" w:hAnsi="Arial" w:cs="Arial"/>
          <w:sz w:val="22"/>
          <w:szCs w:val="22"/>
        </w:rPr>
      </w:pPr>
    </w:p>
    <w:p w14:paraId="2B2BE14D" w14:textId="0B4CCA82" w:rsidR="003E4F83" w:rsidRPr="00992D3A" w:rsidRDefault="003E4F83"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Participar en la elaboración, ejecución  y evaluación</w:t>
      </w:r>
      <w:r w:rsidR="00422870" w:rsidRPr="00992D3A">
        <w:rPr>
          <w:rFonts w:ascii="Arial" w:hAnsi="Arial" w:cs="Arial"/>
          <w:sz w:val="22"/>
          <w:szCs w:val="22"/>
        </w:rPr>
        <w:t xml:space="preserve"> de los instrumentos de </w:t>
      </w:r>
      <w:r w:rsidR="009A6F8F" w:rsidRPr="00992D3A">
        <w:rPr>
          <w:rFonts w:ascii="Arial" w:hAnsi="Arial" w:cs="Arial"/>
          <w:sz w:val="22"/>
          <w:szCs w:val="22"/>
        </w:rPr>
        <w:t>gestión</w:t>
      </w:r>
      <w:r w:rsidR="00422870" w:rsidRPr="00992D3A">
        <w:rPr>
          <w:rFonts w:ascii="Arial" w:hAnsi="Arial" w:cs="Arial"/>
          <w:sz w:val="22"/>
          <w:szCs w:val="22"/>
        </w:rPr>
        <w:t xml:space="preserve"> como: </w:t>
      </w:r>
      <w:r w:rsidRPr="00992D3A">
        <w:rPr>
          <w:rFonts w:ascii="Arial" w:hAnsi="Arial" w:cs="Arial"/>
          <w:sz w:val="22"/>
          <w:szCs w:val="22"/>
        </w:rPr>
        <w:t>PAT</w:t>
      </w:r>
      <w:r w:rsidR="00422870" w:rsidRPr="00992D3A">
        <w:rPr>
          <w:rFonts w:ascii="Arial" w:hAnsi="Arial" w:cs="Arial"/>
          <w:sz w:val="22"/>
          <w:szCs w:val="22"/>
        </w:rPr>
        <w:t>, PEI, PCI</w:t>
      </w:r>
      <w:r w:rsidRPr="00992D3A">
        <w:rPr>
          <w:rFonts w:ascii="Arial" w:hAnsi="Arial" w:cs="Arial"/>
          <w:sz w:val="22"/>
          <w:szCs w:val="22"/>
        </w:rPr>
        <w:t>,</w:t>
      </w:r>
      <w:r w:rsidR="00422870" w:rsidRPr="00992D3A">
        <w:rPr>
          <w:rFonts w:ascii="Arial" w:hAnsi="Arial" w:cs="Arial"/>
          <w:sz w:val="22"/>
          <w:szCs w:val="22"/>
        </w:rPr>
        <w:t xml:space="preserve"> y RI</w:t>
      </w:r>
      <w:r w:rsidRPr="00992D3A">
        <w:rPr>
          <w:rFonts w:ascii="Arial" w:hAnsi="Arial" w:cs="Arial"/>
          <w:sz w:val="22"/>
          <w:szCs w:val="22"/>
        </w:rPr>
        <w:t xml:space="preserve"> a través de comisiones.</w:t>
      </w:r>
    </w:p>
    <w:p w14:paraId="4D6F1AAB" w14:textId="77777777" w:rsidR="003E4F83" w:rsidRPr="00992D3A" w:rsidRDefault="003E4F83"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lastRenderedPageBreak/>
        <w:t>Programar, desarrollar y evaluar las actividades curriculares, así como las actividades de orientación y bienestar del Educando y las de Promoción Educativa Comunal.</w:t>
      </w:r>
    </w:p>
    <w:p w14:paraId="3A5EE7D7" w14:textId="77777777" w:rsidR="003E4F83" w:rsidRPr="00992D3A" w:rsidRDefault="003E4F83"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Organizar y ambientar el aula y preparar material Educativo con la colaboración de la documentación correspondiente e informar a los padres de familia.</w:t>
      </w:r>
    </w:p>
    <w:p w14:paraId="65F0F526" w14:textId="77777777" w:rsidR="003E4F83" w:rsidRPr="00992D3A" w:rsidRDefault="003E4F83"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Mantener actualizada la documentación pedagógica y administrativa de su responsabilidad.</w:t>
      </w:r>
    </w:p>
    <w:p w14:paraId="67F9AF09" w14:textId="77777777" w:rsidR="003E4F83" w:rsidRPr="00992D3A" w:rsidRDefault="003E4F83"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Participar en acciones programadas de investigaciones y experimentación de nuevos métodos y técnicas de trabajo educativo, así como eventos de actualización profesional organizados por la IEP o por las instancias superiores.</w:t>
      </w:r>
    </w:p>
    <w:p w14:paraId="70BCCC40" w14:textId="77777777" w:rsidR="003E4F83" w:rsidRPr="00992D3A" w:rsidRDefault="003E4F83" w:rsidP="005D7E42">
      <w:pPr>
        <w:pStyle w:val="Sangradetextonormal"/>
        <w:numPr>
          <w:ilvl w:val="0"/>
          <w:numId w:val="8"/>
        </w:numPr>
        <w:tabs>
          <w:tab w:val="clear" w:pos="2155"/>
        </w:tabs>
        <w:spacing w:line="360" w:lineRule="auto"/>
        <w:ind w:left="2268" w:hanging="567"/>
        <w:contextualSpacing/>
        <w:rPr>
          <w:rFonts w:ascii="Arial" w:hAnsi="Arial" w:cs="Arial"/>
          <w:sz w:val="22"/>
          <w:szCs w:val="22"/>
        </w:rPr>
      </w:pPr>
      <w:r w:rsidRPr="00992D3A">
        <w:rPr>
          <w:rFonts w:ascii="Arial" w:hAnsi="Arial" w:cs="Arial"/>
          <w:sz w:val="22"/>
          <w:szCs w:val="22"/>
        </w:rPr>
        <w:t>Integrar las comisiones de trabajo y colaborar con la Dirección de la IEP  en las acciones que permitan el logro de los objetivos de la educación en su respectivo nivel y los específicos de la IEP, incluyendo los extra programáticos.</w:t>
      </w:r>
    </w:p>
    <w:p w14:paraId="15F4A73E" w14:textId="77777777" w:rsidR="003E4F83" w:rsidRPr="00992D3A" w:rsidRDefault="003E4F83" w:rsidP="005D7E42">
      <w:pPr>
        <w:pStyle w:val="Sangradetextonormal"/>
        <w:numPr>
          <w:ilvl w:val="0"/>
          <w:numId w:val="8"/>
        </w:numPr>
        <w:tabs>
          <w:tab w:val="clear" w:pos="2155"/>
        </w:tabs>
        <w:spacing w:line="360" w:lineRule="auto"/>
        <w:ind w:left="2268" w:hanging="567"/>
        <w:contextualSpacing/>
        <w:rPr>
          <w:rFonts w:ascii="Arial" w:hAnsi="Arial" w:cs="Arial"/>
          <w:sz w:val="22"/>
          <w:szCs w:val="22"/>
        </w:rPr>
      </w:pPr>
      <w:r w:rsidRPr="00992D3A">
        <w:rPr>
          <w:rFonts w:ascii="Arial" w:hAnsi="Arial" w:cs="Arial"/>
          <w:sz w:val="22"/>
          <w:szCs w:val="22"/>
        </w:rPr>
        <w:t xml:space="preserve">Coordinar las acciones con el responsable de la sección </w:t>
      </w:r>
      <w:proofErr w:type="spellStart"/>
      <w:r w:rsidRPr="00992D3A">
        <w:rPr>
          <w:rFonts w:ascii="Arial" w:hAnsi="Arial" w:cs="Arial"/>
          <w:sz w:val="22"/>
          <w:szCs w:val="22"/>
        </w:rPr>
        <w:t>ó</w:t>
      </w:r>
      <w:proofErr w:type="spellEnd"/>
      <w:r w:rsidRPr="00992D3A">
        <w:rPr>
          <w:rFonts w:ascii="Arial" w:hAnsi="Arial" w:cs="Arial"/>
          <w:sz w:val="22"/>
          <w:szCs w:val="22"/>
        </w:rPr>
        <w:t xml:space="preserve"> tutor cuando es profesor  por asignatura.</w:t>
      </w:r>
    </w:p>
    <w:p w14:paraId="65C0AFE4" w14:textId="77777777" w:rsidR="003E4F83" w:rsidRPr="00992D3A" w:rsidRDefault="003E4F83" w:rsidP="005D7E42">
      <w:pPr>
        <w:pStyle w:val="Sangradetextonormal"/>
        <w:numPr>
          <w:ilvl w:val="0"/>
          <w:numId w:val="8"/>
        </w:numPr>
        <w:tabs>
          <w:tab w:val="clear" w:pos="2155"/>
        </w:tabs>
        <w:spacing w:line="360" w:lineRule="auto"/>
        <w:ind w:left="2268" w:hanging="567"/>
        <w:contextualSpacing/>
        <w:rPr>
          <w:rFonts w:ascii="Arial" w:hAnsi="Arial" w:cs="Arial"/>
          <w:sz w:val="22"/>
          <w:szCs w:val="22"/>
        </w:rPr>
      </w:pPr>
      <w:r w:rsidRPr="00992D3A">
        <w:rPr>
          <w:rFonts w:ascii="Arial" w:hAnsi="Arial" w:cs="Arial"/>
          <w:sz w:val="22"/>
          <w:szCs w:val="22"/>
        </w:rPr>
        <w:t>Atender a los educandos y velar por su seguridad durante el tiempo que permanecen en la IEP, incluyendo las horas de recreo, higiene, alimentación.</w:t>
      </w:r>
    </w:p>
    <w:p w14:paraId="2C28AAC7" w14:textId="77777777" w:rsidR="003E4F83" w:rsidRPr="00992D3A" w:rsidRDefault="003E4F83" w:rsidP="005D7E42">
      <w:pPr>
        <w:pStyle w:val="Sangradetextonormal"/>
        <w:numPr>
          <w:ilvl w:val="0"/>
          <w:numId w:val="8"/>
        </w:numPr>
        <w:tabs>
          <w:tab w:val="clear" w:pos="2155"/>
        </w:tabs>
        <w:spacing w:line="360" w:lineRule="auto"/>
        <w:ind w:left="2268" w:hanging="567"/>
        <w:contextualSpacing/>
        <w:rPr>
          <w:rFonts w:ascii="Arial" w:hAnsi="Arial" w:cs="Arial"/>
          <w:sz w:val="22"/>
          <w:szCs w:val="22"/>
        </w:rPr>
      </w:pPr>
      <w:r w:rsidRPr="00992D3A">
        <w:rPr>
          <w:rFonts w:ascii="Arial" w:hAnsi="Arial" w:cs="Arial"/>
          <w:sz w:val="22"/>
          <w:szCs w:val="22"/>
        </w:rPr>
        <w:t>Detectar problemas que afecten al desarrollo</w:t>
      </w:r>
      <w:r w:rsidR="00ED3551" w:rsidRPr="00992D3A">
        <w:rPr>
          <w:rFonts w:ascii="Arial" w:hAnsi="Arial" w:cs="Arial"/>
          <w:sz w:val="22"/>
          <w:szCs w:val="22"/>
        </w:rPr>
        <w:t xml:space="preserve"> del educando y su aprendizaje, </w:t>
      </w:r>
      <w:r w:rsidRPr="00992D3A">
        <w:rPr>
          <w:rFonts w:ascii="Arial" w:hAnsi="Arial" w:cs="Arial"/>
          <w:sz w:val="22"/>
          <w:szCs w:val="22"/>
        </w:rPr>
        <w:t>tratando o derivando los que requieren atención especializada.</w:t>
      </w:r>
    </w:p>
    <w:p w14:paraId="2F2C4BD1" w14:textId="77777777" w:rsidR="003E4F83" w:rsidRPr="00992D3A" w:rsidRDefault="003E4F83"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Velar por el buen estado de conservación de los bienes de la IEP.</w:t>
      </w:r>
    </w:p>
    <w:p w14:paraId="51655B41" w14:textId="77777777" w:rsidR="003E4F83" w:rsidRPr="00992D3A" w:rsidRDefault="003E4F83" w:rsidP="005D7E42">
      <w:pPr>
        <w:widowControl w:val="0"/>
        <w:numPr>
          <w:ilvl w:val="0"/>
          <w:numId w:val="8"/>
        </w:numPr>
        <w:tabs>
          <w:tab w:val="clear" w:pos="2155"/>
          <w:tab w:val="left" w:pos="-1440"/>
          <w:tab w:val="left" w:pos="1418"/>
        </w:tabs>
        <w:spacing w:line="360" w:lineRule="auto"/>
        <w:ind w:left="2268" w:hanging="567"/>
        <w:contextualSpacing/>
        <w:jc w:val="both"/>
        <w:rPr>
          <w:rFonts w:ascii="Arial" w:hAnsi="Arial" w:cs="Arial"/>
          <w:sz w:val="22"/>
          <w:szCs w:val="22"/>
        </w:rPr>
      </w:pPr>
      <w:r w:rsidRPr="00992D3A">
        <w:rPr>
          <w:rFonts w:ascii="Arial" w:hAnsi="Arial" w:cs="Arial"/>
          <w:sz w:val="22"/>
          <w:szCs w:val="22"/>
        </w:rPr>
        <w:t>Coordinar y mantener comunicación permanente con los padres de familia sobre  asuntos relacionados con el rendimiento.</w:t>
      </w:r>
    </w:p>
    <w:p w14:paraId="386AADA5" w14:textId="77777777" w:rsidR="003E4F83" w:rsidRPr="00992D3A" w:rsidRDefault="003E4F83"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Asistir en forma obligatoria a las reuniones, actuaciones y otros eventos convocados por la dirección.</w:t>
      </w:r>
    </w:p>
    <w:p w14:paraId="6F947565" w14:textId="77777777" w:rsidR="003E4F83" w:rsidRPr="00992D3A" w:rsidRDefault="003E4F83" w:rsidP="005D7E42">
      <w:pPr>
        <w:pStyle w:val="Sangradetextonormal"/>
        <w:numPr>
          <w:ilvl w:val="0"/>
          <w:numId w:val="8"/>
        </w:numPr>
        <w:tabs>
          <w:tab w:val="clear" w:pos="2155"/>
        </w:tabs>
        <w:spacing w:line="360" w:lineRule="auto"/>
        <w:ind w:left="2268" w:hanging="567"/>
        <w:contextualSpacing/>
        <w:rPr>
          <w:rFonts w:ascii="Arial" w:hAnsi="Arial" w:cs="Arial"/>
          <w:sz w:val="22"/>
          <w:szCs w:val="22"/>
        </w:rPr>
      </w:pPr>
      <w:r w:rsidRPr="00992D3A">
        <w:rPr>
          <w:rFonts w:ascii="Arial" w:hAnsi="Arial" w:cs="Arial"/>
          <w:sz w:val="22"/>
          <w:szCs w:val="22"/>
        </w:rPr>
        <w:t>Contribuir a la adquisición, conservación y mejoramiento del material didáctico.</w:t>
      </w:r>
    </w:p>
    <w:p w14:paraId="2D689775" w14:textId="77777777" w:rsidR="003E4F83" w:rsidRPr="00992D3A" w:rsidRDefault="003E4F83"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Emplear métodos, técnicas y medios adecuados para lograr un eficaz rendimiento educativo.</w:t>
      </w:r>
    </w:p>
    <w:p w14:paraId="20872F69" w14:textId="77777777" w:rsidR="003E4F83" w:rsidRPr="00992D3A" w:rsidRDefault="003E4F83"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Confeccionar y </w:t>
      </w:r>
      <w:r w:rsidR="00CF7EE3" w:rsidRPr="00992D3A">
        <w:rPr>
          <w:rFonts w:ascii="Arial" w:hAnsi="Arial" w:cs="Arial"/>
          <w:sz w:val="22"/>
          <w:szCs w:val="22"/>
        </w:rPr>
        <w:t>entregar en fecha oportuna los registros de e</w:t>
      </w:r>
      <w:r w:rsidRPr="00992D3A">
        <w:rPr>
          <w:rFonts w:ascii="Arial" w:hAnsi="Arial" w:cs="Arial"/>
          <w:sz w:val="22"/>
          <w:szCs w:val="22"/>
        </w:rPr>
        <w:t>valuación, libretas, carpeta de trabajo unidades de aprendizaje documentos que la autoridad requiera; y emitir informes técnico - pedagógico y de conducta haciendo las sugerencias que estime convenientes.</w:t>
      </w:r>
    </w:p>
    <w:p w14:paraId="7D3282B1" w14:textId="77777777" w:rsidR="003E4F83" w:rsidRPr="00992D3A" w:rsidRDefault="003E4F83"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Velar por la enseñanza sistemática de la Institución.</w:t>
      </w:r>
    </w:p>
    <w:p w14:paraId="15CCBF4F" w14:textId="05B9BCCE" w:rsidR="00F11FE3" w:rsidRPr="00992D3A" w:rsidRDefault="00ED3551"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Participar en los talleres de </w:t>
      </w:r>
      <w:r w:rsidR="009A6F8F" w:rsidRPr="00992D3A">
        <w:rPr>
          <w:rFonts w:ascii="Arial" w:hAnsi="Arial" w:cs="Arial"/>
          <w:sz w:val="22"/>
          <w:szCs w:val="22"/>
        </w:rPr>
        <w:t>tutoría</w:t>
      </w:r>
      <w:r w:rsidRPr="00992D3A">
        <w:rPr>
          <w:rFonts w:ascii="Arial" w:hAnsi="Arial" w:cs="Arial"/>
          <w:sz w:val="22"/>
          <w:szCs w:val="22"/>
        </w:rPr>
        <w:t xml:space="preserve"> y convivencia escolar</w:t>
      </w:r>
      <w:r w:rsidR="00F11FE3" w:rsidRPr="00992D3A">
        <w:rPr>
          <w:rFonts w:ascii="Arial" w:hAnsi="Arial" w:cs="Arial"/>
          <w:sz w:val="22"/>
          <w:szCs w:val="22"/>
        </w:rPr>
        <w:t>.</w:t>
      </w:r>
    </w:p>
    <w:p w14:paraId="6AD3E8AD" w14:textId="77777777" w:rsidR="00F11FE3" w:rsidRPr="00992D3A" w:rsidRDefault="00F11FE3"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lastRenderedPageBreak/>
        <w:t>Desarrollar su misión educadora en el marco de las normas del presente Reglamento Interno, del Ideario y en armonía con las orientaciones que brinda la Dirección General, y las Coordinaciones de Nivel Educativo.</w:t>
      </w:r>
    </w:p>
    <w:p w14:paraId="5E9230C7" w14:textId="77777777" w:rsidR="00F11FE3" w:rsidRPr="00992D3A" w:rsidRDefault="00F11FE3"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Ejercer su función de educador, con eficiencia, idoneidad y lealtad al Centro Educativo; participando en toda actividad que le competa o sea invitado, con alegría, entusiasmo, fraternidad, sinceridad, comprensión y entrega.</w:t>
      </w:r>
    </w:p>
    <w:p w14:paraId="29662CEB" w14:textId="77777777" w:rsidR="00F11FE3" w:rsidRPr="00992D3A" w:rsidRDefault="00F11FE3"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Mantener en toda ocasión un comportamiento personal y social acorde con la dignidad de la función docente. </w:t>
      </w:r>
    </w:p>
    <w:p w14:paraId="4FD5F90E" w14:textId="77777777" w:rsidR="00F11FE3" w:rsidRPr="00992D3A" w:rsidRDefault="00F11FE3"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Cumplir su labor demostrando puntualidad y colaboración en el patio, al ingresar al aula, en los cambios de horas de clases y a la finalización de la jornada del día. </w:t>
      </w:r>
    </w:p>
    <w:p w14:paraId="5EC06513" w14:textId="77777777" w:rsidR="00F11FE3" w:rsidRPr="00992D3A" w:rsidRDefault="00F11FE3"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Cumplir con la obligación de registrar personalmente su asistencia diaria en la tarjeta de control.</w:t>
      </w:r>
    </w:p>
    <w:p w14:paraId="15F285B0" w14:textId="77777777" w:rsidR="00F11FE3" w:rsidRPr="00992D3A" w:rsidRDefault="00F11FE3"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Velar por el cumplimiento de los deberes académicos y de comportamiento, demostrando en todo caso, ser ejemplo.</w:t>
      </w:r>
    </w:p>
    <w:p w14:paraId="13FF671D" w14:textId="77777777" w:rsidR="00F11FE3" w:rsidRPr="00992D3A" w:rsidRDefault="00F11FE3" w:rsidP="005D7E42">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Presentar oportunamente los documentos de planificación, programación y evaluación que le compete como docente de aula o de asignatura. </w:t>
      </w:r>
    </w:p>
    <w:p w14:paraId="48238386" w14:textId="77777777" w:rsidR="00F11FE3" w:rsidRPr="00992D3A" w:rsidRDefault="00F11FE3" w:rsidP="005D7E42">
      <w:pPr>
        <w:pStyle w:val="Default"/>
        <w:numPr>
          <w:ilvl w:val="0"/>
          <w:numId w:val="8"/>
        </w:numPr>
        <w:tabs>
          <w:tab w:val="clear" w:pos="2155"/>
        </w:tabs>
        <w:spacing w:after="16"/>
        <w:ind w:left="2268" w:hanging="567"/>
        <w:jc w:val="both"/>
        <w:rPr>
          <w:rFonts w:ascii="Arial" w:hAnsi="Arial" w:cs="Arial"/>
          <w:sz w:val="22"/>
          <w:szCs w:val="22"/>
        </w:rPr>
      </w:pPr>
      <w:r w:rsidRPr="00992D3A">
        <w:rPr>
          <w:rFonts w:ascii="Arial" w:hAnsi="Arial" w:cs="Arial"/>
          <w:sz w:val="22"/>
          <w:szCs w:val="22"/>
        </w:rPr>
        <w:t>Elaborar guías de trabajo y presentarlos anticipadamente para el fotocopiado (48 horas antes</w:t>
      </w:r>
      <w:r w:rsidR="00A63708" w:rsidRPr="00992D3A">
        <w:rPr>
          <w:rFonts w:ascii="Arial" w:hAnsi="Arial" w:cs="Arial"/>
          <w:sz w:val="22"/>
          <w:szCs w:val="22"/>
        </w:rPr>
        <w:t>)</w:t>
      </w:r>
    </w:p>
    <w:p w14:paraId="15798A2B" w14:textId="77777777" w:rsidR="00A63708" w:rsidRPr="00992D3A" w:rsidRDefault="00F11FE3" w:rsidP="00A63708">
      <w:pPr>
        <w:pStyle w:val="Default"/>
        <w:numPr>
          <w:ilvl w:val="0"/>
          <w:numId w:val="8"/>
        </w:numPr>
        <w:tabs>
          <w:tab w:val="clear" w:pos="2155"/>
        </w:tabs>
        <w:spacing w:after="16"/>
        <w:ind w:left="2268" w:hanging="567"/>
        <w:jc w:val="both"/>
        <w:rPr>
          <w:rFonts w:ascii="Arial" w:hAnsi="Arial" w:cs="Arial"/>
          <w:sz w:val="22"/>
          <w:szCs w:val="22"/>
        </w:rPr>
      </w:pPr>
      <w:r w:rsidRPr="00992D3A">
        <w:rPr>
          <w:rFonts w:ascii="Arial" w:hAnsi="Arial" w:cs="Arial"/>
          <w:sz w:val="22"/>
          <w:szCs w:val="22"/>
        </w:rPr>
        <w:t xml:space="preserve">Colaborar con la Dirección General, Las Coordinaciones Educativas, Tutores y demás organismos y personas del Centro Educativo para el cumplimiento de los planes y programas académicos y de promoción comunal. </w:t>
      </w:r>
    </w:p>
    <w:p w14:paraId="72B648F8" w14:textId="6E3A0210" w:rsidR="00793885" w:rsidRPr="00992D3A" w:rsidRDefault="003E4F83" w:rsidP="00A63708">
      <w:pPr>
        <w:pStyle w:val="Default"/>
        <w:numPr>
          <w:ilvl w:val="0"/>
          <w:numId w:val="8"/>
        </w:numPr>
        <w:tabs>
          <w:tab w:val="clear" w:pos="2155"/>
        </w:tabs>
        <w:spacing w:after="16"/>
        <w:ind w:left="2268" w:hanging="567"/>
        <w:jc w:val="both"/>
        <w:rPr>
          <w:rFonts w:ascii="Arial" w:hAnsi="Arial" w:cs="Arial"/>
          <w:sz w:val="22"/>
          <w:szCs w:val="22"/>
        </w:rPr>
      </w:pPr>
      <w:r w:rsidRPr="00992D3A">
        <w:rPr>
          <w:rFonts w:ascii="Arial" w:hAnsi="Arial" w:cs="Arial"/>
          <w:sz w:val="22"/>
          <w:szCs w:val="22"/>
        </w:rPr>
        <w:t>Y otros que le asigne el Director</w:t>
      </w:r>
      <w:r w:rsidR="005D19CE" w:rsidRPr="00992D3A">
        <w:rPr>
          <w:rFonts w:ascii="Arial" w:hAnsi="Arial" w:cs="Arial"/>
          <w:sz w:val="22"/>
          <w:szCs w:val="22"/>
        </w:rPr>
        <w:t xml:space="preserve"> o no esté</w:t>
      </w:r>
      <w:r w:rsidR="009B4E9C" w:rsidRPr="00992D3A">
        <w:rPr>
          <w:rFonts w:ascii="Arial" w:hAnsi="Arial" w:cs="Arial"/>
          <w:sz w:val="22"/>
          <w:szCs w:val="22"/>
        </w:rPr>
        <w:t>n contemp</w:t>
      </w:r>
      <w:r w:rsidR="005D19CE" w:rsidRPr="00992D3A">
        <w:rPr>
          <w:rFonts w:ascii="Arial" w:hAnsi="Arial" w:cs="Arial"/>
          <w:sz w:val="22"/>
          <w:szCs w:val="22"/>
        </w:rPr>
        <w:t xml:space="preserve">lados </w:t>
      </w:r>
      <w:r w:rsidR="00574559" w:rsidRPr="00992D3A">
        <w:rPr>
          <w:rFonts w:ascii="Arial" w:hAnsi="Arial" w:cs="Arial"/>
          <w:sz w:val="22"/>
          <w:szCs w:val="22"/>
        </w:rPr>
        <w:t>en el</w:t>
      </w:r>
      <w:r w:rsidR="009B4E9C" w:rsidRPr="00992D3A">
        <w:rPr>
          <w:rFonts w:ascii="Arial" w:hAnsi="Arial" w:cs="Arial"/>
          <w:sz w:val="22"/>
          <w:szCs w:val="22"/>
        </w:rPr>
        <w:t xml:space="preserve"> presente</w:t>
      </w:r>
      <w:r w:rsidRPr="00992D3A">
        <w:rPr>
          <w:rFonts w:ascii="Arial" w:hAnsi="Arial" w:cs="Arial"/>
          <w:sz w:val="22"/>
          <w:szCs w:val="22"/>
        </w:rPr>
        <w:t>.</w:t>
      </w:r>
    </w:p>
    <w:p w14:paraId="561A3885" w14:textId="77777777" w:rsidR="00C04B9B" w:rsidRPr="00992D3A" w:rsidRDefault="00C04B9B" w:rsidP="00C04B9B">
      <w:pPr>
        <w:widowControl w:val="0"/>
        <w:tabs>
          <w:tab w:val="left" w:pos="-1440"/>
        </w:tabs>
        <w:spacing w:line="360" w:lineRule="auto"/>
        <w:ind w:left="2268"/>
        <w:contextualSpacing/>
        <w:jc w:val="both"/>
        <w:rPr>
          <w:rFonts w:ascii="Arial" w:hAnsi="Arial" w:cs="Arial"/>
          <w:sz w:val="22"/>
          <w:szCs w:val="22"/>
        </w:rPr>
      </w:pPr>
    </w:p>
    <w:p w14:paraId="46F72BD8" w14:textId="77777777" w:rsidR="003547E7" w:rsidRPr="00992D3A" w:rsidRDefault="00C04B9B">
      <w:pPr>
        <w:pStyle w:val="Ttulo1"/>
        <w:numPr>
          <w:ilvl w:val="1"/>
          <w:numId w:val="97"/>
        </w:numPr>
        <w:tabs>
          <w:tab w:val="clear" w:pos="4512"/>
        </w:tabs>
        <w:ind w:left="851" w:hanging="851"/>
        <w:jc w:val="left"/>
        <w:rPr>
          <w:rFonts w:ascii="Arial" w:hAnsi="Arial" w:cs="Arial"/>
          <w:bCs/>
          <w:sz w:val="22"/>
          <w:szCs w:val="22"/>
        </w:rPr>
      </w:pPr>
      <w:bookmarkStart w:id="55" w:name="_Toc22745478"/>
      <w:bookmarkStart w:id="56" w:name="_Toc68462080"/>
      <w:r w:rsidRPr="00992D3A">
        <w:rPr>
          <w:rFonts w:ascii="Arial" w:hAnsi="Arial" w:cs="Arial"/>
          <w:bCs/>
          <w:sz w:val="22"/>
          <w:szCs w:val="22"/>
        </w:rPr>
        <w:t>DE LOS DERECHOS DEL DOCENTE</w:t>
      </w:r>
      <w:bookmarkEnd w:id="55"/>
      <w:bookmarkEnd w:id="56"/>
    </w:p>
    <w:p w14:paraId="1359DC08" w14:textId="77777777" w:rsidR="00C04B9B" w:rsidRPr="00992D3A" w:rsidRDefault="00C04B9B" w:rsidP="003547E7">
      <w:pPr>
        <w:widowControl w:val="0"/>
        <w:tabs>
          <w:tab w:val="left" w:pos="-1440"/>
        </w:tabs>
        <w:spacing w:line="360" w:lineRule="auto"/>
        <w:ind w:left="1701" w:hanging="1134"/>
        <w:contextualSpacing/>
        <w:jc w:val="both"/>
        <w:rPr>
          <w:rFonts w:ascii="Arial" w:hAnsi="Arial" w:cs="Arial"/>
          <w:b/>
          <w:sz w:val="22"/>
          <w:szCs w:val="22"/>
        </w:rPr>
      </w:pPr>
    </w:p>
    <w:p w14:paraId="795ADB38" w14:textId="77777777" w:rsidR="00422870" w:rsidRPr="00992D3A" w:rsidRDefault="00415F3F" w:rsidP="003547E7">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29</w:t>
      </w:r>
      <w:r w:rsidR="00592378" w:rsidRPr="00992D3A">
        <w:rPr>
          <w:rFonts w:ascii="Arial" w:hAnsi="Arial" w:cs="Arial"/>
          <w:sz w:val="22"/>
          <w:szCs w:val="22"/>
        </w:rPr>
        <w:t>°</w:t>
      </w:r>
      <w:r w:rsidR="003547E7" w:rsidRPr="00992D3A">
        <w:rPr>
          <w:rFonts w:ascii="Arial" w:hAnsi="Arial" w:cs="Arial"/>
          <w:sz w:val="22"/>
          <w:szCs w:val="22"/>
        </w:rPr>
        <w:tab/>
      </w:r>
      <w:r w:rsidR="00CF7EE3" w:rsidRPr="00992D3A">
        <w:rPr>
          <w:rFonts w:ascii="Arial" w:hAnsi="Arial" w:cs="Arial"/>
          <w:b/>
          <w:sz w:val="22"/>
          <w:szCs w:val="22"/>
        </w:rPr>
        <w:t>SON DERECHOS DE LOS DOCENTES.</w:t>
      </w:r>
    </w:p>
    <w:p w14:paraId="2D98FC04" w14:textId="77777777" w:rsidR="003547E7" w:rsidRPr="00992D3A" w:rsidRDefault="003547E7" w:rsidP="00A50148">
      <w:pPr>
        <w:widowControl w:val="0"/>
        <w:tabs>
          <w:tab w:val="left" w:pos="-1440"/>
          <w:tab w:val="left" w:pos="1843"/>
          <w:tab w:val="left" w:pos="1985"/>
        </w:tabs>
        <w:spacing w:line="360" w:lineRule="auto"/>
        <w:ind w:left="1134"/>
        <w:contextualSpacing/>
        <w:jc w:val="both"/>
        <w:rPr>
          <w:rFonts w:ascii="Arial" w:hAnsi="Arial" w:cs="Arial"/>
          <w:sz w:val="22"/>
          <w:szCs w:val="22"/>
        </w:rPr>
      </w:pPr>
    </w:p>
    <w:p w14:paraId="6108E4EA" w14:textId="77777777" w:rsidR="00A50148" w:rsidRPr="00992D3A" w:rsidRDefault="00A50148">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 xml:space="preserve">Ser tratados con dignidad y respeto por la noble y elevada misión que     </w:t>
      </w:r>
      <w:r w:rsidR="003B4A8B" w:rsidRPr="00992D3A">
        <w:rPr>
          <w:rFonts w:ascii="Arial" w:hAnsi="Arial" w:cs="Arial"/>
          <w:sz w:val="22"/>
          <w:szCs w:val="22"/>
        </w:rPr>
        <w:t>desempeña</w:t>
      </w:r>
      <w:r w:rsidRPr="00992D3A">
        <w:rPr>
          <w:rFonts w:ascii="Arial" w:hAnsi="Arial" w:cs="Arial"/>
          <w:sz w:val="22"/>
          <w:szCs w:val="22"/>
        </w:rPr>
        <w:t>.</w:t>
      </w:r>
    </w:p>
    <w:p w14:paraId="2D42DF71" w14:textId="77777777" w:rsidR="00A50148" w:rsidRPr="00992D3A" w:rsidRDefault="003B4A8B">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Ser contratado por la direcció</w:t>
      </w:r>
      <w:r w:rsidR="00A50148" w:rsidRPr="00992D3A">
        <w:rPr>
          <w:rFonts w:ascii="Arial" w:hAnsi="Arial" w:cs="Arial"/>
          <w:sz w:val="22"/>
          <w:szCs w:val="22"/>
        </w:rPr>
        <w:t>n de la IEP, según lo estipulado por la ley.</w:t>
      </w:r>
    </w:p>
    <w:p w14:paraId="7982C43E" w14:textId="77777777" w:rsidR="00A50148" w:rsidRPr="00992D3A" w:rsidRDefault="00A50148">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Gozar de vacacione</w:t>
      </w:r>
      <w:r w:rsidR="00CF7EE3" w:rsidRPr="00992D3A">
        <w:rPr>
          <w:rFonts w:ascii="Arial" w:hAnsi="Arial" w:cs="Arial"/>
          <w:sz w:val="22"/>
          <w:szCs w:val="22"/>
        </w:rPr>
        <w:t>s</w:t>
      </w:r>
      <w:r w:rsidRPr="00992D3A">
        <w:rPr>
          <w:rFonts w:ascii="Arial" w:hAnsi="Arial" w:cs="Arial"/>
          <w:sz w:val="22"/>
          <w:szCs w:val="22"/>
        </w:rPr>
        <w:t xml:space="preserve"> de acuerdo con la ley.</w:t>
      </w:r>
    </w:p>
    <w:p w14:paraId="28AF88B1" w14:textId="63C4308A" w:rsidR="00A50148" w:rsidRPr="00992D3A" w:rsidRDefault="003B4A8B">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Gozar de remuneració</w:t>
      </w:r>
      <w:r w:rsidR="00A50148" w:rsidRPr="00992D3A">
        <w:rPr>
          <w:rFonts w:ascii="Arial" w:hAnsi="Arial" w:cs="Arial"/>
          <w:sz w:val="22"/>
          <w:szCs w:val="22"/>
        </w:rPr>
        <w:t xml:space="preserve">n vacacional </w:t>
      </w:r>
      <w:r w:rsidR="00BA2650" w:rsidRPr="00992D3A">
        <w:rPr>
          <w:rFonts w:ascii="Arial" w:hAnsi="Arial" w:cs="Arial"/>
          <w:sz w:val="22"/>
          <w:szCs w:val="22"/>
        </w:rPr>
        <w:t>de acuerdo con</w:t>
      </w:r>
      <w:r w:rsidR="00AE7941" w:rsidRPr="00992D3A">
        <w:rPr>
          <w:rFonts w:ascii="Arial" w:hAnsi="Arial" w:cs="Arial"/>
          <w:sz w:val="22"/>
          <w:szCs w:val="22"/>
        </w:rPr>
        <w:t xml:space="preserve"> lo estipulado por la ley   </w:t>
      </w:r>
      <w:r w:rsidR="006B5B54" w:rsidRPr="00992D3A">
        <w:rPr>
          <w:rFonts w:ascii="Arial" w:hAnsi="Arial" w:cs="Arial"/>
          <w:sz w:val="22"/>
          <w:szCs w:val="22"/>
        </w:rPr>
        <w:t>las normas vigentes</w:t>
      </w:r>
      <w:r w:rsidR="00A50148" w:rsidRPr="00992D3A">
        <w:rPr>
          <w:rFonts w:ascii="Arial" w:hAnsi="Arial" w:cs="Arial"/>
          <w:sz w:val="22"/>
          <w:szCs w:val="22"/>
        </w:rPr>
        <w:t>.</w:t>
      </w:r>
    </w:p>
    <w:p w14:paraId="711BC60A" w14:textId="77777777" w:rsidR="00A50148" w:rsidRPr="00992D3A" w:rsidRDefault="00A50148">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Ser amparado por las disposiciones de la legislación laboral y servicio docente.</w:t>
      </w:r>
    </w:p>
    <w:p w14:paraId="5189625F" w14:textId="7F1D4B78" w:rsidR="00A50148" w:rsidRPr="00992D3A" w:rsidRDefault="00AE7941">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 xml:space="preserve">Estabilidad laboral </w:t>
      </w:r>
      <w:r w:rsidR="00BA2650" w:rsidRPr="00992D3A">
        <w:rPr>
          <w:rFonts w:ascii="Arial" w:hAnsi="Arial" w:cs="Arial"/>
          <w:sz w:val="22"/>
          <w:szCs w:val="22"/>
        </w:rPr>
        <w:t>de acuerdo con el</w:t>
      </w:r>
      <w:r w:rsidRPr="00992D3A">
        <w:rPr>
          <w:rFonts w:ascii="Arial" w:hAnsi="Arial" w:cs="Arial"/>
          <w:sz w:val="22"/>
          <w:szCs w:val="22"/>
        </w:rPr>
        <w:t xml:space="preserve"> contrato de trabajo y la legislación laboral del sector público.</w:t>
      </w:r>
    </w:p>
    <w:p w14:paraId="1E8FB05A" w14:textId="77777777" w:rsidR="00AE7941" w:rsidRPr="00992D3A" w:rsidRDefault="00AE7941">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Gozar de seguridad social de acuerdo con la ley.</w:t>
      </w:r>
    </w:p>
    <w:p w14:paraId="096D3E5F" w14:textId="29AC8A80" w:rsidR="00AE7941" w:rsidRPr="00992D3A" w:rsidRDefault="00AE7941">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lastRenderedPageBreak/>
        <w:t>Gozar de facilidades para reci</w:t>
      </w:r>
      <w:r w:rsidR="003B4A8B" w:rsidRPr="00992D3A">
        <w:rPr>
          <w:rFonts w:ascii="Arial" w:hAnsi="Arial" w:cs="Arial"/>
          <w:sz w:val="22"/>
          <w:szCs w:val="22"/>
        </w:rPr>
        <w:t>bir capacitación y actualizació</w:t>
      </w:r>
      <w:r w:rsidRPr="00992D3A">
        <w:rPr>
          <w:rFonts w:ascii="Arial" w:hAnsi="Arial" w:cs="Arial"/>
          <w:sz w:val="22"/>
          <w:szCs w:val="22"/>
        </w:rPr>
        <w:t>n docente.</w:t>
      </w:r>
    </w:p>
    <w:p w14:paraId="3EFE758A" w14:textId="5E55A844" w:rsidR="00AE7941" w:rsidRPr="00992D3A" w:rsidRDefault="00AE7941">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 xml:space="preserve">Percibir remuneración y bonificación y aguinaldo </w:t>
      </w:r>
      <w:r w:rsidR="00BA2650" w:rsidRPr="00992D3A">
        <w:rPr>
          <w:rFonts w:ascii="Arial" w:hAnsi="Arial" w:cs="Arial"/>
          <w:sz w:val="22"/>
          <w:szCs w:val="22"/>
        </w:rPr>
        <w:t>de acuerdo con el</w:t>
      </w:r>
      <w:r w:rsidR="00541F88" w:rsidRPr="00992D3A">
        <w:rPr>
          <w:rFonts w:ascii="Arial" w:hAnsi="Arial" w:cs="Arial"/>
          <w:sz w:val="22"/>
          <w:szCs w:val="22"/>
        </w:rPr>
        <w:t xml:space="preserve"> contrato establecido y la ley</w:t>
      </w:r>
      <w:r w:rsidRPr="00992D3A">
        <w:rPr>
          <w:rFonts w:ascii="Arial" w:hAnsi="Arial" w:cs="Arial"/>
          <w:sz w:val="22"/>
          <w:szCs w:val="22"/>
        </w:rPr>
        <w:t>.</w:t>
      </w:r>
    </w:p>
    <w:p w14:paraId="42EFFD5C" w14:textId="77777777" w:rsidR="00AE7941" w:rsidRPr="00992D3A" w:rsidRDefault="00AE7941">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Gozar de permisos</w:t>
      </w:r>
      <w:r w:rsidR="006B5B54" w:rsidRPr="00992D3A">
        <w:rPr>
          <w:rFonts w:ascii="Arial" w:hAnsi="Arial" w:cs="Arial"/>
          <w:sz w:val="22"/>
          <w:szCs w:val="22"/>
        </w:rPr>
        <w:t xml:space="preserve"> y licencias según lo estipul</w:t>
      </w:r>
      <w:r w:rsidR="00A63708" w:rsidRPr="00992D3A">
        <w:rPr>
          <w:rFonts w:ascii="Arial" w:hAnsi="Arial" w:cs="Arial"/>
          <w:sz w:val="22"/>
          <w:szCs w:val="22"/>
        </w:rPr>
        <w:t>ado en las normas y ley vigente</w:t>
      </w:r>
      <w:r w:rsidRPr="00992D3A">
        <w:rPr>
          <w:rFonts w:ascii="Arial" w:hAnsi="Arial" w:cs="Arial"/>
          <w:sz w:val="22"/>
          <w:szCs w:val="22"/>
        </w:rPr>
        <w:t>.</w:t>
      </w:r>
    </w:p>
    <w:p w14:paraId="0BD77E2E" w14:textId="77777777" w:rsidR="00AE7941" w:rsidRPr="00992D3A" w:rsidRDefault="00AE7941">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Solicitar becas para sus hijos</w:t>
      </w:r>
      <w:r w:rsidR="006B5B54" w:rsidRPr="00992D3A">
        <w:rPr>
          <w:rFonts w:ascii="Arial" w:hAnsi="Arial" w:cs="Arial"/>
          <w:sz w:val="22"/>
          <w:szCs w:val="22"/>
        </w:rPr>
        <w:t xml:space="preserve"> en casos especiales.</w:t>
      </w:r>
      <w:r w:rsidRPr="00992D3A">
        <w:rPr>
          <w:rFonts w:ascii="Arial" w:hAnsi="Arial" w:cs="Arial"/>
          <w:sz w:val="22"/>
          <w:szCs w:val="22"/>
        </w:rPr>
        <w:t xml:space="preserve"> </w:t>
      </w:r>
    </w:p>
    <w:p w14:paraId="65105053" w14:textId="31EC6C9E" w:rsidR="00A352D4" w:rsidRPr="00992D3A" w:rsidRDefault="00AE7941">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 xml:space="preserve">Otros derechos que la legislación laboral </w:t>
      </w:r>
      <w:r w:rsidR="006B5B54" w:rsidRPr="00992D3A">
        <w:rPr>
          <w:rFonts w:ascii="Arial" w:hAnsi="Arial" w:cs="Arial"/>
          <w:sz w:val="22"/>
          <w:szCs w:val="22"/>
        </w:rPr>
        <w:t xml:space="preserve">que </w:t>
      </w:r>
      <w:r w:rsidRPr="00992D3A">
        <w:rPr>
          <w:rFonts w:ascii="Arial" w:hAnsi="Arial" w:cs="Arial"/>
          <w:sz w:val="22"/>
          <w:szCs w:val="22"/>
        </w:rPr>
        <w:t>otorgue a l</w:t>
      </w:r>
      <w:r w:rsidR="003B4A8B" w:rsidRPr="00992D3A">
        <w:rPr>
          <w:rFonts w:ascii="Arial" w:hAnsi="Arial" w:cs="Arial"/>
          <w:sz w:val="22"/>
          <w:szCs w:val="22"/>
        </w:rPr>
        <w:t>os t</w:t>
      </w:r>
      <w:r w:rsidR="00D62BE7" w:rsidRPr="00992D3A">
        <w:rPr>
          <w:rFonts w:ascii="Arial" w:hAnsi="Arial" w:cs="Arial"/>
          <w:sz w:val="22"/>
          <w:szCs w:val="22"/>
        </w:rPr>
        <w:t xml:space="preserve">rabajadores docentes del sector </w:t>
      </w:r>
      <w:r w:rsidR="003B4A8B" w:rsidRPr="00992D3A">
        <w:rPr>
          <w:rFonts w:ascii="Arial" w:hAnsi="Arial" w:cs="Arial"/>
          <w:sz w:val="22"/>
          <w:szCs w:val="22"/>
        </w:rPr>
        <w:t>privado.</w:t>
      </w:r>
    </w:p>
    <w:p w14:paraId="3DE66109" w14:textId="77777777" w:rsidR="00075E5D" w:rsidRPr="00992D3A" w:rsidRDefault="006B5B54">
      <w:pPr>
        <w:pStyle w:val="Ttulo1"/>
        <w:numPr>
          <w:ilvl w:val="1"/>
          <w:numId w:val="97"/>
        </w:numPr>
        <w:tabs>
          <w:tab w:val="clear" w:pos="4512"/>
        </w:tabs>
        <w:ind w:left="851" w:hanging="851"/>
        <w:jc w:val="left"/>
        <w:rPr>
          <w:rFonts w:ascii="Arial" w:hAnsi="Arial" w:cs="Arial"/>
          <w:bCs/>
          <w:sz w:val="22"/>
          <w:szCs w:val="22"/>
        </w:rPr>
      </w:pPr>
      <w:bookmarkStart w:id="57" w:name="_Toc22745479"/>
      <w:bookmarkStart w:id="58" w:name="_Toc68462081"/>
      <w:r w:rsidRPr="00992D3A">
        <w:rPr>
          <w:rFonts w:ascii="Arial" w:hAnsi="Arial" w:cs="Arial"/>
          <w:bCs/>
          <w:sz w:val="22"/>
          <w:szCs w:val="22"/>
        </w:rPr>
        <w:t>ESTIMULOS A LOS DOCENTES</w:t>
      </w:r>
      <w:bookmarkEnd w:id="57"/>
      <w:bookmarkEnd w:id="58"/>
    </w:p>
    <w:p w14:paraId="4A256ACA" w14:textId="77777777" w:rsidR="003547E7" w:rsidRPr="00992D3A" w:rsidRDefault="003547E7" w:rsidP="00A352D4">
      <w:pPr>
        <w:widowControl w:val="0"/>
        <w:tabs>
          <w:tab w:val="left" w:pos="-1440"/>
          <w:tab w:val="left" w:pos="1843"/>
          <w:tab w:val="left" w:pos="1985"/>
        </w:tabs>
        <w:spacing w:line="360" w:lineRule="auto"/>
        <w:ind w:left="1418" w:hanging="284"/>
        <w:contextualSpacing/>
        <w:jc w:val="both"/>
        <w:rPr>
          <w:rFonts w:ascii="Arial" w:hAnsi="Arial" w:cs="Arial"/>
          <w:b/>
          <w:sz w:val="22"/>
          <w:szCs w:val="22"/>
        </w:rPr>
      </w:pPr>
    </w:p>
    <w:p w14:paraId="187E9D07" w14:textId="77777777" w:rsidR="006B5B54" w:rsidRPr="00992D3A" w:rsidRDefault="00415F3F" w:rsidP="003547E7">
      <w:pPr>
        <w:widowControl w:val="0"/>
        <w:tabs>
          <w:tab w:val="left" w:pos="-1440"/>
        </w:tabs>
        <w:spacing w:line="360" w:lineRule="auto"/>
        <w:ind w:left="1701" w:hanging="1134"/>
        <w:contextualSpacing/>
        <w:jc w:val="both"/>
        <w:rPr>
          <w:rFonts w:ascii="Arial" w:hAnsi="Arial" w:cs="Arial"/>
          <w:sz w:val="22"/>
          <w:szCs w:val="22"/>
        </w:rPr>
      </w:pPr>
      <w:r w:rsidRPr="00992D3A">
        <w:rPr>
          <w:rFonts w:ascii="Arial" w:hAnsi="Arial" w:cs="Arial"/>
          <w:b/>
          <w:sz w:val="22"/>
          <w:szCs w:val="22"/>
        </w:rPr>
        <w:t>ART. 30</w:t>
      </w:r>
      <w:r w:rsidR="00592378" w:rsidRPr="00992D3A">
        <w:rPr>
          <w:rFonts w:ascii="Arial" w:hAnsi="Arial" w:cs="Arial"/>
          <w:b/>
          <w:sz w:val="22"/>
          <w:szCs w:val="22"/>
        </w:rPr>
        <w:t>°</w:t>
      </w:r>
      <w:r w:rsidR="006B5B54" w:rsidRPr="00992D3A">
        <w:rPr>
          <w:rFonts w:ascii="Arial" w:hAnsi="Arial" w:cs="Arial"/>
          <w:b/>
          <w:sz w:val="22"/>
          <w:szCs w:val="22"/>
        </w:rPr>
        <w:t xml:space="preserve"> </w:t>
      </w:r>
      <w:r w:rsidR="003547E7" w:rsidRPr="00992D3A">
        <w:rPr>
          <w:rFonts w:ascii="Arial" w:hAnsi="Arial" w:cs="Arial"/>
          <w:b/>
          <w:sz w:val="22"/>
          <w:szCs w:val="22"/>
        </w:rPr>
        <w:tab/>
      </w:r>
      <w:r w:rsidR="006B5B54" w:rsidRPr="00992D3A">
        <w:rPr>
          <w:rFonts w:ascii="Arial" w:hAnsi="Arial" w:cs="Arial"/>
          <w:sz w:val="22"/>
          <w:szCs w:val="22"/>
        </w:rPr>
        <w:t xml:space="preserve">Los docentes en el cumplimiento de </w:t>
      </w:r>
      <w:r w:rsidR="003547E7" w:rsidRPr="00992D3A">
        <w:rPr>
          <w:rFonts w:ascii="Arial" w:hAnsi="Arial" w:cs="Arial"/>
          <w:sz w:val="22"/>
          <w:szCs w:val="22"/>
        </w:rPr>
        <w:t xml:space="preserve">su deber serán acreedores a los </w:t>
      </w:r>
      <w:r w:rsidR="006B5B54" w:rsidRPr="00992D3A">
        <w:rPr>
          <w:rFonts w:ascii="Arial" w:hAnsi="Arial" w:cs="Arial"/>
          <w:sz w:val="22"/>
          <w:szCs w:val="22"/>
        </w:rPr>
        <w:t>siguientes estímulos:</w:t>
      </w:r>
    </w:p>
    <w:p w14:paraId="4C5AE09F" w14:textId="77777777" w:rsidR="003547E7" w:rsidRPr="00992D3A" w:rsidRDefault="003547E7" w:rsidP="003547E7">
      <w:pPr>
        <w:widowControl w:val="0"/>
        <w:tabs>
          <w:tab w:val="left" w:pos="-1440"/>
        </w:tabs>
        <w:spacing w:line="360" w:lineRule="auto"/>
        <w:ind w:left="1701" w:hanging="1134"/>
        <w:contextualSpacing/>
        <w:jc w:val="both"/>
        <w:rPr>
          <w:rFonts w:ascii="Arial" w:hAnsi="Arial" w:cs="Arial"/>
          <w:sz w:val="22"/>
          <w:szCs w:val="22"/>
        </w:rPr>
      </w:pPr>
    </w:p>
    <w:p w14:paraId="55680DC0" w14:textId="77777777" w:rsidR="00075E5D" w:rsidRPr="00992D3A" w:rsidRDefault="00075E5D">
      <w:pPr>
        <w:pStyle w:val="Prrafodelista"/>
        <w:widowControl w:val="0"/>
        <w:numPr>
          <w:ilvl w:val="0"/>
          <w:numId w:val="21"/>
        </w:numPr>
        <w:spacing w:after="0" w:line="360" w:lineRule="auto"/>
        <w:ind w:left="2268" w:hanging="567"/>
        <w:contextualSpacing/>
        <w:rPr>
          <w:rFonts w:ascii="Arial" w:hAnsi="Arial" w:cs="Arial"/>
          <w:sz w:val="22"/>
          <w:szCs w:val="22"/>
        </w:rPr>
      </w:pPr>
      <w:r w:rsidRPr="00992D3A">
        <w:rPr>
          <w:rFonts w:ascii="Arial" w:hAnsi="Arial" w:cs="Arial"/>
          <w:sz w:val="22"/>
          <w:szCs w:val="22"/>
        </w:rPr>
        <w:t>Agradecimiento y felicitación por escrito, menciones especiales públicas o privadas, por méritos profesionales o de servicio.</w:t>
      </w:r>
    </w:p>
    <w:p w14:paraId="13E45E5D" w14:textId="77777777" w:rsidR="00210FBE" w:rsidRPr="00992D3A" w:rsidRDefault="00210FBE">
      <w:pPr>
        <w:widowControl w:val="0"/>
        <w:numPr>
          <w:ilvl w:val="2"/>
          <w:numId w:val="23"/>
        </w:numPr>
        <w:ind w:left="2835" w:hanging="141"/>
        <w:jc w:val="both"/>
        <w:rPr>
          <w:rFonts w:ascii="Arial" w:hAnsi="Arial" w:cs="Arial"/>
          <w:sz w:val="22"/>
          <w:szCs w:val="22"/>
        </w:rPr>
      </w:pPr>
      <w:r w:rsidRPr="00992D3A">
        <w:rPr>
          <w:rFonts w:ascii="Arial" w:hAnsi="Arial" w:cs="Arial"/>
          <w:sz w:val="22"/>
          <w:szCs w:val="22"/>
        </w:rPr>
        <w:t>Oficio de Felicitación</w:t>
      </w:r>
    </w:p>
    <w:p w14:paraId="3B04C092" w14:textId="77777777" w:rsidR="00210FBE" w:rsidRPr="00992D3A" w:rsidRDefault="00210FBE">
      <w:pPr>
        <w:widowControl w:val="0"/>
        <w:numPr>
          <w:ilvl w:val="2"/>
          <w:numId w:val="23"/>
        </w:numPr>
        <w:ind w:left="2835" w:hanging="141"/>
        <w:jc w:val="both"/>
        <w:rPr>
          <w:rFonts w:ascii="Arial" w:hAnsi="Arial" w:cs="Arial"/>
          <w:sz w:val="22"/>
          <w:szCs w:val="22"/>
        </w:rPr>
      </w:pPr>
      <w:r w:rsidRPr="00992D3A">
        <w:rPr>
          <w:rFonts w:ascii="Arial" w:hAnsi="Arial" w:cs="Arial"/>
          <w:sz w:val="22"/>
          <w:szCs w:val="22"/>
          <w:lang w:val="pt-BR"/>
        </w:rPr>
        <w:t>Diploma de Honor</w:t>
      </w:r>
      <w:r w:rsidRPr="00992D3A">
        <w:rPr>
          <w:rFonts w:ascii="Arial" w:hAnsi="Arial" w:cs="Arial"/>
          <w:sz w:val="22"/>
          <w:szCs w:val="22"/>
        </w:rPr>
        <w:t xml:space="preserve"> </w:t>
      </w:r>
    </w:p>
    <w:p w14:paraId="405C7004" w14:textId="77777777" w:rsidR="00210FBE" w:rsidRPr="00992D3A" w:rsidRDefault="00210FBE">
      <w:pPr>
        <w:widowControl w:val="0"/>
        <w:numPr>
          <w:ilvl w:val="2"/>
          <w:numId w:val="23"/>
        </w:numPr>
        <w:ind w:left="2835" w:hanging="141"/>
        <w:jc w:val="both"/>
        <w:rPr>
          <w:rFonts w:ascii="Arial" w:hAnsi="Arial" w:cs="Arial"/>
          <w:sz w:val="22"/>
          <w:szCs w:val="22"/>
          <w:lang w:val="pt-BR"/>
        </w:rPr>
      </w:pPr>
      <w:r w:rsidRPr="00992D3A">
        <w:rPr>
          <w:rFonts w:ascii="Arial" w:hAnsi="Arial" w:cs="Arial"/>
          <w:sz w:val="22"/>
          <w:szCs w:val="22"/>
        </w:rPr>
        <w:t>Resolución de Felicitación</w:t>
      </w:r>
      <w:r w:rsidR="00EF0561" w:rsidRPr="00992D3A">
        <w:rPr>
          <w:rFonts w:ascii="Arial" w:hAnsi="Arial" w:cs="Arial"/>
          <w:sz w:val="22"/>
          <w:szCs w:val="22"/>
        </w:rPr>
        <w:t>.</w:t>
      </w:r>
      <w:r w:rsidRPr="00992D3A">
        <w:rPr>
          <w:rFonts w:ascii="Arial" w:hAnsi="Arial" w:cs="Arial"/>
          <w:sz w:val="22"/>
          <w:szCs w:val="22"/>
        </w:rPr>
        <w:t xml:space="preserve"> </w:t>
      </w:r>
    </w:p>
    <w:p w14:paraId="35420E2A" w14:textId="77777777" w:rsidR="00075E5D" w:rsidRPr="00992D3A" w:rsidRDefault="00075E5D">
      <w:pPr>
        <w:pStyle w:val="Prrafodelista"/>
        <w:numPr>
          <w:ilvl w:val="0"/>
          <w:numId w:val="21"/>
        </w:numPr>
        <w:spacing w:after="0" w:line="360" w:lineRule="auto"/>
        <w:ind w:left="2268" w:hanging="567"/>
        <w:contextualSpacing/>
        <w:jc w:val="left"/>
        <w:rPr>
          <w:rFonts w:ascii="Arial" w:hAnsi="Arial" w:cs="Arial"/>
          <w:sz w:val="22"/>
          <w:szCs w:val="22"/>
        </w:rPr>
      </w:pPr>
      <w:r w:rsidRPr="00992D3A">
        <w:rPr>
          <w:rFonts w:ascii="Arial" w:hAnsi="Arial" w:cs="Arial"/>
          <w:sz w:val="22"/>
          <w:szCs w:val="22"/>
        </w:rPr>
        <w:t>Apoyo para la capacitación y actualización académica.</w:t>
      </w:r>
    </w:p>
    <w:p w14:paraId="42262A63" w14:textId="77777777" w:rsidR="00EF0561" w:rsidRPr="00992D3A" w:rsidRDefault="00075E5D">
      <w:pPr>
        <w:pStyle w:val="Prrafodelista"/>
        <w:numPr>
          <w:ilvl w:val="0"/>
          <w:numId w:val="21"/>
        </w:numPr>
        <w:spacing w:after="0" w:line="360" w:lineRule="auto"/>
        <w:ind w:left="2268" w:hanging="567"/>
        <w:contextualSpacing/>
        <w:jc w:val="left"/>
        <w:rPr>
          <w:rFonts w:ascii="Arial" w:hAnsi="Arial" w:cs="Arial"/>
          <w:sz w:val="22"/>
          <w:szCs w:val="22"/>
        </w:rPr>
      </w:pPr>
      <w:r w:rsidRPr="00992D3A">
        <w:rPr>
          <w:rFonts w:ascii="Arial" w:hAnsi="Arial" w:cs="Arial"/>
          <w:sz w:val="22"/>
          <w:szCs w:val="22"/>
        </w:rPr>
        <w:t>Otros reconocimientos.</w:t>
      </w:r>
    </w:p>
    <w:p w14:paraId="4D34FC98" w14:textId="77777777" w:rsidR="00EF0561" w:rsidRPr="00992D3A" w:rsidRDefault="00EF0561" w:rsidP="00EF0561">
      <w:pPr>
        <w:pStyle w:val="Prrafodelista"/>
        <w:spacing w:after="0" w:line="360" w:lineRule="auto"/>
        <w:ind w:left="0"/>
        <w:contextualSpacing/>
        <w:jc w:val="left"/>
        <w:rPr>
          <w:rFonts w:ascii="Arial" w:hAnsi="Arial" w:cs="Arial"/>
          <w:sz w:val="22"/>
          <w:szCs w:val="22"/>
        </w:rPr>
      </w:pPr>
    </w:p>
    <w:p w14:paraId="04CB2AE4" w14:textId="77777777" w:rsidR="00075E5D" w:rsidRPr="00992D3A" w:rsidRDefault="00075E5D">
      <w:pPr>
        <w:pStyle w:val="Ttulo1"/>
        <w:numPr>
          <w:ilvl w:val="1"/>
          <w:numId w:val="97"/>
        </w:numPr>
        <w:tabs>
          <w:tab w:val="clear" w:pos="4512"/>
        </w:tabs>
        <w:ind w:left="851" w:hanging="851"/>
        <w:jc w:val="left"/>
        <w:rPr>
          <w:rFonts w:ascii="Arial" w:hAnsi="Arial" w:cs="Arial"/>
          <w:bCs/>
          <w:sz w:val="22"/>
          <w:szCs w:val="22"/>
        </w:rPr>
      </w:pPr>
      <w:bookmarkStart w:id="59" w:name="_Toc22745480"/>
      <w:bookmarkStart w:id="60" w:name="_Toc68462082"/>
      <w:r w:rsidRPr="00992D3A">
        <w:rPr>
          <w:rFonts w:ascii="Arial" w:hAnsi="Arial" w:cs="Arial"/>
          <w:bCs/>
          <w:sz w:val="22"/>
          <w:szCs w:val="22"/>
        </w:rPr>
        <w:t>PROHIBICIONES DE LOS DOCENTES</w:t>
      </w:r>
      <w:bookmarkEnd w:id="59"/>
      <w:bookmarkEnd w:id="60"/>
    </w:p>
    <w:p w14:paraId="01390DE0" w14:textId="77777777" w:rsidR="00EF0561" w:rsidRPr="00992D3A" w:rsidRDefault="00EF0561" w:rsidP="00EF0561">
      <w:pPr>
        <w:pStyle w:val="Prrafodelista"/>
        <w:spacing w:after="0" w:line="360" w:lineRule="auto"/>
        <w:ind w:hanging="708"/>
        <w:contextualSpacing/>
        <w:rPr>
          <w:rFonts w:ascii="Arial" w:hAnsi="Arial" w:cs="Arial"/>
          <w:b/>
          <w:sz w:val="22"/>
          <w:szCs w:val="22"/>
        </w:rPr>
      </w:pPr>
    </w:p>
    <w:p w14:paraId="04D601D3" w14:textId="77777777" w:rsidR="00075E5D" w:rsidRPr="00992D3A" w:rsidRDefault="00415F3F" w:rsidP="00C04B9B">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31</w:t>
      </w:r>
      <w:r w:rsidR="00592378" w:rsidRPr="00992D3A">
        <w:rPr>
          <w:rFonts w:ascii="Arial" w:hAnsi="Arial" w:cs="Arial"/>
          <w:b/>
          <w:sz w:val="22"/>
          <w:szCs w:val="22"/>
        </w:rPr>
        <w:t>°</w:t>
      </w:r>
      <w:r w:rsidR="00A352D4" w:rsidRPr="00992D3A">
        <w:rPr>
          <w:rFonts w:ascii="Arial" w:hAnsi="Arial" w:cs="Arial"/>
          <w:b/>
          <w:sz w:val="22"/>
          <w:szCs w:val="22"/>
        </w:rPr>
        <w:t xml:space="preserve"> </w:t>
      </w:r>
      <w:r w:rsidR="00C04B9B" w:rsidRPr="00992D3A">
        <w:rPr>
          <w:rFonts w:ascii="Arial" w:hAnsi="Arial" w:cs="Arial"/>
          <w:b/>
          <w:sz w:val="22"/>
          <w:szCs w:val="22"/>
        </w:rPr>
        <w:tab/>
      </w:r>
      <w:r w:rsidR="00075E5D" w:rsidRPr="00992D3A">
        <w:rPr>
          <w:rFonts w:ascii="Arial" w:hAnsi="Arial" w:cs="Arial"/>
          <w:sz w:val="22"/>
          <w:szCs w:val="22"/>
        </w:rPr>
        <w:t>Son prohibiciones de los docen</w:t>
      </w:r>
      <w:r w:rsidR="000A1EF8" w:rsidRPr="00992D3A">
        <w:rPr>
          <w:rFonts w:ascii="Arial" w:hAnsi="Arial" w:cs="Arial"/>
          <w:sz w:val="22"/>
          <w:szCs w:val="22"/>
        </w:rPr>
        <w:t>tes</w:t>
      </w:r>
      <w:r w:rsidR="00075E5D" w:rsidRPr="00992D3A">
        <w:rPr>
          <w:rFonts w:ascii="Arial" w:hAnsi="Arial" w:cs="Arial"/>
          <w:sz w:val="22"/>
          <w:szCs w:val="22"/>
        </w:rPr>
        <w:t xml:space="preserve"> </w:t>
      </w:r>
      <w:proofErr w:type="gramStart"/>
      <w:r w:rsidR="00075E5D" w:rsidRPr="00992D3A">
        <w:rPr>
          <w:rFonts w:ascii="Arial" w:hAnsi="Arial" w:cs="Arial"/>
          <w:sz w:val="22"/>
          <w:szCs w:val="22"/>
        </w:rPr>
        <w:t>los siguiente</w:t>
      </w:r>
      <w:proofErr w:type="gramEnd"/>
      <w:r w:rsidR="00075E5D" w:rsidRPr="00992D3A">
        <w:rPr>
          <w:rFonts w:ascii="Arial" w:hAnsi="Arial" w:cs="Arial"/>
          <w:b/>
          <w:sz w:val="22"/>
          <w:szCs w:val="22"/>
        </w:rPr>
        <w:t>:</w:t>
      </w:r>
    </w:p>
    <w:p w14:paraId="2110BF04" w14:textId="77777777" w:rsidR="00C04B9B" w:rsidRPr="00992D3A" w:rsidRDefault="00C04B9B" w:rsidP="00C04B9B">
      <w:pPr>
        <w:widowControl w:val="0"/>
        <w:tabs>
          <w:tab w:val="left" w:pos="-1440"/>
          <w:tab w:val="left" w:pos="1418"/>
          <w:tab w:val="left" w:pos="1985"/>
        </w:tabs>
        <w:spacing w:line="360" w:lineRule="auto"/>
        <w:ind w:left="1211"/>
        <w:contextualSpacing/>
        <w:jc w:val="both"/>
        <w:rPr>
          <w:rFonts w:ascii="Arial" w:hAnsi="Arial" w:cs="Arial"/>
          <w:b/>
          <w:sz w:val="22"/>
          <w:szCs w:val="22"/>
        </w:rPr>
      </w:pPr>
    </w:p>
    <w:p w14:paraId="1A7CC6BE" w14:textId="77777777" w:rsidR="00EF0561" w:rsidRPr="00992D3A" w:rsidRDefault="00075E5D">
      <w:pPr>
        <w:widowControl w:val="0"/>
        <w:numPr>
          <w:ilvl w:val="0"/>
          <w:numId w:val="22"/>
        </w:numPr>
        <w:tabs>
          <w:tab w:val="left" w:pos="-1440"/>
        </w:tabs>
        <w:spacing w:line="360" w:lineRule="auto"/>
        <w:ind w:left="2268" w:hanging="567"/>
        <w:contextualSpacing/>
        <w:jc w:val="both"/>
        <w:rPr>
          <w:rFonts w:ascii="Arial" w:hAnsi="Arial" w:cs="Arial"/>
          <w:b/>
          <w:sz w:val="22"/>
          <w:szCs w:val="22"/>
        </w:rPr>
      </w:pPr>
      <w:r w:rsidRPr="00992D3A">
        <w:rPr>
          <w:rFonts w:ascii="Arial" w:hAnsi="Arial" w:cs="Arial"/>
          <w:sz w:val="22"/>
          <w:szCs w:val="22"/>
        </w:rPr>
        <w:t>Ser apoderado de los alumnos de la IEP.</w:t>
      </w:r>
    </w:p>
    <w:p w14:paraId="3FE129BF" w14:textId="77777777" w:rsidR="00EF0561" w:rsidRPr="00992D3A" w:rsidRDefault="00075E5D">
      <w:pPr>
        <w:widowControl w:val="0"/>
        <w:numPr>
          <w:ilvl w:val="0"/>
          <w:numId w:val="22"/>
        </w:numPr>
        <w:tabs>
          <w:tab w:val="left" w:pos="-1440"/>
        </w:tabs>
        <w:spacing w:line="360" w:lineRule="auto"/>
        <w:ind w:left="2268" w:hanging="567"/>
        <w:contextualSpacing/>
        <w:jc w:val="both"/>
        <w:rPr>
          <w:rFonts w:ascii="Arial" w:hAnsi="Arial" w:cs="Arial"/>
          <w:b/>
          <w:sz w:val="22"/>
          <w:szCs w:val="22"/>
        </w:rPr>
      </w:pPr>
      <w:r w:rsidRPr="00992D3A">
        <w:rPr>
          <w:rFonts w:ascii="Arial" w:hAnsi="Arial" w:cs="Arial"/>
          <w:sz w:val="22"/>
          <w:szCs w:val="22"/>
        </w:rPr>
        <w:t>Dictar clases particul</w:t>
      </w:r>
      <w:r w:rsidR="000A1EF8" w:rsidRPr="00992D3A">
        <w:rPr>
          <w:rFonts w:ascii="Arial" w:hAnsi="Arial" w:cs="Arial"/>
          <w:sz w:val="22"/>
          <w:szCs w:val="22"/>
        </w:rPr>
        <w:t>ares a sus alumnos, dentro del</w:t>
      </w:r>
      <w:r w:rsidRPr="00992D3A">
        <w:rPr>
          <w:rFonts w:ascii="Arial" w:hAnsi="Arial" w:cs="Arial"/>
          <w:sz w:val="22"/>
          <w:szCs w:val="22"/>
        </w:rPr>
        <w:t xml:space="preserve"> horario laboral.</w:t>
      </w:r>
    </w:p>
    <w:p w14:paraId="3C0B67DB" w14:textId="77777777" w:rsidR="00EF0561" w:rsidRPr="00992D3A" w:rsidRDefault="00075E5D">
      <w:pPr>
        <w:widowControl w:val="0"/>
        <w:numPr>
          <w:ilvl w:val="0"/>
          <w:numId w:val="22"/>
        </w:numPr>
        <w:tabs>
          <w:tab w:val="left" w:pos="-1440"/>
        </w:tabs>
        <w:spacing w:line="360" w:lineRule="auto"/>
        <w:ind w:left="2268" w:hanging="567"/>
        <w:contextualSpacing/>
        <w:jc w:val="both"/>
        <w:rPr>
          <w:rFonts w:ascii="Arial" w:hAnsi="Arial" w:cs="Arial"/>
          <w:b/>
          <w:sz w:val="22"/>
          <w:szCs w:val="22"/>
        </w:rPr>
      </w:pPr>
      <w:r w:rsidRPr="00992D3A">
        <w:rPr>
          <w:rFonts w:ascii="Arial" w:hAnsi="Arial" w:cs="Arial"/>
          <w:sz w:val="22"/>
          <w:szCs w:val="22"/>
        </w:rPr>
        <w:t>Atentar contra la integridad física, psíquica y moral del educando.</w:t>
      </w:r>
    </w:p>
    <w:p w14:paraId="1C9C0817" w14:textId="6C0CA82D" w:rsidR="00EF0561" w:rsidRPr="00992D3A" w:rsidRDefault="00075E5D">
      <w:pPr>
        <w:widowControl w:val="0"/>
        <w:numPr>
          <w:ilvl w:val="0"/>
          <w:numId w:val="22"/>
        </w:numPr>
        <w:tabs>
          <w:tab w:val="left" w:pos="-1440"/>
        </w:tabs>
        <w:spacing w:line="360" w:lineRule="auto"/>
        <w:ind w:left="2268" w:hanging="567"/>
        <w:contextualSpacing/>
        <w:jc w:val="both"/>
        <w:rPr>
          <w:rFonts w:ascii="Arial" w:hAnsi="Arial" w:cs="Arial"/>
          <w:b/>
          <w:sz w:val="22"/>
          <w:szCs w:val="22"/>
        </w:rPr>
      </w:pPr>
      <w:r w:rsidRPr="00992D3A">
        <w:rPr>
          <w:rFonts w:ascii="Arial" w:hAnsi="Arial" w:cs="Arial"/>
          <w:sz w:val="22"/>
          <w:szCs w:val="22"/>
        </w:rPr>
        <w:t xml:space="preserve">Vender compulsivamente y sin haber comunicado oportunamente a la </w:t>
      </w:r>
      <w:r w:rsidR="009A6F8F" w:rsidRPr="00992D3A">
        <w:rPr>
          <w:rFonts w:ascii="Arial" w:hAnsi="Arial" w:cs="Arial"/>
          <w:sz w:val="22"/>
          <w:szCs w:val="22"/>
        </w:rPr>
        <w:t>Dirección</w:t>
      </w:r>
      <w:r w:rsidR="005701C8" w:rsidRPr="00992D3A">
        <w:rPr>
          <w:rFonts w:ascii="Arial" w:hAnsi="Arial" w:cs="Arial"/>
          <w:sz w:val="22"/>
          <w:szCs w:val="22"/>
        </w:rPr>
        <w:t xml:space="preserve"> </w:t>
      </w:r>
      <w:r w:rsidR="009A6F8F">
        <w:rPr>
          <w:rFonts w:ascii="Arial" w:hAnsi="Arial" w:cs="Arial"/>
          <w:sz w:val="22"/>
          <w:szCs w:val="22"/>
        </w:rPr>
        <w:t xml:space="preserve">de la </w:t>
      </w:r>
      <w:r w:rsidR="00EF0561" w:rsidRPr="00992D3A">
        <w:rPr>
          <w:rFonts w:ascii="Arial" w:hAnsi="Arial" w:cs="Arial"/>
          <w:sz w:val="22"/>
          <w:szCs w:val="22"/>
        </w:rPr>
        <w:t xml:space="preserve"> IEP.</w:t>
      </w:r>
    </w:p>
    <w:p w14:paraId="28EF116E" w14:textId="77777777" w:rsidR="00EF0561" w:rsidRPr="00992D3A" w:rsidRDefault="00075E5D">
      <w:pPr>
        <w:widowControl w:val="0"/>
        <w:numPr>
          <w:ilvl w:val="0"/>
          <w:numId w:val="22"/>
        </w:numPr>
        <w:tabs>
          <w:tab w:val="left" w:pos="-1440"/>
        </w:tabs>
        <w:spacing w:line="360" w:lineRule="auto"/>
        <w:ind w:left="2268" w:hanging="567"/>
        <w:contextualSpacing/>
        <w:jc w:val="both"/>
        <w:rPr>
          <w:rFonts w:ascii="Arial" w:hAnsi="Arial" w:cs="Arial"/>
          <w:b/>
          <w:sz w:val="22"/>
          <w:szCs w:val="22"/>
        </w:rPr>
      </w:pPr>
      <w:r w:rsidRPr="00992D3A">
        <w:rPr>
          <w:rFonts w:ascii="Arial" w:hAnsi="Arial" w:cs="Arial"/>
          <w:sz w:val="22"/>
          <w:szCs w:val="22"/>
        </w:rPr>
        <w:t>Textos, láminas, hojas mimeografiadas o materiales de</w:t>
      </w:r>
      <w:r w:rsidR="00EF0561" w:rsidRPr="00992D3A">
        <w:rPr>
          <w:rFonts w:ascii="Arial" w:hAnsi="Arial" w:cs="Arial"/>
          <w:sz w:val="22"/>
          <w:szCs w:val="22"/>
        </w:rPr>
        <w:t xml:space="preserve"> trabajo en general al alumno a  </w:t>
      </w:r>
      <w:r w:rsidRPr="00992D3A">
        <w:rPr>
          <w:rFonts w:ascii="Arial" w:hAnsi="Arial" w:cs="Arial"/>
          <w:sz w:val="22"/>
          <w:szCs w:val="22"/>
        </w:rPr>
        <w:t>su cargo, u otras.</w:t>
      </w:r>
    </w:p>
    <w:p w14:paraId="767C6FD7" w14:textId="77777777" w:rsidR="00EF0561" w:rsidRPr="00992D3A" w:rsidRDefault="005D19CE">
      <w:pPr>
        <w:widowControl w:val="0"/>
        <w:numPr>
          <w:ilvl w:val="0"/>
          <w:numId w:val="22"/>
        </w:numPr>
        <w:tabs>
          <w:tab w:val="left" w:pos="-1440"/>
        </w:tabs>
        <w:spacing w:line="360" w:lineRule="auto"/>
        <w:ind w:left="2268" w:hanging="567"/>
        <w:contextualSpacing/>
        <w:jc w:val="both"/>
        <w:rPr>
          <w:rFonts w:ascii="Arial" w:hAnsi="Arial" w:cs="Arial"/>
          <w:b/>
          <w:sz w:val="22"/>
          <w:szCs w:val="22"/>
        </w:rPr>
      </w:pPr>
      <w:r w:rsidRPr="00992D3A">
        <w:rPr>
          <w:rFonts w:ascii="Arial" w:hAnsi="Arial" w:cs="Arial"/>
          <w:sz w:val="22"/>
          <w:szCs w:val="22"/>
        </w:rPr>
        <w:t>Permanecer en los qu</w:t>
      </w:r>
      <w:r w:rsidR="00075E5D" w:rsidRPr="00992D3A">
        <w:rPr>
          <w:rFonts w:ascii="Arial" w:hAnsi="Arial" w:cs="Arial"/>
          <w:sz w:val="22"/>
          <w:szCs w:val="22"/>
        </w:rPr>
        <w:t>ioscos pasadizos luego de fin</w:t>
      </w:r>
      <w:r w:rsidR="005701C8" w:rsidRPr="00992D3A">
        <w:rPr>
          <w:rFonts w:ascii="Arial" w:hAnsi="Arial" w:cs="Arial"/>
          <w:sz w:val="22"/>
          <w:szCs w:val="22"/>
        </w:rPr>
        <w:t xml:space="preserve">alizado el recreo o en horas de </w:t>
      </w:r>
      <w:r w:rsidR="00075E5D" w:rsidRPr="00992D3A">
        <w:rPr>
          <w:rFonts w:ascii="Arial" w:hAnsi="Arial" w:cs="Arial"/>
          <w:sz w:val="22"/>
          <w:szCs w:val="22"/>
        </w:rPr>
        <w:t>trabajo.</w:t>
      </w:r>
    </w:p>
    <w:p w14:paraId="1EDB84DE" w14:textId="77777777" w:rsidR="00EF0561" w:rsidRPr="00992D3A" w:rsidRDefault="00075E5D">
      <w:pPr>
        <w:widowControl w:val="0"/>
        <w:numPr>
          <w:ilvl w:val="0"/>
          <w:numId w:val="22"/>
        </w:numPr>
        <w:tabs>
          <w:tab w:val="left" w:pos="-1440"/>
          <w:tab w:val="left" w:pos="993"/>
        </w:tabs>
        <w:spacing w:line="360" w:lineRule="auto"/>
        <w:ind w:left="2268" w:hanging="567"/>
        <w:contextualSpacing/>
        <w:jc w:val="both"/>
        <w:rPr>
          <w:rFonts w:ascii="Arial" w:hAnsi="Arial" w:cs="Arial"/>
          <w:b/>
          <w:sz w:val="22"/>
          <w:szCs w:val="22"/>
        </w:rPr>
      </w:pPr>
      <w:r w:rsidRPr="00992D3A">
        <w:rPr>
          <w:rFonts w:ascii="Arial" w:hAnsi="Arial" w:cs="Arial"/>
          <w:sz w:val="22"/>
          <w:szCs w:val="22"/>
        </w:rPr>
        <w:t>Incentivar la incidía y el deterioro de buenas relaciones humanas entre el personal</w:t>
      </w:r>
      <w:r w:rsidR="005701C8" w:rsidRPr="00992D3A">
        <w:rPr>
          <w:rFonts w:ascii="Arial" w:hAnsi="Arial" w:cs="Arial"/>
          <w:sz w:val="22"/>
          <w:szCs w:val="22"/>
        </w:rPr>
        <w:t xml:space="preserve"> </w:t>
      </w:r>
      <w:r w:rsidR="005979D8" w:rsidRPr="00992D3A">
        <w:rPr>
          <w:rFonts w:ascii="Arial" w:hAnsi="Arial" w:cs="Arial"/>
          <w:sz w:val="22"/>
          <w:szCs w:val="22"/>
        </w:rPr>
        <w:t>de la I.E.</w:t>
      </w:r>
      <w:r w:rsidR="00A63708" w:rsidRPr="00992D3A">
        <w:rPr>
          <w:rFonts w:ascii="Arial" w:hAnsi="Arial" w:cs="Arial"/>
          <w:sz w:val="22"/>
          <w:szCs w:val="22"/>
        </w:rPr>
        <w:t>P.</w:t>
      </w:r>
    </w:p>
    <w:p w14:paraId="6684F291" w14:textId="77777777" w:rsidR="00EF0561" w:rsidRPr="00992D3A" w:rsidRDefault="00075E5D">
      <w:pPr>
        <w:widowControl w:val="0"/>
        <w:numPr>
          <w:ilvl w:val="0"/>
          <w:numId w:val="22"/>
        </w:numPr>
        <w:tabs>
          <w:tab w:val="left" w:pos="-1440"/>
        </w:tabs>
        <w:spacing w:line="360" w:lineRule="auto"/>
        <w:ind w:left="2268" w:hanging="567"/>
        <w:contextualSpacing/>
        <w:jc w:val="both"/>
        <w:rPr>
          <w:rFonts w:ascii="Arial" w:hAnsi="Arial" w:cs="Arial"/>
          <w:b/>
          <w:sz w:val="22"/>
          <w:szCs w:val="22"/>
        </w:rPr>
      </w:pPr>
      <w:r w:rsidRPr="00992D3A">
        <w:rPr>
          <w:rFonts w:ascii="Arial" w:hAnsi="Arial" w:cs="Arial"/>
          <w:sz w:val="22"/>
          <w:szCs w:val="22"/>
        </w:rPr>
        <w:t xml:space="preserve">Presentarse en estado etílico a trabajar o beber licor en las cercanías a la IEP, dando </w:t>
      </w:r>
      <w:r w:rsidR="000A1EF8" w:rsidRPr="00992D3A">
        <w:rPr>
          <w:rFonts w:ascii="Arial" w:hAnsi="Arial" w:cs="Arial"/>
          <w:sz w:val="22"/>
          <w:szCs w:val="22"/>
        </w:rPr>
        <w:t>mala imagen</w:t>
      </w:r>
      <w:r w:rsidRPr="00992D3A">
        <w:rPr>
          <w:rFonts w:ascii="Arial" w:hAnsi="Arial" w:cs="Arial"/>
          <w:sz w:val="22"/>
          <w:szCs w:val="22"/>
        </w:rPr>
        <w:t>.</w:t>
      </w:r>
    </w:p>
    <w:p w14:paraId="155A8E2E" w14:textId="77777777" w:rsidR="00210FBE" w:rsidRPr="00992D3A" w:rsidRDefault="00075E5D">
      <w:pPr>
        <w:widowControl w:val="0"/>
        <w:numPr>
          <w:ilvl w:val="0"/>
          <w:numId w:val="22"/>
        </w:numPr>
        <w:tabs>
          <w:tab w:val="left" w:pos="-1440"/>
        </w:tabs>
        <w:spacing w:line="360" w:lineRule="auto"/>
        <w:ind w:left="2268" w:hanging="567"/>
        <w:contextualSpacing/>
        <w:jc w:val="both"/>
        <w:rPr>
          <w:rFonts w:ascii="Arial" w:hAnsi="Arial" w:cs="Arial"/>
          <w:b/>
          <w:sz w:val="22"/>
          <w:szCs w:val="22"/>
        </w:rPr>
      </w:pPr>
      <w:r w:rsidRPr="00992D3A">
        <w:rPr>
          <w:rFonts w:ascii="Arial" w:hAnsi="Arial" w:cs="Arial"/>
          <w:sz w:val="22"/>
          <w:szCs w:val="22"/>
        </w:rPr>
        <w:t>Ningún profesor deberá permanecer en aulas solo o con alumnos durante la h</w:t>
      </w:r>
      <w:r w:rsidR="005701C8" w:rsidRPr="00992D3A">
        <w:rPr>
          <w:rFonts w:ascii="Arial" w:hAnsi="Arial" w:cs="Arial"/>
          <w:sz w:val="22"/>
          <w:szCs w:val="22"/>
        </w:rPr>
        <w:t>ora</w:t>
      </w:r>
      <w:r w:rsidR="00C04B9B" w:rsidRPr="00992D3A">
        <w:rPr>
          <w:rFonts w:ascii="Arial" w:hAnsi="Arial" w:cs="Arial"/>
          <w:b/>
          <w:sz w:val="22"/>
          <w:szCs w:val="22"/>
        </w:rPr>
        <w:t xml:space="preserve"> </w:t>
      </w:r>
      <w:r w:rsidRPr="00992D3A">
        <w:rPr>
          <w:rFonts w:ascii="Arial" w:hAnsi="Arial" w:cs="Arial"/>
          <w:sz w:val="22"/>
          <w:szCs w:val="22"/>
        </w:rPr>
        <w:t>de recreo, salvo que sea con propósitos pe</w:t>
      </w:r>
      <w:r w:rsidR="005701C8" w:rsidRPr="00992D3A">
        <w:rPr>
          <w:rFonts w:ascii="Arial" w:hAnsi="Arial" w:cs="Arial"/>
          <w:sz w:val="22"/>
          <w:szCs w:val="22"/>
        </w:rPr>
        <w:t xml:space="preserve">dagógicos del cual se </w:t>
      </w:r>
      <w:r w:rsidR="005701C8" w:rsidRPr="00992D3A">
        <w:rPr>
          <w:rFonts w:ascii="Arial" w:hAnsi="Arial" w:cs="Arial"/>
          <w:sz w:val="22"/>
          <w:szCs w:val="22"/>
        </w:rPr>
        <w:lastRenderedPageBreak/>
        <w:t>informará</w:t>
      </w:r>
      <w:r w:rsidR="00C04B9B" w:rsidRPr="00992D3A">
        <w:rPr>
          <w:rFonts w:ascii="Arial" w:hAnsi="Arial" w:cs="Arial"/>
          <w:b/>
          <w:sz w:val="22"/>
          <w:szCs w:val="22"/>
        </w:rPr>
        <w:t xml:space="preserve"> </w:t>
      </w:r>
      <w:r w:rsidR="00210FBE" w:rsidRPr="00992D3A">
        <w:rPr>
          <w:rFonts w:ascii="Arial" w:hAnsi="Arial" w:cs="Arial"/>
          <w:sz w:val="22"/>
          <w:szCs w:val="22"/>
        </w:rPr>
        <w:t>anticipadamente a la Dirección</w:t>
      </w:r>
      <w:r w:rsidR="00EF0561" w:rsidRPr="00992D3A">
        <w:rPr>
          <w:rFonts w:ascii="Arial" w:hAnsi="Arial" w:cs="Arial"/>
          <w:sz w:val="22"/>
          <w:szCs w:val="22"/>
        </w:rPr>
        <w:t>.</w:t>
      </w:r>
    </w:p>
    <w:p w14:paraId="4E0D2498" w14:textId="77777777" w:rsidR="00075E5D" w:rsidRPr="00992D3A" w:rsidRDefault="00075E5D">
      <w:pPr>
        <w:widowControl w:val="0"/>
        <w:numPr>
          <w:ilvl w:val="0"/>
          <w:numId w:val="22"/>
        </w:numPr>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Ningún Profesor saldrá a comprar refrigerios para los alumnos.</w:t>
      </w:r>
    </w:p>
    <w:p w14:paraId="6941C9A9" w14:textId="77777777" w:rsidR="00075E5D" w:rsidRPr="00992D3A" w:rsidRDefault="00075E5D">
      <w:pPr>
        <w:widowControl w:val="0"/>
        <w:numPr>
          <w:ilvl w:val="0"/>
          <w:numId w:val="22"/>
        </w:numPr>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Los Profesores no deberán comer en las aulas.</w:t>
      </w:r>
    </w:p>
    <w:p w14:paraId="1BE24E8F" w14:textId="77777777" w:rsidR="00C04B9B" w:rsidRPr="00992D3A" w:rsidRDefault="00075E5D">
      <w:pPr>
        <w:widowControl w:val="0"/>
        <w:numPr>
          <w:ilvl w:val="0"/>
          <w:numId w:val="22"/>
        </w:numPr>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Las cuestiones tratadas en Asambleas de Profes</w:t>
      </w:r>
      <w:r w:rsidR="005701C8" w:rsidRPr="00992D3A">
        <w:rPr>
          <w:rFonts w:ascii="Arial" w:hAnsi="Arial" w:cs="Arial"/>
          <w:sz w:val="22"/>
          <w:szCs w:val="22"/>
        </w:rPr>
        <w:t xml:space="preserve">ores, se tratarán con la debida </w:t>
      </w:r>
      <w:r w:rsidR="00210FBE" w:rsidRPr="00992D3A">
        <w:rPr>
          <w:rFonts w:ascii="Arial" w:hAnsi="Arial" w:cs="Arial"/>
          <w:sz w:val="22"/>
          <w:szCs w:val="22"/>
        </w:rPr>
        <w:t xml:space="preserve">  </w:t>
      </w:r>
      <w:r w:rsidRPr="00992D3A">
        <w:rPr>
          <w:rFonts w:ascii="Arial" w:hAnsi="Arial" w:cs="Arial"/>
          <w:sz w:val="22"/>
          <w:szCs w:val="22"/>
        </w:rPr>
        <w:t>discreción ante los alumnos y/o Padres de</w:t>
      </w:r>
      <w:r w:rsidR="00A352D4" w:rsidRPr="00992D3A">
        <w:rPr>
          <w:rFonts w:ascii="Arial" w:hAnsi="Arial" w:cs="Arial"/>
          <w:sz w:val="22"/>
          <w:szCs w:val="22"/>
        </w:rPr>
        <w:t xml:space="preserve"> Familia, salvo aquello que sea </w:t>
      </w:r>
      <w:r w:rsidR="00C04B9B" w:rsidRPr="00992D3A">
        <w:rPr>
          <w:rFonts w:ascii="Arial" w:hAnsi="Arial" w:cs="Arial"/>
          <w:sz w:val="22"/>
          <w:szCs w:val="22"/>
        </w:rPr>
        <w:t>acordado.</w:t>
      </w:r>
    </w:p>
    <w:p w14:paraId="53EC8895" w14:textId="77777777" w:rsidR="00075E5D" w:rsidRPr="00992D3A" w:rsidRDefault="00075E5D">
      <w:pPr>
        <w:widowControl w:val="0"/>
        <w:numPr>
          <w:ilvl w:val="0"/>
          <w:numId w:val="22"/>
        </w:numPr>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Está prohibido el uso del Centro de Cómputo para trabajos personales.</w:t>
      </w:r>
    </w:p>
    <w:p w14:paraId="35691056" w14:textId="2D6745B5" w:rsidR="00BB289F" w:rsidRPr="00992D3A" w:rsidRDefault="00075E5D">
      <w:pPr>
        <w:widowControl w:val="0"/>
        <w:numPr>
          <w:ilvl w:val="0"/>
          <w:numId w:val="22"/>
        </w:numPr>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Está prohibido entregar cualquier tipo de información a los alumnos con respecto </w:t>
      </w:r>
      <w:r w:rsidR="00C04B9B" w:rsidRPr="00992D3A">
        <w:rPr>
          <w:rFonts w:ascii="Arial" w:hAnsi="Arial" w:cs="Arial"/>
          <w:sz w:val="22"/>
          <w:szCs w:val="22"/>
        </w:rPr>
        <w:t xml:space="preserve"> </w:t>
      </w:r>
      <w:r w:rsidRPr="00992D3A">
        <w:rPr>
          <w:rFonts w:ascii="Arial" w:hAnsi="Arial" w:cs="Arial"/>
          <w:sz w:val="22"/>
          <w:szCs w:val="22"/>
        </w:rPr>
        <w:t xml:space="preserve">a </w:t>
      </w:r>
      <w:r w:rsidR="00210FBE" w:rsidRPr="00992D3A">
        <w:rPr>
          <w:rFonts w:ascii="Arial" w:hAnsi="Arial" w:cs="Arial"/>
          <w:sz w:val="22"/>
          <w:szCs w:val="22"/>
        </w:rPr>
        <w:t xml:space="preserve"> </w:t>
      </w:r>
      <w:r w:rsidRPr="00992D3A">
        <w:rPr>
          <w:rFonts w:ascii="Arial" w:hAnsi="Arial" w:cs="Arial"/>
          <w:sz w:val="22"/>
          <w:szCs w:val="22"/>
        </w:rPr>
        <w:t>sus notas (bimestrales y mensuales) sin autorización</w:t>
      </w:r>
      <w:r w:rsidR="005701C8" w:rsidRPr="00992D3A">
        <w:rPr>
          <w:rFonts w:ascii="Arial" w:hAnsi="Arial" w:cs="Arial"/>
          <w:sz w:val="22"/>
          <w:szCs w:val="22"/>
        </w:rPr>
        <w:t>.</w:t>
      </w:r>
    </w:p>
    <w:p w14:paraId="393BFE19" w14:textId="77777777" w:rsidR="00BB289F" w:rsidRPr="00992D3A" w:rsidRDefault="00BB289F" w:rsidP="00C04B9B">
      <w:pPr>
        <w:widowControl w:val="0"/>
        <w:tabs>
          <w:tab w:val="left" w:pos="-1440"/>
        </w:tabs>
        <w:spacing w:line="360" w:lineRule="auto"/>
        <w:ind w:left="2268"/>
        <w:contextualSpacing/>
        <w:jc w:val="both"/>
        <w:rPr>
          <w:rFonts w:ascii="Arial" w:hAnsi="Arial" w:cs="Arial"/>
          <w:sz w:val="22"/>
          <w:szCs w:val="22"/>
        </w:rPr>
      </w:pPr>
    </w:p>
    <w:p w14:paraId="3533772A" w14:textId="77777777" w:rsidR="00D62BE7" w:rsidRPr="00992D3A" w:rsidRDefault="00EF0561">
      <w:pPr>
        <w:pStyle w:val="Ttulo1"/>
        <w:numPr>
          <w:ilvl w:val="1"/>
          <w:numId w:val="97"/>
        </w:numPr>
        <w:tabs>
          <w:tab w:val="clear" w:pos="4512"/>
        </w:tabs>
        <w:ind w:left="851" w:hanging="851"/>
        <w:jc w:val="left"/>
        <w:rPr>
          <w:rFonts w:ascii="Arial" w:hAnsi="Arial" w:cs="Arial"/>
          <w:bCs/>
          <w:sz w:val="22"/>
          <w:szCs w:val="22"/>
        </w:rPr>
      </w:pPr>
      <w:bookmarkStart w:id="61" w:name="_Toc22745481"/>
      <w:bookmarkStart w:id="62" w:name="_Toc68462083"/>
      <w:r w:rsidRPr="00992D3A">
        <w:rPr>
          <w:rFonts w:ascii="Arial" w:hAnsi="Arial" w:cs="Arial"/>
          <w:bCs/>
          <w:sz w:val="22"/>
          <w:szCs w:val="22"/>
        </w:rPr>
        <w:t>FALTAS Y SANCIONES.</w:t>
      </w:r>
      <w:bookmarkEnd w:id="61"/>
      <w:bookmarkEnd w:id="62"/>
    </w:p>
    <w:p w14:paraId="126F5130" w14:textId="77777777" w:rsidR="000A1EF8" w:rsidRPr="00992D3A" w:rsidRDefault="000A1EF8" w:rsidP="00EF0561">
      <w:pPr>
        <w:widowControl w:val="0"/>
        <w:tabs>
          <w:tab w:val="left" w:pos="-1440"/>
          <w:tab w:val="left" w:pos="1843"/>
          <w:tab w:val="left" w:pos="1985"/>
        </w:tabs>
        <w:spacing w:line="360" w:lineRule="auto"/>
        <w:contextualSpacing/>
        <w:jc w:val="both"/>
        <w:rPr>
          <w:rFonts w:ascii="Arial" w:hAnsi="Arial" w:cs="Arial"/>
          <w:sz w:val="22"/>
          <w:szCs w:val="22"/>
        </w:rPr>
      </w:pPr>
    </w:p>
    <w:p w14:paraId="538A6A7D" w14:textId="77777777" w:rsidR="00A006F0" w:rsidRPr="00992D3A" w:rsidRDefault="00415F3F" w:rsidP="00C04B9B">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32</w:t>
      </w:r>
      <w:r w:rsidR="00592378" w:rsidRPr="00992D3A">
        <w:rPr>
          <w:rFonts w:ascii="Arial" w:hAnsi="Arial" w:cs="Arial"/>
          <w:b/>
          <w:sz w:val="22"/>
          <w:szCs w:val="22"/>
        </w:rPr>
        <w:t>°</w:t>
      </w:r>
      <w:r w:rsidR="00A006F0" w:rsidRPr="00992D3A">
        <w:rPr>
          <w:rFonts w:ascii="Arial" w:hAnsi="Arial" w:cs="Arial"/>
          <w:b/>
          <w:sz w:val="22"/>
          <w:szCs w:val="22"/>
        </w:rPr>
        <w:t xml:space="preserve"> </w:t>
      </w:r>
      <w:r w:rsidR="00C04B9B" w:rsidRPr="00992D3A">
        <w:rPr>
          <w:rFonts w:ascii="Arial" w:hAnsi="Arial" w:cs="Arial"/>
          <w:b/>
          <w:sz w:val="22"/>
          <w:szCs w:val="22"/>
        </w:rPr>
        <w:tab/>
      </w:r>
      <w:r w:rsidR="00A006F0" w:rsidRPr="00992D3A">
        <w:rPr>
          <w:rFonts w:ascii="Arial" w:hAnsi="Arial" w:cs="Arial"/>
          <w:b/>
          <w:sz w:val="22"/>
          <w:szCs w:val="22"/>
        </w:rPr>
        <w:t>Son faltas y sanciones a los docentes lo siguientes:</w:t>
      </w:r>
    </w:p>
    <w:p w14:paraId="00242544" w14:textId="77777777" w:rsidR="00A006F0" w:rsidRPr="00992D3A" w:rsidRDefault="00A006F0">
      <w:pPr>
        <w:widowControl w:val="0"/>
        <w:numPr>
          <w:ilvl w:val="0"/>
          <w:numId w:val="24"/>
        </w:numPr>
        <w:spacing w:line="360" w:lineRule="auto"/>
        <w:ind w:left="2268" w:hanging="567"/>
        <w:contextualSpacing/>
        <w:jc w:val="both"/>
        <w:rPr>
          <w:rFonts w:ascii="Arial" w:hAnsi="Arial" w:cs="Arial"/>
          <w:sz w:val="22"/>
          <w:szCs w:val="22"/>
        </w:rPr>
      </w:pPr>
      <w:r w:rsidRPr="00992D3A">
        <w:rPr>
          <w:rFonts w:ascii="Arial" w:hAnsi="Arial" w:cs="Arial"/>
          <w:sz w:val="22"/>
          <w:szCs w:val="22"/>
        </w:rPr>
        <w:t>Falta, es toda acción  u omisión voluntaria, o que contravenga las obligaciones y prohibiciones tipificadas en las Ley de la Carrer</w:t>
      </w:r>
      <w:r w:rsidR="00A352D4" w:rsidRPr="00992D3A">
        <w:rPr>
          <w:rFonts w:ascii="Arial" w:hAnsi="Arial" w:cs="Arial"/>
          <w:sz w:val="22"/>
          <w:szCs w:val="22"/>
        </w:rPr>
        <w:t>a Pública Magisterial</w:t>
      </w:r>
      <w:r w:rsidRPr="00992D3A">
        <w:rPr>
          <w:rFonts w:ascii="Arial" w:hAnsi="Arial" w:cs="Arial"/>
          <w:sz w:val="22"/>
          <w:szCs w:val="22"/>
        </w:rPr>
        <w:t>.</w:t>
      </w:r>
    </w:p>
    <w:p w14:paraId="05B64BBE" w14:textId="5663B431" w:rsidR="00A006F0" w:rsidRPr="00992D3A" w:rsidRDefault="00A006F0">
      <w:pPr>
        <w:widowControl w:val="0"/>
        <w:numPr>
          <w:ilvl w:val="0"/>
          <w:numId w:val="24"/>
        </w:numPr>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La calificación de la gravedad de la falta, es atribución de </w:t>
      </w:r>
      <w:r w:rsidR="00A63708" w:rsidRPr="00992D3A">
        <w:rPr>
          <w:rFonts w:ascii="Arial" w:hAnsi="Arial" w:cs="Arial"/>
          <w:sz w:val="22"/>
          <w:szCs w:val="22"/>
        </w:rPr>
        <w:t xml:space="preserve">la autoridad de </w:t>
      </w:r>
      <w:r w:rsidR="00D9240F" w:rsidRPr="00992D3A">
        <w:rPr>
          <w:rFonts w:ascii="Arial" w:hAnsi="Arial" w:cs="Arial"/>
          <w:sz w:val="22"/>
          <w:szCs w:val="22"/>
        </w:rPr>
        <w:t>la I</w:t>
      </w:r>
      <w:r w:rsidR="00A63708" w:rsidRPr="00992D3A">
        <w:rPr>
          <w:rFonts w:ascii="Arial" w:hAnsi="Arial" w:cs="Arial"/>
          <w:sz w:val="22"/>
          <w:szCs w:val="22"/>
        </w:rPr>
        <w:t>EP,</w:t>
      </w:r>
      <w:r w:rsidRPr="00992D3A">
        <w:rPr>
          <w:rFonts w:ascii="Arial" w:hAnsi="Arial" w:cs="Arial"/>
          <w:sz w:val="22"/>
          <w:szCs w:val="22"/>
        </w:rPr>
        <w:t xml:space="preserve"> y comunicada al órgano intermedio.</w:t>
      </w:r>
    </w:p>
    <w:p w14:paraId="3D8467AE" w14:textId="77777777" w:rsidR="00A006F0" w:rsidRPr="00992D3A" w:rsidRDefault="00A006F0">
      <w:pPr>
        <w:widowControl w:val="0"/>
        <w:numPr>
          <w:ilvl w:val="0"/>
          <w:numId w:val="24"/>
        </w:numPr>
        <w:spacing w:line="360" w:lineRule="auto"/>
        <w:ind w:left="2268" w:hanging="567"/>
        <w:contextualSpacing/>
        <w:jc w:val="both"/>
        <w:rPr>
          <w:rFonts w:ascii="Arial" w:hAnsi="Arial" w:cs="Arial"/>
          <w:sz w:val="22"/>
          <w:szCs w:val="22"/>
        </w:rPr>
      </w:pPr>
      <w:r w:rsidRPr="00992D3A">
        <w:rPr>
          <w:rFonts w:ascii="Arial" w:hAnsi="Arial" w:cs="Arial"/>
          <w:sz w:val="22"/>
          <w:szCs w:val="22"/>
        </w:rPr>
        <w:t>El empleado que por negligencia pierda o inutilice alguna herramienta o bien de la IEP. Deberá repararlo o abonarlo dentro de los 15 días.</w:t>
      </w:r>
    </w:p>
    <w:p w14:paraId="1B8A5424" w14:textId="77777777" w:rsidR="00A006F0" w:rsidRPr="00992D3A" w:rsidRDefault="00A006F0">
      <w:pPr>
        <w:widowControl w:val="0"/>
        <w:numPr>
          <w:ilvl w:val="0"/>
          <w:numId w:val="24"/>
        </w:numPr>
        <w:spacing w:line="360" w:lineRule="auto"/>
        <w:ind w:left="2268" w:hanging="567"/>
        <w:contextualSpacing/>
        <w:jc w:val="both"/>
        <w:rPr>
          <w:rFonts w:ascii="Arial" w:hAnsi="Arial" w:cs="Arial"/>
          <w:sz w:val="22"/>
          <w:szCs w:val="22"/>
        </w:rPr>
      </w:pPr>
      <w:r w:rsidRPr="00992D3A">
        <w:rPr>
          <w:rFonts w:ascii="Arial" w:hAnsi="Arial" w:cs="Arial"/>
          <w:sz w:val="22"/>
          <w:szCs w:val="22"/>
        </w:rPr>
        <w:t>Los profesores en caso de incumplimiento de sus deberes o incurrir en faltas debidamente comprobadas se harán acreedores a:</w:t>
      </w:r>
    </w:p>
    <w:p w14:paraId="24CAB92E" w14:textId="77777777" w:rsidR="00C04B9B" w:rsidRPr="00992D3A" w:rsidRDefault="00A006F0">
      <w:pPr>
        <w:pStyle w:val="Prrafodelista"/>
        <w:widowControl w:val="0"/>
        <w:numPr>
          <w:ilvl w:val="0"/>
          <w:numId w:val="60"/>
        </w:numPr>
        <w:spacing w:line="360" w:lineRule="auto"/>
        <w:ind w:left="2552" w:hanging="284"/>
        <w:contextualSpacing/>
        <w:rPr>
          <w:rFonts w:ascii="Arial" w:hAnsi="Arial" w:cs="Arial"/>
          <w:sz w:val="22"/>
          <w:szCs w:val="22"/>
        </w:rPr>
      </w:pPr>
      <w:r w:rsidRPr="00992D3A">
        <w:rPr>
          <w:rFonts w:ascii="Arial" w:hAnsi="Arial" w:cs="Arial"/>
          <w:sz w:val="22"/>
          <w:szCs w:val="22"/>
        </w:rPr>
        <w:t>Amonestación verbal o escrita por una sola vez.</w:t>
      </w:r>
    </w:p>
    <w:p w14:paraId="102ED3DC" w14:textId="77777777" w:rsidR="00C04B9B" w:rsidRPr="00992D3A" w:rsidRDefault="00A006F0">
      <w:pPr>
        <w:pStyle w:val="Prrafodelista"/>
        <w:widowControl w:val="0"/>
        <w:numPr>
          <w:ilvl w:val="0"/>
          <w:numId w:val="60"/>
        </w:numPr>
        <w:spacing w:line="360" w:lineRule="auto"/>
        <w:ind w:left="2552" w:hanging="284"/>
        <w:contextualSpacing/>
        <w:rPr>
          <w:rFonts w:ascii="Arial" w:hAnsi="Arial" w:cs="Arial"/>
          <w:sz w:val="22"/>
          <w:szCs w:val="22"/>
        </w:rPr>
      </w:pPr>
      <w:r w:rsidRPr="00992D3A">
        <w:rPr>
          <w:rFonts w:ascii="Arial" w:hAnsi="Arial" w:cs="Arial"/>
          <w:sz w:val="22"/>
          <w:szCs w:val="22"/>
        </w:rPr>
        <w:t>Multas y descuentos que no excederá del 10% de su remuneración.</w:t>
      </w:r>
    </w:p>
    <w:p w14:paraId="6F825099" w14:textId="77777777" w:rsidR="00C04B9B" w:rsidRPr="00992D3A" w:rsidRDefault="00A006F0">
      <w:pPr>
        <w:pStyle w:val="Prrafodelista"/>
        <w:widowControl w:val="0"/>
        <w:numPr>
          <w:ilvl w:val="0"/>
          <w:numId w:val="60"/>
        </w:numPr>
        <w:spacing w:line="360" w:lineRule="auto"/>
        <w:ind w:left="2552" w:hanging="284"/>
        <w:contextualSpacing/>
        <w:rPr>
          <w:rFonts w:ascii="Arial" w:hAnsi="Arial" w:cs="Arial"/>
          <w:sz w:val="22"/>
          <w:szCs w:val="22"/>
        </w:rPr>
      </w:pPr>
      <w:r w:rsidRPr="00992D3A">
        <w:rPr>
          <w:rFonts w:ascii="Arial" w:hAnsi="Arial" w:cs="Arial"/>
          <w:sz w:val="22"/>
          <w:szCs w:val="22"/>
        </w:rPr>
        <w:t xml:space="preserve">Suspensión en el ejercicio de sus funciones sin derecho a remuneraciones por </w:t>
      </w:r>
      <w:r w:rsidR="00615EDF" w:rsidRPr="00992D3A">
        <w:rPr>
          <w:rFonts w:ascii="Arial" w:hAnsi="Arial" w:cs="Arial"/>
          <w:sz w:val="22"/>
          <w:szCs w:val="22"/>
        </w:rPr>
        <w:t xml:space="preserve">un </w:t>
      </w:r>
      <w:r w:rsidR="00A352D4" w:rsidRPr="00992D3A">
        <w:rPr>
          <w:rFonts w:ascii="Arial" w:hAnsi="Arial" w:cs="Arial"/>
          <w:sz w:val="22"/>
          <w:szCs w:val="22"/>
        </w:rPr>
        <w:t>máximo de 5 días útiles.</w:t>
      </w:r>
    </w:p>
    <w:p w14:paraId="755AE7D4" w14:textId="77777777" w:rsidR="00C04B9B" w:rsidRPr="00992D3A" w:rsidRDefault="00A006F0">
      <w:pPr>
        <w:pStyle w:val="Prrafodelista"/>
        <w:widowControl w:val="0"/>
        <w:numPr>
          <w:ilvl w:val="0"/>
          <w:numId w:val="60"/>
        </w:numPr>
        <w:spacing w:line="360" w:lineRule="auto"/>
        <w:ind w:left="2552" w:hanging="284"/>
        <w:contextualSpacing/>
        <w:rPr>
          <w:rFonts w:ascii="Arial" w:hAnsi="Arial" w:cs="Arial"/>
          <w:sz w:val="22"/>
          <w:szCs w:val="22"/>
        </w:rPr>
      </w:pPr>
      <w:r w:rsidRPr="00992D3A">
        <w:rPr>
          <w:rFonts w:ascii="Arial" w:hAnsi="Arial" w:cs="Arial"/>
          <w:sz w:val="22"/>
          <w:szCs w:val="22"/>
        </w:rPr>
        <w:t>Imputación de falta grave por incumplimiento del prese</w:t>
      </w:r>
      <w:r w:rsidR="00615EDF" w:rsidRPr="00992D3A">
        <w:rPr>
          <w:rFonts w:ascii="Arial" w:hAnsi="Arial" w:cs="Arial"/>
          <w:sz w:val="22"/>
          <w:szCs w:val="22"/>
        </w:rPr>
        <w:t>nte</w:t>
      </w:r>
      <w:r w:rsidR="00C04B9B" w:rsidRPr="00992D3A">
        <w:rPr>
          <w:rFonts w:ascii="Arial" w:hAnsi="Arial" w:cs="Arial"/>
          <w:sz w:val="22"/>
          <w:szCs w:val="22"/>
        </w:rPr>
        <w:t xml:space="preserve"> Reglamento y </w:t>
      </w:r>
      <w:r w:rsidR="00615EDF" w:rsidRPr="00992D3A">
        <w:rPr>
          <w:rFonts w:ascii="Arial" w:hAnsi="Arial" w:cs="Arial"/>
          <w:sz w:val="22"/>
          <w:szCs w:val="22"/>
        </w:rPr>
        <w:t>separación del</w:t>
      </w:r>
      <w:r w:rsidR="002E39D9" w:rsidRPr="00992D3A">
        <w:rPr>
          <w:rFonts w:ascii="Arial" w:hAnsi="Arial" w:cs="Arial"/>
          <w:sz w:val="22"/>
          <w:szCs w:val="22"/>
        </w:rPr>
        <w:t xml:space="preserve"> </w:t>
      </w:r>
      <w:r w:rsidRPr="00992D3A">
        <w:rPr>
          <w:rFonts w:ascii="Arial" w:hAnsi="Arial" w:cs="Arial"/>
          <w:sz w:val="22"/>
          <w:szCs w:val="22"/>
        </w:rPr>
        <w:t>plantel conforme al procedimiento cont</w:t>
      </w:r>
      <w:r w:rsidR="00615EDF" w:rsidRPr="00992D3A">
        <w:rPr>
          <w:rFonts w:ascii="Arial" w:hAnsi="Arial" w:cs="Arial"/>
          <w:sz w:val="22"/>
          <w:szCs w:val="22"/>
        </w:rPr>
        <w:t>enido de acuerdo a ley.</w:t>
      </w:r>
    </w:p>
    <w:p w14:paraId="3B7C9FBC" w14:textId="7212C510" w:rsidR="002E39D9" w:rsidRPr="00992D3A" w:rsidRDefault="00A006F0">
      <w:pPr>
        <w:pStyle w:val="Prrafodelista"/>
        <w:widowControl w:val="0"/>
        <w:numPr>
          <w:ilvl w:val="0"/>
          <w:numId w:val="60"/>
        </w:numPr>
        <w:spacing w:line="360" w:lineRule="auto"/>
        <w:ind w:left="2552" w:hanging="284"/>
        <w:contextualSpacing/>
        <w:rPr>
          <w:rFonts w:ascii="Arial" w:hAnsi="Arial" w:cs="Arial"/>
          <w:sz w:val="22"/>
          <w:szCs w:val="22"/>
        </w:rPr>
      </w:pPr>
      <w:r w:rsidRPr="00992D3A">
        <w:rPr>
          <w:rFonts w:ascii="Arial" w:hAnsi="Arial" w:cs="Arial"/>
          <w:sz w:val="22"/>
          <w:szCs w:val="22"/>
        </w:rPr>
        <w:t xml:space="preserve">Amonestación escrita al interesado, con copia de cargo enviada a la </w:t>
      </w:r>
      <w:r w:rsidR="005D7CFC" w:rsidRPr="00992D3A">
        <w:rPr>
          <w:rFonts w:ascii="Arial" w:hAnsi="Arial" w:cs="Arial"/>
          <w:sz w:val="22"/>
          <w:szCs w:val="22"/>
        </w:rPr>
        <w:t>autoridad Superior</w:t>
      </w:r>
      <w:r w:rsidRPr="00992D3A">
        <w:rPr>
          <w:rFonts w:ascii="Arial" w:hAnsi="Arial" w:cs="Arial"/>
          <w:sz w:val="22"/>
          <w:szCs w:val="22"/>
        </w:rPr>
        <w:t>.</w:t>
      </w:r>
    </w:p>
    <w:p w14:paraId="3708C28B" w14:textId="77777777" w:rsidR="001B36A5" w:rsidRPr="00992D3A" w:rsidRDefault="00A006F0">
      <w:pPr>
        <w:widowControl w:val="0"/>
        <w:numPr>
          <w:ilvl w:val="0"/>
          <w:numId w:val="24"/>
        </w:numPr>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Las faltas o infracciones cometidas por el personal que labore en la </w:t>
      </w:r>
      <w:r w:rsidR="004B4B51" w:rsidRPr="00992D3A">
        <w:rPr>
          <w:rFonts w:ascii="Arial" w:hAnsi="Arial" w:cs="Arial"/>
          <w:sz w:val="22"/>
          <w:szCs w:val="22"/>
        </w:rPr>
        <w:t>I.E.</w:t>
      </w:r>
      <w:r w:rsidR="006E5CED" w:rsidRPr="00992D3A">
        <w:rPr>
          <w:rFonts w:ascii="Arial" w:hAnsi="Arial" w:cs="Arial"/>
          <w:sz w:val="22"/>
          <w:szCs w:val="22"/>
        </w:rPr>
        <w:t>P</w:t>
      </w:r>
      <w:r w:rsidRPr="00992D3A">
        <w:rPr>
          <w:rFonts w:ascii="Arial" w:hAnsi="Arial" w:cs="Arial"/>
          <w:sz w:val="22"/>
          <w:szCs w:val="22"/>
        </w:rPr>
        <w:t xml:space="preserve"> serán </w:t>
      </w:r>
      <w:r w:rsidR="002E39D9" w:rsidRPr="00992D3A">
        <w:rPr>
          <w:rFonts w:ascii="Arial" w:hAnsi="Arial" w:cs="Arial"/>
          <w:sz w:val="22"/>
          <w:szCs w:val="22"/>
        </w:rPr>
        <w:t xml:space="preserve"> </w:t>
      </w:r>
      <w:r w:rsidRPr="00992D3A">
        <w:rPr>
          <w:rFonts w:ascii="Arial" w:hAnsi="Arial" w:cs="Arial"/>
          <w:sz w:val="22"/>
          <w:szCs w:val="22"/>
        </w:rPr>
        <w:t xml:space="preserve">informadas por escrito contemplados en asamblea general y su acuerdo elevado </w:t>
      </w:r>
      <w:r w:rsidR="00615EDF" w:rsidRPr="00992D3A">
        <w:rPr>
          <w:rFonts w:ascii="Arial" w:hAnsi="Arial" w:cs="Arial"/>
          <w:sz w:val="22"/>
          <w:szCs w:val="22"/>
        </w:rPr>
        <w:t xml:space="preserve"> </w:t>
      </w:r>
      <w:r w:rsidRPr="00992D3A">
        <w:rPr>
          <w:rFonts w:ascii="Arial" w:hAnsi="Arial" w:cs="Arial"/>
          <w:sz w:val="22"/>
          <w:szCs w:val="22"/>
        </w:rPr>
        <w:t>a la superioridad.</w:t>
      </w:r>
    </w:p>
    <w:p w14:paraId="661C20C4" w14:textId="77777777" w:rsidR="00A67911" w:rsidRPr="00992D3A" w:rsidRDefault="00A67911" w:rsidP="00A67911">
      <w:pPr>
        <w:widowControl w:val="0"/>
        <w:spacing w:line="360" w:lineRule="auto"/>
        <w:ind w:left="2268"/>
        <w:contextualSpacing/>
        <w:jc w:val="both"/>
        <w:rPr>
          <w:rFonts w:ascii="Arial" w:hAnsi="Arial" w:cs="Arial"/>
          <w:sz w:val="22"/>
          <w:szCs w:val="22"/>
        </w:rPr>
      </w:pPr>
    </w:p>
    <w:p w14:paraId="6021E9F9" w14:textId="77777777" w:rsidR="004538E3" w:rsidRPr="00992D3A" w:rsidRDefault="004538E3" w:rsidP="004538E3">
      <w:pPr>
        <w:pStyle w:val="Prrafodelista"/>
        <w:widowControl w:val="0"/>
        <w:spacing w:after="0" w:line="360" w:lineRule="auto"/>
        <w:ind w:left="0"/>
        <w:contextualSpacing/>
        <w:jc w:val="center"/>
        <w:rPr>
          <w:rFonts w:ascii="Arial" w:hAnsi="Arial" w:cs="Arial"/>
          <w:b/>
          <w:sz w:val="22"/>
          <w:szCs w:val="22"/>
        </w:rPr>
      </w:pPr>
      <w:r w:rsidRPr="00992D3A">
        <w:rPr>
          <w:rFonts w:ascii="Arial" w:hAnsi="Arial" w:cs="Arial"/>
          <w:b/>
          <w:sz w:val="22"/>
          <w:szCs w:val="22"/>
        </w:rPr>
        <w:t>CAPITULO VI</w:t>
      </w:r>
    </w:p>
    <w:p w14:paraId="1019EF72" w14:textId="77777777" w:rsidR="00287F03" w:rsidRPr="00992D3A" w:rsidRDefault="00287F03" w:rsidP="004538E3">
      <w:pPr>
        <w:pStyle w:val="Prrafodelista"/>
        <w:widowControl w:val="0"/>
        <w:spacing w:after="0" w:line="360" w:lineRule="auto"/>
        <w:ind w:left="0"/>
        <w:contextualSpacing/>
        <w:jc w:val="center"/>
        <w:rPr>
          <w:rFonts w:ascii="Arial" w:hAnsi="Arial" w:cs="Arial"/>
          <w:b/>
          <w:sz w:val="22"/>
          <w:szCs w:val="22"/>
        </w:rPr>
      </w:pPr>
      <w:r w:rsidRPr="00992D3A">
        <w:rPr>
          <w:rFonts w:ascii="Arial" w:hAnsi="Arial" w:cs="Arial"/>
          <w:b/>
          <w:sz w:val="22"/>
          <w:szCs w:val="22"/>
        </w:rPr>
        <w:t>DEBERES FUNCIONALES, DERECHOS, ESTÍMULOS, PROHIBICIONES FALTAS Y SANCIONES DE LOS AUXILIARES DE EDUCACIÓN.</w:t>
      </w:r>
    </w:p>
    <w:p w14:paraId="4E0390CD" w14:textId="77777777" w:rsidR="004538E3" w:rsidRPr="00992D3A" w:rsidRDefault="004538E3" w:rsidP="004538E3">
      <w:pPr>
        <w:widowControl w:val="0"/>
        <w:spacing w:line="360" w:lineRule="auto"/>
        <w:contextualSpacing/>
        <w:rPr>
          <w:rFonts w:ascii="Arial" w:hAnsi="Arial" w:cs="Arial"/>
          <w:b/>
          <w:sz w:val="22"/>
          <w:szCs w:val="22"/>
          <w:lang w:val="es-ES"/>
        </w:rPr>
      </w:pPr>
    </w:p>
    <w:p w14:paraId="79D6DEA3" w14:textId="77777777" w:rsidR="004538E3" w:rsidRPr="00992D3A" w:rsidRDefault="004538E3">
      <w:pPr>
        <w:pStyle w:val="Prrafodelista"/>
        <w:keepNext/>
        <w:widowControl w:val="0"/>
        <w:numPr>
          <w:ilvl w:val="0"/>
          <w:numId w:val="97"/>
        </w:numPr>
        <w:spacing w:after="0"/>
        <w:jc w:val="left"/>
        <w:outlineLvl w:val="0"/>
        <w:rPr>
          <w:rFonts w:ascii="Arial" w:hAnsi="Arial" w:cs="Arial"/>
          <w:b/>
          <w:bCs/>
          <w:noProof/>
          <w:vanish/>
          <w:sz w:val="22"/>
          <w:szCs w:val="22"/>
          <w:lang w:val="es-MX"/>
        </w:rPr>
      </w:pPr>
      <w:bookmarkStart w:id="63" w:name="_Toc506932580"/>
      <w:bookmarkStart w:id="64" w:name="_Toc22745482"/>
      <w:bookmarkStart w:id="65" w:name="_Toc68462084"/>
      <w:bookmarkEnd w:id="63"/>
      <w:bookmarkEnd w:id="64"/>
      <w:bookmarkEnd w:id="65"/>
    </w:p>
    <w:p w14:paraId="43280F12" w14:textId="77777777" w:rsidR="004538E3" w:rsidRPr="00992D3A" w:rsidRDefault="004538E3">
      <w:pPr>
        <w:pStyle w:val="Ttulo1"/>
        <w:numPr>
          <w:ilvl w:val="1"/>
          <w:numId w:val="97"/>
        </w:numPr>
        <w:tabs>
          <w:tab w:val="clear" w:pos="4512"/>
        </w:tabs>
        <w:ind w:left="851" w:hanging="851"/>
        <w:jc w:val="left"/>
        <w:rPr>
          <w:rFonts w:ascii="Arial" w:hAnsi="Arial" w:cs="Arial"/>
          <w:bCs/>
          <w:sz w:val="22"/>
          <w:szCs w:val="22"/>
        </w:rPr>
      </w:pPr>
      <w:bookmarkStart w:id="66" w:name="_Toc22745483"/>
      <w:bookmarkStart w:id="67" w:name="_Toc68462085"/>
      <w:r w:rsidRPr="00992D3A">
        <w:rPr>
          <w:rFonts w:ascii="Arial" w:hAnsi="Arial" w:cs="Arial"/>
          <w:bCs/>
          <w:sz w:val="22"/>
          <w:szCs w:val="22"/>
        </w:rPr>
        <w:t>DE LOS DEBERES DE LOS AUXILIARES DE EDUCACION</w:t>
      </w:r>
      <w:bookmarkEnd w:id="66"/>
      <w:bookmarkEnd w:id="67"/>
    </w:p>
    <w:p w14:paraId="72D7091E" w14:textId="77777777" w:rsidR="004538E3" w:rsidRPr="00992D3A" w:rsidRDefault="004538E3" w:rsidP="004538E3">
      <w:pPr>
        <w:widowControl w:val="0"/>
        <w:spacing w:line="360" w:lineRule="auto"/>
        <w:contextualSpacing/>
        <w:rPr>
          <w:rFonts w:ascii="Arial" w:hAnsi="Arial" w:cs="Arial"/>
          <w:b/>
          <w:sz w:val="22"/>
          <w:szCs w:val="22"/>
        </w:rPr>
      </w:pPr>
    </w:p>
    <w:p w14:paraId="3E85AD19" w14:textId="77777777" w:rsidR="003B4A8B" w:rsidRPr="00992D3A" w:rsidRDefault="00415F3F" w:rsidP="004538E3">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33</w:t>
      </w:r>
      <w:r w:rsidR="00592378" w:rsidRPr="00992D3A">
        <w:rPr>
          <w:rFonts w:ascii="Arial" w:hAnsi="Arial" w:cs="Arial"/>
          <w:b/>
          <w:sz w:val="22"/>
          <w:szCs w:val="22"/>
        </w:rPr>
        <w:t>°</w:t>
      </w:r>
      <w:r w:rsidR="003B4A8B" w:rsidRPr="00992D3A">
        <w:rPr>
          <w:rFonts w:ascii="Arial" w:hAnsi="Arial" w:cs="Arial"/>
          <w:b/>
          <w:sz w:val="22"/>
          <w:szCs w:val="22"/>
        </w:rPr>
        <w:t xml:space="preserve"> </w:t>
      </w:r>
      <w:r w:rsidR="004538E3" w:rsidRPr="00992D3A">
        <w:rPr>
          <w:rFonts w:ascii="Arial" w:hAnsi="Arial" w:cs="Arial"/>
          <w:b/>
          <w:sz w:val="22"/>
          <w:szCs w:val="22"/>
        </w:rPr>
        <w:tab/>
      </w:r>
      <w:r w:rsidR="00287F03" w:rsidRPr="00992D3A">
        <w:rPr>
          <w:rFonts w:ascii="Arial" w:hAnsi="Arial" w:cs="Arial"/>
          <w:b/>
          <w:sz w:val="22"/>
          <w:szCs w:val="22"/>
        </w:rPr>
        <w:t>Son deberes funcionales de los auxiliares de educación los siguientes:</w:t>
      </w:r>
    </w:p>
    <w:p w14:paraId="294E72D2" w14:textId="77777777" w:rsidR="003B4A8B" w:rsidRPr="00992D3A" w:rsidRDefault="003B4A8B">
      <w:pPr>
        <w:pStyle w:val="Prrafodelista"/>
        <w:widowControl w:val="0"/>
        <w:numPr>
          <w:ilvl w:val="1"/>
          <w:numId w:val="61"/>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Orienta</w:t>
      </w:r>
      <w:r w:rsidR="00E14E77" w:rsidRPr="00992D3A">
        <w:rPr>
          <w:rFonts w:ascii="Arial" w:hAnsi="Arial" w:cs="Arial"/>
          <w:sz w:val="22"/>
          <w:szCs w:val="22"/>
        </w:rPr>
        <w:t>r el comportamiento de los edu</w:t>
      </w:r>
      <w:r w:rsidRPr="00992D3A">
        <w:rPr>
          <w:rFonts w:ascii="Arial" w:hAnsi="Arial" w:cs="Arial"/>
          <w:sz w:val="22"/>
          <w:szCs w:val="22"/>
        </w:rPr>
        <w:t>ca</w:t>
      </w:r>
      <w:r w:rsidR="00287F03" w:rsidRPr="00992D3A">
        <w:rPr>
          <w:rFonts w:ascii="Arial" w:hAnsi="Arial" w:cs="Arial"/>
          <w:sz w:val="22"/>
          <w:szCs w:val="22"/>
        </w:rPr>
        <w:t xml:space="preserve">ndos en armonía con su nivel de </w:t>
      </w:r>
      <w:r w:rsidRPr="00992D3A">
        <w:rPr>
          <w:rFonts w:ascii="Arial" w:hAnsi="Arial" w:cs="Arial"/>
          <w:sz w:val="22"/>
          <w:szCs w:val="22"/>
        </w:rPr>
        <w:t>desarrollo</w:t>
      </w:r>
      <w:r w:rsidR="0000200C" w:rsidRPr="00992D3A">
        <w:rPr>
          <w:rFonts w:ascii="Arial" w:hAnsi="Arial" w:cs="Arial"/>
          <w:sz w:val="22"/>
          <w:szCs w:val="22"/>
        </w:rPr>
        <w:t xml:space="preserve"> y llevar el registro anecdó</w:t>
      </w:r>
      <w:r w:rsidR="009467DD" w:rsidRPr="00992D3A">
        <w:rPr>
          <w:rFonts w:ascii="Arial" w:hAnsi="Arial" w:cs="Arial"/>
          <w:sz w:val="22"/>
          <w:szCs w:val="22"/>
        </w:rPr>
        <w:t>tico y de incidencias de los mismos.</w:t>
      </w:r>
    </w:p>
    <w:p w14:paraId="4197BADB" w14:textId="77777777" w:rsidR="009467DD" w:rsidRPr="00992D3A" w:rsidRDefault="009467DD">
      <w:pPr>
        <w:pStyle w:val="Prrafodelista"/>
        <w:widowControl w:val="0"/>
        <w:numPr>
          <w:ilvl w:val="1"/>
          <w:numId w:val="61"/>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Mantener actualizado el registro de asistencia y control de los educandos.</w:t>
      </w:r>
    </w:p>
    <w:p w14:paraId="74E831DB" w14:textId="77777777" w:rsidR="009467DD" w:rsidRPr="00992D3A" w:rsidRDefault="009467DD">
      <w:pPr>
        <w:pStyle w:val="Prrafodelista"/>
        <w:widowControl w:val="0"/>
        <w:numPr>
          <w:ilvl w:val="1"/>
          <w:numId w:val="61"/>
        </w:numPr>
        <w:tabs>
          <w:tab w:val="left" w:pos="-1440"/>
          <w:tab w:val="left" w:pos="993"/>
          <w:tab w:val="left" w:pos="1276"/>
        </w:tabs>
        <w:spacing w:line="360" w:lineRule="auto"/>
        <w:ind w:left="2268" w:hanging="567"/>
        <w:contextualSpacing/>
        <w:rPr>
          <w:rFonts w:ascii="Arial" w:hAnsi="Arial" w:cs="Arial"/>
          <w:sz w:val="22"/>
          <w:szCs w:val="22"/>
        </w:rPr>
      </w:pPr>
      <w:r w:rsidRPr="00992D3A">
        <w:rPr>
          <w:rFonts w:ascii="Arial" w:hAnsi="Arial" w:cs="Arial"/>
          <w:sz w:val="22"/>
          <w:szCs w:val="22"/>
        </w:rPr>
        <w:t>Contr</w:t>
      </w:r>
      <w:r w:rsidR="0000200C" w:rsidRPr="00992D3A">
        <w:rPr>
          <w:rFonts w:ascii="Arial" w:hAnsi="Arial" w:cs="Arial"/>
          <w:sz w:val="22"/>
          <w:szCs w:val="22"/>
        </w:rPr>
        <w:t>olar la asistencia de los educa</w:t>
      </w:r>
      <w:r w:rsidRPr="00992D3A">
        <w:rPr>
          <w:rFonts w:ascii="Arial" w:hAnsi="Arial" w:cs="Arial"/>
          <w:sz w:val="22"/>
          <w:szCs w:val="22"/>
        </w:rPr>
        <w:t>ndos y elaborar los informes sobre los alumnos que observan inasistencias y tardanzas de mayor frecuencia y detectar las causas de estos casos.</w:t>
      </w:r>
    </w:p>
    <w:p w14:paraId="0ACD97A5" w14:textId="77777777" w:rsidR="009467DD" w:rsidRPr="00992D3A" w:rsidRDefault="009467DD">
      <w:pPr>
        <w:pStyle w:val="Prrafodelista"/>
        <w:widowControl w:val="0"/>
        <w:numPr>
          <w:ilvl w:val="1"/>
          <w:numId w:val="61"/>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Colaborar con los padres de familia en el tratamiento sencillo de conductas.</w:t>
      </w:r>
    </w:p>
    <w:p w14:paraId="0C3F5CCD" w14:textId="77777777" w:rsidR="009467DD" w:rsidRPr="00992D3A" w:rsidRDefault="009467DD">
      <w:pPr>
        <w:pStyle w:val="Prrafodelista"/>
        <w:widowControl w:val="0"/>
        <w:numPr>
          <w:ilvl w:val="1"/>
          <w:numId w:val="61"/>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Controlar el cumplimiento de las tereas en las a</w:t>
      </w:r>
      <w:r w:rsidR="00287F03" w:rsidRPr="00992D3A">
        <w:rPr>
          <w:rFonts w:ascii="Arial" w:hAnsi="Arial" w:cs="Arial"/>
          <w:sz w:val="22"/>
          <w:szCs w:val="22"/>
        </w:rPr>
        <w:t xml:space="preserve">ulas en caso de ausencia de los </w:t>
      </w:r>
      <w:r w:rsidRPr="00992D3A">
        <w:rPr>
          <w:rFonts w:ascii="Arial" w:hAnsi="Arial" w:cs="Arial"/>
          <w:sz w:val="22"/>
          <w:szCs w:val="22"/>
        </w:rPr>
        <w:t>profesores.</w:t>
      </w:r>
    </w:p>
    <w:p w14:paraId="75D7DF5D" w14:textId="77777777" w:rsidR="009467DD" w:rsidRPr="00992D3A" w:rsidRDefault="009467DD">
      <w:pPr>
        <w:pStyle w:val="Prrafodelista"/>
        <w:widowControl w:val="0"/>
        <w:numPr>
          <w:ilvl w:val="1"/>
          <w:numId w:val="61"/>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Apoyar al docente en la disciplina, ambientación y otros dentro del</w:t>
      </w:r>
      <w:r w:rsidR="004538E3" w:rsidRPr="00992D3A">
        <w:rPr>
          <w:rFonts w:ascii="Arial" w:hAnsi="Arial" w:cs="Arial"/>
          <w:sz w:val="22"/>
          <w:szCs w:val="22"/>
        </w:rPr>
        <w:t xml:space="preserve"> Aula</w:t>
      </w:r>
      <w:r w:rsidRPr="00992D3A">
        <w:rPr>
          <w:rFonts w:ascii="Arial" w:hAnsi="Arial" w:cs="Arial"/>
          <w:sz w:val="22"/>
          <w:szCs w:val="22"/>
        </w:rPr>
        <w:t>.</w:t>
      </w:r>
    </w:p>
    <w:p w14:paraId="75A0EA25" w14:textId="77777777" w:rsidR="0000200C" w:rsidRPr="00992D3A" w:rsidRDefault="0000200C">
      <w:pPr>
        <w:pStyle w:val="Prrafodelista"/>
        <w:widowControl w:val="0"/>
        <w:numPr>
          <w:ilvl w:val="1"/>
          <w:numId w:val="61"/>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Vigilar a los estudiantes en la hora de recreo.</w:t>
      </w:r>
    </w:p>
    <w:p w14:paraId="394374EB" w14:textId="77777777" w:rsidR="00287F03" w:rsidRPr="00992D3A" w:rsidRDefault="0000200C">
      <w:pPr>
        <w:pStyle w:val="Prrafodelista"/>
        <w:widowControl w:val="0"/>
        <w:numPr>
          <w:ilvl w:val="1"/>
          <w:numId w:val="61"/>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 xml:space="preserve">Asumir </w:t>
      </w:r>
      <w:r w:rsidR="004538E3" w:rsidRPr="00992D3A">
        <w:rPr>
          <w:rFonts w:ascii="Arial" w:hAnsi="Arial" w:cs="Arial"/>
          <w:sz w:val="22"/>
          <w:szCs w:val="22"/>
        </w:rPr>
        <w:t>las funciones</w:t>
      </w:r>
      <w:r w:rsidRPr="00992D3A">
        <w:rPr>
          <w:rFonts w:ascii="Arial" w:hAnsi="Arial" w:cs="Arial"/>
          <w:sz w:val="22"/>
          <w:szCs w:val="22"/>
        </w:rPr>
        <w:t xml:space="preserve"> del docente en el caso de su ausencia eventual en el aula</w:t>
      </w:r>
      <w:r w:rsidR="00287F03" w:rsidRPr="00992D3A">
        <w:rPr>
          <w:rFonts w:ascii="Arial" w:hAnsi="Arial" w:cs="Arial"/>
          <w:sz w:val="22"/>
          <w:szCs w:val="22"/>
        </w:rPr>
        <w:t>.</w:t>
      </w:r>
    </w:p>
    <w:p w14:paraId="6BE92F5D" w14:textId="4E1FF2ED" w:rsidR="004B4B51" w:rsidRPr="00992D3A" w:rsidRDefault="004B4B51" w:rsidP="004B4B51">
      <w:pPr>
        <w:pStyle w:val="Prrafodelista"/>
        <w:widowControl w:val="0"/>
        <w:tabs>
          <w:tab w:val="left" w:pos="-1440"/>
        </w:tabs>
        <w:spacing w:line="360" w:lineRule="auto"/>
        <w:ind w:left="2268"/>
        <w:contextualSpacing/>
        <w:rPr>
          <w:rFonts w:ascii="Arial" w:hAnsi="Arial" w:cs="Arial"/>
          <w:sz w:val="22"/>
          <w:szCs w:val="22"/>
        </w:rPr>
      </w:pPr>
    </w:p>
    <w:p w14:paraId="3AB75EDE" w14:textId="77777777" w:rsidR="0007570D" w:rsidRPr="00992D3A" w:rsidRDefault="0007570D" w:rsidP="004B4B51">
      <w:pPr>
        <w:pStyle w:val="Prrafodelista"/>
        <w:widowControl w:val="0"/>
        <w:tabs>
          <w:tab w:val="left" w:pos="-1440"/>
        </w:tabs>
        <w:spacing w:line="360" w:lineRule="auto"/>
        <w:ind w:left="2268"/>
        <w:contextualSpacing/>
        <w:rPr>
          <w:rFonts w:ascii="Arial" w:hAnsi="Arial" w:cs="Arial"/>
          <w:sz w:val="22"/>
          <w:szCs w:val="22"/>
        </w:rPr>
      </w:pPr>
    </w:p>
    <w:p w14:paraId="6BCAF460" w14:textId="77777777" w:rsidR="004538E3" w:rsidRPr="00992D3A" w:rsidRDefault="00415F3F" w:rsidP="004538E3">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34</w:t>
      </w:r>
      <w:r w:rsidR="00592378" w:rsidRPr="00992D3A">
        <w:rPr>
          <w:rFonts w:ascii="Arial" w:hAnsi="Arial" w:cs="Arial"/>
          <w:b/>
          <w:sz w:val="22"/>
          <w:szCs w:val="22"/>
        </w:rPr>
        <w:t>°</w:t>
      </w:r>
      <w:r w:rsidR="0000200C" w:rsidRPr="00992D3A">
        <w:rPr>
          <w:rFonts w:ascii="Arial" w:hAnsi="Arial" w:cs="Arial"/>
          <w:b/>
          <w:sz w:val="22"/>
          <w:szCs w:val="22"/>
        </w:rPr>
        <w:t xml:space="preserve"> </w:t>
      </w:r>
      <w:r w:rsidR="004538E3" w:rsidRPr="00992D3A">
        <w:rPr>
          <w:rFonts w:ascii="Arial" w:hAnsi="Arial" w:cs="Arial"/>
          <w:b/>
          <w:sz w:val="22"/>
          <w:szCs w:val="22"/>
        </w:rPr>
        <w:tab/>
      </w:r>
      <w:r w:rsidR="0000200C" w:rsidRPr="00992D3A">
        <w:rPr>
          <w:rFonts w:ascii="Arial" w:hAnsi="Arial" w:cs="Arial"/>
          <w:b/>
          <w:sz w:val="22"/>
          <w:szCs w:val="22"/>
        </w:rPr>
        <w:t>DE LOS AUXILIARES DE EDUCACIÓN</w:t>
      </w:r>
    </w:p>
    <w:p w14:paraId="640DEECC" w14:textId="6271C3E3" w:rsidR="0000200C" w:rsidRPr="00992D3A" w:rsidRDefault="004538E3" w:rsidP="004538E3">
      <w:pPr>
        <w:widowControl w:val="0"/>
        <w:tabs>
          <w:tab w:val="left" w:pos="-1440"/>
        </w:tabs>
        <w:spacing w:line="360" w:lineRule="auto"/>
        <w:ind w:left="1701" w:hanging="1134"/>
        <w:contextualSpacing/>
        <w:jc w:val="both"/>
        <w:rPr>
          <w:rFonts w:ascii="Arial" w:hAnsi="Arial" w:cs="Arial"/>
          <w:sz w:val="22"/>
          <w:szCs w:val="22"/>
        </w:rPr>
      </w:pPr>
      <w:r w:rsidRPr="00992D3A">
        <w:rPr>
          <w:rFonts w:ascii="Arial" w:hAnsi="Arial" w:cs="Arial"/>
          <w:b/>
          <w:sz w:val="22"/>
          <w:szCs w:val="22"/>
        </w:rPr>
        <w:tab/>
      </w:r>
      <w:r w:rsidR="0000200C" w:rsidRPr="00992D3A">
        <w:rPr>
          <w:rFonts w:ascii="Arial" w:hAnsi="Arial" w:cs="Arial"/>
          <w:sz w:val="22"/>
          <w:szCs w:val="22"/>
        </w:rPr>
        <w:t xml:space="preserve">Por la naturaleza de sus funciones que desempeñan  y por estar comprendidos en el equipo técnico </w:t>
      </w:r>
      <w:r w:rsidR="009A6F8F" w:rsidRPr="00992D3A">
        <w:rPr>
          <w:rFonts w:ascii="Arial" w:hAnsi="Arial" w:cs="Arial"/>
          <w:sz w:val="22"/>
          <w:szCs w:val="22"/>
        </w:rPr>
        <w:t>pedagógico</w:t>
      </w:r>
      <w:r w:rsidR="0000200C" w:rsidRPr="00992D3A">
        <w:rPr>
          <w:rFonts w:ascii="Arial" w:hAnsi="Arial" w:cs="Arial"/>
          <w:sz w:val="22"/>
          <w:szCs w:val="22"/>
        </w:rPr>
        <w:t xml:space="preserve"> a los auxiliares de educación le asiste los mismos derechos que a los Docentes. </w:t>
      </w:r>
    </w:p>
    <w:p w14:paraId="058F05EB" w14:textId="77777777" w:rsidR="004538E3" w:rsidRPr="00992D3A" w:rsidRDefault="004538E3" w:rsidP="004538E3">
      <w:pPr>
        <w:widowControl w:val="0"/>
        <w:tabs>
          <w:tab w:val="left" w:pos="-1440"/>
        </w:tabs>
        <w:spacing w:line="360" w:lineRule="auto"/>
        <w:ind w:left="1701" w:hanging="1134"/>
        <w:contextualSpacing/>
        <w:jc w:val="both"/>
        <w:rPr>
          <w:rFonts w:ascii="Arial" w:hAnsi="Arial" w:cs="Arial"/>
          <w:b/>
          <w:sz w:val="22"/>
          <w:szCs w:val="22"/>
        </w:rPr>
      </w:pPr>
    </w:p>
    <w:p w14:paraId="5AE2BADF" w14:textId="77777777" w:rsidR="00C819F0" w:rsidRPr="00992D3A" w:rsidRDefault="00C819F0" w:rsidP="004538E3">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3</w:t>
      </w:r>
      <w:r w:rsidR="00415F3F" w:rsidRPr="00992D3A">
        <w:rPr>
          <w:rFonts w:ascii="Arial" w:hAnsi="Arial" w:cs="Arial"/>
          <w:b/>
          <w:sz w:val="22"/>
          <w:szCs w:val="22"/>
        </w:rPr>
        <w:t>5</w:t>
      </w:r>
      <w:r w:rsidR="00592378" w:rsidRPr="00992D3A">
        <w:rPr>
          <w:rFonts w:ascii="Arial" w:hAnsi="Arial" w:cs="Arial"/>
          <w:sz w:val="22"/>
          <w:szCs w:val="22"/>
        </w:rPr>
        <w:t>°</w:t>
      </w:r>
      <w:r w:rsidRPr="00992D3A">
        <w:rPr>
          <w:rFonts w:ascii="Arial" w:hAnsi="Arial" w:cs="Arial"/>
          <w:sz w:val="22"/>
          <w:szCs w:val="22"/>
        </w:rPr>
        <w:t xml:space="preserve"> </w:t>
      </w:r>
      <w:r w:rsidR="004538E3" w:rsidRPr="00992D3A">
        <w:rPr>
          <w:rFonts w:ascii="Arial" w:hAnsi="Arial" w:cs="Arial"/>
          <w:sz w:val="22"/>
          <w:szCs w:val="22"/>
        </w:rPr>
        <w:tab/>
      </w:r>
      <w:r w:rsidR="004538E3" w:rsidRPr="00992D3A">
        <w:rPr>
          <w:rFonts w:ascii="Arial" w:hAnsi="Arial" w:cs="Arial"/>
          <w:b/>
          <w:sz w:val="22"/>
          <w:szCs w:val="22"/>
        </w:rPr>
        <w:t>SON DERECHOS DE LOS AUXILIARES</w:t>
      </w:r>
    </w:p>
    <w:p w14:paraId="4727E72F" w14:textId="77777777" w:rsidR="00C819F0" w:rsidRPr="00992D3A" w:rsidRDefault="00C819F0">
      <w:pPr>
        <w:pStyle w:val="Prrafodelista"/>
        <w:widowControl w:val="0"/>
        <w:numPr>
          <w:ilvl w:val="1"/>
          <w:numId w:val="62"/>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Ser tratados con dignidad y respeto por la noble y elevada misión que desempeña.</w:t>
      </w:r>
    </w:p>
    <w:p w14:paraId="60DCDEAC" w14:textId="77777777" w:rsidR="00C819F0" w:rsidRPr="00992D3A" w:rsidRDefault="00C819F0">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Ser contratado por la dirección de la IEP, según lo estipulado por la ley.</w:t>
      </w:r>
    </w:p>
    <w:p w14:paraId="14575C35" w14:textId="77777777" w:rsidR="00C819F0" w:rsidRPr="00992D3A" w:rsidRDefault="00C819F0">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Gozar de vacaciones de acuerdo con la ley.</w:t>
      </w:r>
    </w:p>
    <w:p w14:paraId="76790A0F" w14:textId="77777777" w:rsidR="004538E3" w:rsidRPr="00992D3A" w:rsidRDefault="00C819F0">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Gozar de remuneración vacacional de acuerdo a lo estipulado por la ley</w:t>
      </w:r>
      <w:r w:rsidR="00362F0B" w:rsidRPr="00992D3A">
        <w:rPr>
          <w:rFonts w:ascii="Arial" w:hAnsi="Arial" w:cs="Arial"/>
          <w:sz w:val="22"/>
          <w:szCs w:val="22"/>
        </w:rPr>
        <w:t xml:space="preserve"> y </w:t>
      </w:r>
      <w:r w:rsidRPr="00992D3A">
        <w:rPr>
          <w:rFonts w:ascii="Arial" w:hAnsi="Arial" w:cs="Arial"/>
          <w:sz w:val="22"/>
          <w:szCs w:val="22"/>
        </w:rPr>
        <w:t>las normas vigentes.</w:t>
      </w:r>
    </w:p>
    <w:p w14:paraId="1C83D31E" w14:textId="77777777" w:rsidR="00C819F0" w:rsidRPr="00992D3A" w:rsidRDefault="00C819F0">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 xml:space="preserve">Ser amparado por las disposiciones de la legislación laboral y servicio </w:t>
      </w:r>
    </w:p>
    <w:p w14:paraId="0846EE82" w14:textId="77777777" w:rsidR="00C819F0" w:rsidRPr="00992D3A" w:rsidRDefault="004538E3" w:rsidP="004538E3">
      <w:pPr>
        <w:pStyle w:val="Prrafodelista"/>
        <w:widowControl w:val="0"/>
        <w:tabs>
          <w:tab w:val="left" w:pos="-1440"/>
        </w:tabs>
        <w:spacing w:line="360" w:lineRule="auto"/>
        <w:ind w:left="2268"/>
        <w:contextualSpacing/>
        <w:rPr>
          <w:rFonts w:ascii="Arial" w:hAnsi="Arial" w:cs="Arial"/>
          <w:sz w:val="22"/>
          <w:szCs w:val="22"/>
        </w:rPr>
      </w:pPr>
      <w:r w:rsidRPr="00992D3A">
        <w:rPr>
          <w:rFonts w:ascii="Arial" w:hAnsi="Arial" w:cs="Arial"/>
          <w:sz w:val="22"/>
          <w:szCs w:val="22"/>
        </w:rPr>
        <w:t>Docente</w:t>
      </w:r>
      <w:r w:rsidR="00C819F0" w:rsidRPr="00992D3A">
        <w:rPr>
          <w:rFonts w:ascii="Arial" w:hAnsi="Arial" w:cs="Arial"/>
          <w:sz w:val="22"/>
          <w:szCs w:val="22"/>
        </w:rPr>
        <w:t>.</w:t>
      </w:r>
    </w:p>
    <w:p w14:paraId="2438A514" w14:textId="77777777" w:rsidR="00C819F0" w:rsidRPr="00992D3A" w:rsidRDefault="00C819F0">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Estabilidad laboral de acuerdo al contrato de trabajo y la legislación laboral del sector público.</w:t>
      </w:r>
    </w:p>
    <w:p w14:paraId="2C21BE6B" w14:textId="77777777" w:rsidR="00C819F0" w:rsidRPr="00992D3A" w:rsidRDefault="00C819F0">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Gozar de seguridad social de acuerdo con la ley.</w:t>
      </w:r>
    </w:p>
    <w:p w14:paraId="2592D3A8" w14:textId="1F7E6BA2" w:rsidR="00C819F0" w:rsidRPr="00992D3A" w:rsidRDefault="00C819F0">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 xml:space="preserve">Gozar de facilidades para recibir </w:t>
      </w:r>
      <w:r w:rsidR="005D7CFC" w:rsidRPr="00992D3A">
        <w:rPr>
          <w:rFonts w:ascii="Arial" w:hAnsi="Arial" w:cs="Arial"/>
          <w:sz w:val="22"/>
          <w:szCs w:val="22"/>
        </w:rPr>
        <w:t>capacitación y</w:t>
      </w:r>
      <w:r w:rsidRPr="00992D3A">
        <w:rPr>
          <w:rFonts w:ascii="Arial" w:hAnsi="Arial" w:cs="Arial"/>
          <w:sz w:val="22"/>
          <w:szCs w:val="22"/>
        </w:rPr>
        <w:t xml:space="preserve"> actualización docente.</w:t>
      </w:r>
    </w:p>
    <w:p w14:paraId="0CCEA422" w14:textId="43678FAB" w:rsidR="004538E3" w:rsidRPr="00992D3A" w:rsidRDefault="00C819F0">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lastRenderedPageBreak/>
        <w:t xml:space="preserve">Percibir remuneración y bonificación y aguinaldo </w:t>
      </w:r>
      <w:r w:rsidR="005D7CFC" w:rsidRPr="00992D3A">
        <w:rPr>
          <w:rFonts w:ascii="Arial" w:hAnsi="Arial" w:cs="Arial"/>
          <w:sz w:val="22"/>
          <w:szCs w:val="22"/>
        </w:rPr>
        <w:t>de acuerdo con el</w:t>
      </w:r>
      <w:r w:rsidRPr="00992D3A">
        <w:rPr>
          <w:rFonts w:ascii="Arial" w:hAnsi="Arial" w:cs="Arial"/>
          <w:sz w:val="22"/>
          <w:szCs w:val="22"/>
        </w:rPr>
        <w:t xml:space="preserve"> contrato establecido y la ley.</w:t>
      </w:r>
    </w:p>
    <w:p w14:paraId="6E7B667E" w14:textId="77777777" w:rsidR="00C819F0" w:rsidRPr="00992D3A" w:rsidRDefault="00C819F0">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Gozar de permisos y licencias según lo estipulado en las normas y ley vigente.</w:t>
      </w:r>
    </w:p>
    <w:p w14:paraId="0F17EE2E" w14:textId="77777777" w:rsidR="00C819F0" w:rsidRPr="00992D3A" w:rsidRDefault="00C819F0">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 xml:space="preserve">Solicitar becas para sus hijos en casos especiales. </w:t>
      </w:r>
    </w:p>
    <w:p w14:paraId="24191EAC" w14:textId="409F240E" w:rsidR="00C819F0" w:rsidRPr="00992D3A" w:rsidRDefault="00C819F0">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 xml:space="preserve">Otros derechos que la legislación </w:t>
      </w:r>
      <w:r w:rsidR="005D7CFC" w:rsidRPr="00992D3A">
        <w:rPr>
          <w:rFonts w:ascii="Arial" w:hAnsi="Arial" w:cs="Arial"/>
          <w:sz w:val="22"/>
          <w:szCs w:val="22"/>
        </w:rPr>
        <w:t>laboral que</w:t>
      </w:r>
      <w:r w:rsidRPr="00992D3A">
        <w:rPr>
          <w:rFonts w:ascii="Arial" w:hAnsi="Arial" w:cs="Arial"/>
          <w:sz w:val="22"/>
          <w:szCs w:val="22"/>
        </w:rPr>
        <w:t xml:space="preserve"> otorgue a los trabajadores docentes del sector privado.</w:t>
      </w:r>
    </w:p>
    <w:p w14:paraId="72BA7CA8" w14:textId="77777777" w:rsidR="00C819F0" w:rsidRPr="00992D3A" w:rsidRDefault="00C819F0">
      <w:pPr>
        <w:pStyle w:val="Ttulo1"/>
        <w:numPr>
          <w:ilvl w:val="1"/>
          <w:numId w:val="97"/>
        </w:numPr>
        <w:tabs>
          <w:tab w:val="clear" w:pos="4512"/>
        </w:tabs>
        <w:ind w:left="851" w:hanging="851"/>
        <w:jc w:val="left"/>
        <w:rPr>
          <w:rFonts w:ascii="Arial" w:hAnsi="Arial" w:cs="Arial"/>
          <w:bCs/>
          <w:sz w:val="22"/>
          <w:szCs w:val="22"/>
        </w:rPr>
      </w:pPr>
      <w:bookmarkStart w:id="68" w:name="_Toc22745484"/>
      <w:bookmarkStart w:id="69" w:name="_Toc68462086"/>
      <w:r w:rsidRPr="00992D3A">
        <w:rPr>
          <w:rFonts w:ascii="Arial" w:hAnsi="Arial" w:cs="Arial"/>
          <w:bCs/>
          <w:sz w:val="22"/>
          <w:szCs w:val="22"/>
        </w:rPr>
        <w:t>ESTIMULOS A LOS AUXILIARES</w:t>
      </w:r>
      <w:bookmarkEnd w:id="68"/>
      <w:bookmarkEnd w:id="69"/>
    </w:p>
    <w:p w14:paraId="774D2081" w14:textId="77777777" w:rsidR="00C819F0" w:rsidRPr="00992D3A" w:rsidRDefault="00C819F0" w:rsidP="00C819F0">
      <w:pPr>
        <w:widowControl w:val="0"/>
        <w:tabs>
          <w:tab w:val="left" w:pos="-1440"/>
          <w:tab w:val="left" w:pos="1843"/>
          <w:tab w:val="left" w:pos="1985"/>
        </w:tabs>
        <w:spacing w:line="360" w:lineRule="auto"/>
        <w:ind w:left="1418" w:hanging="284"/>
        <w:contextualSpacing/>
        <w:jc w:val="both"/>
        <w:rPr>
          <w:rFonts w:ascii="Arial" w:hAnsi="Arial" w:cs="Arial"/>
          <w:b/>
          <w:sz w:val="22"/>
          <w:szCs w:val="22"/>
        </w:rPr>
      </w:pPr>
    </w:p>
    <w:p w14:paraId="64E4EF38" w14:textId="77777777" w:rsidR="004538E3" w:rsidRPr="00992D3A" w:rsidRDefault="00C819F0" w:rsidP="004538E3">
      <w:pPr>
        <w:widowControl w:val="0"/>
        <w:tabs>
          <w:tab w:val="left" w:pos="-1440"/>
        </w:tabs>
        <w:spacing w:line="360" w:lineRule="auto"/>
        <w:ind w:left="1701" w:hanging="1134"/>
        <w:contextualSpacing/>
        <w:jc w:val="both"/>
        <w:rPr>
          <w:rFonts w:ascii="Arial" w:hAnsi="Arial" w:cs="Arial"/>
          <w:sz w:val="22"/>
          <w:szCs w:val="22"/>
        </w:rPr>
      </w:pPr>
      <w:r w:rsidRPr="00992D3A">
        <w:rPr>
          <w:rFonts w:ascii="Arial" w:hAnsi="Arial" w:cs="Arial"/>
          <w:b/>
          <w:sz w:val="22"/>
          <w:szCs w:val="22"/>
        </w:rPr>
        <w:t>ART. 3</w:t>
      </w:r>
      <w:r w:rsidR="00415F3F" w:rsidRPr="00992D3A">
        <w:rPr>
          <w:rFonts w:ascii="Arial" w:hAnsi="Arial" w:cs="Arial"/>
          <w:b/>
          <w:sz w:val="22"/>
          <w:szCs w:val="22"/>
        </w:rPr>
        <w:t>6</w:t>
      </w:r>
      <w:r w:rsidR="00592378" w:rsidRPr="00992D3A">
        <w:rPr>
          <w:rFonts w:ascii="Arial" w:hAnsi="Arial" w:cs="Arial"/>
          <w:b/>
          <w:sz w:val="22"/>
          <w:szCs w:val="22"/>
        </w:rPr>
        <w:t>°</w:t>
      </w:r>
      <w:r w:rsidRPr="00992D3A">
        <w:rPr>
          <w:rFonts w:ascii="Arial" w:hAnsi="Arial" w:cs="Arial"/>
          <w:b/>
          <w:sz w:val="22"/>
          <w:szCs w:val="22"/>
        </w:rPr>
        <w:t xml:space="preserve"> </w:t>
      </w:r>
      <w:r w:rsidR="004538E3" w:rsidRPr="00992D3A">
        <w:rPr>
          <w:rFonts w:ascii="Arial" w:hAnsi="Arial" w:cs="Arial"/>
          <w:b/>
          <w:sz w:val="22"/>
          <w:szCs w:val="22"/>
        </w:rPr>
        <w:tab/>
      </w:r>
      <w:r w:rsidRPr="00992D3A">
        <w:rPr>
          <w:rFonts w:ascii="Arial" w:hAnsi="Arial" w:cs="Arial"/>
          <w:sz w:val="22"/>
          <w:szCs w:val="22"/>
        </w:rPr>
        <w:t>Los auxiliares en el cumplimiento de su deber serán acreedores a los</w:t>
      </w:r>
      <w:r w:rsidR="004538E3" w:rsidRPr="00992D3A">
        <w:rPr>
          <w:rFonts w:ascii="Arial" w:hAnsi="Arial" w:cs="Arial"/>
          <w:b/>
          <w:sz w:val="22"/>
          <w:szCs w:val="22"/>
        </w:rPr>
        <w:t xml:space="preserve"> </w:t>
      </w:r>
      <w:r w:rsidRPr="00992D3A">
        <w:rPr>
          <w:rFonts w:ascii="Arial" w:hAnsi="Arial" w:cs="Arial"/>
          <w:sz w:val="22"/>
          <w:szCs w:val="22"/>
        </w:rPr>
        <w:t>siguientes estímulos:</w:t>
      </w:r>
    </w:p>
    <w:p w14:paraId="3DBA2903" w14:textId="77777777" w:rsidR="00C819F0" w:rsidRPr="00992D3A" w:rsidRDefault="00C819F0">
      <w:pPr>
        <w:pStyle w:val="Prrafodelista"/>
        <w:widowControl w:val="0"/>
        <w:numPr>
          <w:ilvl w:val="0"/>
          <w:numId w:val="63"/>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Agradecimiento y felicitación por escrito, menciones espec</w:t>
      </w:r>
      <w:r w:rsidR="004538E3" w:rsidRPr="00992D3A">
        <w:rPr>
          <w:rFonts w:ascii="Arial" w:hAnsi="Arial" w:cs="Arial"/>
          <w:sz w:val="22"/>
          <w:szCs w:val="22"/>
        </w:rPr>
        <w:t xml:space="preserve">iales públicas o privadas, por </w:t>
      </w:r>
      <w:r w:rsidRPr="00992D3A">
        <w:rPr>
          <w:rFonts w:ascii="Arial" w:hAnsi="Arial" w:cs="Arial"/>
          <w:sz w:val="22"/>
          <w:szCs w:val="22"/>
        </w:rPr>
        <w:t>méritos profesionales o de servicio.</w:t>
      </w:r>
    </w:p>
    <w:p w14:paraId="29C4209F" w14:textId="77777777" w:rsidR="00C819F0" w:rsidRPr="00992D3A" w:rsidRDefault="00C819F0">
      <w:pPr>
        <w:widowControl w:val="0"/>
        <w:numPr>
          <w:ilvl w:val="2"/>
          <w:numId w:val="23"/>
        </w:numPr>
        <w:ind w:left="2835" w:hanging="283"/>
        <w:jc w:val="both"/>
        <w:rPr>
          <w:rFonts w:ascii="Arial" w:hAnsi="Arial" w:cs="Arial"/>
          <w:sz w:val="22"/>
          <w:szCs w:val="22"/>
        </w:rPr>
      </w:pPr>
      <w:r w:rsidRPr="00992D3A">
        <w:rPr>
          <w:rFonts w:ascii="Arial" w:hAnsi="Arial" w:cs="Arial"/>
          <w:sz w:val="22"/>
          <w:szCs w:val="22"/>
        </w:rPr>
        <w:t>Oficio de Felicitación</w:t>
      </w:r>
    </w:p>
    <w:p w14:paraId="64244701" w14:textId="77777777" w:rsidR="00C819F0" w:rsidRPr="00992D3A" w:rsidRDefault="00C819F0">
      <w:pPr>
        <w:widowControl w:val="0"/>
        <w:numPr>
          <w:ilvl w:val="2"/>
          <w:numId w:val="23"/>
        </w:numPr>
        <w:ind w:left="2835" w:hanging="283"/>
        <w:jc w:val="both"/>
        <w:rPr>
          <w:rFonts w:ascii="Arial" w:hAnsi="Arial" w:cs="Arial"/>
          <w:sz w:val="22"/>
          <w:szCs w:val="22"/>
        </w:rPr>
      </w:pPr>
      <w:r w:rsidRPr="00992D3A">
        <w:rPr>
          <w:rFonts w:ascii="Arial" w:hAnsi="Arial" w:cs="Arial"/>
          <w:sz w:val="22"/>
          <w:szCs w:val="22"/>
          <w:lang w:val="pt-BR"/>
        </w:rPr>
        <w:t>Diploma de Honor</w:t>
      </w:r>
      <w:r w:rsidRPr="00992D3A">
        <w:rPr>
          <w:rFonts w:ascii="Arial" w:hAnsi="Arial" w:cs="Arial"/>
          <w:sz w:val="22"/>
          <w:szCs w:val="22"/>
        </w:rPr>
        <w:t xml:space="preserve"> </w:t>
      </w:r>
    </w:p>
    <w:p w14:paraId="5EC4E9FF" w14:textId="77777777" w:rsidR="004538E3" w:rsidRPr="00992D3A" w:rsidRDefault="00C819F0">
      <w:pPr>
        <w:widowControl w:val="0"/>
        <w:numPr>
          <w:ilvl w:val="2"/>
          <w:numId w:val="23"/>
        </w:numPr>
        <w:ind w:left="2835" w:hanging="283"/>
        <w:jc w:val="both"/>
        <w:rPr>
          <w:rFonts w:ascii="Arial" w:hAnsi="Arial" w:cs="Arial"/>
          <w:sz w:val="22"/>
          <w:szCs w:val="22"/>
          <w:lang w:val="pt-BR"/>
        </w:rPr>
      </w:pPr>
      <w:r w:rsidRPr="00992D3A">
        <w:rPr>
          <w:rFonts w:ascii="Arial" w:hAnsi="Arial" w:cs="Arial"/>
          <w:sz w:val="22"/>
          <w:szCs w:val="22"/>
        </w:rPr>
        <w:t xml:space="preserve">Resolución de Felicitación. </w:t>
      </w:r>
    </w:p>
    <w:p w14:paraId="4351C669" w14:textId="77777777" w:rsidR="004538E3" w:rsidRPr="00992D3A" w:rsidRDefault="004538E3" w:rsidP="004538E3">
      <w:pPr>
        <w:widowControl w:val="0"/>
        <w:ind w:left="2835"/>
        <w:jc w:val="both"/>
        <w:rPr>
          <w:rFonts w:ascii="Arial" w:hAnsi="Arial" w:cs="Arial"/>
          <w:sz w:val="22"/>
          <w:szCs w:val="22"/>
          <w:lang w:val="pt-BR"/>
        </w:rPr>
      </w:pPr>
    </w:p>
    <w:p w14:paraId="33357DC4" w14:textId="77777777" w:rsidR="00C819F0" w:rsidRPr="00992D3A" w:rsidRDefault="00C819F0">
      <w:pPr>
        <w:pStyle w:val="Prrafodelista"/>
        <w:widowControl w:val="0"/>
        <w:numPr>
          <w:ilvl w:val="0"/>
          <w:numId w:val="63"/>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Apoyo para la capacitación y actualización académica.</w:t>
      </w:r>
    </w:p>
    <w:p w14:paraId="262696F4" w14:textId="77777777" w:rsidR="00C819F0" w:rsidRPr="00992D3A" w:rsidRDefault="00C819F0">
      <w:pPr>
        <w:pStyle w:val="Prrafodelista"/>
        <w:widowControl w:val="0"/>
        <w:numPr>
          <w:ilvl w:val="0"/>
          <w:numId w:val="63"/>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Otros reconocimientos.</w:t>
      </w:r>
    </w:p>
    <w:p w14:paraId="3179E4CF" w14:textId="77777777" w:rsidR="00C819F0" w:rsidRPr="00992D3A" w:rsidRDefault="00C819F0" w:rsidP="00C819F0">
      <w:pPr>
        <w:widowControl w:val="0"/>
        <w:jc w:val="both"/>
        <w:rPr>
          <w:rFonts w:ascii="Arial" w:hAnsi="Arial" w:cs="Arial"/>
          <w:sz w:val="22"/>
          <w:szCs w:val="22"/>
          <w:lang w:val="pt-BR"/>
        </w:rPr>
      </w:pPr>
    </w:p>
    <w:p w14:paraId="2C4BAEB2" w14:textId="77777777" w:rsidR="00C819F0" w:rsidRPr="00992D3A" w:rsidRDefault="00C819F0">
      <w:pPr>
        <w:pStyle w:val="Ttulo1"/>
        <w:numPr>
          <w:ilvl w:val="1"/>
          <w:numId w:val="97"/>
        </w:numPr>
        <w:tabs>
          <w:tab w:val="clear" w:pos="4512"/>
        </w:tabs>
        <w:ind w:left="851" w:hanging="851"/>
        <w:jc w:val="left"/>
        <w:rPr>
          <w:rFonts w:ascii="Arial" w:hAnsi="Arial" w:cs="Arial"/>
          <w:bCs/>
          <w:sz w:val="22"/>
          <w:szCs w:val="22"/>
        </w:rPr>
      </w:pPr>
      <w:r w:rsidRPr="00992D3A">
        <w:rPr>
          <w:rFonts w:ascii="Arial" w:hAnsi="Arial" w:cs="Arial"/>
          <w:bCs/>
          <w:sz w:val="22"/>
          <w:szCs w:val="22"/>
        </w:rPr>
        <w:t xml:space="preserve"> </w:t>
      </w:r>
      <w:bookmarkStart w:id="70" w:name="_Toc22745485"/>
      <w:bookmarkStart w:id="71" w:name="_Toc68462087"/>
      <w:r w:rsidRPr="00992D3A">
        <w:rPr>
          <w:rFonts w:ascii="Arial" w:hAnsi="Arial" w:cs="Arial"/>
          <w:bCs/>
          <w:sz w:val="22"/>
          <w:szCs w:val="22"/>
        </w:rPr>
        <w:t>PROHIBICIONES DE LOS AUXILIARES DE EDUCACIÓN</w:t>
      </w:r>
      <w:bookmarkEnd w:id="70"/>
      <w:bookmarkEnd w:id="71"/>
    </w:p>
    <w:p w14:paraId="6E799FCE" w14:textId="77777777" w:rsidR="00C819F0" w:rsidRPr="00992D3A" w:rsidRDefault="00C819F0" w:rsidP="00C819F0">
      <w:pPr>
        <w:pStyle w:val="Prrafodelista"/>
        <w:spacing w:after="0" w:line="360" w:lineRule="auto"/>
        <w:ind w:hanging="708"/>
        <w:contextualSpacing/>
        <w:rPr>
          <w:rFonts w:ascii="Arial" w:hAnsi="Arial" w:cs="Arial"/>
          <w:sz w:val="22"/>
          <w:szCs w:val="22"/>
        </w:rPr>
      </w:pPr>
    </w:p>
    <w:p w14:paraId="4AF48411" w14:textId="77777777" w:rsidR="00C819F0" w:rsidRPr="00992D3A" w:rsidRDefault="00C819F0" w:rsidP="00A555D4">
      <w:pPr>
        <w:widowControl w:val="0"/>
        <w:tabs>
          <w:tab w:val="left" w:pos="-1440"/>
        </w:tabs>
        <w:spacing w:line="360" w:lineRule="auto"/>
        <w:ind w:left="1701" w:hanging="1134"/>
        <w:contextualSpacing/>
        <w:jc w:val="both"/>
        <w:rPr>
          <w:rFonts w:ascii="Arial" w:hAnsi="Arial" w:cs="Arial"/>
          <w:sz w:val="22"/>
          <w:szCs w:val="22"/>
        </w:rPr>
      </w:pPr>
      <w:r w:rsidRPr="00992D3A">
        <w:rPr>
          <w:rFonts w:ascii="Arial" w:hAnsi="Arial" w:cs="Arial"/>
          <w:b/>
          <w:sz w:val="22"/>
          <w:szCs w:val="22"/>
        </w:rPr>
        <w:t>ART. 3</w:t>
      </w:r>
      <w:r w:rsidR="00415F3F" w:rsidRPr="00992D3A">
        <w:rPr>
          <w:rFonts w:ascii="Arial" w:hAnsi="Arial" w:cs="Arial"/>
          <w:b/>
          <w:sz w:val="22"/>
          <w:szCs w:val="22"/>
        </w:rPr>
        <w:t>7</w:t>
      </w:r>
      <w:r w:rsidR="00592378" w:rsidRPr="00992D3A">
        <w:rPr>
          <w:rFonts w:ascii="Arial" w:hAnsi="Arial" w:cs="Arial"/>
          <w:sz w:val="22"/>
          <w:szCs w:val="22"/>
        </w:rPr>
        <w:t>°</w:t>
      </w:r>
      <w:r w:rsidR="00A555D4" w:rsidRPr="00992D3A">
        <w:rPr>
          <w:rFonts w:ascii="Arial" w:hAnsi="Arial" w:cs="Arial"/>
          <w:sz w:val="22"/>
          <w:szCs w:val="22"/>
        </w:rPr>
        <w:tab/>
      </w:r>
      <w:r w:rsidR="000A1EF8" w:rsidRPr="00992D3A">
        <w:rPr>
          <w:rFonts w:ascii="Arial" w:hAnsi="Arial" w:cs="Arial"/>
          <w:sz w:val="22"/>
          <w:szCs w:val="22"/>
        </w:rPr>
        <w:t>Son prohibiciones de los auxiliares</w:t>
      </w:r>
      <w:r w:rsidRPr="00992D3A">
        <w:rPr>
          <w:rFonts w:ascii="Arial" w:hAnsi="Arial" w:cs="Arial"/>
          <w:sz w:val="22"/>
          <w:szCs w:val="22"/>
        </w:rPr>
        <w:t xml:space="preserve"> </w:t>
      </w:r>
      <w:r w:rsidR="0079313D" w:rsidRPr="00992D3A">
        <w:rPr>
          <w:rFonts w:ascii="Arial" w:hAnsi="Arial" w:cs="Arial"/>
          <w:sz w:val="22"/>
          <w:szCs w:val="22"/>
        </w:rPr>
        <w:t xml:space="preserve">son </w:t>
      </w:r>
      <w:proofErr w:type="gramStart"/>
      <w:r w:rsidRPr="00992D3A">
        <w:rPr>
          <w:rFonts w:ascii="Arial" w:hAnsi="Arial" w:cs="Arial"/>
          <w:sz w:val="22"/>
          <w:szCs w:val="22"/>
        </w:rPr>
        <w:t>los siguiente</w:t>
      </w:r>
      <w:proofErr w:type="gramEnd"/>
      <w:r w:rsidRPr="00992D3A">
        <w:rPr>
          <w:rFonts w:ascii="Arial" w:hAnsi="Arial" w:cs="Arial"/>
          <w:sz w:val="22"/>
          <w:szCs w:val="22"/>
        </w:rPr>
        <w:t>:</w:t>
      </w:r>
    </w:p>
    <w:p w14:paraId="217B5F1D" w14:textId="77777777" w:rsidR="00C642F9" w:rsidRPr="00992D3A" w:rsidRDefault="00C819F0">
      <w:pPr>
        <w:pStyle w:val="Prrafodelista"/>
        <w:widowControl w:val="0"/>
        <w:numPr>
          <w:ilvl w:val="1"/>
          <w:numId w:val="64"/>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Ser apoderado de los alumnos de la IEP.</w:t>
      </w:r>
    </w:p>
    <w:p w14:paraId="14FC9455" w14:textId="77777777" w:rsidR="00C642F9" w:rsidRPr="00992D3A" w:rsidRDefault="00C819F0">
      <w:pPr>
        <w:pStyle w:val="Prrafodelista"/>
        <w:widowControl w:val="0"/>
        <w:numPr>
          <w:ilvl w:val="1"/>
          <w:numId w:val="64"/>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Dictar clases particulares a sus alumnos, dentro de su horario laboral.</w:t>
      </w:r>
    </w:p>
    <w:p w14:paraId="38D34E95" w14:textId="77777777" w:rsidR="00392EED" w:rsidRPr="00992D3A" w:rsidRDefault="00C819F0">
      <w:pPr>
        <w:pStyle w:val="Prrafodelista"/>
        <w:widowControl w:val="0"/>
        <w:numPr>
          <w:ilvl w:val="1"/>
          <w:numId w:val="64"/>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Atentar contra la inte</w:t>
      </w:r>
      <w:r w:rsidR="000A1EF8" w:rsidRPr="00992D3A">
        <w:rPr>
          <w:rFonts w:ascii="Arial" w:hAnsi="Arial" w:cs="Arial"/>
          <w:sz w:val="22"/>
          <w:szCs w:val="22"/>
        </w:rPr>
        <w:t xml:space="preserve">gridad física, psíquica y moral </w:t>
      </w:r>
      <w:r w:rsidRPr="00992D3A">
        <w:rPr>
          <w:rFonts w:ascii="Arial" w:hAnsi="Arial" w:cs="Arial"/>
          <w:sz w:val="22"/>
          <w:szCs w:val="22"/>
        </w:rPr>
        <w:t>del educando.</w:t>
      </w:r>
    </w:p>
    <w:p w14:paraId="1D7A6B78" w14:textId="1B60AB76" w:rsidR="000A1EF8" w:rsidRPr="00992D3A" w:rsidRDefault="00C819F0">
      <w:pPr>
        <w:pStyle w:val="Prrafodelista"/>
        <w:widowControl w:val="0"/>
        <w:numPr>
          <w:ilvl w:val="1"/>
          <w:numId w:val="64"/>
        </w:numPr>
        <w:tabs>
          <w:tab w:val="left" w:pos="-1440"/>
          <w:tab w:val="left" w:pos="1560"/>
        </w:tabs>
        <w:spacing w:line="360" w:lineRule="auto"/>
        <w:ind w:left="2268" w:hanging="567"/>
        <w:contextualSpacing/>
        <w:rPr>
          <w:rFonts w:ascii="Arial" w:hAnsi="Arial" w:cs="Arial"/>
          <w:sz w:val="22"/>
          <w:szCs w:val="22"/>
        </w:rPr>
      </w:pPr>
      <w:r w:rsidRPr="00992D3A">
        <w:rPr>
          <w:rFonts w:ascii="Arial" w:hAnsi="Arial" w:cs="Arial"/>
          <w:sz w:val="22"/>
          <w:szCs w:val="22"/>
        </w:rPr>
        <w:t>Vender compulsivamente y sin haber comunicado oport</w:t>
      </w:r>
      <w:r w:rsidR="00362F0B" w:rsidRPr="00992D3A">
        <w:rPr>
          <w:rFonts w:ascii="Arial" w:hAnsi="Arial" w:cs="Arial"/>
          <w:sz w:val="22"/>
          <w:szCs w:val="22"/>
        </w:rPr>
        <w:t xml:space="preserve">unamente a la Dirección del IEP </w:t>
      </w:r>
      <w:r w:rsidRPr="00992D3A">
        <w:rPr>
          <w:rFonts w:ascii="Arial" w:hAnsi="Arial" w:cs="Arial"/>
          <w:sz w:val="22"/>
          <w:szCs w:val="22"/>
        </w:rPr>
        <w:t>Textos, láminas, hojas mimeografiadas o mate</w:t>
      </w:r>
      <w:r w:rsidR="0010244A" w:rsidRPr="00992D3A">
        <w:rPr>
          <w:rFonts w:ascii="Arial" w:hAnsi="Arial" w:cs="Arial"/>
          <w:sz w:val="22"/>
          <w:szCs w:val="22"/>
        </w:rPr>
        <w:t>riales de trabajo en general al</w:t>
      </w:r>
      <w:r w:rsidR="00034190" w:rsidRPr="00992D3A">
        <w:rPr>
          <w:rFonts w:ascii="Arial" w:hAnsi="Arial" w:cs="Arial"/>
          <w:sz w:val="22"/>
          <w:szCs w:val="22"/>
        </w:rPr>
        <w:t xml:space="preserve"> </w:t>
      </w:r>
      <w:r w:rsidRPr="00992D3A">
        <w:rPr>
          <w:rFonts w:ascii="Arial" w:hAnsi="Arial" w:cs="Arial"/>
          <w:sz w:val="22"/>
          <w:szCs w:val="22"/>
        </w:rPr>
        <w:t xml:space="preserve">alumno </w:t>
      </w:r>
      <w:r w:rsidR="005D7CFC" w:rsidRPr="00992D3A">
        <w:rPr>
          <w:rFonts w:ascii="Arial" w:hAnsi="Arial" w:cs="Arial"/>
          <w:sz w:val="22"/>
          <w:szCs w:val="22"/>
        </w:rPr>
        <w:t>a su</w:t>
      </w:r>
      <w:r w:rsidRPr="00992D3A">
        <w:rPr>
          <w:rFonts w:ascii="Arial" w:hAnsi="Arial" w:cs="Arial"/>
          <w:sz w:val="22"/>
          <w:szCs w:val="22"/>
        </w:rPr>
        <w:t xml:space="preserve"> cargo, u otras.</w:t>
      </w:r>
    </w:p>
    <w:p w14:paraId="7C799D0D" w14:textId="77777777" w:rsidR="00A555D4" w:rsidRPr="00992D3A" w:rsidRDefault="00C819F0">
      <w:pPr>
        <w:pStyle w:val="Prrafodelista"/>
        <w:widowControl w:val="0"/>
        <w:numPr>
          <w:ilvl w:val="1"/>
          <w:numId w:val="64"/>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Permanecer en lo</w:t>
      </w:r>
      <w:r w:rsidR="00034190" w:rsidRPr="00992D3A">
        <w:rPr>
          <w:rFonts w:ascii="Arial" w:hAnsi="Arial" w:cs="Arial"/>
          <w:sz w:val="22"/>
          <w:szCs w:val="22"/>
        </w:rPr>
        <w:t xml:space="preserve">s kioscos pasadizos </w:t>
      </w:r>
      <w:r w:rsidR="00A05E81" w:rsidRPr="00992D3A">
        <w:rPr>
          <w:rFonts w:ascii="Arial" w:hAnsi="Arial" w:cs="Arial"/>
          <w:sz w:val="22"/>
          <w:szCs w:val="22"/>
        </w:rPr>
        <w:t>durante el</w:t>
      </w:r>
      <w:r w:rsidRPr="00992D3A">
        <w:rPr>
          <w:rFonts w:ascii="Arial" w:hAnsi="Arial" w:cs="Arial"/>
          <w:sz w:val="22"/>
          <w:szCs w:val="22"/>
        </w:rPr>
        <w:t xml:space="preserve"> recreo o en horas de trabajo.</w:t>
      </w:r>
    </w:p>
    <w:p w14:paraId="608B0058" w14:textId="05FE4D64" w:rsidR="00C819F0" w:rsidRPr="00992D3A" w:rsidRDefault="00C819F0">
      <w:pPr>
        <w:pStyle w:val="Prrafodelista"/>
        <w:widowControl w:val="0"/>
        <w:numPr>
          <w:ilvl w:val="1"/>
          <w:numId w:val="64"/>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 xml:space="preserve">Incentivar la incidía y el deterioro de buenas relaciones humanas entre el personal de </w:t>
      </w:r>
      <w:r w:rsidR="00122026" w:rsidRPr="00992D3A">
        <w:rPr>
          <w:rFonts w:ascii="Arial" w:hAnsi="Arial" w:cs="Arial"/>
          <w:sz w:val="22"/>
          <w:szCs w:val="22"/>
        </w:rPr>
        <w:t xml:space="preserve"> </w:t>
      </w:r>
      <w:r w:rsidR="00034190" w:rsidRPr="00992D3A">
        <w:rPr>
          <w:rFonts w:ascii="Arial" w:hAnsi="Arial" w:cs="Arial"/>
          <w:sz w:val="22"/>
          <w:szCs w:val="22"/>
        </w:rPr>
        <w:t xml:space="preserve"> </w:t>
      </w:r>
      <w:r w:rsidR="004B273D" w:rsidRPr="00992D3A">
        <w:rPr>
          <w:rFonts w:ascii="Arial" w:hAnsi="Arial" w:cs="Arial"/>
          <w:sz w:val="22"/>
          <w:szCs w:val="22"/>
        </w:rPr>
        <w:t xml:space="preserve">la </w:t>
      </w:r>
      <w:r w:rsidR="009A6F8F" w:rsidRPr="00992D3A">
        <w:rPr>
          <w:rFonts w:ascii="Arial" w:hAnsi="Arial" w:cs="Arial"/>
          <w:sz w:val="22"/>
          <w:szCs w:val="22"/>
        </w:rPr>
        <w:t>IEP.</w:t>
      </w:r>
    </w:p>
    <w:p w14:paraId="4F991D4A" w14:textId="17BC545F" w:rsidR="00C819F0" w:rsidRPr="00992D3A" w:rsidRDefault="00C819F0">
      <w:pPr>
        <w:pStyle w:val="Prrafodelista"/>
        <w:widowControl w:val="0"/>
        <w:numPr>
          <w:ilvl w:val="1"/>
          <w:numId w:val="64"/>
        </w:numPr>
        <w:tabs>
          <w:tab w:val="left" w:pos="-1440"/>
          <w:tab w:val="left" w:pos="1418"/>
        </w:tabs>
        <w:spacing w:line="360" w:lineRule="auto"/>
        <w:ind w:left="2268" w:hanging="567"/>
        <w:contextualSpacing/>
        <w:rPr>
          <w:rFonts w:ascii="Arial" w:hAnsi="Arial" w:cs="Arial"/>
          <w:sz w:val="22"/>
          <w:szCs w:val="22"/>
        </w:rPr>
      </w:pPr>
      <w:r w:rsidRPr="00992D3A">
        <w:rPr>
          <w:rFonts w:ascii="Arial" w:hAnsi="Arial" w:cs="Arial"/>
          <w:sz w:val="22"/>
          <w:szCs w:val="22"/>
        </w:rPr>
        <w:t>Presentarse en estado etílico a trabajar o beber l</w:t>
      </w:r>
      <w:r w:rsidR="0010244A" w:rsidRPr="00992D3A">
        <w:rPr>
          <w:rFonts w:ascii="Arial" w:hAnsi="Arial" w:cs="Arial"/>
          <w:sz w:val="22"/>
          <w:szCs w:val="22"/>
        </w:rPr>
        <w:t>icor en las cercanías a la IEP,</w:t>
      </w:r>
      <w:r w:rsidR="00A555D4" w:rsidRPr="00992D3A">
        <w:rPr>
          <w:rFonts w:ascii="Arial" w:hAnsi="Arial" w:cs="Arial"/>
          <w:sz w:val="22"/>
          <w:szCs w:val="22"/>
        </w:rPr>
        <w:t xml:space="preserve"> </w:t>
      </w:r>
      <w:r w:rsidR="005D7CFC" w:rsidRPr="00992D3A">
        <w:rPr>
          <w:rFonts w:ascii="Arial" w:hAnsi="Arial" w:cs="Arial"/>
          <w:sz w:val="22"/>
          <w:szCs w:val="22"/>
        </w:rPr>
        <w:t>dando mala</w:t>
      </w:r>
      <w:r w:rsidR="00A05E81" w:rsidRPr="00992D3A">
        <w:rPr>
          <w:rFonts w:ascii="Arial" w:hAnsi="Arial" w:cs="Arial"/>
          <w:sz w:val="22"/>
          <w:szCs w:val="22"/>
        </w:rPr>
        <w:t xml:space="preserve"> imagen</w:t>
      </w:r>
      <w:r w:rsidRPr="00992D3A">
        <w:rPr>
          <w:rFonts w:ascii="Arial" w:hAnsi="Arial" w:cs="Arial"/>
          <w:sz w:val="22"/>
          <w:szCs w:val="22"/>
        </w:rPr>
        <w:t>.</w:t>
      </w:r>
    </w:p>
    <w:p w14:paraId="40057A3F" w14:textId="76B3BFE4" w:rsidR="00C819F0" w:rsidRPr="00992D3A" w:rsidRDefault="00A05E81">
      <w:pPr>
        <w:pStyle w:val="Prrafodelista"/>
        <w:widowControl w:val="0"/>
        <w:numPr>
          <w:ilvl w:val="1"/>
          <w:numId w:val="64"/>
        </w:numPr>
        <w:tabs>
          <w:tab w:val="left" w:pos="-1440"/>
          <w:tab w:val="left" w:pos="1418"/>
        </w:tabs>
        <w:spacing w:line="360" w:lineRule="auto"/>
        <w:ind w:left="2268" w:hanging="567"/>
        <w:contextualSpacing/>
        <w:rPr>
          <w:rFonts w:ascii="Arial" w:hAnsi="Arial" w:cs="Arial"/>
          <w:sz w:val="22"/>
          <w:szCs w:val="22"/>
        </w:rPr>
      </w:pPr>
      <w:r w:rsidRPr="00992D3A">
        <w:rPr>
          <w:rFonts w:ascii="Arial" w:hAnsi="Arial" w:cs="Arial"/>
          <w:sz w:val="22"/>
          <w:szCs w:val="22"/>
        </w:rPr>
        <w:t>Ningún auxiliar</w:t>
      </w:r>
      <w:r w:rsidR="00C819F0" w:rsidRPr="00992D3A">
        <w:rPr>
          <w:rFonts w:ascii="Arial" w:hAnsi="Arial" w:cs="Arial"/>
          <w:sz w:val="22"/>
          <w:szCs w:val="22"/>
        </w:rPr>
        <w:t xml:space="preserve"> deberá permanecer en aulas solo o con alumnos durante la hora</w:t>
      </w:r>
      <w:r w:rsidR="0079313D" w:rsidRPr="00992D3A">
        <w:rPr>
          <w:rFonts w:ascii="Arial" w:hAnsi="Arial" w:cs="Arial"/>
          <w:sz w:val="22"/>
          <w:szCs w:val="22"/>
        </w:rPr>
        <w:t xml:space="preserve"> </w:t>
      </w:r>
      <w:r w:rsidR="00C819F0" w:rsidRPr="00992D3A">
        <w:rPr>
          <w:rFonts w:ascii="Arial" w:hAnsi="Arial" w:cs="Arial"/>
          <w:sz w:val="22"/>
          <w:szCs w:val="22"/>
        </w:rPr>
        <w:t>de recreo, salvo que sea con propósitos pedagógicos</w:t>
      </w:r>
      <w:r w:rsidRPr="00992D3A">
        <w:rPr>
          <w:rFonts w:ascii="Arial" w:hAnsi="Arial" w:cs="Arial"/>
          <w:sz w:val="22"/>
          <w:szCs w:val="22"/>
        </w:rPr>
        <w:t xml:space="preserve"> o de solución de algún </w:t>
      </w:r>
      <w:r w:rsidR="0079313D" w:rsidRPr="00992D3A">
        <w:rPr>
          <w:rFonts w:ascii="Arial" w:hAnsi="Arial" w:cs="Arial"/>
          <w:sz w:val="22"/>
          <w:szCs w:val="22"/>
        </w:rPr>
        <w:t xml:space="preserve"> </w:t>
      </w:r>
      <w:r w:rsidR="00122026" w:rsidRPr="00992D3A">
        <w:rPr>
          <w:rFonts w:ascii="Arial" w:hAnsi="Arial" w:cs="Arial"/>
          <w:sz w:val="22"/>
          <w:szCs w:val="22"/>
        </w:rPr>
        <w:t xml:space="preserve"> </w:t>
      </w:r>
      <w:r w:rsidR="004B273D" w:rsidRPr="00992D3A">
        <w:rPr>
          <w:rFonts w:ascii="Arial" w:hAnsi="Arial" w:cs="Arial"/>
          <w:sz w:val="22"/>
          <w:szCs w:val="22"/>
        </w:rPr>
        <w:t>problema que</w:t>
      </w:r>
      <w:r w:rsidRPr="00992D3A">
        <w:rPr>
          <w:rFonts w:ascii="Arial" w:hAnsi="Arial" w:cs="Arial"/>
          <w:sz w:val="22"/>
          <w:szCs w:val="22"/>
        </w:rPr>
        <w:t xml:space="preserve"> lo requiera</w:t>
      </w:r>
      <w:r w:rsidR="00C819F0" w:rsidRPr="00992D3A">
        <w:rPr>
          <w:rFonts w:ascii="Arial" w:hAnsi="Arial" w:cs="Arial"/>
          <w:sz w:val="22"/>
          <w:szCs w:val="22"/>
        </w:rPr>
        <w:t xml:space="preserve"> </w:t>
      </w:r>
      <w:r w:rsidR="00362F0B" w:rsidRPr="00992D3A">
        <w:rPr>
          <w:rFonts w:ascii="Arial" w:hAnsi="Arial" w:cs="Arial"/>
          <w:sz w:val="22"/>
          <w:szCs w:val="22"/>
        </w:rPr>
        <w:t>previo informe a la autoridad má</w:t>
      </w:r>
      <w:r w:rsidRPr="00992D3A">
        <w:rPr>
          <w:rFonts w:ascii="Arial" w:hAnsi="Arial" w:cs="Arial"/>
          <w:sz w:val="22"/>
          <w:szCs w:val="22"/>
        </w:rPr>
        <w:t>s cercana.</w:t>
      </w:r>
    </w:p>
    <w:p w14:paraId="2D2F9EFA" w14:textId="77777777" w:rsidR="00C819F0" w:rsidRPr="00992D3A" w:rsidRDefault="00BF2819">
      <w:pPr>
        <w:pStyle w:val="Prrafodelista"/>
        <w:widowControl w:val="0"/>
        <w:numPr>
          <w:ilvl w:val="1"/>
          <w:numId w:val="64"/>
        </w:numPr>
        <w:tabs>
          <w:tab w:val="left" w:pos="1134"/>
          <w:tab w:val="left" w:pos="1418"/>
        </w:tabs>
        <w:spacing w:line="360" w:lineRule="auto"/>
        <w:ind w:left="2268" w:hanging="567"/>
        <w:contextualSpacing/>
        <w:rPr>
          <w:rFonts w:ascii="Arial" w:hAnsi="Arial" w:cs="Arial"/>
          <w:sz w:val="22"/>
          <w:szCs w:val="22"/>
        </w:rPr>
      </w:pPr>
      <w:r w:rsidRPr="00992D3A">
        <w:rPr>
          <w:rFonts w:ascii="Arial" w:hAnsi="Arial" w:cs="Arial"/>
          <w:sz w:val="22"/>
          <w:szCs w:val="22"/>
        </w:rPr>
        <w:lastRenderedPageBreak/>
        <w:t>Ningún auxiliar</w:t>
      </w:r>
      <w:r w:rsidR="00C819F0" w:rsidRPr="00992D3A">
        <w:rPr>
          <w:rFonts w:ascii="Arial" w:hAnsi="Arial" w:cs="Arial"/>
          <w:sz w:val="22"/>
          <w:szCs w:val="22"/>
        </w:rPr>
        <w:t xml:space="preserve"> saldrá a comprar refrigerios para los alumnos</w:t>
      </w:r>
      <w:r w:rsidR="0079313D" w:rsidRPr="00992D3A">
        <w:rPr>
          <w:rFonts w:ascii="Arial" w:hAnsi="Arial" w:cs="Arial"/>
          <w:sz w:val="22"/>
          <w:szCs w:val="22"/>
        </w:rPr>
        <w:t xml:space="preserve"> u otros materiales o </w:t>
      </w:r>
      <w:r w:rsidRPr="00992D3A">
        <w:rPr>
          <w:rFonts w:ascii="Arial" w:hAnsi="Arial" w:cs="Arial"/>
          <w:sz w:val="22"/>
          <w:szCs w:val="22"/>
        </w:rPr>
        <w:t>útiles</w:t>
      </w:r>
      <w:r w:rsidR="00C819F0" w:rsidRPr="00992D3A">
        <w:rPr>
          <w:rFonts w:ascii="Arial" w:hAnsi="Arial" w:cs="Arial"/>
          <w:sz w:val="22"/>
          <w:szCs w:val="22"/>
        </w:rPr>
        <w:t>.</w:t>
      </w:r>
    </w:p>
    <w:p w14:paraId="16F2995D" w14:textId="77777777" w:rsidR="00C819F0" w:rsidRPr="00992D3A" w:rsidRDefault="00BF2819">
      <w:pPr>
        <w:pStyle w:val="Prrafodelista"/>
        <w:widowControl w:val="0"/>
        <w:numPr>
          <w:ilvl w:val="1"/>
          <w:numId w:val="64"/>
        </w:numPr>
        <w:spacing w:line="360" w:lineRule="auto"/>
        <w:ind w:left="2268" w:hanging="567"/>
        <w:contextualSpacing/>
        <w:rPr>
          <w:rFonts w:ascii="Arial" w:hAnsi="Arial" w:cs="Arial"/>
          <w:sz w:val="22"/>
          <w:szCs w:val="22"/>
        </w:rPr>
      </w:pPr>
      <w:r w:rsidRPr="00992D3A">
        <w:rPr>
          <w:rFonts w:ascii="Arial" w:hAnsi="Arial" w:cs="Arial"/>
          <w:sz w:val="22"/>
          <w:szCs w:val="22"/>
        </w:rPr>
        <w:t>Los auxiliares</w:t>
      </w:r>
      <w:r w:rsidR="00C819F0" w:rsidRPr="00992D3A">
        <w:rPr>
          <w:rFonts w:ascii="Arial" w:hAnsi="Arial" w:cs="Arial"/>
          <w:sz w:val="22"/>
          <w:szCs w:val="22"/>
        </w:rPr>
        <w:t xml:space="preserve"> no deberán comer en las aulas.</w:t>
      </w:r>
    </w:p>
    <w:p w14:paraId="73F255A1" w14:textId="4E610F95" w:rsidR="00C819F0" w:rsidRPr="00992D3A" w:rsidRDefault="00C819F0">
      <w:pPr>
        <w:pStyle w:val="Prrafodelista"/>
        <w:numPr>
          <w:ilvl w:val="1"/>
          <w:numId w:val="64"/>
        </w:numPr>
        <w:spacing w:line="360" w:lineRule="auto"/>
        <w:ind w:left="2268" w:hanging="567"/>
        <w:contextualSpacing/>
        <w:rPr>
          <w:rFonts w:ascii="Arial" w:hAnsi="Arial" w:cs="Arial"/>
          <w:sz w:val="22"/>
          <w:szCs w:val="22"/>
        </w:rPr>
      </w:pPr>
      <w:r w:rsidRPr="00992D3A">
        <w:rPr>
          <w:rFonts w:ascii="Arial" w:hAnsi="Arial" w:cs="Arial"/>
          <w:sz w:val="22"/>
          <w:szCs w:val="22"/>
        </w:rPr>
        <w:t>Las cuestiones tratadas en Asambleas de Profesores</w:t>
      </w:r>
      <w:r w:rsidR="0079313D" w:rsidRPr="00992D3A">
        <w:rPr>
          <w:rFonts w:ascii="Arial" w:hAnsi="Arial" w:cs="Arial"/>
          <w:sz w:val="22"/>
          <w:szCs w:val="22"/>
        </w:rPr>
        <w:t xml:space="preserve"> o reuniones del personal, </w:t>
      </w:r>
      <w:r w:rsidR="00BF2819" w:rsidRPr="00992D3A">
        <w:rPr>
          <w:rFonts w:ascii="Arial" w:hAnsi="Arial" w:cs="Arial"/>
          <w:sz w:val="22"/>
          <w:szCs w:val="22"/>
        </w:rPr>
        <w:t>se</w:t>
      </w:r>
      <w:r w:rsidR="0079313D" w:rsidRPr="00992D3A">
        <w:rPr>
          <w:rFonts w:ascii="Arial" w:hAnsi="Arial" w:cs="Arial"/>
          <w:sz w:val="22"/>
          <w:szCs w:val="22"/>
        </w:rPr>
        <w:t xml:space="preserve"> </w:t>
      </w:r>
      <w:r w:rsidR="000A1EF8" w:rsidRPr="00992D3A">
        <w:rPr>
          <w:rFonts w:ascii="Arial" w:hAnsi="Arial" w:cs="Arial"/>
          <w:sz w:val="22"/>
          <w:szCs w:val="22"/>
        </w:rPr>
        <w:t xml:space="preserve">tratarán con la debida </w:t>
      </w:r>
      <w:r w:rsidRPr="00992D3A">
        <w:rPr>
          <w:rFonts w:ascii="Arial" w:hAnsi="Arial" w:cs="Arial"/>
          <w:sz w:val="22"/>
          <w:szCs w:val="22"/>
        </w:rPr>
        <w:t xml:space="preserve">discreción ante los alumnos y/o Padres de Familia, </w:t>
      </w:r>
      <w:r w:rsidR="00E75CE1" w:rsidRPr="00992D3A">
        <w:rPr>
          <w:rFonts w:ascii="Arial" w:hAnsi="Arial" w:cs="Arial"/>
          <w:sz w:val="22"/>
          <w:szCs w:val="22"/>
        </w:rPr>
        <w:t>salvo aquello</w:t>
      </w:r>
      <w:r w:rsidRPr="00992D3A">
        <w:rPr>
          <w:rFonts w:ascii="Arial" w:hAnsi="Arial" w:cs="Arial"/>
          <w:sz w:val="22"/>
          <w:szCs w:val="22"/>
        </w:rPr>
        <w:t xml:space="preserve"> que sea acordado en público.</w:t>
      </w:r>
    </w:p>
    <w:p w14:paraId="32CC0151" w14:textId="77777777" w:rsidR="00C819F0" w:rsidRPr="00992D3A" w:rsidRDefault="00C819F0">
      <w:pPr>
        <w:pStyle w:val="Prrafodelista"/>
        <w:numPr>
          <w:ilvl w:val="1"/>
          <w:numId w:val="64"/>
        </w:numPr>
        <w:tabs>
          <w:tab w:val="left" w:pos="1134"/>
        </w:tabs>
        <w:spacing w:line="360" w:lineRule="auto"/>
        <w:ind w:left="2268" w:hanging="567"/>
        <w:contextualSpacing/>
        <w:rPr>
          <w:rFonts w:ascii="Arial" w:hAnsi="Arial" w:cs="Arial"/>
          <w:sz w:val="22"/>
          <w:szCs w:val="22"/>
        </w:rPr>
      </w:pPr>
      <w:r w:rsidRPr="00992D3A">
        <w:rPr>
          <w:rFonts w:ascii="Arial" w:hAnsi="Arial" w:cs="Arial"/>
          <w:sz w:val="22"/>
          <w:szCs w:val="22"/>
        </w:rPr>
        <w:t>Está prohibido el uso del Centro de Cómputo para trabajos personales.</w:t>
      </w:r>
    </w:p>
    <w:p w14:paraId="22EC4DC6" w14:textId="65B4A480" w:rsidR="00BB289F" w:rsidRPr="00992D3A" w:rsidRDefault="000A1EF8">
      <w:pPr>
        <w:pStyle w:val="Prrafodelista"/>
        <w:widowControl w:val="0"/>
        <w:numPr>
          <w:ilvl w:val="0"/>
          <w:numId w:val="64"/>
        </w:numPr>
        <w:tabs>
          <w:tab w:val="left" w:pos="-1440"/>
          <w:tab w:val="left" w:pos="1134"/>
          <w:tab w:val="left" w:pos="1418"/>
        </w:tabs>
        <w:spacing w:line="360" w:lineRule="auto"/>
        <w:ind w:left="2268" w:hanging="567"/>
        <w:contextualSpacing/>
        <w:rPr>
          <w:rFonts w:ascii="Arial" w:hAnsi="Arial" w:cs="Arial"/>
          <w:sz w:val="22"/>
          <w:szCs w:val="22"/>
        </w:rPr>
      </w:pPr>
      <w:r w:rsidRPr="00992D3A">
        <w:rPr>
          <w:rFonts w:ascii="Arial" w:hAnsi="Arial" w:cs="Arial"/>
          <w:sz w:val="22"/>
          <w:szCs w:val="22"/>
        </w:rPr>
        <w:t xml:space="preserve">Está </w:t>
      </w:r>
      <w:r w:rsidR="00A555D4" w:rsidRPr="00992D3A">
        <w:rPr>
          <w:rFonts w:ascii="Arial" w:hAnsi="Arial" w:cs="Arial"/>
          <w:sz w:val="22"/>
          <w:szCs w:val="22"/>
        </w:rPr>
        <w:t>prohibido</w:t>
      </w:r>
      <w:r w:rsidR="00C819F0" w:rsidRPr="00992D3A">
        <w:rPr>
          <w:rFonts w:ascii="Arial" w:hAnsi="Arial" w:cs="Arial"/>
          <w:sz w:val="22"/>
          <w:szCs w:val="22"/>
        </w:rPr>
        <w:t xml:space="preserve"> entregar cualquier tipo de información a los alumnos con respecto a sus notas (bimestrales y mensuales) sin autorización.</w:t>
      </w:r>
    </w:p>
    <w:p w14:paraId="65F63C22" w14:textId="77777777" w:rsidR="00B05508" w:rsidRPr="00992D3A" w:rsidRDefault="00C819F0">
      <w:pPr>
        <w:pStyle w:val="Ttulo1"/>
        <w:numPr>
          <w:ilvl w:val="1"/>
          <w:numId w:val="97"/>
        </w:numPr>
        <w:tabs>
          <w:tab w:val="clear" w:pos="4512"/>
        </w:tabs>
        <w:ind w:left="851" w:hanging="851"/>
        <w:jc w:val="left"/>
        <w:rPr>
          <w:rFonts w:ascii="Arial" w:hAnsi="Arial" w:cs="Arial"/>
          <w:bCs/>
          <w:sz w:val="22"/>
          <w:szCs w:val="22"/>
        </w:rPr>
      </w:pPr>
      <w:bookmarkStart w:id="72" w:name="_Toc22745486"/>
      <w:bookmarkStart w:id="73" w:name="_Toc68462088"/>
      <w:r w:rsidRPr="00992D3A">
        <w:rPr>
          <w:rFonts w:ascii="Arial" w:hAnsi="Arial" w:cs="Arial"/>
          <w:bCs/>
          <w:sz w:val="22"/>
          <w:szCs w:val="22"/>
        </w:rPr>
        <w:t>FALTAS Y SANCIONES.</w:t>
      </w:r>
      <w:bookmarkEnd w:id="72"/>
      <w:bookmarkEnd w:id="73"/>
    </w:p>
    <w:p w14:paraId="326DCED3" w14:textId="77777777" w:rsidR="00B05508" w:rsidRPr="00992D3A" w:rsidRDefault="00B05508" w:rsidP="00C819F0">
      <w:pPr>
        <w:widowControl w:val="0"/>
        <w:tabs>
          <w:tab w:val="left" w:pos="-1440"/>
          <w:tab w:val="left" w:pos="1843"/>
          <w:tab w:val="left" w:pos="1985"/>
        </w:tabs>
        <w:spacing w:line="360" w:lineRule="auto"/>
        <w:contextualSpacing/>
        <w:jc w:val="both"/>
        <w:rPr>
          <w:rFonts w:ascii="Arial" w:hAnsi="Arial" w:cs="Arial"/>
          <w:sz w:val="22"/>
          <w:szCs w:val="22"/>
        </w:rPr>
      </w:pPr>
    </w:p>
    <w:p w14:paraId="39A452C3" w14:textId="77777777" w:rsidR="00C819F0" w:rsidRPr="00992D3A" w:rsidRDefault="00C819F0" w:rsidP="00A555D4">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3</w:t>
      </w:r>
      <w:r w:rsidR="00415F3F" w:rsidRPr="00992D3A">
        <w:rPr>
          <w:rFonts w:ascii="Arial" w:hAnsi="Arial" w:cs="Arial"/>
          <w:b/>
          <w:sz w:val="22"/>
          <w:szCs w:val="22"/>
        </w:rPr>
        <w:t>8</w:t>
      </w:r>
      <w:r w:rsidR="00592378" w:rsidRPr="00992D3A">
        <w:rPr>
          <w:rFonts w:ascii="Arial" w:hAnsi="Arial" w:cs="Arial"/>
          <w:b/>
          <w:sz w:val="22"/>
          <w:szCs w:val="22"/>
        </w:rPr>
        <w:t>°</w:t>
      </w:r>
      <w:r w:rsidRPr="00992D3A">
        <w:rPr>
          <w:rFonts w:ascii="Arial" w:hAnsi="Arial" w:cs="Arial"/>
          <w:b/>
          <w:sz w:val="22"/>
          <w:szCs w:val="22"/>
        </w:rPr>
        <w:t xml:space="preserve"> </w:t>
      </w:r>
      <w:r w:rsidR="00A555D4" w:rsidRPr="00992D3A">
        <w:rPr>
          <w:rFonts w:ascii="Arial" w:hAnsi="Arial" w:cs="Arial"/>
          <w:b/>
          <w:sz w:val="22"/>
          <w:szCs w:val="22"/>
        </w:rPr>
        <w:tab/>
      </w:r>
      <w:r w:rsidRPr="00992D3A">
        <w:rPr>
          <w:rFonts w:ascii="Arial" w:hAnsi="Arial" w:cs="Arial"/>
          <w:sz w:val="22"/>
          <w:szCs w:val="22"/>
        </w:rPr>
        <w:t>Son f</w:t>
      </w:r>
      <w:r w:rsidR="00034190" w:rsidRPr="00992D3A">
        <w:rPr>
          <w:rFonts w:ascii="Arial" w:hAnsi="Arial" w:cs="Arial"/>
          <w:sz w:val="22"/>
          <w:szCs w:val="22"/>
        </w:rPr>
        <w:t>altas y sanciones a los auxiliares</w:t>
      </w:r>
      <w:r w:rsidRPr="00992D3A">
        <w:rPr>
          <w:rFonts w:ascii="Arial" w:hAnsi="Arial" w:cs="Arial"/>
          <w:sz w:val="22"/>
          <w:szCs w:val="22"/>
        </w:rPr>
        <w:t xml:space="preserve"> lo siguientes</w:t>
      </w:r>
      <w:r w:rsidRPr="00992D3A">
        <w:rPr>
          <w:rFonts w:ascii="Arial" w:hAnsi="Arial" w:cs="Arial"/>
          <w:b/>
          <w:sz w:val="22"/>
          <w:szCs w:val="22"/>
        </w:rPr>
        <w:t>:</w:t>
      </w:r>
    </w:p>
    <w:p w14:paraId="7007E212" w14:textId="77777777" w:rsidR="00A555D4" w:rsidRPr="00992D3A" w:rsidRDefault="00A555D4" w:rsidP="00B05508">
      <w:pPr>
        <w:widowControl w:val="0"/>
        <w:tabs>
          <w:tab w:val="left" w:pos="1276"/>
        </w:tabs>
        <w:spacing w:line="360" w:lineRule="auto"/>
        <w:ind w:left="851"/>
        <w:contextualSpacing/>
        <w:jc w:val="both"/>
        <w:rPr>
          <w:rFonts w:ascii="Arial" w:hAnsi="Arial" w:cs="Arial"/>
          <w:b/>
          <w:sz w:val="22"/>
          <w:szCs w:val="22"/>
        </w:rPr>
      </w:pPr>
    </w:p>
    <w:p w14:paraId="7978C791" w14:textId="5058E7C7" w:rsidR="00B05508" w:rsidRPr="00992D3A" w:rsidRDefault="00C819F0">
      <w:pPr>
        <w:pStyle w:val="Prrafodelista"/>
        <w:widowControl w:val="0"/>
        <w:numPr>
          <w:ilvl w:val="1"/>
          <w:numId w:val="65"/>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Falta, es toda </w:t>
      </w:r>
      <w:r w:rsidR="00FC25FC" w:rsidRPr="00992D3A">
        <w:rPr>
          <w:rFonts w:ascii="Arial" w:hAnsi="Arial" w:cs="Arial"/>
          <w:sz w:val="22"/>
          <w:szCs w:val="22"/>
        </w:rPr>
        <w:t>acción u</w:t>
      </w:r>
      <w:r w:rsidRPr="00992D3A">
        <w:rPr>
          <w:rFonts w:ascii="Arial" w:hAnsi="Arial" w:cs="Arial"/>
          <w:sz w:val="22"/>
          <w:szCs w:val="22"/>
        </w:rPr>
        <w:t xml:space="preserve"> omisión voluntaria, o que contravenga las obligaciones y </w:t>
      </w:r>
      <w:r w:rsidR="00B05508" w:rsidRPr="00992D3A">
        <w:rPr>
          <w:rFonts w:ascii="Arial" w:hAnsi="Arial" w:cs="Arial"/>
          <w:sz w:val="22"/>
          <w:szCs w:val="22"/>
        </w:rPr>
        <w:t xml:space="preserve"> </w:t>
      </w:r>
      <w:r w:rsidRPr="00992D3A">
        <w:rPr>
          <w:rFonts w:ascii="Arial" w:hAnsi="Arial" w:cs="Arial"/>
          <w:sz w:val="22"/>
          <w:szCs w:val="22"/>
        </w:rPr>
        <w:t>prohibiciones tipific</w:t>
      </w:r>
      <w:r w:rsidR="00151099" w:rsidRPr="00992D3A">
        <w:rPr>
          <w:rFonts w:ascii="Arial" w:hAnsi="Arial" w:cs="Arial"/>
          <w:sz w:val="22"/>
          <w:szCs w:val="22"/>
        </w:rPr>
        <w:t>adas en las Ley.</w:t>
      </w:r>
      <w:r w:rsidR="00B05508" w:rsidRPr="00992D3A">
        <w:rPr>
          <w:rFonts w:ascii="Arial" w:hAnsi="Arial" w:cs="Arial"/>
          <w:sz w:val="22"/>
          <w:szCs w:val="22"/>
        </w:rPr>
        <w:t xml:space="preserve">               </w:t>
      </w:r>
      <w:r w:rsidRPr="00992D3A">
        <w:rPr>
          <w:rFonts w:ascii="Arial" w:hAnsi="Arial" w:cs="Arial"/>
          <w:sz w:val="22"/>
          <w:szCs w:val="22"/>
        </w:rPr>
        <w:t>.</w:t>
      </w:r>
    </w:p>
    <w:p w14:paraId="298D0FC5" w14:textId="77777777" w:rsidR="00B05508" w:rsidRPr="00992D3A" w:rsidRDefault="00C819F0">
      <w:pPr>
        <w:pStyle w:val="Prrafodelista"/>
        <w:widowControl w:val="0"/>
        <w:numPr>
          <w:ilvl w:val="0"/>
          <w:numId w:val="65"/>
        </w:numPr>
        <w:spacing w:line="360" w:lineRule="auto"/>
        <w:ind w:left="2268" w:hanging="567"/>
        <w:contextualSpacing/>
        <w:rPr>
          <w:rFonts w:ascii="Arial" w:hAnsi="Arial" w:cs="Arial"/>
          <w:sz w:val="22"/>
          <w:szCs w:val="22"/>
        </w:rPr>
      </w:pPr>
      <w:r w:rsidRPr="00992D3A">
        <w:rPr>
          <w:rFonts w:ascii="Arial" w:hAnsi="Arial" w:cs="Arial"/>
          <w:b/>
          <w:sz w:val="22"/>
          <w:szCs w:val="22"/>
        </w:rPr>
        <w:t>La calificación de</w:t>
      </w:r>
      <w:r w:rsidRPr="00992D3A">
        <w:rPr>
          <w:rFonts w:ascii="Arial" w:hAnsi="Arial" w:cs="Arial"/>
          <w:sz w:val="22"/>
          <w:szCs w:val="22"/>
        </w:rPr>
        <w:t xml:space="preserve"> la gravedad de la falta, es atribución de la autoridad de la IEP </w:t>
      </w:r>
      <w:r w:rsidR="00B05508" w:rsidRPr="00992D3A">
        <w:rPr>
          <w:rFonts w:ascii="Arial" w:hAnsi="Arial" w:cs="Arial"/>
          <w:sz w:val="22"/>
          <w:szCs w:val="22"/>
        </w:rPr>
        <w:t xml:space="preserve"> </w:t>
      </w:r>
      <w:r w:rsidRPr="00992D3A">
        <w:rPr>
          <w:rFonts w:ascii="Arial" w:hAnsi="Arial" w:cs="Arial"/>
          <w:sz w:val="22"/>
          <w:szCs w:val="22"/>
        </w:rPr>
        <w:t>y comunicada al órgano intermedio.</w:t>
      </w:r>
    </w:p>
    <w:p w14:paraId="23A2C96B" w14:textId="77777777" w:rsidR="00B05508" w:rsidRPr="00992D3A" w:rsidRDefault="00C819F0">
      <w:pPr>
        <w:pStyle w:val="Prrafodelista"/>
        <w:widowControl w:val="0"/>
        <w:numPr>
          <w:ilvl w:val="0"/>
          <w:numId w:val="65"/>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El empleado que por negligencia pierda o inutilice alguna herramienta o bien de la </w:t>
      </w:r>
      <w:r w:rsidR="00122026" w:rsidRPr="00992D3A">
        <w:rPr>
          <w:rFonts w:ascii="Arial" w:hAnsi="Arial" w:cs="Arial"/>
          <w:sz w:val="22"/>
          <w:szCs w:val="22"/>
        </w:rPr>
        <w:t xml:space="preserve"> </w:t>
      </w:r>
      <w:r w:rsidRPr="00992D3A">
        <w:rPr>
          <w:rFonts w:ascii="Arial" w:hAnsi="Arial" w:cs="Arial"/>
          <w:sz w:val="22"/>
          <w:szCs w:val="22"/>
        </w:rPr>
        <w:t>IEP. Deberá repararlo o abonarlo dentro de los 15 días.</w:t>
      </w:r>
    </w:p>
    <w:p w14:paraId="3715C0F9" w14:textId="77777777" w:rsidR="00C819F0" w:rsidRPr="00992D3A" w:rsidRDefault="00034190">
      <w:pPr>
        <w:pStyle w:val="Prrafodelista"/>
        <w:widowControl w:val="0"/>
        <w:numPr>
          <w:ilvl w:val="0"/>
          <w:numId w:val="65"/>
        </w:numPr>
        <w:spacing w:line="360" w:lineRule="auto"/>
        <w:ind w:left="2268" w:hanging="567"/>
        <w:contextualSpacing/>
        <w:rPr>
          <w:rFonts w:ascii="Arial" w:hAnsi="Arial" w:cs="Arial"/>
          <w:sz w:val="22"/>
          <w:szCs w:val="22"/>
        </w:rPr>
      </w:pPr>
      <w:r w:rsidRPr="00992D3A">
        <w:rPr>
          <w:rFonts w:ascii="Arial" w:hAnsi="Arial" w:cs="Arial"/>
          <w:sz w:val="22"/>
          <w:szCs w:val="22"/>
        </w:rPr>
        <w:t>Los auxiliares</w:t>
      </w:r>
      <w:r w:rsidR="00C819F0" w:rsidRPr="00992D3A">
        <w:rPr>
          <w:rFonts w:ascii="Arial" w:hAnsi="Arial" w:cs="Arial"/>
          <w:sz w:val="22"/>
          <w:szCs w:val="22"/>
        </w:rPr>
        <w:t xml:space="preserve"> en caso de incumplimiento de sus deberes o incurrir en faltas debidamente comprobadas se harán acreedores a:</w:t>
      </w:r>
    </w:p>
    <w:p w14:paraId="5898E5A6" w14:textId="77777777" w:rsidR="00C819F0" w:rsidRPr="00992D3A" w:rsidRDefault="00C819F0">
      <w:pPr>
        <w:pStyle w:val="Prrafodelista"/>
        <w:widowControl w:val="0"/>
        <w:numPr>
          <w:ilvl w:val="0"/>
          <w:numId w:val="66"/>
        </w:numPr>
        <w:spacing w:after="0" w:line="360" w:lineRule="auto"/>
        <w:ind w:left="2835" w:hanging="567"/>
        <w:contextualSpacing/>
        <w:rPr>
          <w:rFonts w:ascii="Arial" w:hAnsi="Arial" w:cs="Arial"/>
          <w:sz w:val="22"/>
          <w:szCs w:val="22"/>
        </w:rPr>
      </w:pPr>
      <w:r w:rsidRPr="00992D3A">
        <w:rPr>
          <w:rFonts w:ascii="Arial" w:hAnsi="Arial" w:cs="Arial"/>
          <w:sz w:val="22"/>
          <w:szCs w:val="22"/>
        </w:rPr>
        <w:t>Amonestación verbal o escrita por una sola vez.</w:t>
      </w:r>
    </w:p>
    <w:p w14:paraId="7CAEFF4C" w14:textId="77777777" w:rsidR="00C819F0" w:rsidRPr="00992D3A" w:rsidRDefault="00C819F0">
      <w:pPr>
        <w:pStyle w:val="Prrafodelista"/>
        <w:widowControl w:val="0"/>
        <w:numPr>
          <w:ilvl w:val="0"/>
          <w:numId w:val="66"/>
        </w:numPr>
        <w:spacing w:after="0" w:line="360" w:lineRule="auto"/>
        <w:ind w:left="2835" w:hanging="567"/>
        <w:contextualSpacing/>
        <w:rPr>
          <w:rFonts w:ascii="Arial" w:hAnsi="Arial" w:cs="Arial"/>
          <w:sz w:val="22"/>
          <w:szCs w:val="22"/>
        </w:rPr>
      </w:pPr>
      <w:r w:rsidRPr="00992D3A">
        <w:rPr>
          <w:rFonts w:ascii="Arial" w:hAnsi="Arial" w:cs="Arial"/>
          <w:sz w:val="22"/>
          <w:szCs w:val="22"/>
        </w:rPr>
        <w:t>Multas y descuentos que no excederá del 10% de su remuneración.</w:t>
      </w:r>
    </w:p>
    <w:p w14:paraId="6084F953" w14:textId="77777777" w:rsidR="00C819F0" w:rsidRPr="00992D3A" w:rsidRDefault="00C819F0">
      <w:pPr>
        <w:pStyle w:val="Prrafodelista"/>
        <w:widowControl w:val="0"/>
        <w:numPr>
          <w:ilvl w:val="0"/>
          <w:numId w:val="66"/>
        </w:numPr>
        <w:spacing w:after="0" w:line="360" w:lineRule="auto"/>
        <w:ind w:left="2835" w:hanging="567"/>
        <w:contextualSpacing/>
        <w:rPr>
          <w:rFonts w:ascii="Arial" w:hAnsi="Arial" w:cs="Arial"/>
          <w:sz w:val="22"/>
          <w:szCs w:val="22"/>
        </w:rPr>
      </w:pPr>
      <w:r w:rsidRPr="00992D3A">
        <w:rPr>
          <w:rFonts w:ascii="Arial" w:hAnsi="Arial" w:cs="Arial"/>
          <w:sz w:val="22"/>
          <w:szCs w:val="22"/>
        </w:rPr>
        <w:t>Suspensión en el ejercicio de sus funciones sin derecho a remuneraciones por un máximo de 5 días útiles.</w:t>
      </w:r>
    </w:p>
    <w:p w14:paraId="685DC296" w14:textId="77777777" w:rsidR="00C819F0" w:rsidRPr="00992D3A" w:rsidRDefault="00C819F0">
      <w:pPr>
        <w:pStyle w:val="Prrafodelista"/>
        <w:widowControl w:val="0"/>
        <w:numPr>
          <w:ilvl w:val="0"/>
          <w:numId w:val="66"/>
        </w:numPr>
        <w:spacing w:after="0" w:line="360" w:lineRule="auto"/>
        <w:ind w:left="2835" w:hanging="567"/>
        <w:contextualSpacing/>
        <w:rPr>
          <w:rFonts w:ascii="Arial" w:hAnsi="Arial" w:cs="Arial"/>
          <w:sz w:val="22"/>
          <w:szCs w:val="22"/>
        </w:rPr>
      </w:pPr>
      <w:r w:rsidRPr="00992D3A">
        <w:rPr>
          <w:rFonts w:ascii="Arial" w:hAnsi="Arial" w:cs="Arial"/>
          <w:sz w:val="22"/>
          <w:szCs w:val="22"/>
        </w:rPr>
        <w:t>Imputación de falta grave por incumplimiento del presente Reglamento y separación del plantel conforme al procedimiento contenido</w:t>
      </w:r>
      <w:r w:rsidR="007067E1" w:rsidRPr="00992D3A">
        <w:rPr>
          <w:rFonts w:ascii="Arial" w:hAnsi="Arial" w:cs="Arial"/>
          <w:sz w:val="22"/>
          <w:szCs w:val="22"/>
        </w:rPr>
        <w:t xml:space="preserve"> en las normas vigentes</w:t>
      </w:r>
      <w:r w:rsidRPr="00992D3A">
        <w:rPr>
          <w:rFonts w:ascii="Arial" w:hAnsi="Arial" w:cs="Arial"/>
          <w:sz w:val="22"/>
          <w:szCs w:val="22"/>
        </w:rPr>
        <w:t>.</w:t>
      </w:r>
    </w:p>
    <w:p w14:paraId="6FFEE1BC" w14:textId="77777777" w:rsidR="00C819F0" w:rsidRPr="00992D3A" w:rsidRDefault="00C819F0">
      <w:pPr>
        <w:pStyle w:val="Prrafodelista"/>
        <w:widowControl w:val="0"/>
        <w:numPr>
          <w:ilvl w:val="0"/>
          <w:numId w:val="66"/>
        </w:numPr>
        <w:spacing w:after="0" w:line="360" w:lineRule="auto"/>
        <w:ind w:left="2835" w:hanging="567"/>
        <w:contextualSpacing/>
        <w:rPr>
          <w:rFonts w:ascii="Arial" w:hAnsi="Arial" w:cs="Arial"/>
          <w:sz w:val="22"/>
          <w:szCs w:val="22"/>
        </w:rPr>
      </w:pPr>
      <w:r w:rsidRPr="00992D3A">
        <w:rPr>
          <w:rFonts w:ascii="Arial" w:hAnsi="Arial" w:cs="Arial"/>
          <w:sz w:val="22"/>
          <w:szCs w:val="22"/>
        </w:rPr>
        <w:t>Amonestación escrita al interesado, con copia de cargo enviada a la autoridad superior.</w:t>
      </w:r>
    </w:p>
    <w:p w14:paraId="2026E30F" w14:textId="77777777" w:rsidR="00034190" w:rsidRPr="00992D3A" w:rsidRDefault="00C819F0">
      <w:pPr>
        <w:pStyle w:val="Prrafodelista"/>
        <w:widowControl w:val="0"/>
        <w:numPr>
          <w:ilvl w:val="0"/>
          <w:numId w:val="65"/>
        </w:numPr>
        <w:spacing w:after="0" w:line="360" w:lineRule="auto"/>
        <w:ind w:left="2268" w:hanging="567"/>
        <w:contextualSpacing/>
        <w:rPr>
          <w:rFonts w:ascii="Arial" w:hAnsi="Arial" w:cs="Arial"/>
          <w:sz w:val="22"/>
          <w:szCs w:val="22"/>
        </w:rPr>
      </w:pPr>
      <w:r w:rsidRPr="00992D3A">
        <w:rPr>
          <w:rFonts w:ascii="Arial" w:hAnsi="Arial" w:cs="Arial"/>
          <w:sz w:val="22"/>
          <w:szCs w:val="22"/>
        </w:rPr>
        <w:t xml:space="preserve">Las faltas o infracciones cometidas por el personal que labore en la </w:t>
      </w:r>
      <w:r w:rsidR="005979D8" w:rsidRPr="00992D3A">
        <w:rPr>
          <w:rFonts w:ascii="Arial" w:hAnsi="Arial" w:cs="Arial"/>
          <w:sz w:val="22"/>
          <w:szCs w:val="22"/>
        </w:rPr>
        <w:t>I.E.</w:t>
      </w:r>
      <w:r w:rsidR="006E5CED" w:rsidRPr="00992D3A">
        <w:rPr>
          <w:rFonts w:ascii="Arial" w:hAnsi="Arial" w:cs="Arial"/>
          <w:sz w:val="22"/>
          <w:szCs w:val="22"/>
        </w:rPr>
        <w:t>P</w:t>
      </w:r>
      <w:r w:rsidR="00A555D4" w:rsidRPr="00992D3A">
        <w:rPr>
          <w:rFonts w:ascii="Arial" w:hAnsi="Arial" w:cs="Arial"/>
          <w:sz w:val="22"/>
          <w:szCs w:val="22"/>
        </w:rPr>
        <w:t xml:space="preserve"> serán </w:t>
      </w:r>
      <w:r w:rsidRPr="00992D3A">
        <w:rPr>
          <w:rFonts w:ascii="Arial" w:hAnsi="Arial" w:cs="Arial"/>
          <w:sz w:val="22"/>
          <w:szCs w:val="22"/>
        </w:rPr>
        <w:t>informadas por escrito contemplados en asamblea general y su acuerdo elevado a la superioridad.</w:t>
      </w:r>
    </w:p>
    <w:p w14:paraId="0EE1705F" w14:textId="77777777" w:rsidR="00362F0B" w:rsidRPr="00992D3A" w:rsidRDefault="00362F0B" w:rsidP="00362F0B">
      <w:pPr>
        <w:pStyle w:val="Prrafodelista"/>
        <w:widowControl w:val="0"/>
        <w:spacing w:after="0" w:line="360" w:lineRule="auto"/>
        <w:ind w:left="2268"/>
        <w:contextualSpacing/>
        <w:rPr>
          <w:rFonts w:ascii="Arial" w:hAnsi="Arial" w:cs="Arial"/>
          <w:sz w:val="22"/>
          <w:szCs w:val="22"/>
        </w:rPr>
      </w:pPr>
    </w:p>
    <w:p w14:paraId="79A0AFA5" w14:textId="77777777" w:rsidR="00D21DAB" w:rsidRPr="00992D3A" w:rsidRDefault="008B376F">
      <w:pPr>
        <w:pStyle w:val="Ttulo1"/>
        <w:numPr>
          <w:ilvl w:val="1"/>
          <w:numId w:val="97"/>
        </w:numPr>
        <w:tabs>
          <w:tab w:val="clear" w:pos="4512"/>
        </w:tabs>
        <w:ind w:left="851" w:hanging="851"/>
        <w:jc w:val="left"/>
        <w:rPr>
          <w:rFonts w:ascii="Arial" w:hAnsi="Arial" w:cs="Arial"/>
          <w:bCs/>
          <w:sz w:val="22"/>
          <w:szCs w:val="22"/>
        </w:rPr>
      </w:pPr>
      <w:bookmarkStart w:id="74" w:name="_Toc22745487"/>
      <w:bookmarkStart w:id="75" w:name="_Toc68462089"/>
      <w:r w:rsidRPr="00992D3A">
        <w:rPr>
          <w:rFonts w:ascii="Arial" w:hAnsi="Arial" w:cs="Arial"/>
          <w:bCs/>
          <w:sz w:val="22"/>
          <w:szCs w:val="22"/>
        </w:rPr>
        <w:t>DEL</w:t>
      </w:r>
      <w:r w:rsidR="00A555D4" w:rsidRPr="00992D3A">
        <w:rPr>
          <w:rFonts w:ascii="Arial" w:hAnsi="Arial" w:cs="Arial"/>
          <w:bCs/>
          <w:sz w:val="22"/>
          <w:szCs w:val="22"/>
        </w:rPr>
        <w:t xml:space="preserve"> </w:t>
      </w:r>
      <w:r w:rsidR="003E4F83" w:rsidRPr="00992D3A">
        <w:rPr>
          <w:rFonts w:ascii="Arial" w:hAnsi="Arial" w:cs="Arial"/>
          <w:bCs/>
          <w:sz w:val="22"/>
          <w:szCs w:val="22"/>
        </w:rPr>
        <w:t>ORGANO DE APOYO:</w:t>
      </w:r>
      <w:bookmarkEnd w:id="74"/>
      <w:bookmarkEnd w:id="75"/>
    </w:p>
    <w:p w14:paraId="247F438E" w14:textId="74399537" w:rsidR="00D21DAB" w:rsidRPr="00992D3A" w:rsidRDefault="003E4F83" w:rsidP="00362F0B">
      <w:pPr>
        <w:widowControl w:val="0"/>
        <w:tabs>
          <w:tab w:val="left" w:pos="-1440"/>
        </w:tabs>
        <w:spacing w:line="360" w:lineRule="auto"/>
        <w:ind w:left="851"/>
        <w:contextualSpacing/>
        <w:jc w:val="both"/>
        <w:rPr>
          <w:rFonts w:ascii="Arial" w:hAnsi="Arial" w:cs="Arial"/>
          <w:sz w:val="22"/>
          <w:szCs w:val="22"/>
        </w:rPr>
      </w:pPr>
      <w:r w:rsidRPr="00992D3A">
        <w:rPr>
          <w:rFonts w:ascii="Arial" w:hAnsi="Arial" w:cs="Arial"/>
          <w:sz w:val="22"/>
          <w:szCs w:val="22"/>
        </w:rPr>
        <w:t xml:space="preserve">El </w:t>
      </w:r>
      <w:r w:rsidR="009A6F8F" w:rsidRPr="00992D3A">
        <w:rPr>
          <w:rFonts w:ascii="Arial" w:hAnsi="Arial" w:cs="Arial"/>
          <w:sz w:val="22"/>
          <w:szCs w:val="22"/>
        </w:rPr>
        <w:t>Órgano</w:t>
      </w:r>
      <w:r w:rsidRPr="00992D3A">
        <w:rPr>
          <w:rFonts w:ascii="Arial" w:hAnsi="Arial" w:cs="Arial"/>
          <w:sz w:val="22"/>
          <w:szCs w:val="22"/>
        </w:rPr>
        <w:t xml:space="preserve"> de apoyo está constituido por la</w:t>
      </w:r>
      <w:r w:rsidR="006401CD" w:rsidRPr="00992D3A">
        <w:rPr>
          <w:rFonts w:ascii="Arial" w:hAnsi="Arial" w:cs="Arial"/>
          <w:sz w:val="22"/>
          <w:szCs w:val="22"/>
        </w:rPr>
        <w:t>s</w:t>
      </w:r>
      <w:r w:rsidRPr="00992D3A">
        <w:rPr>
          <w:rFonts w:ascii="Arial" w:hAnsi="Arial" w:cs="Arial"/>
          <w:sz w:val="22"/>
          <w:szCs w:val="22"/>
        </w:rPr>
        <w:t xml:space="preserve"> secretaria</w:t>
      </w:r>
      <w:r w:rsidR="006401CD" w:rsidRPr="00992D3A">
        <w:rPr>
          <w:rFonts w:ascii="Arial" w:hAnsi="Arial" w:cs="Arial"/>
          <w:sz w:val="22"/>
          <w:szCs w:val="22"/>
        </w:rPr>
        <w:t>s</w:t>
      </w:r>
      <w:r w:rsidR="00210440" w:rsidRPr="00992D3A">
        <w:rPr>
          <w:rFonts w:ascii="Arial" w:hAnsi="Arial" w:cs="Arial"/>
          <w:sz w:val="22"/>
          <w:szCs w:val="22"/>
        </w:rPr>
        <w:t xml:space="preserve"> y el personal de servicio</w:t>
      </w:r>
      <w:r w:rsidR="00151099" w:rsidRPr="00992D3A">
        <w:rPr>
          <w:rFonts w:ascii="Arial" w:hAnsi="Arial" w:cs="Arial"/>
          <w:sz w:val="22"/>
          <w:szCs w:val="22"/>
        </w:rPr>
        <w:t xml:space="preserve"> y otros</w:t>
      </w:r>
      <w:r w:rsidR="00210440" w:rsidRPr="00992D3A">
        <w:rPr>
          <w:rFonts w:ascii="Arial" w:hAnsi="Arial" w:cs="Arial"/>
          <w:sz w:val="22"/>
          <w:szCs w:val="22"/>
        </w:rPr>
        <w:t>.</w:t>
      </w:r>
    </w:p>
    <w:p w14:paraId="414F66BE" w14:textId="77777777" w:rsidR="003E4F83" w:rsidRPr="00992D3A" w:rsidRDefault="003B4A8B">
      <w:pPr>
        <w:pStyle w:val="Ttulo1"/>
        <w:numPr>
          <w:ilvl w:val="1"/>
          <w:numId w:val="97"/>
        </w:numPr>
        <w:tabs>
          <w:tab w:val="clear" w:pos="4512"/>
        </w:tabs>
        <w:ind w:left="851" w:hanging="851"/>
        <w:jc w:val="left"/>
        <w:rPr>
          <w:rFonts w:ascii="Arial" w:hAnsi="Arial" w:cs="Arial"/>
          <w:bCs/>
          <w:sz w:val="22"/>
          <w:szCs w:val="22"/>
        </w:rPr>
      </w:pPr>
      <w:bookmarkStart w:id="76" w:name="_Toc22745488"/>
      <w:bookmarkStart w:id="77" w:name="_Toc68462090"/>
      <w:r w:rsidRPr="00992D3A">
        <w:rPr>
          <w:rFonts w:ascii="Arial" w:hAnsi="Arial" w:cs="Arial"/>
          <w:bCs/>
          <w:sz w:val="22"/>
          <w:szCs w:val="22"/>
        </w:rPr>
        <w:t>DEBERES</w:t>
      </w:r>
      <w:r w:rsidR="003E4F83" w:rsidRPr="00992D3A">
        <w:rPr>
          <w:rFonts w:ascii="Arial" w:hAnsi="Arial" w:cs="Arial"/>
          <w:bCs/>
          <w:sz w:val="22"/>
          <w:szCs w:val="22"/>
        </w:rPr>
        <w:t xml:space="preserve"> DE LA SECRETARIA</w:t>
      </w:r>
      <w:bookmarkEnd w:id="76"/>
      <w:bookmarkEnd w:id="77"/>
    </w:p>
    <w:p w14:paraId="1E255DCB" w14:textId="77777777" w:rsidR="00D21DAB" w:rsidRPr="00992D3A" w:rsidRDefault="00D21DAB" w:rsidP="00210440">
      <w:pPr>
        <w:widowControl w:val="0"/>
        <w:tabs>
          <w:tab w:val="left" w:pos="-1440"/>
        </w:tabs>
        <w:spacing w:line="360" w:lineRule="auto"/>
        <w:ind w:left="1440" w:hanging="1440"/>
        <w:contextualSpacing/>
        <w:jc w:val="both"/>
        <w:rPr>
          <w:rFonts w:ascii="Arial" w:hAnsi="Arial" w:cs="Arial"/>
          <w:b/>
          <w:sz w:val="22"/>
          <w:szCs w:val="22"/>
        </w:rPr>
      </w:pPr>
    </w:p>
    <w:p w14:paraId="1A8BF543" w14:textId="77777777" w:rsidR="003E4F83" w:rsidRPr="00992D3A" w:rsidRDefault="00D21DAB" w:rsidP="00A555D4">
      <w:pPr>
        <w:widowControl w:val="0"/>
        <w:tabs>
          <w:tab w:val="left" w:pos="-1440"/>
        </w:tabs>
        <w:spacing w:line="360" w:lineRule="auto"/>
        <w:ind w:left="1701" w:hanging="1134"/>
        <w:contextualSpacing/>
        <w:jc w:val="both"/>
        <w:rPr>
          <w:rFonts w:ascii="Arial" w:hAnsi="Arial" w:cs="Arial"/>
          <w:sz w:val="22"/>
          <w:szCs w:val="22"/>
        </w:rPr>
      </w:pPr>
      <w:r w:rsidRPr="00992D3A">
        <w:rPr>
          <w:rFonts w:ascii="Arial" w:hAnsi="Arial" w:cs="Arial"/>
          <w:b/>
          <w:sz w:val="22"/>
          <w:szCs w:val="22"/>
        </w:rPr>
        <w:t>Art. 3</w:t>
      </w:r>
      <w:r w:rsidR="00415F3F" w:rsidRPr="00992D3A">
        <w:rPr>
          <w:rFonts w:ascii="Arial" w:hAnsi="Arial" w:cs="Arial"/>
          <w:b/>
          <w:sz w:val="22"/>
          <w:szCs w:val="22"/>
        </w:rPr>
        <w:t>9</w:t>
      </w:r>
      <w:r w:rsidR="00592378" w:rsidRPr="00992D3A">
        <w:rPr>
          <w:rFonts w:ascii="Arial" w:hAnsi="Arial" w:cs="Arial"/>
          <w:b/>
          <w:sz w:val="22"/>
          <w:szCs w:val="22"/>
        </w:rPr>
        <w:t>°</w:t>
      </w:r>
      <w:r w:rsidR="00FA223B" w:rsidRPr="00992D3A">
        <w:rPr>
          <w:rFonts w:ascii="Arial" w:hAnsi="Arial" w:cs="Arial"/>
          <w:sz w:val="22"/>
          <w:szCs w:val="22"/>
        </w:rPr>
        <w:tab/>
      </w:r>
      <w:r w:rsidR="003E4F83" w:rsidRPr="00992D3A">
        <w:rPr>
          <w:rFonts w:ascii="Arial" w:hAnsi="Arial" w:cs="Arial"/>
          <w:sz w:val="22"/>
          <w:szCs w:val="22"/>
        </w:rPr>
        <w:t>La</w:t>
      </w:r>
      <w:r w:rsidR="006401CD" w:rsidRPr="00992D3A">
        <w:rPr>
          <w:rFonts w:ascii="Arial" w:hAnsi="Arial" w:cs="Arial"/>
          <w:sz w:val="22"/>
          <w:szCs w:val="22"/>
        </w:rPr>
        <w:t>s</w:t>
      </w:r>
      <w:r w:rsidR="003E4F83" w:rsidRPr="00992D3A">
        <w:rPr>
          <w:rFonts w:ascii="Arial" w:hAnsi="Arial" w:cs="Arial"/>
          <w:sz w:val="22"/>
          <w:szCs w:val="22"/>
        </w:rPr>
        <w:t xml:space="preserve"> Secretaria</w:t>
      </w:r>
      <w:r w:rsidR="006401CD" w:rsidRPr="00992D3A">
        <w:rPr>
          <w:rFonts w:ascii="Arial" w:hAnsi="Arial" w:cs="Arial"/>
          <w:sz w:val="22"/>
          <w:szCs w:val="22"/>
        </w:rPr>
        <w:t>s</w:t>
      </w:r>
      <w:r w:rsidR="003E4F83" w:rsidRPr="00992D3A">
        <w:rPr>
          <w:rFonts w:ascii="Arial" w:hAnsi="Arial" w:cs="Arial"/>
          <w:sz w:val="22"/>
          <w:szCs w:val="22"/>
        </w:rPr>
        <w:t xml:space="preserve"> depende</w:t>
      </w:r>
      <w:r w:rsidR="006401CD" w:rsidRPr="00992D3A">
        <w:rPr>
          <w:rFonts w:ascii="Arial" w:hAnsi="Arial" w:cs="Arial"/>
          <w:sz w:val="22"/>
          <w:szCs w:val="22"/>
        </w:rPr>
        <w:t>n</w:t>
      </w:r>
      <w:r w:rsidR="003E4F83" w:rsidRPr="00992D3A">
        <w:rPr>
          <w:rFonts w:ascii="Arial" w:hAnsi="Arial" w:cs="Arial"/>
          <w:sz w:val="22"/>
          <w:szCs w:val="22"/>
        </w:rPr>
        <w:t xml:space="preserve"> de</w:t>
      </w:r>
      <w:r w:rsidR="006401CD" w:rsidRPr="00992D3A">
        <w:rPr>
          <w:rFonts w:ascii="Arial" w:hAnsi="Arial" w:cs="Arial"/>
          <w:sz w:val="22"/>
          <w:szCs w:val="22"/>
        </w:rPr>
        <w:t>l Director General y de la Directora Académica</w:t>
      </w:r>
      <w:r w:rsidR="003E4F83" w:rsidRPr="00992D3A">
        <w:rPr>
          <w:rFonts w:ascii="Arial" w:hAnsi="Arial" w:cs="Arial"/>
          <w:sz w:val="22"/>
          <w:szCs w:val="22"/>
        </w:rPr>
        <w:t xml:space="preserve">, </w:t>
      </w:r>
      <w:r w:rsidR="003E4F83" w:rsidRPr="00992D3A">
        <w:rPr>
          <w:rFonts w:ascii="Arial" w:hAnsi="Arial" w:cs="Arial"/>
          <w:sz w:val="22"/>
          <w:szCs w:val="22"/>
        </w:rPr>
        <w:lastRenderedPageBreak/>
        <w:t>tiene</w:t>
      </w:r>
      <w:r w:rsidR="006401CD" w:rsidRPr="00992D3A">
        <w:rPr>
          <w:rFonts w:ascii="Arial" w:hAnsi="Arial" w:cs="Arial"/>
          <w:sz w:val="22"/>
          <w:szCs w:val="22"/>
        </w:rPr>
        <w:t>n</w:t>
      </w:r>
      <w:r w:rsidR="003E4F83" w:rsidRPr="00992D3A">
        <w:rPr>
          <w:rFonts w:ascii="Arial" w:hAnsi="Arial" w:cs="Arial"/>
          <w:sz w:val="22"/>
          <w:szCs w:val="22"/>
        </w:rPr>
        <w:t xml:space="preserve"> las siguientes funciones:</w:t>
      </w:r>
    </w:p>
    <w:p w14:paraId="064CCDE1" w14:textId="77777777" w:rsidR="003E4F83" w:rsidRPr="00992D3A" w:rsidRDefault="003E4F83" w:rsidP="005D7E42">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Recibe</w:t>
      </w:r>
      <w:r w:rsidR="006401CD" w:rsidRPr="00992D3A">
        <w:rPr>
          <w:rFonts w:ascii="Arial" w:hAnsi="Arial" w:cs="Arial"/>
          <w:sz w:val="22"/>
          <w:szCs w:val="22"/>
        </w:rPr>
        <w:t>n</w:t>
      </w:r>
      <w:r w:rsidRPr="00992D3A">
        <w:rPr>
          <w:rFonts w:ascii="Arial" w:hAnsi="Arial" w:cs="Arial"/>
          <w:sz w:val="22"/>
          <w:szCs w:val="22"/>
        </w:rPr>
        <w:t>, revisa</w:t>
      </w:r>
      <w:r w:rsidR="006401CD" w:rsidRPr="00992D3A">
        <w:rPr>
          <w:rFonts w:ascii="Arial" w:hAnsi="Arial" w:cs="Arial"/>
          <w:sz w:val="22"/>
          <w:szCs w:val="22"/>
        </w:rPr>
        <w:t>n</w:t>
      </w:r>
      <w:r w:rsidRPr="00992D3A">
        <w:rPr>
          <w:rFonts w:ascii="Arial" w:hAnsi="Arial" w:cs="Arial"/>
          <w:sz w:val="22"/>
          <w:szCs w:val="22"/>
        </w:rPr>
        <w:t>, clasifica</w:t>
      </w:r>
      <w:r w:rsidR="006401CD" w:rsidRPr="00992D3A">
        <w:rPr>
          <w:rFonts w:ascii="Arial" w:hAnsi="Arial" w:cs="Arial"/>
          <w:sz w:val="22"/>
          <w:szCs w:val="22"/>
        </w:rPr>
        <w:t>n</w:t>
      </w:r>
      <w:r w:rsidRPr="00992D3A">
        <w:rPr>
          <w:rFonts w:ascii="Arial" w:hAnsi="Arial" w:cs="Arial"/>
          <w:sz w:val="22"/>
          <w:szCs w:val="22"/>
        </w:rPr>
        <w:t xml:space="preserve"> y registra</w:t>
      </w:r>
      <w:r w:rsidR="006401CD" w:rsidRPr="00992D3A">
        <w:rPr>
          <w:rFonts w:ascii="Arial" w:hAnsi="Arial" w:cs="Arial"/>
          <w:sz w:val="22"/>
          <w:szCs w:val="22"/>
        </w:rPr>
        <w:t>n</w:t>
      </w:r>
      <w:r w:rsidRPr="00992D3A">
        <w:rPr>
          <w:rFonts w:ascii="Arial" w:hAnsi="Arial" w:cs="Arial"/>
          <w:sz w:val="22"/>
          <w:szCs w:val="22"/>
        </w:rPr>
        <w:t xml:space="preserve"> la correspondencia y/o documentación variada, luego distribuye y archiva la documentación de la oficina de la dirección del plantel.</w:t>
      </w:r>
    </w:p>
    <w:p w14:paraId="4B82EF9A" w14:textId="0D51925B" w:rsidR="003E4F83" w:rsidRPr="00992D3A" w:rsidRDefault="009A6F8F" w:rsidP="005D7E42">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Redacta</w:t>
      </w:r>
      <w:r w:rsidR="003E4F83" w:rsidRPr="00992D3A">
        <w:rPr>
          <w:rFonts w:ascii="Arial" w:hAnsi="Arial" w:cs="Arial"/>
          <w:sz w:val="22"/>
          <w:szCs w:val="22"/>
        </w:rPr>
        <w:t xml:space="preserve"> comunicaciones tales como proveídos, memorándums, decretos y </w:t>
      </w:r>
      <w:r w:rsidRPr="00992D3A">
        <w:rPr>
          <w:rFonts w:ascii="Arial" w:hAnsi="Arial" w:cs="Arial"/>
          <w:sz w:val="22"/>
          <w:szCs w:val="22"/>
        </w:rPr>
        <w:t>otros</w:t>
      </w:r>
      <w:r w:rsidR="003E4F83" w:rsidRPr="00992D3A">
        <w:rPr>
          <w:rFonts w:ascii="Arial" w:hAnsi="Arial" w:cs="Arial"/>
          <w:sz w:val="22"/>
          <w:szCs w:val="22"/>
        </w:rPr>
        <w:t xml:space="preserve"> documentos de acuerdo a las indicaciones de la</w:t>
      </w:r>
      <w:r w:rsidR="006401CD" w:rsidRPr="00992D3A">
        <w:rPr>
          <w:rFonts w:ascii="Arial" w:hAnsi="Arial" w:cs="Arial"/>
          <w:sz w:val="22"/>
          <w:szCs w:val="22"/>
        </w:rPr>
        <w:t xml:space="preserve"> Dirección</w:t>
      </w:r>
      <w:r w:rsidR="003E4F83" w:rsidRPr="00992D3A">
        <w:rPr>
          <w:rFonts w:ascii="Arial" w:hAnsi="Arial" w:cs="Arial"/>
          <w:sz w:val="22"/>
          <w:szCs w:val="22"/>
        </w:rPr>
        <w:t xml:space="preserve"> </w:t>
      </w:r>
      <w:r w:rsidR="00787ADB" w:rsidRPr="00992D3A">
        <w:rPr>
          <w:rFonts w:ascii="Arial" w:hAnsi="Arial" w:cs="Arial"/>
          <w:sz w:val="22"/>
          <w:szCs w:val="22"/>
        </w:rPr>
        <w:t>General o a</w:t>
      </w:r>
      <w:r w:rsidR="006401CD" w:rsidRPr="00992D3A">
        <w:rPr>
          <w:rFonts w:ascii="Arial" w:hAnsi="Arial" w:cs="Arial"/>
          <w:sz w:val="22"/>
          <w:szCs w:val="22"/>
        </w:rPr>
        <w:t>cadémica.</w:t>
      </w:r>
    </w:p>
    <w:p w14:paraId="792ECFFE" w14:textId="77777777" w:rsidR="003E4F83" w:rsidRPr="00992D3A" w:rsidRDefault="003E4F83" w:rsidP="005D7E42">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Organiza</w:t>
      </w:r>
      <w:r w:rsidR="006401CD" w:rsidRPr="00992D3A">
        <w:rPr>
          <w:rFonts w:ascii="Arial" w:hAnsi="Arial" w:cs="Arial"/>
          <w:sz w:val="22"/>
          <w:szCs w:val="22"/>
        </w:rPr>
        <w:t>n</w:t>
      </w:r>
      <w:r w:rsidRPr="00992D3A">
        <w:rPr>
          <w:rFonts w:ascii="Arial" w:hAnsi="Arial" w:cs="Arial"/>
          <w:sz w:val="22"/>
          <w:szCs w:val="22"/>
        </w:rPr>
        <w:t xml:space="preserve"> el archivo seleccionando según la instancia correspondiente.</w:t>
      </w:r>
    </w:p>
    <w:p w14:paraId="13EE3671" w14:textId="77777777" w:rsidR="003E4F83" w:rsidRPr="00992D3A" w:rsidRDefault="003E4F83" w:rsidP="005D7E42">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Lleva</w:t>
      </w:r>
      <w:r w:rsidR="006401CD" w:rsidRPr="00992D3A">
        <w:rPr>
          <w:rFonts w:ascii="Arial" w:hAnsi="Arial" w:cs="Arial"/>
          <w:sz w:val="22"/>
          <w:szCs w:val="22"/>
        </w:rPr>
        <w:t>n</w:t>
      </w:r>
      <w:r w:rsidRPr="00992D3A">
        <w:rPr>
          <w:rFonts w:ascii="Arial" w:hAnsi="Arial" w:cs="Arial"/>
          <w:sz w:val="22"/>
          <w:szCs w:val="22"/>
        </w:rPr>
        <w:t xml:space="preserve"> el inventario de los útiles de oficina de la Dirección, Coordinación general y secretaría</w:t>
      </w:r>
    </w:p>
    <w:p w14:paraId="34AB4792" w14:textId="77777777" w:rsidR="003E4F83" w:rsidRPr="00992D3A" w:rsidRDefault="003E4F83" w:rsidP="005D7E42">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Realiza</w:t>
      </w:r>
      <w:r w:rsidR="006401CD" w:rsidRPr="00992D3A">
        <w:rPr>
          <w:rFonts w:ascii="Arial" w:hAnsi="Arial" w:cs="Arial"/>
          <w:sz w:val="22"/>
          <w:szCs w:val="22"/>
        </w:rPr>
        <w:t>n</w:t>
      </w:r>
      <w:r w:rsidRPr="00992D3A">
        <w:rPr>
          <w:rFonts w:ascii="Arial" w:hAnsi="Arial" w:cs="Arial"/>
          <w:sz w:val="22"/>
          <w:szCs w:val="22"/>
        </w:rPr>
        <w:t xml:space="preserve"> trabajos de mecanografía variadas tales como oficio, circulares, matrices para impresiones y otros similares.</w:t>
      </w:r>
    </w:p>
    <w:p w14:paraId="29E5808F" w14:textId="77777777" w:rsidR="003E4F83" w:rsidRPr="00992D3A" w:rsidRDefault="003E4F83" w:rsidP="005D7E42">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Está</w:t>
      </w:r>
      <w:r w:rsidR="006401CD" w:rsidRPr="00992D3A">
        <w:rPr>
          <w:rFonts w:ascii="Arial" w:hAnsi="Arial" w:cs="Arial"/>
          <w:sz w:val="22"/>
          <w:szCs w:val="22"/>
        </w:rPr>
        <w:t>n</w:t>
      </w:r>
      <w:r w:rsidRPr="00992D3A">
        <w:rPr>
          <w:rFonts w:ascii="Arial" w:hAnsi="Arial" w:cs="Arial"/>
          <w:sz w:val="22"/>
          <w:szCs w:val="22"/>
        </w:rPr>
        <w:t xml:space="preserve"> encargada durante el período vacacional de la inscripción de los alumnos </w:t>
      </w:r>
      <w:r w:rsidR="00AF2634" w:rsidRPr="00992D3A">
        <w:rPr>
          <w:rFonts w:ascii="Arial" w:hAnsi="Arial" w:cs="Arial"/>
          <w:sz w:val="22"/>
          <w:szCs w:val="22"/>
        </w:rPr>
        <w:t>nuevos y exámenes de recuperación y n</w:t>
      </w:r>
      <w:r w:rsidR="00C7618E" w:rsidRPr="00992D3A">
        <w:rPr>
          <w:rFonts w:ascii="Arial" w:hAnsi="Arial" w:cs="Arial"/>
          <w:sz w:val="22"/>
          <w:szCs w:val="22"/>
        </w:rPr>
        <w:t xml:space="preserve">ivelación </w:t>
      </w:r>
      <w:r w:rsidR="00C7618E" w:rsidRPr="00992D3A">
        <w:rPr>
          <w:rFonts w:ascii="Arial" w:hAnsi="Arial" w:cs="Arial"/>
          <w:b/>
          <w:sz w:val="22"/>
          <w:szCs w:val="22"/>
        </w:rPr>
        <w:t>para el niv</w:t>
      </w:r>
      <w:r w:rsidR="001B36A5" w:rsidRPr="00992D3A">
        <w:rPr>
          <w:rFonts w:ascii="Arial" w:hAnsi="Arial" w:cs="Arial"/>
          <w:b/>
          <w:sz w:val="22"/>
          <w:szCs w:val="22"/>
        </w:rPr>
        <w:t>el Primaria</w:t>
      </w:r>
      <w:r w:rsidRPr="00992D3A">
        <w:rPr>
          <w:rFonts w:ascii="Arial" w:hAnsi="Arial" w:cs="Arial"/>
          <w:b/>
          <w:sz w:val="22"/>
          <w:szCs w:val="22"/>
        </w:rPr>
        <w:t>,</w:t>
      </w:r>
      <w:r w:rsidRPr="00992D3A">
        <w:rPr>
          <w:rFonts w:ascii="Arial" w:hAnsi="Arial" w:cs="Arial"/>
          <w:sz w:val="22"/>
          <w:szCs w:val="22"/>
        </w:rPr>
        <w:t xml:space="preserve"> recibiendo el pago correspondiente a dichos conceptos; </w:t>
      </w:r>
      <w:r w:rsidR="00AF2634" w:rsidRPr="00992D3A">
        <w:rPr>
          <w:rFonts w:ascii="Arial" w:hAnsi="Arial" w:cs="Arial"/>
          <w:sz w:val="22"/>
          <w:szCs w:val="22"/>
        </w:rPr>
        <w:t xml:space="preserve">así como </w:t>
      </w:r>
      <w:proofErr w:type="spellStart"/>
      <w:r w:rsidR="00AF2634" w:rsidRPr="00992D3A">
        <w:rPr>
          <w:rFonts w:ascii="Arial" w:hAnsi="Arial" w:cs="Arial"/>
          <w:sz w:val="22"/>
          <w:szCs w:val="22"/>
        </w:rPr>
        <w:t>el</w:t>
      </w:r>
      <w:proofErr w:type="spellEnd"/>
      <w:r w:rsidR="00AF2634" w:rsidRPr="00992D3A">
        <w:rPr>
          <w:rFonts w:ascii="Arial" w:hAnsi="Arial" w:cs="Arial"/>
          <w:sz w:val="22"/>
          <w:szCs w:val="22"/>
        </w:rPr>
        <w:t xml:space="preserve"> </w:t>
      </w:r>
      <w:r w:rsidRPr="00992D3A">
        <w:rPr>
          <w:rFonts w:ascii="Arial" w:hAnsi="Arial" w:cs="Arial"/>
          <w:sz w:val="22"/>
          <w:szCs w:val="22"/>
        </w:rPr>
        <w:t xml:space="preserve"> Apoya en el llenado de </w:t>
      </w:r>
      <w:proofErr w:type="spellStart"/>
      <w:r w:rsidRPr="00992D3A">
        <w:rPr>
          <w:rFonts w:ascii="Arial" w:hAnsi="Arial" w:cs="Arial"/>
          <w:sz w:val="22"/>
          <w:szCs w:val="22"/>
        </w:rPr>
        <w:t>lo</w:t>
      </w:r>
      <w:proofErr w:type="spellEnd"/>
      <w:r w:rsidRPr="00992D3A">
        <w:rPr>
          <w:rFonts w:ascii="Arial" w:hAnsi="Arial" w:cs="Arial"/>
          <w:sz w:val="22"/>
          <w:szCs w:val="22"/>
        </w:rPr>
        <w:t xml:space="preserve"> documentos de la Institución Educativa.</w:t>
      </w:r>
    </w:p>
    <w:p w14:paraId="6481C397" w14:textId="77777777" w:rsidR="003E4F83" w:rsidRPr="00992D3A" w:rsidRDefault="003E4F83" w:rsidP="005D7E42">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Está</w:t>
      </w:r>
      <w:r w:rsidR="006401CD" w:rsidRPr="00992D3A">
        <w:rPr>
          <w:rFonts w:ascii="Arial" w:hAnsi="Arial" w:cs="Arial"/>
          <w:sz w:val="22"/>
          <w:szCs w:val="22"/>
        </w:rPr>
        <w:t>n</w:t>
      </w:r>
      <w:r w:rsidRPr="00992D3A">
        <w:rPr>
          <w:rFonts w:ascii="Arial" w:hAnsi="Arial" w:cs="Arial"/>
          <w:sz w:val="22"/>
          <w:szCs w:val="22"/>
        </w:rPr>
        <w:t xml:space="preserve"> encargada del proceso de matrícula cobrando el monto correspondiente a la misma y a otros conceptos</w:t>
      </w:r>
      <w:r w:rsidR="005979D8" w:rsidRPr="00992D3A">
        <w:rPr>
          <w:rFonts w:ascii="Arial" w:hAnsi="Arial" w:cs="Arial"/>
          <w:sz w:val="22"/>
          <w:szCs w:val="22"/>
        </w:rPr>
        <w:t xml:space="preserve"> que fueron comunicados a los padres antes de haber cobrado</w:t>
      </w:r>
      <w:r w:rsidRPr="00992D3A">
        <w:rPr>
          <w:rFonts w:ascii="Arial" w:hAnsi="Arial" w:cs="Arial"/>
          <w:sz w:val="22"/>
          <w:szCs w:val="22"/>
        </w:rPr>
        <w:t>, debiendo hacer firmar al padre de familia en ese mismo acto</w:t>
      </w:r>
      <w:r w:rsidR="005979D8" w:rsidRPr="00992D3A">
        <w:rPr>
          <w:rFonts w:ascii="Arial" w:hAnsi="Arial" w:cs="Arial"/>
          <w:sz w:val="22"/>
          <w:szCs w:val="22"/>
        </w:rPr>
        <w:t xml:space="preserve"> la declaración jurada de estar conforme con dichos pagos o cobros</w:t>
      </w:r>
      <w:r w:rsidR="00787ADB" w:rsidRPr="00992D3A">
        <w:rPr>
          <w:rFonts w:ascii="Arial" w:hAnsi="Arial" w:cs="Arial"/>
          <w:sz w:val="22"/>
          <w:szCs w:val="22"/>
        </w:rPr>
        <w:t>,</w:t>
      </w:r>
      <w:r w:rsidRPr="00992D3A">
        <w:rPr>
          <w:rFonts w:ascii="Arial" w:hAnsi="Arial" w:cs="Arial"/>
          <w:sz w:val="22"/>
          <w:szCs w:val="22"/>
        </w:rPr>
        <w:t xml:space="preserve"> la documentación correspondiente a dichos conceptos; así como el cobro de los cursos de recuperación y nivelación.</w:t>
      </w:r>
    </w:p>
    <w:p w14:paraId="6139694C" w14:textId="776C0387" w:rsidR="003E4F83" w:rsidRPr="00992D3A" w:rsidRDefault="003E4F83" w:rsidP="005D7E42">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Elabora las nóminas de </w:t>
      </w:r>
      <w:r w:rsidR="009A6F8F" w:rsidRPr="00992D3A">
        <w:rPr>
          <w:rFonts w:ascii="Arial" w:hAnsi="Arial" w:cs="Arial"/>
          <w:sz w:val="22"/>
          <w:szCs w:val="22"/>
        </w:rPr>
        <w:t>matrícula</w:t>
      </w:r>
      <w:r w:rsidRPr="00992D3A">
        <w:rPr>
          <w:rFonts w:ascii="Arial" w:hAnsi="Arial" w:cs="Arial"/>
          <w:sz w:val="22"/>
          <w:szCs w:val="22"/>
        </w:rPr>
        <w:t>.</w:t>
      </w:r>
    </w:p>
    <w:p w14:paraId="72896298" w14:textId="77777777" w:rsidR="003810F4" w:rsidRPr="00992D3A" w:rsidRDefault="003E4F83" w:rsidP="005D7E42">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Realiza la impresión de toda la doc</w:t>
      </w:r>
      <w:r w:rsidR="00AF2634" w:rsidRPr="00992D3A">
        <w:rPr>
          <w:rFonts w:ascii="Arial" w:hAnsi="Arial" w:cs="Arial"/>
          <w:sz w:val="22"/>
          <w:szCs w:val="22"/>
        </w:rPr>
        <w:t>umentación que elabora de la IE</w:t>
      </w:r>
      <w:r w:rsidRPr="00992D3A">
        <w:rPr>
          <w:rFonts w:ascii="Arial" w:hAnsi="Arial" w:cs="Arial"/>
          <w:sz w:val="22"/>
          <w:szCs w:val="22"/>
        </w:rPr>
        <w:t>.</w:t>
      </w:r>
    </w:p>
    <w:p w14:paraId="1B986731" w14:textId="77777777" w:rsidR="003810F4" w:rsidRPr="00992D3A" w:rsidRDefault="003E4F83" w:rsidP="005D7E42">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Informa al público en general sobre los servicios que brinda la IEP.</w:t>
      </w:r>
    </w:p>
    <w:p w14:paraId="40BB93F3" w14:textId="77777777" w:rsidR="003E4F83" w:rsidRPr="00992D3A" w:rsidRDefault="003E4F83" w:rsidP="005D7E42">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Y Otros que le asigne </w:t>
      </w:r>
      <w:r w:rsidR="009A1E7F" w:rsidRPr="00992D3A">
        <w:rPr>
          <w:rFonts w:ascii="Arial" w:hAnsi="Arial" w:cs="Arial"/>
          <w:sz w:val="22"/>
          <w:szCs w:val="22"/>
        </w:rPr>
        <w:t>el Director.</w:t>
      </w:r>
    </w:p>
    <w:p w14:paraId="7727A040" w14:textId="77777777" w:rsidR="00A555D4" w:rsidRPr="00992D3A" w:rsidRDefault="00A555D4" w:rsidP="00E14E77">
      <w:pPr>
        <w:widowControl w:val="0"/>
        <w:tabs>
          <w:tab w:val="left" w:pos="-1440"/>
        </w:tabs>
        <w:spacing w:line="360" w:lineRule="auto"/>
        <w:contextualSpacing/>
        <w:jc w:val="both"/>
        <w:rPr>
          <w:rFonts w:ascii="Arial" w:hAnsi="Arial" w:cs="Arial"/>
          <w:b/>
          <w:sz w:val="22"/>
          <w:szCs w:val="22"/>
        </w:rPr>
      </w:pPr>
    </w:p>
    <w:p w14:paraId="463BA253" w14:textId="77777777" w:rsidR="00FA1EDB" w:rsidRPr="00992D3A" w:rsidRDefault="003810F4">
      <w:pPr>
        <w:pStyle w:val="Ttulo1"/>
        <w:numPr>
          <w:ilvl w:val="1"/>
          <w:numId w:val="97"/>
        </w:numPr>
        <w:tabs>
          <w:tab w:val="clear" w:pos="4512"/>
        </w:tabs>
        <w:ind w:left="851" w:hanging="851"/>
        <w:jc w:val="left"/>
        <w:rPr>
          <w:rFonts w:ascii="Arial" w:hAnsi="Arial" w:cs="Arial"/>
          <w:bCs/>
          <w:sz w:val="22"/>
          <w:szCs w:val="22"/>
        </w:rPr>
      </w:pPr>
      <w:r w:rsidRPr="00992D3A">
        <w:rPr>
          <w:rFonts w:ascii="Arial" w:hAnsi="Arial" w:cs="Arial"/>
          <w:bCs/>
          <w:sz w:val="22"/>
          <w:szCs w:val="22"/>
        </w:rPr>
        <w:t xml:space="preserve"> </w:t>
      </w:r>
      <w:bookmarkStart w:id="78" w:name="_Toc22745489"/>
      <w:bookmarkStart w:id="79" w:name="_Toc68462091"/>
      <w:r w:rsidRPr="00992D3A">
        <w:rPr>
          <w:rFonts w:ascii="Arial" w:hAnsi="Arial" w:cs="Arial"/>
          <w:bCs/>
          <w:sz w:val="22"/>
          <w:szCs w:val="22"/>
        </w:rPr>
        <w:t>DERECHOS DE LA SECRETARIA:</w:t>
      </w:r>
      <w:bookmarkEnd w:id="78"/>
      <w:bookmarkEnd w:id="79"/>
    </w:p>
    <w:p w14:paraId="78CF135B" w14:textId="77777777" w:rsidR="00D21DAB" w:rsidRPr="00992D3A" w:rsidRDefault="00D21DAB" w:rsidP="00A65B92">
      <w:pPr>
        <w:widowControl w:val="0"/>
        <w:tabs>
          <w:tab w:val="left" w:pos="-1440"/>
          <w:tab w:val="left" w:pos="0"/>
        </w:tabs>
        <w:spacing w:line="360" w:lineRule="auto"/>
        <w:contextualSpacing/>
        <w:jc w:val="both"/>
        <w:rPr>
          <w:rFonts w:ascii="Arial" w:hAnsi="Arial" w:cs="Arial"/>
          <w:b/>
          <w:sz w:val="22"/>
          <w:szCs w:val="22"/>
        </w:rPr>
      </w:pPr>
    </w:p>
    <w:p w14:paraId="3B2675A8" w14:textId="77777777" w:rsidR="008B376F" w:rsidRPr="00992D3A" w:rsidRDefault="00D21DAB" w:rsidP="00A555D4">
      <w:pPr>
        <w:widowControl w:val="0"/>
        <w:tabs>
          <w:tab w:val="left" w:pos="-1440"/>
        </w:tabs>
        <w:spacing w:line="360" w:lineRule="auto"/>
        <w:ind w:left="1701" w:hanging="1134"/>
        <w:contextualSpacing/>
        <w:jc w:val="both"/>
        <w:rPr>
          <w:rFonts w:ascii="Arial" w:hAnsi="Arial" w:cs="Arial"/>
          <w:sz w:val="22"/>
          <w:szCs w:val="22"/>
        </w:rPr>
      </w:pPr>
      <w:r w:rsidRPr="00992D3A">
        <w:rPr>
          <w:rFonts w:ascii="Arial" w:hAnsi="Arial" w:cs="Arial"/>
          <w:b/>
          <w:sz w:val="22"/>
          <w:szCs w:val="22"/>
        </w:rPr>
        <w:t xml:space="preserve">ART. </w:t>
      </w:r>
      <w:r w:rsidR="00415F3F" w:rsidRPr="00992D3A">
        <w:rPr>
          <w:rFonts w:ascii="Arial" w:hAnsi="Arial" w:cs="Arial"/>
          <w:b/>
          <w:sz w:val="22"/>
          <w:szCs w:val="22"/>
        </w:rPr>
        <w:t>40</w:t>
      </w:r>
      <w:r w:rsidR="00592378" w:rsidRPr="00992D3A">
        <w:rPr>
          <w:rFonts w:ascii="Arial" w:hAnsi="Arial" w:cs="Arial"/>
          <w:b/>
          <w:sz w:val="22"/>
          <w:szCs w:val="22"/>
        </w:rPr>
        <w:t>°</w:t>
      </w:r>
      <w:r w:rsidR="00A555D4" w:rsidRPr="00992D3A">
        <w:rPr>
          <w:rFonts w:ascii="Arial" w:hAnsi="Arial" w:cs="Arial"/>
          <w:b/>
          <w:sz w:val="22"/>
          <w:szCs w:val="22"/>
        </w:rPr>
        <w:tab/>
      </w:r>
      <w:r w:rsidR="003810F4" w:rsidRPr="00992D3A">
        <w:rPr>
          <w:rFonts w:ascii="Arial" w:hAnsi="Arial" w:cs="Arial"/>
          <w:sz w:val="22"/>
          <w:szCs w:val="22"/>
        </w:rPr>
        <w:t>S</w:t>
      </w:r>
      <w:r w:rsidR="008B376F" w:rsidRPr="00992D3A">
        <w:rPr>
          <w:rFonts w:ascii="Arial" w:hAnsi="Arial" w:cs="Arial"/>
          <w:sz w:val="22"/>
          <w:szCs w:val="22"/>
        </w:rPr>
        <w:t>egún lo estipulado por las normas específicas de la leg</w:t>
      </w:r>
      <w:r w:rsidR="00FA1EDB" w:rsidRPr="00992D3A">
        <w:rPr>
          <w:rFonts w:ascii="Arial" w:hAnsi="Arial" w:cs="Arial"/>
          <w:sz w:val="22"/>
          <w:szCs w:val="22"/>
        </w:rPr>
        <w:t xml:space="preserve">islación laboral para el </w:t>
      </w:r>
      <w:r w:rsidRPr="00992D3A">
        <w:rPr>
          <w:rFonts w:ascii="Arial" w:hAnsi="Arial" w:cs="Arial"/>
          <w:sz w:val="22"/>
          <w:szCs w:val="22"/>
        </w:rPr>
        <w:t xml:space="preserve">sector </w:t>
      </w:r>
      <w:r w:rsidR="008B376F" w:rsidRPr="00992D3A">
        <w:rPr>
          <w:rFonts w:ascii="Arial" w:hAnsi="Arial" w:cs="Arial"/>
          <w:sz w:val="22"/>
          <w:szCs w:val="22"/>
        </w:rPr>
        <w:t>privado gozara de los siguientes derechos.</w:t>
      </w:r>
    </w:p>
    <w:p w14:paraId="4D7C8193" w14:textId="77777777" w:rsidR="00FA1EDB" w:rsidRPr="00992D3A" w:rsidRDefault="008B376F">
      <w:pPr>
        <w:pStyle w:val="Prrafodelista"/>
        <w:widowControl w:val="0"/>
        <w:numPr>
          <w:ilvl w:val="1"/>
          <w:numId w:val="67"/>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Ser tratados con dignidad y respeto po</w:t>
      </w:r>
      <w:r w:rsidR="00FA1EDB" w:rsidRPr="00992D3A">
        <w:rPr>
          <w:rFonts w:ascii="Arial" w:hAnsi="Arial" w:cs="Arial"/>
          <w:sz w:val="22"/>
          <w:szCs w:val="22"/>
        </w:rPr>
        <w:t xml:space="preserve">r la noble y elevada misión que   </w:t>
      </w:r>
    </w:p>
    <w:p w14:paraId="3C83D28C" w14:textId="77777777" w:rsidR="008B376F" w:rsidRPr="00992D3A" w:rsidRDefault="005979D8" w:rsidP="00A555D4">
      <w:pPr>
        <w:pStyle w:val="Prrafodelista"/>
        <w:widowControl w:val="0"/>
        <w:tabs>
          <w:tab w:val="left" w:pos="-1440"/>
        </w:tabs>
        <w:spacing w:line="360" w:lineRule="auto"/>
        <w:ind w:left="2268"/>
        <w:contextualSpacing/>
        <w:rPr>
          <w:rFonts w:ascii="Arial" w:hAnsi="Arial" w:cs="Arial"/>
          <w:sz w:val="22"/>
          <w:szCs w:val="22"/>
        </w:rPr>
      </w:pPr>
      <w:proofErr w:type="gramStart"/>
      <w:r w:rsidRPr="00992D3A">
        <w:rPr>
          <w:rFonts w:ascii="Arial" w:hAnsi="Arial" w:cs="Arial"/>
          <w:sz w:val="22"/>
          <w:szCs w:val="22"/>
        </w:rPr>
        <w:t>desempeñe</w:t>
      </w:r>
      <w:proofErr w:type="gramEnd"/>
      <w:r w:rsidR="008B376F" w:rsidRPr="00992D3A">
        <w:rPr>
          <w:rFonts w:ascii="Arial" w:hAnsi="Arial" w:cs="Arial"/>
          <w:sz w:val="22"/>
          <w:szCs w:val="22"/>
        </w:rPr>
        <w:t>.</w:t>
      </w:r>
    </w:p>
    <w:p w14:paraId="28311F26" w14:textId="77777777" w:rsidR="008B376F" w:rsidRPr="00992D3A" w:rsidRDefault="008B376F">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Ser contratado por la dirección de la IEP, según lo estipulado por la ley.</w:t>
      </w:r>
    </w:p>
    <w:p w14:paraId="7F84C9EB" w14:textId="77777777" w:rsidR="008B376F" w:rsidRPr="00992D3A" w:rsidRDefault="008B376F">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Gozar de vacacione</w:t>
      </w:r>
      <w:r w:rsidR="00372DB3" w:rsidRPr="00992D3A">
        <w:rPr>
          <w:rFonts w:ascii="Arial" w:hAnsi="Arial" w:cs="Arial"/>
          <w:sz w:val="22"/>
          <w:szCs w:val="22"/>
        </w:rPr>
        <w:t>s</w:t>
      </w:r>
      <w:r w:rsidRPr="00992D3A">
        <w:rPr>
          <w:rFonts w:ascii="Arial" w:hAnsi="Arial" w:cs="Arial"/>
          <w:sz w:val="22"/>
          <w:szCs w:val="22"/>
        </w:rPr>
        <w:t xml:space="preserve"> de acuerdo con la ley.</w:t>
      </w:r>
    </w:p>
    <w:p w14:paraId="244349C3" w14:textId="64E05F01" w:rsidR="008B376F" w:rsidRPr="00992D3A" w:rsidRDefault="008B376F">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 xml:space="preserve">Gozar de remuneración vacacional </w:t>
      </w:r>
      <w:r w:rsidR="00BA2650" w:rsidRPr="00992D3A">
        <w:rPr>
          <w:rFonts w:ascii="Arial" w:hAnsi="Arial" w:cs="Arial"/>
          <w:sz w:val="22"/>
          <w:szCs w:val="22"/>
        </w:rPr>
        <w:t>de acuerdo con</w:t>
      </w:r>
      <w:r w:rsidRPr="00992D3A">
        <w:rPr>
          <w:rFonts w:ascii="Arial" w:hAnsi="Arial" w:cs="Arial"/>
          <w:sz w:val="22"/>
          <w:szCs w:val="22"/>
        </w:rPr>
        <w:t xml:space="preserve"> lo estipulado por la ley   </w:t>
      </w:r>
    </w:p>
    <w:p w14:paraId="44718E63" w14:textId="77777777" w:rsidR="008B376F" w:rsidRPr="00992D3A" w:rsidRDefault="008B376F">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las normas pertinentes.</w:t>
      </w:r>
    </w:p>
    <w:p w14:paraId="53704FEB" w14:textId="77777777" w:rsidR="008B376F" w:rsidRPr="00992D3A" w:rsidRDefault="00BE50D0">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lastRenderedPageBreak/>
        <w:t>Ser amparada</w:t>
      </w:r>
      <w:r w:rsidR="008B376F" w:rsidRPr="00992D3A">
        <w:rPr>
          <w:rFonts w:ascii="Arial" w:hAnsi="Arial" w:cs="Arial"/>
          <w:sz w:val="22"/>
          <w:szCs w:val="22"/>
        </w:rPr>
        <w:t xml:space="preserve"> por las disposiciones de la</w:t>
      </w:r>
      <w:r w:rsidRPr="00992D3A">
        <w:rPr>
          <w:rFonts w:ascii="Arial" w:hAnsi="Arial" w:cs="Arial"/>
          <w:sz w:val="22"/>
          <w:szCs w:val="22"/>
        </w:rPr>
        <w:t xml:space="preserve"> l</w:t>
      </w:r>
      <w:r w:rsidR="00FA1EDB" w:rsidRPr="00992D3A">
        <w:rPr>
          <w:rFonts w:ascii="Arial" w:hAnsi="Arial" w:cs="Arial"/>
          <w:sz w:val="22"/>
          <w:szCs w:val="22"/>
        </w:rPr>
        <w:t xml:space="preserve">egislación laboral según su </w:t>
      </w:r>
      <w:r w:rsidRPr="00992D3A">
        <w:rPr>
          <w:rFonts w:ascii="Arial" w:hAnsi="Arial" w:cs="Arial"/>
          <w:sz w:val="22"/>
          <w:szCs w:val="22"/>
        </w:rPr>
        <w:t>función.</w:t>
      </w:r>
    </w:p>
    <w:p w14:paraId="16B6D00D" w14:textId="5E017B97" w:rsidR="008B376F" w:rsidRPr="00992D3A" w:rsidRDefault="008B376F">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 xml:space="preserve">Estabilidad laboral </w:t>
      </w:r>
      <w:r w:rsidR="00BA2650" w:rsidRPr="00992D3A">
        <w:rPr>
          <w:rFonts w:ascii="Arial" w:hAnsi="Arial" w:cs="Arial"/>
          <w:sz w:val="22"/>
          <w:szCs w:val="22"/>
        </w:rPr>
        <w:t>de acuerdo con el</w:t>
      </w:r>
      <w:r w:rsidRPr="00992D3A">
        <w:rPr>
          <w:rFonts w:ascii="Arial" w:hAnsi="Arial" w:cs="Arial"/>
          <w:sz w:val="22"/>
          <w:szCs w:val="22"/>
        </w:rPr>
        <w:t xml:space="preserve"> contrato de trabajo y la legislación laboral del sector público.</w:t>
      </w:r>
    </w:p>
    <w:p w14:paraId="7E5848DA" w14:textId="77777777" w:rsidR="008B376F" w:rsidRPr="00992D3A" w:rsidRDefault="008B376F">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Gozar de seguridad social de acuerdo con la ley.</w:t>
      </w:r>
    </w:p>
    <w:p w14:paraId="1BEFD400" w14:textId="693EAAE4" w:rsidR="008B376F" w:rsidRPr="00992D3A" w:rsidRDefault="008B376F">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 xml:space="preserve">Gozar de facilidades para recibir </w:t>
      </w:r>
      <w:r w:rsidR="00BA2650" w:rsidRPr="00992D3A">
        <w:rPr>
          <w:rFonts w:ascii="Arial" w:hAnsi="Arial" w:cs="Arial"/>
          <w:sz w:val="22"/>
          <w:szCs w:val="22"/>
        </w:rPr>
        <w:t>capacitación y</w:t>
      </w:r>
      <w:r w:rsidRPr="00992D3A">
        <w:rPr>
          <w:rFonts w:ascii="Arial" w:hAnsi="Arial" w:cs="Arial"/>
          <w:sz w:val="22"/>
          <w:szCs w:val="22"/>
        </w:rPr>
        <w:t xml:space="preserve"> actualizació</w:t>
      </w:r>
      <w:r w:rsidR="00BE50D0" w:rsidRPr="00992D3A">
        <w:rPr>
          <w:rFonts w:ascii="Arial" w:hAnsi="Arial" w:cs="Arial"/>
          <w:sz w:val="22"/>
          <w:szCs w:val="22"/>
        </w:rPr>
        <w:t>n en el cargo que desempeña</w:t>
      </w:r>
    </w:p>
    <w:p w14:paraId="5AA4C0C4" w14:textId="78A161A5" w:rsidR="008B376F" w:rsidRPr="00992D3A" w:rsidRDefault="008B376F">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 xml:space="preserve">Percibir remuneración y bonificación y aguinaldo </w:t>
      </w:r>
      <w:r w:rsidR="00BA2650" w:rsidRPr="00992D3A">
        <w:rPr>
          <w:rFonts w:ascii="Arial" w:hAnsi="Arial" w:cs="Arial"/>
          <w:sz w:val="22"/>
          <w:szCs w:val="22"/>
        </w:rPr>
        <w:t>de acuerdo con</w:t>
      </w:r>
      <w:r w:rsidRPr="00992D3A">
        <w:rPr>
          <w:rFonts w:ascii="Arial" w:hAnsi="Arial" w:cs="Arial"/>
          <w:sz w:val="22"/>
          <w:szCs w:val="22"/>
        </w:rPr>
        <w:t xml:space="preserve"> la ley.</w:t>
      </w:r>
    </w:p>
    <w:p w14:paraId="7D8404F4" w14:textId="77777777" w:rsidR="008B376F" w:rsidRPr="00992D3A" w:rsidRDefault="008B376F">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Gozar de permisos y licencias conforme con la ley.</w:t>
      </w:r>
    </w:p>
    <w:p w14:paraId="4CBEF81B" w14:textId="77777777" w:rsidR="001A66FF" w:rsidRPr="00992D3A" w:rsidRDefault="008B376F">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Otros derechos que la legislación laboral otorgue a los t</w:t>
      </w:r>
      <w:r w:rsidR="00BE50D0" w:rsidRPr="00992D3A">
        <w:rPr>
          <w:rFonts w:ascii="Arial" w:hAnsi="Arial" w:cs="Arial"/>
          <w:sz w:val="22"/>
          <w:szCs w:val="22"/>
        </w:rPr>
        <w:t xml:space="preserve">rabajadores docentes del sector </w:t>
      </w:r>
      <w:r w:rsidRPr="00992D3A">
        <w:rPr>
          <w:rFonts w:ascii="Arial" w:hAnsi="Arial" w:cs="Arial"/>
          <w:sz w:val="22"/>
          <w:szCs w:val="22"/>
        </w:rPr>
        <w:t>privado.</w:t>
      </w:r>
    </w:p>
    <w:p w14:paraId="5540FA33" w14:textId="77777777" w:rsidR="001A66FF" w:rsidRPr="00992D3A" w:rsidRDefault="001A66FF">
      <w:pPr>
        <w:pStyle w:val="Ttulo1"/>
        <w:numPr>
          <w:ilvl w:val="1"/>
          <w:numId w:val="97"/>
        </w:numPr>
        <w:tabs>
          <w:tab w:val="clear" w:pos="4512"/>
        </w:tabs>
        <w:ind w:left="851" w:hanging="851"/>
        <w:jc w:val="left"/>
        <w:rPr>
          <w:rFonts w:ascii="Arial" w:hAnsi="Arial" w:cs="Arial"/>
          <w:bCs/>
          <w:sz w:val="22"/>
          <w:szCs w:val="22"/>
        </w:rPr>
      </w:pPr>
      <w:bookmarkStart w:id="80" w:name="_Toc22745490"/>
      <w:bookmarkStart w:id="81" w:name="_Toc68462092"/>
      <w:r w:rsidRPr="00992D3A">
        <w:rPr>
          <w:rFonts w:ascii="Arial" w:hAnsi="Arial" w:cs="Arial"/>
          <w:bCs/>
          <w:sz w:val="22"/>
          <w:szCs w:val="22"/>
        </w:rPr>
        <w:t>DEBERES FUNCIONALES  DERECHOS DEL PERSONAL DE SERVICIO</w:t>
      </w:r>
      <w:bookmarkEnd w:id="80"/>
      <w:bookmarkEnd w:id="81"/>
    </w:p>
    <w:p w14:paraId="38CB60ED" w14:textId="77777777" w:rsidR="001A66FF" w:rsidRPr="00992D3A" w:rsidRDefault="001A66FF" w:rsidP="00BE50D0">
      <w:pPr>
        <w:widowControl w:val="0"/>
        <w:tabs>
          <w:tab w:val="left" w:pos="-1440"/>
          <w:tab w:val="left" w:pos="1843"/>
          <w:tab w:val="left" w:pos="1985"/>
        </w:tabs>
        <w:spacing w:line="360" w:lineRule="auto"/>
        <w:ind w:left="1418" w:hanging="284"/>
        <w:contextualSpacing/>
        <w:jc w:val="both"/>
        <w:rPr>
          <w:rFonts w:ascii="Arial" w:hAnsi="Arial" w:cs="Arial"/>
          <w:b/>
          <w:sz w:val="22"/>
          <w:szCs w:val="22"/>
        </w:rPr>
      </w:pPr>
    </w:p>
    <w:p w14:paraId="6D523B3D" w14:textId="77777777" w:rsidR="00A555D4" w:rsidRPr="00992D3A" w:rsidRDefault="00415F3F" w:rsidP="00A555D4">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41</w:t>
      </w:r>
      <w:r w:rsidR="00592378" w:rsidRPr="00992D3A">
        <w:rPr>
          <w:rFonts w:ascii="Arial" w:hAnsi="Arial" w:cs="Arial"/>
          <w:b/>
          <w:sz w:val="22"/>
          <w:szCs w:val="22"/>
        </w:rPr>
        <w:t>°</w:t>
      </w:r>
      <w:r w:rsidR="00FA223B" w:rsidRPr="00992D3A">
        <w:rPr>
          <w:rFonts w:ascii="Arial" w:hAnsi="Arial" w:cs="Arial"/>
          <w:b/>
          <w:sz w:val="22"/>
          <w:szCs w:val="22"/>
        </w:rPr>
        <w:t xml:space="preserve">  </w:t>
      </w:r>
      <w:r w:rsidR="001A66FF" w:rsidRPr="00992D3A">
        <w:rPr>
          <w:rFonts w:ascii="Arial" w:hAnsi="Arial" w:cs="Arial"/>
          <w:b/>
          <w:sz w:val="22"/>
          <w:szCs w:val="22"/>
        </w:rPr>
        <w:t xml:space="preserve"> </w:t>
      </w:r>
      <w:r w:rsidR="00A555D4" w:rsidRPr="00992D3A">
        <w:rPr>
          <w:rFonts w:ascii="Arial" w:hAnsi="Arial" w:cs="Arial"/>
          <w:b/>
          <w:sz w:val="22"/>
          <w:szCs w:val="22"/>
        </w:rPr>
        <w:tab/>
      </w:r>
      <w:r w:rsidR="001A66FF" w:rsidRPr="00992D3A">
        <w:rPr>
          <w:rFonts w:ascii="Arial" w:hAnsi="Arial" w:cs="Arial"/>
          <w:b/>
          <w:sz w:val="22"/>
          <w:szCs w:val="22"/>
        </w:rPr>
        <w:t xml:space="preserve">DEL PERSONAL </w:t>
      </w:r>
      <w:r w:rsidR="003E4F83" w:rsidRPr="00992D3A">
        <w:rPr>
          <w:rFonts w:ascii="Arial" w:hAnsi="Arial" w:cs="Arial"/>
          <w:b/>
          <w:sz w:val="22"/>
          <w:szCs w:val="22"/>
        </w:rPr>
        <w:t xml:space="preserve"> DE SERVICIO:</w:t>
      </w:r>
    </w:p>
    <w:p w14:paraId="06B77685" w14:textId="77777777" w:rsidR="003E4F83" w:rsidRPr="00992D3A" w:rsidRDefault="00A555D4" w:rsidP="00A555D4">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b/>
      </w:r>
      <w:r w:rsidR="0016106C" w:rsidRPr="00992D3A">
        <w:rPr>
          <w:rFonts w:ascii="Arial" w:hAnsi="Arial" w:cs="Arial"/>
          <w:sz w:val="22"/>
          <w:szCs w:val="22"/>
        </w:rPr>
        <w:t>D</w:t>
      </w:r>
      <w:r w:rsidR="00AF2634" w:rsidRPr="00992D3A">
        <w:rPr>
          <w:rFonts w:ascii="Arial" w:hAnsi="Arial" w:cs="Arial"/>
          <w:sz w:val="22"/>
          <w:szCs w:val="22"/>
        </w:rPr>
        <w:t>epende del Director</w:t>
      </w:r>
      <w:r w:rsidR="003E4F83" w:rsidRPr="00992D3A">
        <w:rPr>
          <w:rFonts w:ascii="Arial" w:hAnsi="Arial" w:cs="Arial"/>
          <w:sz w:val="22"/>
          <w:szCs w:val="22"/>
        </w:rPr>
        <w:t xml:space="preserve"> y/o de la Directora </w:t>
      </w:r>
      <w:r w:rsidR="00235E9F" w:rsidRPr="00992D3A">
        <w:rPr>
          <w:rFonts w:ascii="Arial" w:hAnsi="Arial" w:cs="Arial"/>
          <w:sz w:val="22"/>
          <w:szCs w:val="22"/>
        </w:rPr>
        <w:t>a</w:t>
      </w:r>
      <w:r w:rsidR="009A1E7F" w:rsidRPr="00992D3A">
        <w:rPr>
          <w:rFonts w:ascii="Arial" w:hAnsi="Arial" w:cs="Arial"/>
          <w:sz w:val="22"/>
          <w:szCs w:val="22"/>
        </w:rPr>
        <w:t>cadémica</w:t>
      </w:r>
      <w:r w:rsidR="003E4F83" w:rsidRPr="00992D3A">
        <w:rPr>
          <w:rFonts w:ascii="Arial" w:hAnsi="Arial" w:cs="Arial"/>
          <w:sz w:val="22"/>
          <w:szCs w:val="22"/>
        </w:rPr>
        <w:t>, desempeña las siguientes funciones:</w:t>
      </w:r>
    </w:p>
    <w:p w14:paraId="474A7A66" w14:textId="77777777" w:rsidR="001A66FF" w:rsidRPr="00992D3A" w:rsidRDefault="001A66FF">
      <w:pPr>
        <w:widowControl w:val="0"/>
        <w:numPr>
          <w:ilvl w:val="0"/>
          <w:numId w:val="68"/>
        </w:numPr>
        <w:spacing w:line="360" w:lineRule="auto"/>
        <w:ind w:left="2268" w:hanging="567"/>
        <w:contextualSpacing/>
        <w:jc w:val="both"/>
        <w:rPr>
          <w:rFonts w:ascii="Arial" w:hAnsi="Arial" w:cs="Arial"/>
          <w:sz w:val="22"/>
          <w:szCs w:val="22"/>
        </w:rPr>
      </w:pPr>
      <w:r w:rsidRPr="00992D3A">
        <w:rPr>
          <w:rFonts w:ascii="Arial" w:hAnsi="Arial" w:cs="Arial"/>
          <w:sz w:val="22"/>
          <w:szCs w:val="22"/>
        </w:rPr>
        <w:t>Realizar labores de Seguridad, Vigilanci</w:t>
      </w:r>
      <w:r w:rsidR="00362F0B" w:rsidRPr="00992D3A">
        <w:rPr>
          <w:rFonts w:ascii="Arial" w:hAnsi="Arial" w:cs="Arial"/>
          <w:sz w:val="22"/>
          <w:szCs w:val="22"/>
        </w:rPr>
        <w:t>a y Portería de la IEP</w:t>
      </w:r>
    </w:p>
    <w:p w14:paraId="0F4669BC" w14:textId="77777777" w:rsidR="004830EC" w:rsidRPr="00992D3A" w:rsidRDefault="001A66FF">
      <w:pPr>
        <w:widowControl w:val="0"/>
        <w:numPr>
          <w:ilvl w:val="0"/>
          <w:numId w:val="68"/>
        </w:numPr>
        <w:spacing w:line="360" w:lineRule="auto"/>
        <w:ind w:left="2268" w:hanging="567"/>
        <w:contextualSpacing/>
        <w:jc w:val="both"/>
        <w:rPr>
          <w:rFonts w:ascii="Arial" w:hAnsi="Arial" w:cs="Arial"/>
          <w:sz w:val="22"/>
          <w:szCs w:val="22"/>
        </w:rPr>
      </w:pPr>
      <w:r w:rsidRPr="00992D3A">
        <w:rPr>
          <w:rFonts w:ascii="Arial" w:hAnsi="Arial" w:cs="Arial"/>
          <w:sz w:val="22"/>
          <w:szCs w:val="22"/>
        </w:rPr>
        <w:t>Mantener y conservar adecuadamente los bienes y enseres del Plantel.</w:t>
      </w:r>
    </w:p>
    <w:p w14:paraId="1B52FA23" w14:textId="77777777" w:rsidR="0016106C" w:rsidRPr="00992D3A" w:rsidRDefault="004830EC">
      <w:pPr>
        <w:widowControl w:val="0"/>
        <w:numPr>
          <w:ilvl w:val="0"/>
          <w:numId w:val="68"/>
        </w:numPr>
        <w:spacing w:line="360" w:lineRule="auto"/>
        <w:ind w:left="2268" w:hanging="567"/>
        <w:contextualSpacing/>
        <w:jc w:val="both"/>
        <w:rPr>
          <w:rFonts w:ascii="Arial" w:hAnsi="Arial" w:cs="Arial"/>
          <w:sz w:val="22"/>
          <w:szCs w:val="22"/>
        </w:rPr>
      </w:pPr>
      <w:r w:rsidRPr="00992D3A">
        <w:rPr>
          <w:rFonts w:ascii="Arial" w:hAnsi="Arial" w:cs="Arial"/>
          <w:sz w:val="22"/>
          <w:szCs w:val="22"/>
        </w:rPr>
        <w:t>Informar</w:t>
      </w:r>
      <w:r w:rsidR="001A66FF" w:rsidRPr="00992D3A">
        <w:rPr>
          <w:rFonts w:ascii="Arial" w:hAnsi="Arial" w:cs="Arial"/>
          <w:sz w:val="22"/>
          <w:szCs w:val="22"/>
        </w:rPr>
        <w:t xml:space="preserve"> a la Dirección cuando alguna persona  realice acciones de deterioro a los ambientes, mobiliario o enseres del plantel.</w:t>
      </w:r>
    </w:p>
    <w:p w14:paraId="5952C3F7" w14:textId="77777777" w:rsidR="00480020" w:rsidRPr="00992D3A" w:rsidRDefault="001A66FF">
      <w:pPr>
        <w:widowControl w:val="0"/>
        <w:numPr>
          <w:ilvl w:val="0"/>
          <w:numId w:val="68"/>
        </w:numPr>
        <w:spacing w:line="360" w:lineRule="auto"/>
        <w:ind w:left="2268" w:hanging="567"/>
        <w:contextualSpacing/>
        <w:jc w:val="both"/>
        <w:rPr>
          <w:rFonts w:ascii="Arial" w:hAnsi="Arial" w:cs="Arial"/>
          <w:sz w:val="22"/>
          <w:szCs w:val="22"/>
        </w:rPr>
      </w:pPr>
      <w:r w:rsidRPr="00992D3A">
        <w:rPr>
          <w:rFonts w:ascii="Arial" w:hAnsi="Arial" w:cs="Arial"/>
          <w:sz w:val="22"/>
          <w:szCs w:val="22"/>
        </w:rPr>
        <w:t>Realizar tareas de mantenimiento, conservación y limpieza  de los ambientes y au</w:t>
      </w:r>
      <w:r w:rsidR="0016106C" w:rsidRPr="00992D3A">
        <w:rPr>
          <w:rFonts w:ascii="Arial" w:hAnsi="Arial" w:cs="Arial"/>
          <w:sz w:val="22"/>
          <w:szCs w:val="22"/>
        </w:rPr>
        <w:t>las asignadas por la Dirección.</w:t>
      </w:r>
    </w:p>
    <w:p w14:paraId="5734BDDC" w14:textId="4C7B6F30" w:rsidR="00A555D4" w:rsidRPr="00992D3A" w:rsidRDefault="001A66FF">
      <w:pPr>
        <w:pStyle w:val="Prrafodelista"/>
        <w:widowControl w:val="0"/>
        <w:numPr>
          <w:ilvl w:val="0"/>
          <w:numId w:val="68"/>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Cerrar las aulas una vez a la semana, previa coordinación con el profesor, </w:t>
      </w:r>
      <w:r w:rsidR="00FC25FC" w:rsidRPr="00992D3A">
        <w:rPr>
          <w:rFonts w:ascii="Arial" w:hAnsi="Arial" w:cs="Arial"/>
          <w:sz w:val="22"/>
          <w:szCs w:val="22"/>
        </w:rPr>
        <w:t>limpieza de</w:t>
      </w:r>
      <w:r w:rsidRPr="00992D3A">
        <w:rPr>
          <w:rFonts w:ascii="Arial" w:hAnsi="Arial" w:cs="Arial"/>
          <w:sz w:val="22"/>
          <w:szCs w:val="22"/>
        </w:rPr>
        <w:t xml:space="preserve"> </w:t>
      </w:r>
      <w:r w:rsidR="00BA2650" w:rsidRPr="00992D3A">
        <w:rPr>
          <w:rFonts w:ascii="Arial" w:hAnsi="Arial" w:cs="Arial"/>
          <w:sz w:val="22"/>
          <w:szCs w:val="22"/>
        </w:rPr>
        <w:t>pisos, paredes</w:t>
      </w:r>
      <w:r w:rsidRPr="00992D3A">
        <w:rPr>
          <w:rFonts w:ascii="Arial" w:hAnsi="Arial" w:cs="Arial"/>
          <w:sz w:val="22"/>
          <w:szCs w:val="22"/>
        </w:rPr>
        <w:t>, techos, ventanas, p</w:t>
      </w:r>
      <w:r w:rsidR="00A555D4" w:rsidRPr="00992D3A">
        <w:rPr>
          <w:rFonts w:ascii="Arial" w:hAnsi="Arial" w:cs="Arial"/>
          <w:sz w:val="22"/>
          <w:szCs w:val="22"/>
        </w:rPr>
        <w:t xml:space="preserve">uertas y muebles en general, de </w:t>
      </w:r>
      <w:r w:rsidRPr="00992D3A">
        <w:rPr>
          <w:rFonts w:ascii="Arial" w:hAnsi="Arial" w:cs="Arial"/>
          <w:sz w:val="22"/>
          <w:szCs w:val="22"/>
        </w:rPr>
        <w:t>acuerdo a la racionalizaci</w:t>
      </w:r>
      <w:r w:rsidR="0016106C" w:rsidRPr="00992D3A">
        <w:rPr>
          <w:rFonts w:ascii="Arial" w:hAnsi="Arial" w:cs="Arial"/>
          <w:sz w:val="22"/>
          <w:szCs w:val="22"/>
        </w:rPr>
        <w:t>ón y distribución  del trabajo.</w:t>
      </w:r>
    </w:p>
    <w:p w14:paraId="1D6486AD" w14:textId="77777777" w:rsidR="00A555D4" w:rsidRPr="00992D3A" w:rsidRDefault="001A66FF">
      <w:pPr>
        <w:pStyle w:val="Prrafodelista"/>
        <w:widowControl w:val="0"/>
        <w:numPr>
          <w:ilvl w:val="0"/>
          <w:numId w:val="68"/>
        </w:numPr>
        <w:spacing w:line="360" w:lineRule="auto"/>
        <w:ind w:left="2268" w:hanging="567"/>
        <w:contextualSpacing/>
        <w:rPr>
          <w:rFonts w:ascii="Arial" w:hAnsi="Arial" w:cs="Arial"/>
          <w:sz w:val="22"/>
          <w:szCs w:val="22"/>
        </w:rPr>
      </w:pPr>
      <w:r w:rsidRPr="00992D3A">
        <w:rPr>
          <w:rFonts w:ascii="Arial" w:hAnsi="Arial" w:cs="Arial"/>
          <w:sz w:val="22"/>
          <w:szCs w:val="22"/>
        </w:rPr>
        <w:t>Realizar labores de Portería en forma alterna.</w:t>
      </w:r>
    </w:p>
    <w:p w14:paraId="348F67F3" w14:textId="77777777" w:rsidR="006E03BD" w:rsidRPr="00992D3A" w:rsidRDefault="001A66FF">
      <w:pPr>
        <w:pStyle w:val="Prrafodelista"/>
        <w:widowControl w:val="0"/>
        <w:numPr>
          <w:ilvl w:val="0"/>
          <w:numId w:val="68"/>
        </w:numPr>
        <w:spacing w:line="360" w:lineRule="auto"/>
        <w:ind w:left="2268" w:hanging="567"/>
        <w:contextualSpacing/>
        <w:rPr>
          <w:rFonts w:ascii="Arial" w:hAnsi="Arial" w:cs="Arial"/>
          <w:sz w:val="22"/>
          <w:szCs w:val="22"/>
        </w:rPr>
      </w:pPr>
      <w:r w:rsidRPr="00992D3A">
        <w:rPr>
          <w:rFonts w:ascii="Arial" w:hAnsi="Arial" w:cs="Arial"/>
          <w:sz w:val="22"/>
          <w:szCs w:val="22"/>
        </w:rPr>
        <w:t>Velar por la seguridad de muebles, herramientas y otros bienes del Centro Educativo, informando cualquier deterioro que detectara a la Dirección.</w:t>
      </w:r>
    </w:p>
    <w:p w14:paraId="7C93AB97" w14:textId="77777777" w:rsidR="001A66FF" w:rsidRPr="00992D3A" w:rsidRDefault="001A66FF">
      <w:pPr>
        <w:pStyle w:val="Prrafodelista"/>
        <w:widowControl w:val="0"/>
        <w:numPr>
          <w:ilvl w:val="0"/>
          <w:numId w:val="68"/>
        </w:numPr>
        <w:spacing w:line="360" w:lineRule="auto"/>
        <w:ind w:left="2268" w:hanging="567"/>
        <w:contextualSpacing/>
        <w:rPr>
          <w:rFonts w:ascii="Arial" w:hAnsi="Arial" w:cs="Arial"/>
          <w:sz w:val="22"/>
          <w:szCs w:val="22"/>
        </w:rPr>
      </w:pPr>
      <w:r w:rsidRPr="00992D3A">
        <w:rPr>
          <w:rFonts w:ascii="Arial" w:hAnsi="Arial" w:cs="Arial"/>
          <w:sz w:val="22"/>
          <w:szCs w:val="22"/>
        </w:rPr>
        <w:t>Llevar un control de ingreso y salida del alumnado y</w:t>
      </w:r>
      <w:r w:rsidR="00362F0B" w:rsidRPr="00992D3A">
        <w:rPr>
          <w:rFonts w:ascii="Arial" w:hAnsi="Arial" w:cs="Arial"/>
          <w:sz w:val="22"/>
          <w:szCs w:val="22"/>
        </w:rPr>
        <w:t xml:space="preserve"> de las personas que visitan la</w:t>
      </w:r>
      <w:r w:rsidR="00480020" w:rsidRPr="00992D3A">
        <w:rPr>
          <w:rFonts w:ascii="Arial" w:hAnsi="Arial" w:cs="Arial"/>
          <w:sz w:val="22"/>
          <w:szCs w:val="22"/>
        </w:rPr>
        <w:t xml:space="preserve"> </w:t>
      </w:r>
      <w:r w:rsidR="00362F0B" w:rsidRPr="00992D3A">
        <w:rPr>
          <w:rFonts w:ascii="Arial" w:hAnsi="Arial" w:cs="Arial"/>
          <w:sz w:val="22"/>
          <w:szCs w:val="22"/>
        </w:rPr>
        <w:t>IEP</w:t>
      </w:r>
      <w:r w:rsidRPr="00992D3A">
        <w:rPr>
          <w:rFonts w:ascii="Arial" w:hAnsi="Arial" w:cs="Arial"/>
          <w:sz w:val="22"/>
          <w:szCs w:val="22"/>
        </w:rPr>
        <w:t xml:space="preserve"> informando inmediatamente a la D</w:t>
      </w:r>
      <w:r w:rsidR="00501003" w:rsidRPr="00992D3A">
        <w:rPr>
          <w:rFonts w:ascii="Arial" w:hAnsi="Arial" w:cs="Arial"/>
          <w:sz w:val="22"/>
          <w:szCs w:val="22"/>
        </w:rPr>
        <w:t>irección, si algún profesor o</w:t>
      </w:r>
      <w:r w:rsidRPr="00992D3A">
        <w:rPr>
          <w:rFonts w:ascii="Arial" w:hAnsi="Arial" w:cs="Arial"/>
          <w:sz w:val="22"/>
          <w:szCs w:val="22"/>
        </w:rPr>
        <w:t xml:space="preserve"> personal administrativo contradice normas de ingreso o de salida, sin autorización.</w:t>
      </w:r>
    </w:p>
    <w:p w14:paraId="482AC9A6" w14:textId="77777777" w:rsidR="001A66FF" w:rsidRPr="00992D3A" w:rsidRDefault="001A66FF">
      <w:pPr>
        <w:pStyle w:val="Prrafodelista"/>
        <w:widowControl w:val="0"/>
        <w:numPr>
          <w:ilvl w:val="0"/>
          <w:numId w:val="68"/>
        </w:numPr>
        <w:tabs>
          <w:tab w:val="left" w:pos="1620"/>
        </w:tabs>
        <w:spacing w:line="360" w:lineRule="auto"/>
        <w:ind w:left="2268" w:hanging="567"/>
        <w:contextualSpacing/>
        <w:rPr>
          <w:rFonts w:ascii="Arial" w:hAnsi="Arial" w:cs="Arial"/>
          <w:sz w:val="22"/>
          <w:szCs w:val="22"/>
        </w:rPr>
      </w:pPr>
      <w:r w:rsidRPr="00992D3A">
        <w:rPr>
          <w:rFonts w:ascii="Arial" w:hAnsi="Arial" w:cs="Arial"/>
          <w:sz w:val="22"/>
          <w:szCs w:val="22"/>
        </w:rPr>
        <w:t>Coordinar el ingreso de PPFF. con los profesores de aula en horas de Talleres y respetar los mensajes del cuaderno de control u otro medio que envíen los profesores a los PPFF.</w:t>
      </w:r>
    </w:p>
    <w:p w14:paraId="2C86C0A5" w14:textId="078BB25A" w:rsidR="00A555D4" w:rsidRPr="00992D3A" w:rsidRDefault="001A66FF">
      <w:pPr>
        <w:pStyle w:val="Prrafodelista"/>
        <w:widowControl w:val="0"/>
        <w:numPr>
          <w:ilvl w:val="0"/>
          <w:numId w:val="68"/>
        </w:numPr>
        <w:tabs>
          <w:tab w:val="left" w:pos="1620"/>
        </w:tabs>
        <w:spacing w:line="360" w:lineRule="auto"/>
        <w:ind w:left="2268" w:hanging="567"/>
        <w:contextualSpacing/>
        <w:rPr>
          <w:rFonts w:ascii="Arial" w:hAnsi="Arial" w:cs="Arial"/>
          <w:sz w:val="22"/>
          <w:szCs w:val="22"/>
        </w:rPr>
      </w:pPr>
      <w:r w:rsidRPr="00992D3A">
        <w:rPr>
          <w:rFonts w:ascii="Arial" w:hAnsi="Arial" w:cs="Arial"/>
          <w:sz w:val="22"/>
          <w:szCs w:val="22"/>
        </w:rPr>
        <w:t xml:space="preserve">Apoyar al profesor de aula en situaciones especiales que se </w:t>
      </w:r>
      <w:r w:rsidR="006E03BD" w:rsidRPr="00992D3A">
        <w:rPr>
          <w:rFonts w:ascii="Arial" w:hAnsi="Arial" w:cs="Arial"/>
          <w:sz w:val="22"/>
          <w:szCs w:val="22"/>
        </w:rPr>
        <w:t xml:space="preserve">presenten </w:t>
      </w:r>
      <w:r w:rsidR="00FC25FC" w:rsidRPr="00992D3A">
        <w:rPr>
          <w:rFonts w:ascii="Arial" w:hAnsi="Arial" w:cs="Arial"/>
          <w:sz w:val="22"/>
          <w:szCs w:val="22"/>
        </w:rPr>
        <w:t>en los alumnos</w:t>
      </w:r>
      <w:r w:rsidR="006E03BD" w:rsidRPr="00992D3A">
        <w:rPr>
          <w:rFonts w:ascii="Arial" w:hAnsi="Arial" w:cs="Arial"/>
          <w:sz w:val="22"/>
          <w:szCs w:val="22"/>
        </w:rPr>
        <w:t xml:space="preserve">(as), </w:t>
      </w:r>
      <w:r w:rsidRPr="00992D3A">
        <w:rPr>
          <w:rFonts w:ascii="Arial" w:hAnsi="Arial" w:cs="Arial"/>
          <w:sz w:val="22"/>
          <w:szCs w:val="22"/>
        </w:rPr>
        <w:t xml:space="preserve">desplazándose a donde se le indique para dar </w:t>
      </w:r>
      <w:r w:rsidRPr="00992D3A">
        <w:rPr>
          <w:rFonts w:ascii="Arial" w:hAnsi="Arial" w:cs="Arial"/>
          <w:sz w:val="22"/>
          <w:szCs w:val="22"/>
        </w:rPr>
        <w:lastRenderedPageBreak/>
        <w:t>solución, prev</w:t>
      </w:r>
      <w:r w:rsidR="00501003" w:rsidRPr="00992D3A">
        <w:rPr>
          <w:rFonts w:ascii="Arial" w:hAnsi="Arial" w:cs="Arial"/>
          <w:sz w:val="22"/>
          <w:szCs w:val="22"/>
        </w:rPr>
        <w:t xml:space="preserve">ia coordinación con Dirección o </w:t>
      </w:r>
      <w:r w:rsidRPr="00992D3A">
        <w:rPr>
          <w:rFonts w:ascii="Arial" w:hAnsi="Arial" w:cs="Arial"/>
          <w:sz w:val="22"/>
          <w:szCs w:val="22"/>
        </w:rPr>
        <w:t xml:space="preserve">Prof. de turno y dentro de horario y responsabilidad </w:t>
      </w:r>
      <w:r w:rsidR="00D13BBC" w:rsidRPr="00992D3A">
        <w:rPr>
          <w:rFonts w:ascii="Arial" w:hAnsi="Arial" w:cs="Arial"/>
          <w:sz w:val="22"/>
          <w:szCs w:val="22"/>
        </w:rPr>
        <w:t xml:space="preserve">  </w:t>
      </w:r>
      <w:r w:rsidRPr="00992D3A">
        <w:rPr>
          <w:rFonts w:ascii="Arial" w:hAnsi="Arial" w:cs="Arial"/>
          <w:sz w:val="22"/>
          <w:szCs w:val="22"/>
        </w:rPr>
        <w:t>laboral</w:t>
      </w:r>
      <w:r w:rsidR="006E03BD" w:rsidRPr="00992D3A">
        <w:rPr>
          <w:rFonts w:ascii="Arial" w:hAnsi="Arial" w:cs="Arial"/>
          <w:sz w:val="22"/>
          <w:szCs w:val="22"/>
        </w:rPr>
        <w:t>.</w:t>
      </w:r>
    </w:p>
    <w:p w14:paraId="48993D87" w14:textId="77777777" w:rsidR="00A555D4" w:rsidRPr="00992D3A" w:rsidRDefault="001A66FF">
      <w:pPr>
        <w:pStyle w:val="Prrafodelista"/>
        <w:widowControl w:val="0"/>
        <w:numPr>
          <w:ilvl w:val="0"/>
          <w:numId w:val="68"/>
        </w:numPr>
        <w:tabs>
          <w:tab w:val="left" w:pos="1620"/>
        </w:tabs>
        <w:spacing w:line="360" w:lineRule="auto"/>
        <w:ind w:left="2268" w:hanging="567"/>
        <w:contextualSpacing/>
        <w:rPr>
          <w:rFonts w:ascii="Arial" w:hAnsi="Arial" w:cs="Arial"/>
          <w:sz w:val="22"/>
          <w:szCs w:val="22"/>
        </w:rPr>
      </w:pPr>
      <w:r w:rsidRPr="00992D3A">
        <w:rPr>
          <w:rFonts w:ascii="Arial" w:hAnsi="Arial" w:cs="Arial"/>
          <w:sz w:val="22"/>
          <w:szCs w:val="22"/>
        </w:rPr>
        <w:t xml:space="preserve">Controlar y orientar el ingreso y salida del público </w:t>
      </w:r>
      <w:r w:rsidR="00362F0B" w:rsidRPr="00992D3A">
        <w:rPr>
          <w:rFonts w:ascii="Arial" w:hAnsi="Arial" w:cs="Arial"/>
          <w:sz w:val="22"/>
          <w:szCs w:val="22"/>
        </w:rPr>
        <w:t xml:space="preserve">en general, revisando paquetes, </w:t>
      </w:r>
      <w:r w:rsidRPr="00992D3A">
        <w:rPr>
          <w:rFonts w:ascii="Arial" w:hAnsi="Arial" w:cs="Arial"/>
          <w:sz w:val="22"/>
          <w:szCs w:val="22"/>
        </w:rPr>
        <w:t>maletines y retenerlos, recabando documentos de</w:t>
      </w:r>
      <w:r w:rsidR="005D19CE" w:rsidRPr="00992D3A">
        <w:rPr>
          <w:rFonts w:ascii="Arial" w:hAnsi="Arial" w:cs="Arial"/>
          <w:sz w:val="22"/>
          <w:szCs w:val="22"/>
        </w:rPr>
        <w:t xml:space="preserve"> identificación y entregando un</w:t>
      </w:r>
      <w:r w:rsidR="00D13BBC" w:rsidRPr="00992D3A">
        <w:rPr>
          <w:rFonts w:ascii="Arial" w:hAnsi="Arial" w:cs="Arial"/>
          <w:sz w:val="22"/>
          <w:szCs w:val="22"/>
        </w:rPr>
        <w:t xml:space="preserve"> </w:t>
      </w:r>
      <w:r w:rsidRPr="00992D3A">
        <w:rPr>
          <w:rFonts w:ascii="Arial" w:hAnsi="Arial" w:cs="Arial"/>
          <w:sz w:val="22"/>
          <w:szCs w:val="22"/>
        </w:rPr>
        <w:t>pase.</w:t>
      </w:r>
    </w:p>
    <w:p w14:paraId="39DA37BD" w14:textId="33E0DAE2" w:rsidR="00A555D4" w:rsidRPr="00992D3A" w:rsidRDefault="001A66FF">
      <w:pPr>
        <w:pStyle w:val="Prrafodelista"/>
        <w:widowControl w:val="0"/>
        <w:numPr>
          <w:ilvl w:val="0"/>
          <w:numId w:val="68"/>
        </w:numPr>
        <w:tabs>
          <w:tab w:val="left" w:pos="1620"/>
        </w:tabs>
        <w:spacing w:line="360" w:lineRule="auto"/>
        <w:ind w:left="2268" w:hanging="567"/>
        <w:contextualSpacing/>
        <w:rPr>
          <w:rFonts w:ascii="Arial" w:hAnsi="Arial" w:cs="Arial"/>
          <w:sz w:val="22"/>
          <w:szCs w:val="22"/>
        </w:rPr>
      </w:pPr>
      <w:r w:rsidRPr="00992D3A">
        <w:rPr>
          <w:rFonts w:ascii="Arial" w:hAnsi="Arial" w:cs="Arial"/>
          <w:sz w:val="22"/>
          <w:szCs w:val="22"/>
        </w:rPr>
        <w:t xml:space="preserve">Elaborar los informes de las ocurrencias durante su jornada de trabajo en </w:t>
      </w:r>
      <w:r w:rsidR="00FC25FC" w:rsidRPr="00992D3A">
        <w:rPr>
          <w:rFonts w:ascii="Arial" w:hAnsi="Arial" w:cs="Arial"/>
          <w:sz w:val="22"/>
          <w:szCs w:val="22"/>
        </w:rPr>
        <w:t>el cuaderno</w:t>
      </w:r>
      <w:r w:rsidRPr="00992D3A">
        <w:rPr>
          <w:rFonts w:ascii="Arial" w:hAnsi="Arial" w:cs="Arial"/>
          <w:sz w:val="22"/>
          <w:szCs w:val="22"/>
        </w:rPr>
        <w:t xml:space="preserve"> de </w:t>
      </w:r>
      <w:r w:rsidR="00FC25FC" w:rsidRPr="00992D3A">
        <w:rPr>
          <w:rFonts w:ascii="Arial" w:hAnsi="Arial" w:cs="Arial"/>
          <w:sz w:val="22"/>
          <w:szCs w:val="22"/>
        </w:rPr>
        <w:t>ocurrencias, que</w:t>
      </w:r>
      <w:r w:rsidRPr="00992D3A">
        <w:rPr>
          <w:rFonts w:ascii="Arial" w:hAnsi="Arial" w:cs="Arial"/>
          <w:sz w:val="22"/>
          <w:szCs w:val="22"/>
        </w:rPr>
        <w:t xml:space="preserve"> será visado por el director de la IEP en cualquier momento del día.</w:t>
      </w:r>
    </w:p>
    <w:p w14:paraId="03992362" w14:textId="77777777" w:rsidR="00A555D4" w:rsidRPr="00992D3A" w:rsidRDefault="001A66FF">
      <w:pPr>
        <w:pStyle w:val="Prrafodelista"/>
        <w:widowControl w:val="0"/>
        <w:numPr>
          <w:ilvl w:val="0"/>
          <w:numId w:val="68"/>
        </w:numPr>
        <w:tabs>
          <w:tab w:val="left" w:pos="1620"/>
        </w:tabs>
        <w:spacing w:line="360" w:lineRule="auto"/>
        <w:ind w:left="2268" w:hanging="567"/>
        <w:contextualSpacing/>
        <w:rPr>
          <w:rFonts w:ascii="Arial" w:hAnsi="Arial" w:cs="Arial"/>
          <w:sz w:val="22"/>
          <w:szCs w:val="22"/>
        </w:rPr>
      </w:pPr>
      <w:r w:rsidRPr="00992D3A">
        <w:rPr>
          <w:rFonts w:ascii="Arial" w:hAnsi="Arial" w:cs="Arial"/>
          <w:sz w:val="22"/>
          <w:szCs w:val="22"/>
        </w:rPr>
        <w:t>Apoyar en tareas de distribución de docum</w:t>
      </w:r>
      <w:r w:rsidR="00372DB3" w:rsidRPr="00992D3A">
        <w:rPr>
          <w:rFonts w:ascii="Arial" w:hAnsi="Arial" w:cs="Arial"/>
          <w:sz w:val="22"/>
          <w:szCs w:val="22"/>
        </w:rPr>
        <w:t>entos dentro y fuera del de la Institución Educativa</w:t>
      </w:r>
      <w:r w:rsidRPr="00992D3A">
        <w:rPr>
          <w:rFonts w:ascii="Arial" w:hAnsi="Arial" w:cs="Arial"/>
          <w:sz w:val="22"/>
          <w:szCs w:val="22"/>
        </w:rPr>
        <w:t>.</w:t>
      </w:r>
    </w:p>
    <w:p w14:paraId="24EF1249" w14:textId="6D2E9550" w:rsidR="001A66FF" w:rsidRPr="00992D3A" w:rsidRDefault="001A66FF">
      <w:pPr>
        <w:pStyle w:val="Prrafodelista"/>
        <w:widowControl w:val="0"/>
        <w:numPr>
          <w:ilvl w:val="0"/>
          <w:numId w:val="68"/>
        </w:numPr>
        <w:tabs>
          <w:tab w:val="left" w:pos="1620"/>
        </w:tabs>
        <w:spacing w:line="360" w:lineRule="auto"/>
        <w:ind w:left="2268" w:hanging="567"/>
        <w:contextualSpacing/>
        <w:rPr>
          <w:rFonts w:ascii="Arial" w:hAnsi="Arial" w:cs="Arial"/>
          <w:sz w:val="22"/>
          <w:szCs w:val="22"/>
        </w:rPr>
      </w:pPr>
      <w:r w:rsidRPr="00992D3A">
        <w:rPr>
          <w:rFonts w:ascii="Arial" w:hAnsi="Arial" w:cs="Arial"/>
          <w:sz w:val="22"/>
          <w:szCs w:val="22"/>
        </w:rPr>
        <w:t xml:space="preserve">Acondicionar el estrado e instalar y cautelar el equipo de sonido los días </w:t>
      </w:r>
      <w:r w:rsidR="00FC25FC" w:rsidRPr="00992D3A">
        <w:rPr>
          <w:rFonts w:ascii="Arial" w:hAnsi="Arial" w:cs="Arial"/>
          <w:sz w:val="22"/>
          <w:szCs w:val="22"/>
        </w:rPr>
        <w:t>lunes y</w:t>
      </w:r>
      <w:r w:rsidRPr="00992D3A">
        <w:rPr>
          <w:rFonts w:ascii="Arial" w:hAnsi="Arial" w:cs="Arial"/>
          <w:sz w:val="22"/>
          <w:szCs w:val="22"/>
        </w:rPr>
        <w:t xml:space="preserve"> </w:t>
      </w:r>
      <w:r w:rsidR="00BA2650" w:rsidRPr="00992D3A">
        <w:rPr>
          <w:rFonts w:ascii="Arial" w:hAnsi="Arial" w:cs="Arial"/>
          <w:sz w:val="22"/>
          <w:szCs w:val="22"/>
        </w:rPr>
        <w:t>demás actividades</w:t>
      </w:r>
      <w:r w:rsidRPr="00992D3A">
        <w:rPr>
          <w:rFonts w:ascii="Arial" w:hAnsi="Arial" w:cs="Arial"/>
          <w:sz w:val="22"/>
          <w:szCs w:val="22"/>
        </w:rPr>
        <w:t xml:space="preserve"> educativas que se realicen en el plantel.</w:t>
      </w:r>
    </w:p>
    <w:p w14:paraId="029D5064" w14:textId="77777777" w:rsidR="005B54E3" w:rsidRPr="00992D3A" w:rsidRDefault="009366AD">
      <w:pPr>
        <w:pStyle w:val="Ttulo1"/>
        <w:numPr>
          <w:ilvl w:val="1"/>
          <w:numId w:val="97"/>
        </w:numPr>
        <w:tabs>
          <w:tab w:val="clear" w:pos="4512"/>
        </w:tabs>
        <w:ind w:left="851" w:hanging="851"/>
        <w:jc w:val="left"/>
        <w:rPr>
          <w:rFonts w:ascii="Arial" w:hAnsi="Arial" w:cs="Arial"/>
          <w:bCs/>
          <w:sz w:val="22"/>
          <w:szCs w:val="22"/>
        </w:rPr>
      </w:pPr>
      <w:bookmarkStart w:id="82" w:name="_Toc22745491"/>
      <w:bookmarkStart w:id="83" w:name="_Toc68462093"/>
      <w:r w:rsidRPr="00992D3A">
        <w:rPr>
          <w:rFonts w:ascii="Arial" w:hAnsi="Arial" w:cs="Arial"/>
          <w:bCs/>
          <w:sz w:val="22"/>
          <w:szCs w:val="22"/>
        </w:rPr>
        <w:t>DERECHOS DEL PERSONAL DE SERVICIO.</w:t>
      </w:r>
      <w:bookmarkEnd w:id="82"/>
      <w:bookmarkEnd w:id="83"/>
    </w:p>
    <w:p w14:paraId="6821C5F2" w14:textId="77777777" w:rsidR="00D21DAB" w:rsidRPr="00992D3A" w:rsidRDefault="00D21DAB" w:rsidP="00F9227C">
      <w:pPr>
        <w:widowControl w:val="0"/>
        <w:tabs>
          <w:tab w:val="left" w:pos="-1440"/>
        </w:tabs>
        <w:spacing w:line="360" w:lineRule="auto"/>
        <w:ind w:left="1701" w:hanging="1134"/>
        <w:contextualSpacing/>
        <w:jc w:val="both"/>
        <w:rPr>
          <w:rFonts w:ascii="Arial" w:hAnsi="Arial" w:cs="Arial"/>
          <w:b/>
          <w:sz w:val="22"/>
          <w:szCs w:val="22"/>
        </w:rPr>
      </w:pPr>
    </w:p>
    <w:p w14:paraId="72B3C8E7" w14:textId="77777777" w:rsidR="00D21DAB" w:rsidRPr="00992D3A" w:rsidRDefault="00415F3F" w:rsidP="00F9227C">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42</w:t>
      </w:r>
      <w:r w:rsidR="00592378" w:rsidRPr="00992D3A">
        <w:rPr>
          <w:rFonts w:ascii="Arial" w:hAnsi="Arial" w:cs="Arial"/>
          <w:b/>
          <w:sz w:val="22"/>
          <w:szCs w:val="22"/>
        </w:rPr>
        <w:t>°</w:t>
      </w:r>
      <w:r w:rsidR="00D21DAB" w:rsidRPr="00992D3A">
        <w:rPr>
          <w:rFonts w:ascii="Arial" w:hAnsi="Arial" w:cs="Arial"/>
          <w:b/>
          <w:sz w:val="22"/>
          <w:szCs w:val="22"/>
        </w:rPr>
        <w:t xml:space="preserve">  </w:t>
      </w:r>
      <w:r w:rsidR="00F9227C" w:rsidRPr="00992D3A">
        <w:rPr>
          <w:rFonts w:ascii="Arial" w:hAnsi="Arial" w:cs="Arial"/>
          <w:b/>
          <w:sz w:val="22"/>
          <w:szCs w:val="22"/>
        </w:rPr>
        <w:tab/>
      </w:r>
      <w:r w:rsidR="00D21DAB" w:rsidRPr="00992D3A">
        <w:rPr>
          <w:rFonts w:ascii="Arial" w:hAnsi="Arial" w:cs="Arial"/>
          <w:sz w:val="22"/>
          <w:szCs w:val="22"/>
        </w:rPr>
        <w:t>Al personal de servicio le asigna los siguientes derechos</w:t>
      </w:r>
      <w:r w:rsidR="00D21DAB" w:rsidRPr="00992D3A">
        <w:rPr>
          <w:rFonts w:ascii="Arial" w:hAnsi="Arial" w:cs="Arial"/>
          <w:b/>
          <w:sz w:val="22"/>
          <w:szCs w:val="22"/>
        </w:rPr>
        <w:t>.</w:t>
      </w:r>
    </w:p>
    <w:p w14:paraId="762F3DA7" w14:textId="77777777" w:rsidR="009366AD" w:rsidRPr="00992D3A" w:rsidRDefault="009366AD" w:rsidP="00F9227C">
      <w:pPr>
        <w:widowControl w:val="0"/>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a. </w:t>
      </w:r>
      <w:r w:rsidR="00F9227C" w:rsidRPr="00992D3A">
        <w:rPr>
          <w:rFonts w:ascii="Arial" w:hAnsi="Arial" w:cs="Arial"/>
          <w:sz w:val="22"/>
          <w:szCs w:val="22"/>
        </w:rPr>
        <w:tab/>
      </w:r>
      <w:r w:rsidRPr="00992D3A">
        <w:rPr>
          <w:rFonts w:ascii="Arial" w:hAnsi="Arial" w:cs="Arial"/>
          <w:sz w:val="22"/>
          <w:szCs w:val="22"/>
        </w:rPr>
        <w:t xml:space="preserve">Ser tratados con dignidad y respeto por la noble y elevada misión que </w:t>
      </w:r>
    </w:p>
    <w:p w14:paraId="0D5D13B3" w14:textId="77777777" w:rsidR="009366AD" w:rsidRPr="00992D3A" w:rsidRDefault="009366AD" w:rsidP="00F9227C">
      <w:pPr>
        <w:widowControl w:val="0"/>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   </w:t>
      </w:r>
      <w:r w:rsidR="00F9227C" w:rsidRPr="00992D3A">
        <w:rPr>
          <w:rFonts w:ascii="Arial" w:hAnsi="Arial" w:cs="Arial"/>
          <w:sz w:val="22"/>
          <w:szCs w:val="22"/>
        </w:rPr>
        <w:tab/>
      </w:r>
      <w:proofErr w:type="gramStart"/>
      <w:r w:rsidRPr="00992D3A">
        <w:rPr>
          <w:rFonts w:ascii="Arial" w:hAnsi="Arial" w:cs="Arial"/>
          <w:sz w:val="22"/>
          <w:szCs w:val="22"/>
        </w:rPr>
        <w:t>desempeña</w:t>
      </w:r>
      <w:proofErr w:type="gramEnd"/>
      <w:r w:rsidRPr="00992D3A">
        <w:rPr>
          <w:rFonts w:ascii="Arial" w:hAnsi="Arial" w:cs="Arial"/>
          <w:sz w:val="22"/>
          <w:szCs w:val="22"/>
        </w:rPr>
        <w:t>.</w:t>
      </w:r>
    </w:p>
    <w:p w14:paraId="46C98063" w14:textId="77777777" w:rsidR="009366AD" w:rsidRPr="00992D3A" w:rsidRDefault="009366AD" w:rsidP="00F9227C">
      <w:pPr>
        <w:widowControl w:val="0"/>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b. </w:t>
      </w:r>
      <w:r w:rsidR="00F9227C" w:rsidRPr="00992D3A">
        <w:rPr>
          <w:rFonts w:ascii="Arial" w:hAnsi="Arial" w:cs="Arial"/>
          <w:sz w:val="22"/>
          <w:szCs w:val="22"/>
        </w:rPr>
        <w:tab/>
      </w:r>
      <w:r w:rsidRPr="00992D3A">
        <w:rPr>
          <w:rFonts w:ascii="Arial" w:hAnsi="Arial" w:cs="Arial"/>
          <w:sz w:val="22"/>
          <w:szCs w:val="22"/>
        </w:rPr>
        <w:t>Ser contratado por la dirección de la IEP, según lo estipulado por la ley.</w:t>
      </w:r>
    </w:p>
    <w:p w14:paraId="3B4F1EF2" w14:textId="77777777" w:rsidR="009366AD" w:rsidRPr="00992D3A" w:rsidRDefault="009366AD" w:rsidP="00F9227C">
      <w:pPr>
        <w:widowControl w:val="0"/>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c. </w:t>
      </w:r>
      <w:r w:rsidR="00F9227C" w:rsidRPr="00992D3A">
        <w:rPr>
          <w:rFonts w:ascii="Arial" w:hAnsi="Arial" w:cs="Arial"/>
          <w:sz w:val="22"/>
          <w:szCs w:val="22"/>
        </w:rPr>
        <w:tab/>
      </w:r>
      <w:r w:rsidRPr="00992D3A">
        <w:rPr>
          <w:rFonts w:ascii="Arial" w:hAnsi="Arial" w:cs="Arial"/>
          <w:sz w:val="22"/>
          <w:szCs w:val="22"/>
        </w:rPr>
        <w:t>Gozar de vacacione</w:t>
      </w:r>
      <w:r w:rsidR="00D13BBC" w:rsidRPr="00992D3A">
        <w:rPr>
          <w:rFonts w:ascii="Arial" w:hAnsi="Arial" w:cs="Arial"/>
          <w:sz w:val="22"/>
          <w:szCs w:val="22"/>
        </w:rPr>
        <w:t>s</w:t>
      </w:r>
      <w:r w:rsidRPr="00992D3A">
        <w:rPr>
          <w:rFonts w:ascii="Arial" w:hAnsi="Arial" w:cs="Arial"/>
          <w:sz w:val="22"/>
          <w:szCs w:val="22"/>
        </w:rPr>
        <w:t xml:space="preserve"> de acuerdo con la ley.</w:t>
      </w:r>
    </w:p>
    <w:p w14:paraId="6563009B" w14:textId="77777777" w:rsidR="009366AD" w:rsidRPr="00992D3A" w:rsidRDefault="009366AD" w:rsidP="00F9227C">
      <w:pPr>
        <w:widowControl w:val="0"/>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d. </w:t>
      </w:r>
      <w:r w:rsidR="00F9227C" w:rsidRPr="00992D3A">
        <w:rPr>
          <w:rFonts w:ascii="Arial" w:hAnsi="Arial" w:cs="Arial"/>
          <w:sz w:val="22"/>
          <w:szCs w:val="22"/>
        </w:rPr>
        <w:tab/>
      </w:r>
      <w:r w:rsidRPr="00992D3A">
        <w:rPr>
          <w:rFonts w:ascii="Arial" w:hAnsi="Arial" w:cs="Arial"/>
          <w:sz w:val="22"/>
          <w:szCs w:val="22"/>
        </w:rPr>
        <w:t xml:space="preserve">Gozar de remuneración vacacional de acuerdo a lo estipulado por la ley   </w:t>
      </w:r>
    </w:p>
    <w:p w14:paraId="221B1A38" w14:textId="77777777" w:rsidR="009366AD" w:rsidRPr="00992D3A" w:rsidRDefault="009366AD" w:rsidP="00F9227C">
      <w:pPr>
        <w:widowControl w:val="0"/>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    </w:t>
      </w:r>
      <w:r w:rsidR="00F9227C" w:rsidRPr="00992D3A">
        <w:rPr>
          <w:rFonts w:ascii="Arial" w:hAnsi="Arial" w:cs="Arial"/>
          <w:sz w:val="22"/>
          <w:szCs w:val="22"/>
        </w:rPr>
        <w:tab/>
      </w:r>
      <w:proofErr w:type="gramStart"/>
      <w:r w:rsidRPr="00992D3A">
        <w:rPr>
          <w:rFonts w:ascii="Arial" w:hAnsi="Arial" w:cs="Arial"/>
          <w:sz w:val="22"/>
          <w:szCs w:val="22"/>
        </w:rPr>
        <w:t>las</w:t>
      </w:r>
      <w:proofErr w:type="gramEnd"/>
      <w:r w:rsidRPr="00992D3A">
        <w:rPr>
          <w:rFonts w:ascii="Arial" w:hAnsi="Arial" w:cs="Arial"/>
          <w:sz w:val="22"/>
          <w:szCs w:val="22"/>
        </w:rPr>
        <w:t xml:space="preserve"> normas pertinentes.</w:t>
      </w:r>
    </w:p>
    <w:p w14:paraId="04C99D01" w14:textId="77777777" w:rsidR="009366AD" w:rsidRPr="00992D3A" w:rsidRDefault="009366AD" w:rsidP="00F9227C">
      <w:pPr>
        <w:widowControl w:val="0"/>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e.</w:t>
      </w:r>
      <w:r w:rsidR="00F9227C" w:rsidRPr="00992D3A">
        <w:rPr>
          <w:rFonts w:ascii="Arial" w:hAnsi="Arial" w:cs="Arial"/>
          <w:sz w:val="22"/>
          <w:szCs w:val="22"/>
        </w:rPr>
        <w:tab/>
      </w:r>
      <w:r w:rsidRPr="00992D3A">
        <w:rPr>
          <w:rFonts w:ascii="Arial" w:hAnsi="Arial" w:cs="Arial"/>
          <w:sz w:val="22"/>
          <w:szCs w:val="22"/>
        </w:rPr>
        <w:t xml:space="preserve">Ser amparada por las disposiciones de la </w:t>
      </w:r>
      <w:r w:rsidR="00D13BBC" w:rsidRPr="00992D3A">
        <w:rPr>
          <w:rFonts w:ascii="Arial" w:hAnsi="Arial" w:cs="Arial"/>
          <w:sz w:val="22"/>
          <w:szCs w:val="22"/>
        </w:rPr>
        <w:t>legislación laboral según su</w:t>
      </w:r>
      <w:r w:rsidRPr="00992D3A">
        <w:rPr>
          <w:rFonts w:ascii="Arial" w:hAnsi="Arial" w:cs="Arial"/>
          <w:sz w:val="22"/>
          <w:szCs w:val="22"/>
        </w:rPr>
        <w:t xml:space="preserve"> función.</w:t>
      </w:r>
    </w:p>
    <w:p w14:paraId="4598EDDA" w14:textId="77777777" w:rsidR="009366AD" w:rsidRPr="00992D3A" w:rsidRDefault="009366AD" w:rsidP="00F9227C">
      <w:pPr>
        <w:widowControl w:val="0"/>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f. </w:t>
      </w:r>
      <w:r w:rsidR="00F9227C" w:rsidRPr="00992D3A">
        <w:rPr>
          <w:rFonts w:ascii="Arial" w:hAnsi="Arial" w:cs="Arial"/>
          <w:sz w:val="22"/>
          <w:szCs w:val="22"/>
        </w:rPr>
        <w:tab/>
      </w:r>
      <w:r w:rsidRPr="00992D3A">
        <w:rPr>
          <w:rFonts w:ascii="Arial" w:hAnsi="Arial" w:cs="Arial"/>
          <w:sz w:val="22"/>
          <w:szCs w:val="22"/>
        </w:rPr>
        <w:t>Estabilidad laboral de acuerdo al contrato de trabajo y la legislación laboral del sector público.</w:t>
      </w:r>
    </w:p>
    <w:p w14:paraId="16E9B0C5" w14:textId="77777777" w:rsidR="009366AD" w:rsidRPr="00992D3A" w:rsidRDefault="009366AD" w:rsidP="00F9227C">
      <w:pPr>
        <w:widowControl w:val="0"/>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g. </w:t>
      </w:r>
      <w:r w:rsidR="00F9227C" w:rsidRPr="00992D3A">
        <w:rPr>
          <w:rFonts w:ascii="Arial" w:hAnsi="Arial" w:cs="Arial"/>
          <w:sz w:val="22"/>
          <w:szCs w:val="22"/>
        </w:rPr>
        <w:tab/>
      </w:r>
      <w:r w:rsidRPr="00992D3A">
        <w:rPr>
          <w:rFonts w:ascii="Arial" w:hAnsi="Arial" w:cs="Arial"/>
          <w:sz w:val="22"/>
          <w:szCs w:val="22"/>
        </w:rPr>
        <w:t>Gozar de seguridad social de acuerdo con la ley.</w:t>
      </w:r>
    </w:p>
    <w:p w14:paraId="1E2F309D" w14:textId="77777777" w:rsidR="009366AD" w:rsidRPr="00992D3A" w:rsidRDefault="009366AD" w:rsidP="00F9227C">
      <w:pPr>
        <w:widowControl w:val="0"/>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h. </w:t>
      </w:r>
      <w:r w:rsidR="00F9227C" w:rsidRPr="00992D3A">
        <w:rPr>
          <w:rFonts w:ascii="Arial" w:hAnsi="Arial" w:cs="Arial"/>
          <w:sz w:val="22"/>
          <w:szCs w:val="22"/>
        </w:rPr>
        <w:tab/>
      </w:r>
      <w:r w:rsidRPr="00992D3A">
        <w:rPr>
          <w:rFonts w:ascii="Arial" w:hAnsi="Arial" w:cs="Arial"/>
          <w:sz w:val="22"/>
          <w:szCs w:val="22"/>
        </w:rPr>
        <w:t>Gozar de facilidades para recibir capacitaci</w:t>
      </w:r>
      <w:r w:rsidR="00F9227C" w:rsidRPr="00992D3A">
        <w:rPr>
          <w:rFonts w:ascii="Arial" w:hAnsi="Arial" w:cs="Arial"/>
          <w:sz w:val="22"/>
          <w:szCs w:val="22"/>
        </w:rPr>
        <w:t xml:space="preserve">ón  y actualización en el cargo </w:t>
      </w:r>
      <w:r w:rsidRPr="00992D3A">
        <w:rPr>
          <w:rFonts w:ascii="Arial" w:hAnsi="Arial" w:cs="Arial"/>
          <w:sz w:val="22"/>
          <w:szCs w:val="22"/>
        </w:rPr>
        <w:t>que desempeña</w:t>
      </w:r>
    </w:p>
    <w:p w14:paraId="1368AF9C" w14:textId="77777777" w:rsidR="009366AD" w:rsidRPr="00992D3A" w:rsidRDefault="009366AD" w:rsidP="00F9227C">
      <w:pPr>
        <w:widowControl w:val="0"/>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i. </w:t>
      </w:r>
      <w:r w:rsidR="00F9227C" w:rsidRPr="00992D3A">
        <w:rPr>
          <w:rFonts w:ascii="Arial" w:hAnsi="Arial" w:cs="Arial"/>
          <w:sz w:val="22"/>
          <w:szCs w:val="22"/>
        </w:rPr>
        <w:tab/>
      </w:r>
      <w:r w:rsidRPr="00992D3A">
        <w:rPr>
          <w:rFonts w:ascii="Arial" w:hAnsi="Arial" w:cs="Arial"/>
          <w:sz w:val="22"/>
          <w:szCs w:val="22"/>
        </w:rPr>
        <w:t>Percibir remuneración y bonificación y aguinaldo de acuerdo a la ley.</w:t>
      </w:r>
    </w:p>
    <w:p w14:paraId="3225AC78" w14:textId="77777777" w:rsidR="009366AD" w:rsidRPr="00992D3A" w:rsidRDefault="009366AD" w:rsidP="00F9227C">
      <w:pPr>
        <w:widowControl w:val="0"/>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k. </w:t>
      </w:r>
      <w:r w:rsidR="00F9227C" w:rsidRPr="00992D3A">
        <w:rPr>
          <w:rFonts w:ascii="Arial" w:hAnsi="Arial" w:cs="Arial"/>
          <w:sz w:val="22"/>
          <w:szCs w:val="22"/>
        </w:rPr>
        <w:tab/>
        <w:t>G</w:t>
      </w:r>
      <w:r w:rsidRPr="00992D3A">
        <w:rPr>
          <w:rFonts w:ascii="Arial" w:hAnsi="Arial" w:cs="Arial"/>
          <w:sz w:val="22"/>
          <w:szCs w:val="22"/>
        </w:rPr>
        <w:t>ozar de permisos y licencias conforme con la ley.</w:t>
      </w:r>
    </w:p>
    <w:p w14:paraId="6A56454B" w14:textId="77777777" w:rsidR="009366AD" w:rsidRPr="00992D3A" w:rsidRDefault="009366AD" w:rsidP="00F9227C">
      <w:pPr>
        <w:widowControl w:val="0"/>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m. </w:t>
      </w:r>
      <w:r w:rsidR="00F9227C" w:rsidRPr="00992D3A">
        <w:rPr>
          <w:rFonts w:ascii="Arial" w:hAnsi="Arial" w:cs="Arial"/>
          <w:sz w:val="22"/>
          <w:szCs w:val="22"/>
        </w:rPr>
        <w:tab/>
      </w:r>
      <w:r w:rsidRPr="00992D3A">
        <w:rPr>
          <w:rFonts w:ascii="Arial" w:hAnsi="Arial" w:cs="Arial"/>
          <w:sz w:val="22"/>
          <w:szCs w:val="22"/>
        </w:rPr>
        <w:t>Otros derechos que la legislación laboral otorgue a los trabajadores docentes del sector privado.</w:t>
      </w:r>
    </w:p>
    <w:p w14:paraId="0AAD35F3" w14:textId="77777777" w:rsidR="00E50CEE" w:rsidRPr="00992D3A" w:rsidRDefault="00E50CEE" w:rsidP="009366AD">
      <w:pPr>
        <w:widowControl w:val="0"/>
        <w:tabs>
          <w:tab w:val="left" w:pos="-1440"/>
          <w:tab w:val="left" w:pos="1843"/>
          <w:tab w:val="left" w:pos="1985"/>
        </w:tabs>
        <w:spacing w:line="360" w:lineRule="auto"/>
        <w:ind w:left="1418" w:hanging="284"/>
        <w:contextualSpacing/>
        <w:jc w:val="both"/>
        <w:rPr>
          <w:rFonts w:ascii="Arial" w:hAnsi="Arial" w:cs="Arial"/>
          <w:sz w:val="22"/>
          <w:szCs w:val="22"/>
        </w:rPr>
      </w:pPr>
    </w:p>
    <w:p w14:paraId="31FB6DBD" w14:textId="77777777" w:rsidR="00E50CEE" w:rsidRPr="00992D3A" w:rsidRDefault="00E50CEE">
      <w:pPr>
        <w:pStyle w:val="Ttulo1"/>
        <w:numPr>
          <w:ilvl w:val="1"/>
          <w:numId w:val="97"/>
        </w:numPr>
        <w:tabs>
          <w:tab w:val="clear" w:pos="4512"/>
        </w:tabs>
        <w:ind w:left="851" w:hanging="851"/>
        <w:jc w:val="left"/>
        <w:rPr>
          <w:rFonts w:ascii="Arial" w:hAnsi="Arial" w:cs="Arial"/>
          <w:bCs/>
          <w:sz w:val="22"/>
          <w:szCs w:val="22"/>
        </w:rPr>
      </w:pPr>
      <w:bookmarkStart w:id="84" w:name="_Toc22745492"/>
      <w:bookmarkStart w:id="85" w:name="_Toc68462094"/>
      <w:r w:rsidRPr="00992D3A">
        <w:rPr>
          <w:rFonts w:ascii="Arial" w:hAnsi="Arial" w:cs="Arial"/>
          <w:bCs/>
          <w:sz w:val="22"/>
          <w:szCs w:val="22"/>
        </w:rPr>
        <w:t>PROHIBICIONES DEL PERSONAL DE SERVICIO</w:t>
      </w:r>
      <w:bookmarkEnd w:id="84"/>
      <w:bookmarkEnd w:id="85"/>
    </w:p>
    <w:p w14:paraId="15ADC9EC" w14:textId="77777777" w:rsidR="00A555D4" w:rsidRPr="00992D3A" w:rsidRDefault="00A555D4" w:rsidP="00A555D4">
      <w:pPr>
        <w:widowControl w:val="0"/>
        <w:tabs>
          <w:tab w:val="left" w:pos="-1440"/>
        </w:tabs>
        <w:spacing w:line="360" w:lineRule="auto"/>
        <w:ind w:left="1701" w:hanging="1134"/>
        <w:contextualSpacing/>
        <w:jc w:val="both"/>
        <w:rPr>
          <w:rFonts w:ascii="Arial" w:hAnsi="Arial" w:cs="Arial"/>
          <w:b/>
          <w:sz w:val="22"/>
          <w:szCs w:val="22"/>
        </w:rPr>
      </w:pPr>
    </w:p>
    <w:p w14:paraId="4728298B" w14:textId="77777777" w:rsidR="00E50CEE" w:rsidRPr="00992D3A" w:rsidRDefault="00415F3F" w:rsidP="00F9227C">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43</w:t>
      </w:r>
      <w:r w:rsidR="00592378" w:rsidRPr="00992D3A">
        <w:rPr>
          <w:rFonts w:ascii="Arial" w:hAnsi="Arial" w:cs="Arial"/>
          <w:b/>
          <w:sz w:val="22"/>
          <w:szCs w:val="22"/>
        </w:rPr>
        <w:t>°</w:t>
      </w:r>
      <w:r w:rsidR="00E50CEE" w:rsidRPr="00992D3A">
        <w:rPr>
          <w:rFonts w:ascii="Arial" w:hAnsi="Arial" w:cs="Arial"/>
          <w:b/>
          <w:sz w:val="22"/>
          <w:szCs w:val="22"/>
        </w:rPr>
        <w:t xml:space="preserve"> </w:t>
      </w:r>
      <w:r w:rsidR="00A555D4" w:rsidRPr="00992D3A">
        <w:rPr>
          <w:rFonts w:ascii="Arial" w:hAnsi="Arial" w:cs="Arial"/>
          <w:b/>
          <w:sz w:val="22"/>
          <w:szCs w:val="22"/>
        </w:rPr>
        <w:tab/>
      </w:r>
      <w:r w:rsidR="00E50CEE" w:rsidRPr="00992D3A">
        <w:rPr>
          <w:rFonts w:ascii="Arial" w:hAnsi="Arial" w:cs="Arial"/>
          <w:b/>
          <w:sz w:val="22"/>
          <w:szCs w:val="22"/>
        </w:rPr>
        <w:t>Son prohibiciones del personal de servicio los siguientes</w:t>
      </w:r>
      <w:r w:rsidR="00067BE8" w:rsidRPr="00992D3A">
        <w:rPr>
          <w:rFonts w:ascii="Arial" w:hAnsi="Arial" w:cs="Arial"/>
          <w:b/>
          <w:sz w:val="22"/>
          <w:szCs w:val="22"/>
        </w:rPr>
        <w:t>.</w:t>
      </w:r>
    </w:p>
    <w:p w14:paraId="6ACE85EC" w14:textId="77777777" w:rsidR="00E50CEE" w:rsidRPr="00992D3A" w:rsidRDefault="00E50CEE">
      <w:pPr>
        <w:pStyle w:val="Prrafodelista"/>
        <w:widowControl w:val="0"/>
        <w:numPr>
          <w:ilvl w:val="1"/>
          <w:numId w:val="69"/>
        </w:numPr>
        <w:spacing w:line="360" w:lineRule="auto"/>
        <w:ind w:left="2268" w:hanging="567"/>
        <w:contextualSpacing/>
        <w:rPr>
          <w:rFonts w:ascii="Arial" w:hAnsi="Arial" w:cs="Arial"/>
          <w:sz w:val="22"/>
          <w:szCs w:val="22"/>
        </w:rPr>
      </w:pPr>
      <w:r w:rsidRPr="00992D3A">
        <w:rPr>
          <w:rFonts w:ascii="Arial" w:hAnsi="Arial" w:cs="Arial"/>
          <w:sz w:val="22"/>
          <w:szCs w:val="22"/>
        </w:rPr>
        <w:t>Censurar o desacatar las órdenes de las autoridades de la IEP de quienes dependen o lo representan.</w:t>
      </w:r>
    </w:p>
    <w:p w14:paraId="0FF49311" w14:textId="77777777" w:rsidR="00E50CEE" w:rsidRPr="00992D3A" w:rsidRDefault="00E50CEE">
      <w:pPr>
        <w:pStyle w:val="Prrafodelista"/>
        <w:widowControl w:val="0"/>
        <w:numPr>
          <w:ilvl w:val="1"/>
          <w:numId w:val="69"/>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Abandonar sus tareas o salir de la IEP dentro de las horas de labor, sin </w:t>
      </w:r>
      <w:r w:rsidRPr="00992D3A">
        <w:rPr>
          <w:rFonts w:ascii="Arial" w:hAnsi="Arial" w:cs="Arial"/>
          <w:sz w:val="22"/>
          <w:szCs w:val="22"/>
        </w:rPr>
        <w:lastRenderedPageBreak/>
        <w:t>previa autorización del jefe inmediato.</w:t>
      </w:r>
    </w:p>
    <w:p w14:paraId="34BAAF0B" w14:textId="77777777" w:rsidR="00E50CEE" w:rsidRPr="00992D3A" w:rsidRDefault="00E50CEE">
      <w:pPr>
        <w:pStyle w:val="Prrafodelista"/>
        <w:widowControl w:val="0"/>
        <w:numPr>
          <w:ilvl w:val="1"/>
          <w:numId w:val="69"/>
        </w:numPr>
        <w:spacing w:line="360" w:lineRule="auto"/>
        <w:ind w:left="2268" w:hanging="567"/>
        <w:contextualSpacing/>
        <w:rPr>
          <w:rFonts w:ascii="Arial" w:hAnsi="Arial" w:cs="Arial"/>
          <w:sz w:val="22"/>
          <w:szCs w:val="22"/>
        </w:rPr>
      </w:pPr>
      <w:r w:rsidRPr="00992D3A">
        <w:rPr>
          <w:rFonts w:ascii="Arial" w:hAnsi="Arial" w:cs="Arial"/>
          <w:sz w:val="22"/>
          <w:szCs w:val="22"/>
        </w:rPr>
        <w:t>Usar para beneficio propio las instalaciones e implementos de la IEP</w:t>
      </w:r>
    </w:p>
    <w:p w14:paraId="78DA17DA" w14:textId="77777777" w:rsidR="00E50CEE" w:rsidRPr="00992D3A" w:rsidRDefault="00E50CEE">
      <w:pPr>
        <w:pStyle w:val="Prrafodelista"/>
        <w:widowControl w:val="0"/>
        <w:numPr>
          <w:ilvl w:val="1"/>
          <w:numId w:val="69"/>
        </w:numPr>
        <w:spacing w:line="360" w:lineRule="auto"/>
        <w:ind w:left="2268" w:hanging="567"/>
        <w:contextualSpacing/>
        <w:rPr>
          <w:rFonts w:ascii="Arial" w:hAnsi="Arial" w:cs="Arial"/>
          <w:sz w:val="22"/>
          <w:szCs w:val="22"/>
        </w:rPr>
      </w:pPr>
      <w:r w:rsidRPr="00992D3A">
        <w:rPr>
          <w:rFonts w:ascii="Arial" w:hAnsi="Arial" w:cs="Arial"/>
          <w:sz w:val="22"/>
          <w:szCs w:val="22"/>
        </w:rPr>
        <w:t>Realizar trabajos ajenos a su función, en la IEP para beneficio propio o de otras personas.</w:t>
      </w:r>
    </w:p>
    <w:p w14:paraId="61D204BF" w14:textId="77777777" w:rsidR="00654388" w:rsidRPr="00992D3A" w:rsidRDefault="00E50CEE">
      <w:pPr>
        <w:pStyle w:val="Prrafodelista"/>
        <w:widowControl w:val="0"/>
        <w:numPr>
          <w:ilvl w:val="1"/>
          <w:numId w:val="69"/>
        </w:numPr>
        <w:spacing w:line="360" w:lineRule="auto"/>
        <w:ind w:left="2268" w:hanging="567"/>
        <w:contextualSpacing/>
        <w:rPr>
          <w:rFonts w:ascii="Arial" w:hAnsi="Arial" w:cs="Arial"/>
          <w:sz w:val="22"/>
          <w:szCs w:val="22"/>
        </w:rPr>
      </w:pPr>
      <w:r w:rsidRPr="00992D3A">
        <w:rPr>
          <w:rFonts w:ascii="Arial" w:hAnsi="Arial" w:cs="Arial"/>
          <w:sz w:val="22"/>
          <w:szCs w:val="22"/>
        </w:rPr>
        <w:t>Presentarse en estado etílico a trabajar o beber licor en las cercanías de la IEP</w:t>
      </w:r>
    </w:p>
    <w:p w14:paraId="510D0BA5" w14:textId="77777777" w:rsidR="00067BE8" w:rsidRPr="00992D3A" w:rsidRDefault="00067BE8">
      <w:pPr>
        <w:pStyle w:val="Ttulo1"/>
        <w:numPr>
          <w:ilvl w:val="1"/>
          <w:numId w:val="97"/>
        </w:numPr>
        <w:tabs>
          <w:tab w:val="clear" w:pos="4512"/>
        </w:tabs>
        <w:ind w:left="851" w:hanging="851"/>
        <w:jc w:val="left"/>
        <w:rPr>
          <w:rFonts w:ascii="Arial" w:hAnsi="Arial" w:cs="Arial"/>
          <w:bCs/>
          <w:sz w:val="22"/>
          <w:szCs w:val="22"/>
        </w:rPr>
      </w:pPr>
      <w:bookmarkStart w:id="86" w:name="_Toc22745493"/>
      <w:bookmarkStart w:id="87" w:name="_Toc68462095"/>
      <w:r w:rsidRPr="00992D3A">
        <w:rPr>
          <w:rFonts w:ascii="Arial" w:hAnsi="Arial" w:cs="Arial"/>
          <w:bCs/>
          <w:sz w:val="22"/>
          <w:szCs w:val="22"/>
        </w:rPr>
        <w:t>FALTAS Y SANCIONES DEL PERSONAL DE SERVICIO</w:t>
      </w:r>
      <w:bookmarkEnd w:id="86"/>
      <w:bookmarkEnd w:id="87"/>
    </w:p>
    <w:p w14:paraId="7C84A73C" w14:textId="77777777" w:rsidR="00A97024" w:rsidRPr="00992D3A" w:rsidRDefault="00A97024" w:rsidP="00A97024">
      <w:pPr>
        <w:widowControl w:val="0"/>
        <w:tabs>
          <w:tab w:val="left" w:pos="1276"/>
        </w:tabs>
        <w:spacing w:line="360" w:lineRule="auto"/>
        <w:contextualSpacing/>
        <w:jc w:val="both"/>
        <w:rPr>
          <w:rFonts w:ascii="Arial" w:hAnsi="Arial" w:cs="Arial"/>
          <w:b/>
          <w:sz w:val="22"/>
          <w:szCs w:val="22"/>
        </w:rPr>
      </w:pPr>
    </w:p>
    <w:p w14:paraId="08109107" w14:textId="77777777" w:rsidR="00A97024" w:rsidRPr="00992D3A" w:rsidRDefault="00415F3F" w:rsidP="00F9227C">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44</w:t>
      </w:r>
      <w:r w:rsidR="00592378" w:rsidRPr="00992D3A">
        <w:rPr>
          <w:rFonts w:ascii="Arial" w:hAnsi="Arial" w:cs="Arial"/>
          <w:b/>
          <w:sz w:val="22"/>
          <w:szCs w:val="22"/>
        </w:rPr>
        <w:t>°</w:t>
      </w:r>
      <w:r w:rsidR="00A97024" w:rsidRPr="00992D3A">
        <w:rPr>
          <w:rFonts w:ascii="Arial" w:hAnsi="Arial" w:cs="Arial"/>
          <w:b/>
          <w:sz w:val="22"/>
          <w:szCs w:val="22"/>
        </w:rPr>
        <w:t xml:space="preserve"> </w:t>
      </w:r>
      <w:r w:rsidR="00A555D4" w:rsidRPr="00992D3A">
        <w:rPr>
          <w:rFonts w:ascii="Arial" w:hAnsi="Arial" w:cs="Arial"/>
          <w:b/>
          <w:sz w:val="22"/>
          <w:szCs w:val="22"/>
        </w:rPr>
        <w:tab/>
      </w:r>
      <w:r w:rsidR="00A97024" w:rsidRPr="00992D3A">
        <w:rPr>
          <w:rFonts w:ascii="Arial" w:hAnsi="Arial" w:cs="Arial"/>
          <w:sz w:val="22"/>
          <w:szCs w:val="22"/>
        </w:rPr>
        <w:t>Se considera falta y será sancionado el personal de servicio por lo siguiente:</w:t>
      </w:r>
    </w:p>
    <w:p w14:paraId="7E986021" w14:textId="6D44F6CD" w:rsidR="00A97024" w:rsidRPr="00992D3A" w:rsidRDefault="00A97024">
      <w:pPr>
        <w:pStyle w:val="Prrafodelista"/>
        <w:widowControl w:val="0"/>
        <w:numPr>
          <w:ilvl w:val="1"/>
          <w:numId w:val="70"/>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Falta, es toda </w:t>
      </w:r>
      <w:r w:rsidR="00FC25FC" w:rsidRPr="00992D3A">
        <w:rPr>
          <w:rFonts w:ascii="Arial" w:hAnsi="Arial" w:cs="Arial"/>
          <w:sz w:val="22"/>
          <w:szCs w:val="22"/>
        </w:rPr>
        <w:t>acción u</w:t>
      </w:r>
      <w:r w:rsidRPr="00992D3A">
        <w:rPr>
          <w:rFonts w:ascii="Arial" w:hAnsi="Arial" w:cs="Arial"/>
          <w:sz w:val="22"/>
          <w:szCs w:val="22"/>
        </w:rPr>
        <w:t xml:space="preserve"> omisión voluntaria, o que contravenga las obligaciones </w:t>
      </w:r>
      <w:r w:rsidR="00FC25FC" w:rsidRPr="00992D3A">
        <w:rPr>
          <w:rFonts w:ascii="Arial" w:hAnsi="Arial" w:cs="Arial"/>
          <w:sz w:val="22"/>
          <w:szCs w:val="22"/>
        </w:rPr>
        <w:t>y prohibiciones</w:t>
      </w:r>
      <w:r w:rsidRPr="00992D3A">
        <w:rPr>
          <w:rFonts w:ascii="Arial" w:hAnsi="Arial" w:cs="Arial"/>
          <w:sz w:val="22"/>
          <w:szCs w:val="22"/>
        </w:rPr>
        <w:t xml:space="preserve"> tipificadas en las </w:t>
      </w:r>
      <w:r w:rsidR="00BA2650" w:rsidRPr="00992D3A">
        <w:rPr>
          <w:rFonts w:ascii="Arial" w:hAnsi="Arial" w:cs="Arial"/>
          <w:sz w:val="22"/>
          <w:szCs w:val="22"/>
        </w:rPr>
        <w:t xml:space="preserve">Ley.  </w:t>
      </w:r>
      <w:r w:rsidRPr="00992D3A">
        <w:rPr>
          <w:rFonts w:ascii="Arial" w:hAnsi="Arial" w:cs="Arial"/>
          <w:sz w:val="22"/>
          <w:szCs w:val="22"/>
        </w:rPr>
        <w:t xml:space="preserve">            .</w:t>
      </w:r>
    </w:p>
    <w:p w14:paraId="36ACC0BC" w14:textId="33897A49" w:rsidR="00A97024" w:rsidRPr="00992D3A" w:rsidRDefault="00A97024">
      <w:pPr>
        <w:pStyle w:val="Prrafodelista"/>
        <w:widowControl w:val="0"/>
        <w:numPr>
          <w:ilvl w:val="1"/>
          <w:numId w:val="70"/>
        </w:numPr>
        <w:spacing w:line="360" w:lineRule="auto"/>
        <w:ind w:left="2268" w:hanging="567"/>
        <w:contextualSpacing/>
        <w:rPr>
          <w:rFonts w:ascii="Arial" w:hAnsi="Arial" w:cs="Arial"/>
          <w:sz w:val="22"/>
          <w:szCs w:val="22"/>
        </w:rPr>
      </w:pPr>
      <w:r w:rsidRPr="00992D3A">
        <w:rPr>
          <w:rFonts w:ascii="Arial" w:hAnsi="Arial" w:cs="Arial"/>
          <w:b/>
          <w:sz w:val="22"/>
          <w:szCs w:val="22"/>
        </w:rPr>
        <w:t>La calificación de</w:t>
      </w:r>
      <w:r w:rsidRPr="00992D3A">
        <w:rPr>
          <w:rFonts w:ascii="Arial" w:hAnsi="Arial" w:cs="Arial"/>
          <w:sz w:val="22"/>
          <w:szCs w:val="22"/>
        </w:rPr>
        <w:t xml:space="preserve"> la gravedad de la </w:t>
      </w:r>
      <w:r w:rsidR="00BA2650" w:rsidRPr="00992D3A">
        <w:rPr>
          <w:rFonts w:ascii="Arial" w:hAnsi="Arial" w:cs="Arial"/>
          <w:sz w:val="22"/>
          <w:szCs w:val="22"/>
        </w:rPr>
        <w:t>falta</w:t>
      </w:r>
      <w:r w:rsidRPr="00992D3A">
        <w:rPr>
          <w:rFonts w:ascii="Arial" w:hAnsi="Arial" w:cs="Arial"/>
          <w:sz w:val="22"/>
          <w:szCs w:val="22"/>
        </w:rPr>
        <w:t xml:space="preserve"> es atribución de l</w:t>
      </w:r>
      <w:r w:rsidR="00654388" w:rsidRPr="00992D3A">
        <w:rPr>
          <w:rFonts w:ascii="Arial" w:hAnsi="Arial" w:cs="Arial"/>
          <w:sz w:val="22"/>
          <w:szCs w:val="22"/>
        </w:rPr>
        <w:t xml:space="preserve">a autoridad de la </w:t>
      </w:r>
      <w:r w:rsidR="00FC25FC" w:rsidRPr="00992D3A">
        <w:rPr>
          <w:rFonts w:ascii="Arial" w:hAnsi="Arial" w:cs="Arial"/>
          <w:sz w:val="22"/>
          <w:szCs w:val="22"/>
        </w:rPr>
        <w:t>IEP y</w:t>
      </w:r>
      <w:r w:rsidRPr="00992D3A">
        <w:rPr>
          <w:rFonts w:ascii="Arial" w:hAnsi="Arial" w:cs="Arial"/>
          <w:sz w:val="22"/>
          <w:szCs w:val="22"/>
        </w:rPr>
        <w:t xml:space="preserve"> comunicada al órgano intermedio.</w:t>
      </w:r>
    </w:p>
    <w:p w14:paraId="1C6AB1C2" w14:textId="77777777" w:rsidR="00A97024" w:rsidRPr="00992D3A" w:rsidRDefault="00A97024">
      <w:pPr>
        <w:pStyle w:val="Prrafodelista"/>
        <w:widowControl w:val="0"/>
        <w:numPr>
          <w:ilvl w:val="1"/>
          <w:numId w:val="70"/>
        </w:numPr>
        <w:spacing w:line="360" w:lineRule="auto"/>
        <w:ind w:left="2268" w:hanging="567"/>
        <w:contextualSpacing/>
        <w:rPr>
          <w:rFonts w:ascii="Arial" w:hAnsi="Arial" w:cs="Arial"/>
          <w:sz w:val="22"/>
          <w:szCs w:val="22"/>
        </w:rPr>
      </w:pPr>
      <w:r w:rsidRPr="00992D3A">
        <w:rPr>
          <w:rFonts w:ascii="Arial" w:hAnsi="Arial" w:cs="Arial"/>
          <w:sz w:val="22"/>
          <w:szCs w:val="22"/>
        </w:rPr>
        <w:t>El personal de servicio que por negligencia pierda o inutilice alguna herramienta o bien de la IEP.</w:t>
      </w:r>
      <w:r w:rsidR="000131DF" w:rsidRPr="00992D3A">
        <w:rPr>
          <w:rFonts w:ascii="Arial" w:hAnsi="Arial" w:cs="Arial"/>
          <w:sz w:val="22"/>
          <w:szCs w:val="22"/>
        </w:rPr>
        <w:t xml:space="preserve"> </w:t>
      </w:r>
      <w:r w:rsidRPr="00992D3A">
        <w:rPr>
          <w:rFonts w:ascii="Arial" w:hAnsi="Arial" w:cs="Arial"/>
          <w:sz w:val="22"/>
          <w:szCs w:val="22"/>
        </w:rPr>
        <w:t>Deberá repararlo o abonarlo dentro de los 15 días.</w:t>
      </w:r>
    </w:p>
    <w:p w14:paraId="44322190" w14:textId="77777777" w:rsidR="00A97024" w:rsidRPr="00992D3A" w:rsidRDefault="00A97024">
      <w:pPr>
        <w:pStyle w:val="Prrafodelista"/>
        <w:widowControl w:val="0"/>
        <w:numPr>
          <w:ilvl w:val="1"/>
          <w:numId w:val="70"/>
        </w:numPr>
        <w:spacing w:line="360" w:lineRule="auto"/>
        <w:ind w:left="2268" w:hanging="567"/>
        <w:contextualSpacing/>
        <w:rPr>
          <w:rFonts w:ascii="Arial" w:hAnsi="Arial" w:cs="Arial"/>
          <w:sz w:val="22"/>
          <w:szCs w:val="22"/>
        </w:rPr>
      </w:pPr>
      <w:r w:rsidRPr="00992D3A">
        <w:rPr>
          <w:rFonts w:ascii="Arial" w:hAnsi="Arial" w:cs="Arial"/>
          <w:sz w:val="22"/>
          <w:szCs w:val="22"/>
        </w:rPr>
        <w:t>El personal de servicio en caso de incumplimiento de sus deberes o incurrir en fa</w:t>
      </w:r>
      <w:r w:rsidR="00A555D4" w:rsidRPr="00992D3A">
        <w:rPr>
          <w:rFonts w:ascii="Arial" w:hAnsi="Arial" w:cs="Arial"/>
          <w:sz w:val="22"/>
          <w:szCs w:val="22"/>
        </w:rPr>
        <w:t xml:space="preserve">ltas </w:t>
      </w:r>
      <w:r w:rsidRPr="00992D3A">
        <w:rPr>
          <w:rFonts w:ascii="Arial" w:hAnsi="Arial" w:cs="Arial"/>
          <w:sz w:val="22"/>
          <w:szCs w:val="22"/>
        </w:rPr>
        <w:t>debidamente comprobadas se harán acreedores a:</w:t>
      </w:r>
    </w:p>
    <w:p w14:paraId="523E7318" w14:textId="77777777" w:rsidR="00A97024" w:rsidRPr="00992D3A" w:rsidRDefault="00A97024">
      <w:pPr>
        <w:pStyle w:val="Prrafodelista"/>
        <w:widowControl w:val="0"/>
        <w:numPr>
          <w:ilvl w:val="0"/>
          <w:numId w:val="71"/>
        </w:numPr>
        <w:spacing w:after="0" w:line="360" w:lineRule="auto"/>
        <w:ind w:left="2835" w:hanging="567"/>
        <w:contextualSpacing/>
        <w:rPr>
          <w:rFonts w:ascii="Arial" w:hAnsi="Arial" w:cs="Arial"/>
          <w:sz w:val="22"/>
          <w:szCs w:val="22"/>
        </w:rPr>
      </w:pPr>
      <w:r w:rsidRPr="00992D3A">
        <w:rPr>
          <w:rFonts w:ascii="Arial" w:hAnsi="Arial" w:cs="Arial"/>
          <w:sz w:val="22"/>
          <w:szCs w:val="22"/>
        </w:rPr>
        <w:t>Amonestación verbal o escrita por una sola vez.</w:t>
      </w:r>
    </w:p>
    <w:p w14:paraId="40D23B22" w14:textId="77777777" w:rsidR="00A97024" w:rsidRPr="00992D3A" w:rsidRDefault="00A97024">
      <w:pPr>
        <w:pStyle w:val="Prrafodelista"/>
        <w:widowControl w:val="0"/>
        <w:numPr>
          <w:ilvl w:val="0"/>
          <w:numId w:val="71"/>
        </w:numPr>
        <w:spacing w:after="0" w:line="360" w:lineRule="auto"/>
        <w:ind w:left="2835" w:hanging="567"/>
        <w:contextualSpacing/>
        <w:rPr>
          <w:rFonts w:ascii="Arial" w:hAnsi="Arial" w:cs="Arial"/>
          <w:sz w:val="22"/>
          <w:szCs w:val="22"/>
        </w:rPr>
      </w:pPr>
      <w:r w:rsidRPr="00992D3A">
        <w:rPr>
          <w:rFonts w:ascii="Arial" w:hAnsi="Arial" w:cs="Arial"/>
          <w:sz w:val="22"/>
          <w:szCs w:val="22"/>
        </w:rPr>
        <w:t>Multas y descuentos que no excederá del 10% de su remuneración.</w:t>
      </w:r>
    </w:p>
    <w:p w14:paraId="5C3351E7" w14:textId="77777777" w:rsidR="00F9227C" w:rsidRPr="00992D3A" w:rsidRDefault="00A97024">
      <w:pPr>
        <w:pStyle w:val="Prrafodelista"/>
        <w:widowControl w:val="0"/>
        <w:numPr>
          <w:ilvl w:val="0"/>
          <w:numId w:val="71"/>
        </w:numPr>
        <w:spacing w:after="0" w:line="360" w:lineRule="auto"/>
        <w:ind w:left="2835" w:hanging="567"/>
        <w:contextualSpacing/>
        <w:rPr>
          <w:rFonts w:ascii="Arial" w:hAnsi="Arial" w:cs="Arial"/>
          <w:sz w:val="22"/>
          <w:szCs w:val="22"/>
        </w:rPr>
      </w:pPr>
      <w:r w:rsidRPr="00992D3A">
        <w:rPr>
          <w:rFonts w:ascii="Arial" w:hAnsi="Arial" w:cs="Arial"/>
          <w:sz w:val="22"/>
          <w:szCs w:val="22"/>
        </w:rPr>
        <w:t>Suspensión en el ejercicio de sus funciones sin derecho a remuneraciones por un máximo de 5 días útiles.</w:t>
      </w:r>
    </w:p>
    <w:p w14:paraId="37DA00DB" w14:textId="77777777" w:rsidR="00A97024" w:rsidRPr="00992D3A" w:rsidRDefault="00A97024">
      <w:pPr>
        <w:pStyle w:val="Prrafodelista"/>
        <w:widowControl w:val="0"/>
        <w:numPr>
          <w:ilvl w:val="1"/>
          <w:numId w:val="70"/>
        </w:numPr>
        <w:spacing w:after="0" w:line="360" w:lineRule="auto"/>
        <w:ind w:left="2268" w:hanging="567"/>
        <w:contextualSpacing/>
        <w:rPr>
          <w:rFonts w:ascii="Arial" w:hAnsi="Arial" w:cs="Arial"/>
          <w:sz w:val="22"/>
          <w:szCs w:val="22"/>
        </w:rPr>
      </w:pPr>
      <w:r w:rsidRPr="00992D3A">
        <w:rPr>
          <w:rFonts w:ascii="Arial" w:hAnsi="Arial" w:cs="Arial"/>
          <w:sz w:val="22"/>
          <w:szCs w:val="22"/>
        </w:rPr>
        <w:t>Imputación de falta grave por incumplimiento del presente Reglamento y separación del plantel conforme al procedimiento contenido en las normas vigentes.</w:t>
      </w:r>
    </w:p>
    <w:p w14:paraId="415FA7A7" w14:textId="77777777" w:rsidR="00A97024" w:rsidRPr="00992D3A" w:rsidRDefault="00A97024">
      <w:pPr>
        <w:pStyle w:val="Prrafodelista"/>
        <w:widowControl w:val="0"/>
        <w:numPr>
          <w:ilvl w:val="1"/>
          <w:numId w:val="70"/>
        </w:numPr>
        <w:spacing w:after="0" w:line="360" w:lineRule="auto"/>
        <w:ind w:left="2268" w:hanging="567"/>
        <w:contextualSpacing/>
        <w:rPr>
          <w:rFonts w:ascii="Arial" w:hAnsi="Arial" w:cs="Arial"/>
          <w:sz w:val="22"/>
          <w:szCs w:val="22"/>
        </w:rPr>
      </w:pPr>
      <w:r w:rsidRPr="00992D3A">
        <w:rPr>
          <w:rFonts w:ascii="Arial" w:hAnsi="Arial" w:cs="Arial"/>
          <w:sz w:val="22"/>
          <w:szCs w:val="22"/>
        </w:rPr>
        <w:t>Amonestación escrita al infractor, con copia de cargo enviada a la autoridad superior.</w:t>
      </w:r>
    </w:p>
    <w:p w14:paraId="0DAF8032" w14:textId="77777777" w:rsidR="00A97024" w:rsidRPr="00992D3A" w:rsidRDefault="00A97024">
      <w:pPr>
        <w:pStyle w:val="Prrafodelista"/>
        <w:widowControl w:val="0"/>
        <w:numPr>
          <w:ilvl w:val="1"/>
          <w:numId w:val="70"/>
        </w:numPr>
        <w:spacing w:after="0" w:line="360" w:lineRule="auto"/>
        <w:ind w:left="2268" w:hanging="567"/>
        <w:contextualSpacing/>
        <w:rPr>
          <w:rFonts w:ascii="Arial" w:hAnsi="Arial" w:cs="Arial"/>
          <w:sz w:val="22"/>
          <w:szCs w:val="22"/>
        </w:rPr>
      </w:pPr>
      <w:r w:rsidRPr="00992D3A">
        <w:rPr>
          <w:rFonts w:ascii="Arial" w:hAnsi="Arial" w:cs="Arial"/>
          <w:sz w:val="22"/>
          <w:szCs w:val="22"/>
        </w:rPr>
        <w:t xml:space="preserve">Las faltas o infracciones cometidas por el personal que labore en la </w:t>
      </w:r>
      <w:r w:rsidR="006E5CED" w:rsidRPr="00992D3A">
        <w:rPr>
          <w:rFonts w:ascii="Arial" w:hAnsi="Arial" w:cs="Arial"/>
          <w:sz w:val="22"/>
          <w:szCs w:val="22"/>
        </w:rPr>
        <w:t>ISP</w:t>
      </w:r>
      <w:r w:rsidRPr="00992D3A">
        <w:rPr>
          <w:rFonts w:ascii="Arial" w:hAnsi="Arial" w:cs="Arial"/>
          <w:sz w:val="22"/>
          <w:szCs w:val="22"/>
        </w:rPr>
        <w:t xml:space="preserve"> serán  </w:t>
      </w:r>
    </w:p>
    <w:p w14:paraId="20D5BF6E" w14:textId="77777777" w:rsidR="00E50CEE" w:rsidRPr="00992D3A" w:rsidRDefault="00A97024">
      <w:pPr>
        <w:pStyle w:val="Prrafodelista"/>
        <w:widowControl w:val="0"/>
        <w:numPr>
          <w:ilvl w:val="1"/>
          <w:numId w:val="70"/>
        </w:numPr>
        <w:spacing w:after="0" w:line="360" w:lineRule="auto"/>
        <w:ind w:left="2268" w:hanging="567"/>
        <w:contextualSpacing/>
        <w:rPr>
          <w:rFonts w:ascii="Arial" w:hAnsi="Arial" w:cs="Arial"/>
          <w:sz w:val="22"/>
          <w:szCs w:val="22"/>
        </w:rPr>
      </w:pPr>
      <w:r w:rsidRPr="00992D3A">
        <w:rPr>
          <w:rFonts w:ascii="Arial" w:hAnsi="Arial" w:cs="Arial"/>
          <w:sz w:val="22"/>
          <w:szCs w:val="22"/>
        </w:rPr>
        <w:t>informadas por escrito contemplados en asamblea general y su acuerdo elevado a la superioridad.</w:t>
      </w:r>
    </w:p>
    <w:p w14:paraId="431D9A74" w14:textId="77777777" w:rsidR="00A059D5" w:rsidRPr="00992D3A" w:rsidRDefault="00A059D5" w:rsidP="00A97024">
      <w:pPr>
        <w:pStyle w:val="Prrafodelista"/>
        <w:widowControl w:val="0"/>
        <w:spacing w:after="0" w:line="360" w:lineRule="auto"/>
        <w:ind w:left="1134"/>
        <w:contextualSpacing/>
        <w:rPr>
          <w:rFonts w:ascii="Arial" w:hAnsi="Arial" w:cs="Arial"/>
          <w:sz w:val="22"/>
          <w:szCs w:val="22"/>
        </w:rPr>
      </w:pPr>
    </w:p>
    <w:p w14:paraId="61BB3685" w14:textId="77777777" w:rsidR="00A97024" w:rsidRPr="00992D3A" w:rsidRDefault="00A059D5">
      <w:pPr>
        <w:pStyle w:val="Ttulo1"/>
        <w:numPr>
          <w:ilvl w:val="1"/>
          <w:numId w:val="97"/>
        </w:numPr>
        <w:tabs>
          <w:tab w:val="clear" w:pos="4512"/>
        </w:tabs>
        <w:ind w:left="851" w:hanging="851"/>
        <w:jc w:val="left"/>
        <w:rPr>
          <w:rFonts w:ascii="Arial" w:hAnsi="Arial" w:cs="Arial"/>
          <w:bCs/>
          <w:sz w:val="22"/>
          <w:szCs w:val="22"/>
        </w:rPr>
      </w:pPr>
      <w:bookmarkStart w:id="88" w:name="_Toc22745494"/>
      <w:bookmarkStart w:id="89" w:name="_Toc68462096"/>
      <w:r w:rsidRPr="00992D3A">
        <w:rPr>
          <w:rFonts w:ascii="Arial" w:hAnsi="Arial" w:cs="Arial"/>
          <w:bCs/>
          <w:sz w:val="22"/>
          <w:szCs w:val="22"/>
        </w:rPr>
        <w:t>DEBERES FUNCIONALES DEL RESPONSABLE DE CONTABILIDAD.</w:t>
      </w:r>
      <w:bookmarkEnd w:id="88"/>
      <w:bookmarkEnd w:id="89"/>
    </w:p>
    <w:p w14:paraId="6627791C" w14:textId="77777777" w:rsidR="009B33A5" w:rsidRPr="00992D3A" w:rsidRDefault="009B33A5" w:rsidP="00A059D5">
      <w:pPr>
        <w:pStyle w:val="Prrafodelista"/>
        <w:widowControl w:val="0"/>
        <w:spacing w:after="0" w:line="360" w:lineRule="auto"/>
        <w:ind w:left="0"/>
        <w:contextualSpacing/>
        <w:rPr>
          <w:rFonts w:ascii="Arial" w:hAnsi="Arial" w:cs="Arial"/>
          <w:sz w:val="22"/>
          <w:szCs w:val="22"/>
        </w:rPr>
      </w:pPr>
    </w:p>
    <w:p w14:paraId="135E1D7D" w14:textId="77777777" w:rsidR="00A059D5" w:rsidRPr="00992D3A" w:rsidRDefault="00415F3F" w:rsidP="00F9227C">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45</w:t>
      </w:r>
      <w:r w:rsidR="00592378" w:rsidRPr="00992D3A">
        <w:rPr>
          <w:rFonts w:ascii="Arial" w:hAnsi="Arial" w:cs="Arial"/>
          <w:b/>
          <w:sz w:val="22"/>
          <w:szCs w:val="22"/>
        </w:rPr>
        <w:t>°</w:t>
      </w:r>
      <w:r w:rsidR="00F9227C" w:rsidRPr="00992D3A">
        <w:rPr>
          <w:rFonts w:ascii="Arial" w:hAnsi="Arial" w:cs="Arial"/>
          <w:b/>
          <w:sz w:val="22"/>
          <w:szCs w:val="22"/>
        </w:rPr>
        <w:tab/>
      </w:r>
      <w:r w:rsidR="00A059D5" w:rsidRPr="00992D3A">
        <w:rPr>
          <w:rFonts w:ascii="Arial" w:hAnsi="Arial" w:cs="Arial"/>
          <w:b/>
          <w:sz w:val="22"/>
          <w:szCs w:val="22"/>
        </w:rPr>
        <w:t>Son deberes funcionales al personal de contabilidad lo siguiente.</w:t>
      </w:r>
    </w:p>
    <w:p w14:paraId="1C9DF09F" w14:textId="77777777" w:rsidR="009B33A5" w:rsidRPr="00992D3A" w:rsidRDefault="00A059D5">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992D3A">
        <w:rPr>
          <w:rFonts w:ascii="Arial" w:hAnsi="Arial" w:cs="Arial"/>
          <w:color w:val="000000"/>
          <w:sz w:val="22"/>
          <w:szCs w:val="22"/>
          <w:lang w:val="es-PE" w:eastAsia="en-US"/>
        </w:rPr>
        <w:t xml:space="preserve">Llevar correctamente todo el sistema contable del Centro Educativo con el </w:t>
      </w:r>
      <w:r w:rsidR="009B33A5" w:rsidRPr="00992D3A">
        <w:rPr>
          <w:rFonts w:ascii="Arial" w:hAnsi="Arial" w:cs="Arial"/>
          <w:color w:val="000000"/>
          <w:sz w:val="22"/>
          <w:szCs w:val="22"/>
          <w:lang w:val="es-PE" w:eastAsia="en-US"/>
        </w:rPr>
        <w:t xml:space="preserve">   </w:t>
      </w:r>
      <w:r w:rsidRPr="00992D3A">
        <w:rPr>
          <w:rFonts w:ascii="Arial" w:hAnsi="Arial" w:cs="Arial"/>
          <w:color w:val="000000"/>
          <w:sz w:val="22"/>
          <w:szCs w:val="22"/>
          <w:lang w:val="es-PE" w:eastAsia="en-US"/>
        </w:rPr>
        <w:t xml:space="preserve">asesoramiento del Contador del Centro Educativo. </w:t>
      </w:r>
    </w:p>
    <w:p w14:paraId="7224BDAE" w14:textId="77777777" w:rsidR="009B33A5" w:rsidRPr="00992D3A" w:rsidRDefault="00A059D5">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992D3A">
        <w:rPr>
          <w:rFonts w:ascii="Arial" w:hAnsi="Arial" w:cs="Arial"/>
          <w:color w:val="000000"/>
          <w:sz w:val="22"/>
          <w:szCs w:val="22"/>
          <w:lang w:val="es-PE" w:eastAsia="en-US"/>
        </w:rPr>
        <w:t xml:space="preserve">Elaborar el Plan de Operaciones. </w:t>
      </w:r>
    </w:p>
    <w:p w14:paraId="068DA5B7" w14:textId="77777777" w:rsidR="009B33A5" w:rsidRPr="00992D3A" w:rsidRDefault="00A059D5">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992D3A">
        <w:rPr>
          <w:rFonts w:ascii="Arial" w:hAnsi="Arial" w:cs="Arial"/>
          <w:color w:val="000000"/>
          <w:sz w:val="22"/>
          <w:szCs w:val="22"/>
          <w:lang w:val="es-PE" w:eastAsia="en-US"/>
        </w:rPr>
        <w:lastRenderedPageBreak/>
        <w:t xml:space="preserve">Registrar correctamente los ingresos </w:t>
      </w:r>
      <w:r w:rsidR="009B33A5" w:rsidRPr="00992D3A">
        <w:rPr>
          <w:rFonts w:ascii="Arial" w:hAnsi="Arial" w:cs="Arial"/>
          <w:color w:val="000000"/>
          <w:sz w:val="22"/>
          <w:szCs w:val="22"/>
          <w:lang w:val="es-PE" w:eastAsia="en-US"/>
        </w:rPr>
        <w:t>y egresos del centro Educativo.</w:t>
      </w:r>
    </w:p>
    <w:p w14:paraId="031B075F" w14:textId="77777777" w:rsidR="009B33A5" w:rsidRPr="00992D3A" w:rsidRDefault="00A059D5">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992D3A">
        <w:rPr>
          <w:rFonts w:ascii="Arial" w:hAnsi="Arial" w:cs="Arial"/>
          <w:color w:val="000000"/>
          <w:sz w:val="22"/>
          <w:szCs w:val="22"/>
          <w:lang w:val="es-PE" w:eastAsia="en-US"/>
        </w:rPr>
        <w:t xml:space="preserve">Mantener informado a la Dirección General de la situación financiera del Centro </w:t>
      </w:r>
      <w:r w:rsidR="009B33A5" w:rsidRPr="00992D3A">
        <w:rPr>
          <w:rFonts w:ascii="Arial" w:hAnsi="Arial" w:cs="Arial"/>
          <w:color w:val="000000"/>
          <w:sz w:val="22"/>
          <w:szCs w:val="22"/>
          <w:lang w:val="es-PE" w:eastAsia="en-US"/>
        </w:rPr>
        <w:t xml:space="preserve">   Educativo.</w:t>
      </w:r>
    </w:p>
    <w:p w14:paraId="3EF6693B" w14:textId="77777777" w:rsidR="00A059D5" w:rsidRPr="00992D3A" w:rsidRDefault="00A059D5">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992D3A">
        <w:rPr>
          <w:rFonts w:ascii="Arial" w:hAnsi="Arial" w:cs="Arial"/>
          <w:color w:val="000000"/>
          <w:sz w:val="22"/>
          <w:szCs w:val="22"/>
          <w:lang w:val="es-PE" w:eastAsia="en-US"/>
        </w:rPr>
        <w:t xml:space="preserve">Presentar a la Dirección General, cada fin de mes, el Flujo de Caja proyectado para los próximos tres meses. </w:t>
      </w:r>
    </w:p>
    <w:p w14:paraId="0E2FCC3D" w14:textId="77777777" w:rsidR="00A059D5" w:rsidRPr="00992D3A" w:rsidRDefault="00A059D5">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992D3A">
        <w:rPr>
          <w:rFonts w:ascii="Arial" w:hAnsi="Arial" w:cs="Arial"/>
          <w:color w:val="000000"/>
          <w:sz w:val="22"/>
          <w:szCs w:val="22"/>
          <w:lang w:val="es-PE" w:eastAsia="en-US"/>
        </w:rPr>
        <w:t xml:space="preserve">Elaborar las planillas de pago de haberes y salarios. </w:t>
      </w:r>
    </w:p>
    <w:p w14:paraId="5ABAF56F" w14:textId="77777777" w:rsidR="00A059D5" w:rsidRPr="00992D3A" w:rsidRDefault="00A059D5">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992D3A">
        <w:rPr>
          <w:rFonts w:ascii="Arial" w:hAnsi="Arial" w:cs="Arial"/>
          <w:color w:val="000000"/>
          <w:sz w:val="22"/>
          <w:szCs w:val="22"/>
          <w:lang w:val="es-PE" w:eastAsia="en-US"/>
        </w:rPr>
        <w:t xml:space="preserve">Preparar las boletas y cheques de pago. </w:t>
      </w:r>
    </w:p>
    <w:p w14:paraId="516682C8" w14:textId="77777777" w:rsidR="00A059D5" w:rsidRPr="00992D3A" w:rsidRDefault="00A059D5">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992D3A">
        <w:rPr>
          <w:rFonts w:ascii="Arial" w:hAnsi="Arial" w:cs="Arial"/>
          <w:color w:val="000000"/>
          <w:sz w:val="22"/>
          <w:szCs w:val="22"/>
          <w:lang w:val="es-PE" w:eastAsia="en-US"/>
        </w:rPr>
        <w:t xml:space="preserve">Mantener al día todos los Libros Contables. </w:t>
      </w:r>
    </w:p>
    <w:p w14:paraId="64B41C3A" w14:textId="77777777" w:rsidR="00A059D5" w:rsidRPr="00992D3A" w:rsidRDefault="00A059D5">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992D3A">
        <w:rPr>
          <w:rFonts w:ascii="Arial" w:hAnsi="Arial" w:cs="Arial"/>
          <w:color w:val="000000"/>
          <w:sz w:val="22"/>
          <w:szCs w:val="22"/>
          <w:lang w:val="es-PE" w:eastAsia="en-US"/>
        </w:rPr>
        <w:t xml:space="preserve">Administrar la Caja Chica de acuerdo con las normas vigentes. </w:t>
      </w:r>
    </w:p>
    <w:p w14:paraId="6CABDAA6" w14:textId="77777777" w:rsidR="00A059D5" w:rsidRPr="00992D3A" w:rsidRDefault="00A059D5">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992D3A">
        <w:rPr>
          <w:rFonts w:ascii="Arial" w:hAnsi="Arial" w:cs="Arial"/>
          <w:color w:val="000000"/>
          <w:sz w:val="22"/>
          <w:szCs w:val="22"/>
          <w:lang w:val="es-PE" w:eastAsia="en-US"/>
        </w:rPr>
        <w:t xml:space="preserve">Mantener actualizado el inventario de bienes y activos del Centro Educativo. </w:t>
      </w:r>
    </w:p>
    <w:p w14:paraId="17EFFCA1" w14:textId="77777777" w:rsidR="00A059D5" w:rsidRPr="00992D3A" w:rsidRDefault="00A059D5">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992D3A">
        <w:rPr>
          <w:rFonts w:ascii="Arial" w:hAnsi="Arial" w:cs="Arial"/>
          <w:color w:val="000000"/>
          <w:sz w:val="22"/>
          <w:szCs w:val="22"/>
          <w:lang w:val="es-PE" w:eastAsia="en-US"/>
        </w:rPr>
        <w:t xml:space="preserve">Preparar los informes contables que le sean requeridos. </w:t>
      </w:r>
    </w:p>
    <w:p w14:paraId="6CBB7CBC" w14:textId="77777777" w:rsidR="00A059D5" w:rsidRPr="00992D3A" w:rsidRDefault="00A059D5">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992D3A">
        <w:rPr>
          <w:rFonts w:ascii="Arial" w:hAnsi="Arial" w:cs="Arial"/>
          <w:color w:val="000000"/>
          <w:sz w:val="22"/>
          <w:szCs w:val="22"/>
          <w:lang w:val="es-PE" w:eastAsia="en-US"/>
        </w:rPr>
        <w:t xml:space="preserve">Emitir oportunamente los balances mensuales y anuales. </w:t>
      </w:r>
    </w:p>
    <w:p w14:paraId="6FAD26BD" w14:textId="77777777" w:rsidR="00A059D5" w:rsidRPr="00992D3A" w:rsidRDefault="00A059D5">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992D3A">
        <w:rPr>
          <w:rFonts w:ascii="Arial" w:hAnsi="Arial" w:cs="Arial"/>
          <w:color w:val="000000"/>
          <w:sz w:val="22"/>
          <w:szCs w:val="22"/>
          <w:lang w:val="es-PE" w:eastAsia="en-US"/>
        </w:rPr>
        <w:t xml:space="preserve">Asesorar a las autoridades en la elaboración del Presupuesto Anual. </w:t>
      </w:r>
    </w:p>
    <w:p w14:paraId="20729732" w14:textId="14F5EC93" w:rsidR="00C02B32" w:rsidRPr="00992D3A" w:rsidRDefault="00A059D5">
      <w:pPr>
        <w:pStyle w:val="Prrafodelista"/>
        <w:numPr>
          <w:ilvl w:val="0"/>
          <w:numId w:val="25"/>
        </w:numPr>
        <w:autoSpaceDE w:val="0"/>
        <w:autoSpaceDN w:val="0"/>
        <w:adjustRightInd w:val="0"/>
        <w:spacing w:line="360" w:lineRule="auto"/>
        <w:ind w:left="2268" w:hanging="567"/>
        <w:rPr>
          <w:rFonts w:ascii="Arial" w:hAnsi="Arial" w:cs="Arial"/>
          <w:color w:val="000000"/>
          <w:sz w:val="22"/>
          <w:szCs w:val="22"/>
          <w:lang w:val="es-PE" w:eastAsia="en-US"/>
        </w:rPr>
      </w:pPr>
      <w:r w:rsidRPr="00992D3A">
        <w:rPr>
          <w:rFonts w:ascii="Arial" w:hAnsi="Arial" w:cs="Arial"/>
          <w:color w:val="000000"/>
          <w:sz w:val="22"/>
          <w:szCs w:val="22"/>
          <w:lang w:val="es-PE" w:eastAsia="en-US"/>
        </w:rPr>
        <w:t>Cualquier otra función, relacionada con el área y sea dispuesto por la Dirección General.</w:t>
      </w:r>
    </w:p>
    <w:p w14:paraId="671F115C" w14:textId="77777777" w:rsidR="00793885" w:rsidRPr="00992D3A" w:rsidRDefault="006E212D">
      <w:pPr>
        <w:pStyle w:val="Ttulo1"/>
        <w:numPr>
          <w:ilvl w:val="1"/>
          <w:numId w:val="97"/>
        </w:numPr>
        <w:tabs>
          <w:tab w:val="clear" w:pos="4512"/>
        </w:tabs>
        <w:ind w:left="851" w:hanging="851"/>
        <w:jc w:val="left"/>
        <w:rPr>
          <w:rFonts w:ascii="Arial" w:hAnsi="Arial" w:cs="Arial"/>
          <w:bCs/>
          <w:sz w:val="22"/>
          <w:szCs w:val="22"/>
        </w:rPr>
      </w:pPr>
      <w:bookmarkStart w:id="90" w:name="_Toc22745495"/>
      <w:bookmarkStart w:id="91" w:name="_Toc68462097"/>
      <w:r w:rsidRPr="00992D3A">
        <w:rPr>
          <w:rFonts w:ascii="Arial" w:hAnsi="Arial" w:cs="Arial"/>
          <w:bCs/>
          <w:sz w:val="22"/>
          <w:szCs w:val="22"/>
        </w:rPr>
        <w:t>DE LOS DEBERES DE LOS EDUCANDOS</w:t>
      </w:r>
      <w:bookmarkEnd w:id="90"/>
      <w:bookmarkEnd w:id="91"/>
    </w:p>
    <w:p w14:paraId="2DE9D91B" w14:textId="77777777" w:rsidR="00F9227C" w:rsidRPr="00992D3A" w:rsidRDefault="00F9227C" w:rsidP="00B32E38">
      <w:pPr>
        <w:widowControl w:val="0"/>
        <w:tabs>
          <w:tab w:val="left" w:pos="-1440"/>
          <w:tab w:val="left" w:pos="1843"/>
          <w:tab w:val="left" w:pos="1985"/>
        </w:tabs>
        <w:spacing w:line="360" w:lineRule="auto"/>
        <w:contextualSpacing/>
        <w:jc w:val="both"/>
        <w:rPr>
          <w:rFonts w:ascii="Arial" w:hAnsi="Arial" w:cs="Arial"/>
          <w:b/>
          <w:sz w:val="22"/>
          <w:szCs w:val="22"/>
        </w:rPr>
      </w:pPr>
    </w:p>
    <w:p w14:paraId="7F3A9CBF" w14:textId="77777777" w:rsidR="006E212D" w:rsidRPr="00992D3A" w:rsidRDefault="00415F3F" w:rsidP="00F9227C">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46</w:t>
      </w:r>
      <w:r w:rsidR="00592378" w:rsidRPr="00992D3A">
        <w:rPr>
          <w:rFonts w:ascii="Arial" w:hAnsi="Arial" w:cs="Arial"/>
          <w:b/>
          <w:sz w:val="22"/>
          <w:szCs w:val="22"/>
        </w:rPr>
        <w:t>°</w:t>
      </w:r>
      <w:r w:rsidR="00B32E38" w:rsidRPr="00992D3A">
        <w:rPr>
          <w:rFonts w:ascii="Arial" w:hAnsi="Arial" w:cs="Arial"/>
          <w:b/>
          <w:sz w:val="22"/>
          <w:szCs w:val="22"/>
        </w:rPr>
        <w:t xml:space="preserve"> </w:t>
      </w:r>
      <w:r w:rsidR="00F9227C" w:rsidRPr="00992D3A">
        <w:rPr>
          <w:rFonts w:ascii="Arial" w:hAnsi="Arial" w:cs="Arial"/>
          <w:b/>
          <w:sz w:val="22"/>
          <w:szCs w:val="22"/>
        </w:rPr>
        <w:tab/>
      </w:r>
      <w:r w:rsidR="006E212D" w:rsidRPr="00992D3A">
        <w:rPr>
          <w:rFonts w:ascii="Arial" w:hAnsi="Arial" w:cs="Arial"/>
          <w:b/>
          <w:sz w:val="22"/>
          <w:szCs w:val="22"/>
        </w:rPr>
        <w:t>Son deberes de los educandos:</w:t>
      </w:r>
    </w:p>
    <w:p w14:paraId="069C5795" w14:textId="77777777" w:rsidR="00B76AEF" w:rsidRPr="00992D3A" w:rsidRDefault="006E212D">
      <w:pPr>
        <w:widowControl w:val="0"/>
        <w:numPr>
          <w:ilvl w:val="0"/>
          <w:numId w:val="72"/>
        </w:numPr>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Asistir puntualmente a la IEP, en el hora</w:t>
      </w:r>
      <w:r w:rsidR="00056517" w:rsidRPr="00992D3A">
        <w:rPr>
          <w:rFonts w:ascii="Arial" w:hAnsi="Arial" w:cs="Arial"/>
          <w:sz w:val="22"/>
          <w:szCs w:val="22"/>
        </w:rPr>
        <w:t>r</w:t>
      </w:r>
      <w:r w:rsidRPr="00992D3A">
        <w:rPr>
          <w:rFonts w:ascii="Arial" w:hAnsi="Arial" w:cs="Arial"/>
          <w:sz w:val="22"/>
          <w:szCs w:val="22"/>
        </w:rPr>
        <w:t>io establecido debidamente aseados.</w:t>
      </w:r>
    </w:p>
    <w:p w14:paraId="36D89CE9" w14:textId="77777777" w:rsidR="00B76AEF" w:rsidRPr="00992D3A" w:rsidRDefault="006E212D">
      <w:pPr>
        <w:widowControl w:val="0"/>
        <w:numPr>
          <w:ilvl w:val="0"/>
          <w:numId w:val="72"/>
        </w:numPr>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Cumplir con las tareas y participar</w:t>
      </w:r>
      <w:r w:rsidR="006E5CED" w:rsidRPr="00992D3A">
        <w:rPr>
          <w:rFonts w:ascii="Arial" w:hAnsi="Arial" w:cs="Arial"/>
          <w:sz w:val="22"/>
          <w:szCs w:val="22"/>
        </w:rPr>
        <w:t xml:space="preserve"> </w:t>
      </w:r>
      <w:r w:rsidRPr="00992D3A">
        <w:rPr>
          <w:rFonts w:ascii="Arial" w:hAnsi="Arial" w:cs="Arial"/>
          <w:sz w:val="22"/>
          <w:szCs w:val="22"/>
        </w:rPr>
        <w:t>en todas las actividades educativas que se reali</w:t>
      </w:r>
      <w:r w:rsidR="008D5FB5" w:rsidRPr="00992D3A">
        <w:rPr>
          <w:rFonts w:ascii="Arial" w:hAnsi="Arial" w:cs="Arial"/>
          <w:sz w:val="22"/>
          <w:szCs w:val="22"/>
        </w:rPr>
        <w:t>ce en el aula</w:t>
      </w:r>
      <w:r w:rsidR="0038294E" w:rsidRPr="00992D3A">
        <w:rPr>
          <w:rFonts w:ascii="Arial" w:hAnsi="Arial" w:cs="Arial"/>
          <w:sz w:val="22"/>
          <w:szCs w:val="22"/>
        </w:rPr>
        <w:t>.</w:t>
      </w:r>
    </w:p>
    <w:p w14:paraId="2F086FD0" w14:textId="77777777" w:rsidR="00B76AEF" w:rsidRPr="00992D3A" w:rsidRDefault="0038294E">
      <w:pPr>
        <w:widowControl w:val="0"/>
        <w:numPr>
          <w:ilvl w:val="0"/>
          <w:numId w:val="72"/>
        </w:numPr>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Respetar a los profesores con discípulos, personal de la IEP y demás personas.</w:t>
      </w:r>
    </w:p>
    <w:p w14:paraId="71B637E1" w14:textId="77777777" w:rsidR="00B76AEF" w:rsidRPr="00992D3A" w:rsidRDefault="0038294E">
      <w:pPr>
        <w:widowControl w:val="0"/>
        <w:numPr>
          <w:ilvl w:val="0"/>
          <w:numId w:val="72"/>
        </w:numPr>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Cuidar los ambientes, mobiliario, instalaciones, equipo y materiales educativos.</w:t>
      </w:r>
    </w:p>
    <w:p w14:paraId="768AB137" w14:textId="1F9A89C8" w:rsidR="00B76AEF" w:rsidRPr="00992D3A" w:rsidRDefault="009A6F8F">
      <w:pPr>
        <w:widowControl w:val="0"/>
        <w:numPr>
          <w:ilvl w:val="0"/>
          <w:numId w:val="72"/>
        </w:numPr>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Obedecer</w:t>
      </w:r>
      <w:r w:rsidR="0038294E" w:rsidRPr="00992D3A">
        <w:rPr>
          <w:rFonts w:ascii="Arial" w:hAnsi="Arial" w:cs="Arial"/>
          <w:sz w:val="22"/>
          <w:szCs w:val="22"/>
        </w:rPr>
        <w:t xml:space="preserve"> y res</w:t>
      </w:r>
      <w:r w:rsidR="0047203F" w:rsidRPr="00992D3A">
        <w:rPr>
          <w:rFonts w:ascii="Arial" w:hAnsi="Arial" w:cs="Arial"/>
          <w:sz w:val="22"/>
          <w:szCs w:val="22"/>
        </w:rPr>
        <w:t>petar</w:t>
      </w:r>
      <w:r w:rsidR="00056517" w:rsidRPr="00992D3A">
        <w:rPr>
          <w:rFonts w:ascii="Arial" w:hAnsi="Arial" w:cs="Arial"/>
          <w:sz w:val="22"/>
          <w:szCs w:val="22"/>
        </w:rPr>
        <w:t xml:space="preserve"> </w:t>
      </w:r>
      <w:r w:rsidR="0047203F" w:rsidRPr="00992D3A">
        <w:rPr>
          <w:rFonts w:ascii="Arial" w:hAnsi="Arial" w:cs="Arial"/>
          <w:sz w:val="22"/>
          <w:szCs w:val="22"/>
        </w:rPr>
        <w:t xml:space="preserve">a las autoridades </w:t>
      </w:r>
      <w:r w:rsidRPr="00992D3A">
        <w:rPr>
          <w:rFonts w:ascii="Arial" w:hAnsi="Arial" w:cs="Arial"/>
          <w:sz w:val="22"/>
          <w:szCs w:val="22"/>
        </w:rPr>
        <w:t>educativas</w:t>
      </w:r>
      <w:r w:rsidR="0047203F" w:rsidRPr="00992D3A">
        <w:rPr>
          <w:rFonts w:ascii="Arial" w:hAnsi="Arial" w:cs="Arial"/>
          <w:sz w:val="22"/>
          <w:szCs w:val="22"/>
        </w:rPr>
        <w:t>, y personal en general dentro y fuera dela IEP.</w:t>
      </w:r>
    </w:p>
    <w:p w14:paraId="41BD7C33" w14:textId="4F2642A4" w:rsidR="00B76AEF" w:rsidRPr="00992D3A" w:rsidRDefault="0047203F">
      <w:pPr>
        <w:widowControl w:val="0"/>
        <w:numPr>
          <w:ilvl w:val="0"/>
          <w:numId w:val="72"/>
        </w:numPr>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Someterse al </w:t>
      </w:r>
      <w:r w:rsidR="009A6F8F" w:rsidRPr="00992D3A">
        <w:rPr>
          <w:rFonts w:ascii="Arial" w:hAnsi="Arial" w:cs="Arial"/>
          <w:sz w:val="22"/>
          <w:szCs w:val="22"/>
        </w:rPr>
        <w:t>régimen</w:t>
      </w:r>
      <w:r w:rsidRPr="00992D3A">
        <w:rPr>
          <w:rFonts w:ascii="Arial" w:hAnsi="Arial" w:cs="Arial"/>
          <w:sz w:val="22"/>
          <w:szCs w:val="22"/>
        </w:rPr>
        <w:t xml:space="preserve"> educa</w:t>
      </w:r>
      <w:r w:rsidR="00056517" w:rsidRPr="00992D3A">
        <w:rPr>
          <w:rFonts w:ascii="Arial" w:hAnsi="Arial" w:cs="Arial"/>
          <w:sz w:val="22"/>
          <w:szCs w:val="22"/>
        </w:rPr>
        <w:t>tivo del plantel con plena confi</w:t>
      </w:r>
      <w:r w:rsidRPr="00992D3A">
        <w:rPr>
          <w:rFonts w:ascii="Arial" w:hAnsi="Arial" w:cs="Arial"/>
          <w:sz w:val="22"/>
          <w:szCs w:val="22"/>
        </w:rPr>
        <w:t>anza en sus profesores.</w:t>
      </w:r>
    </w:p>
    <w:p w14:paraId="1D5275B0" w14:textId="77777777" w:rsidR="0047203F" w:rsidRPr="00992D3A" w:rsidRDefault="0047203F">
      <w:pPr>
        <w:widowControl w:val="0"/>
        <w:numPr>
          <w:ilvl w:val="0"/>
          <w:numId w:val="72"/>
        </w:numPr>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Cumplir con las disposiciones del presente reglamento en lo que sean pertinentes, acorde con su edad y su nivel de desarrollo</w:t>
      </w:r>
      <w:proofErr w:type="gramStart"/>
      <w:r w:rsidRPr="00992D3A">
        <w:rPr>
          <w:rFonts w:ascii="Arial" w:hAnsi="Arial" w:cs="Arial"/>
          <w:sz w:val="22"/>
          <w:szCs w:val="22"/>
        </w:rPr>
        <w:t>..</w:t>
      </w:r>
      <w:proofErr w:type="gramEnd"/>
    </w:p>
    <w:p w14:paraId="7F79AD83" w14:textId="77777777" w:rsidR="00B32E38" w:rsidRPr="00992D3A" w:rsidRDefault="006E5CED">
      <w:pPr>
        <w:widowControl w:val="0"/>
        <w:numPr>
          <w:ilvl w:val="0"/>
          <w:numId w:val="72"/>
        </w:numPr>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Portar el cuaderno de control al día y debidamente </w:t>
      </w:r>
      <w:r w:rsidR="00BB77C7" w:rsidRPr="00992D3A">
        <w:rPr>
          <w:rFonts w:ascii="Arial" w:hAnsi="Arial" w:cs="Arial"/>
          <w:sz w:val="22"/>
          <w:szCs w:val="22"/>
        </w:rPr>
        <w:t>f</w:t>
      </w:r>
      <w:r w:rsidRPr="00992D3A">
        <w:rPr>
          <w:rFonts w:ascii="Arial" w:hAnsi="Arial" w:cs="Arial"/>
          <w:sz w:val="22"/>
          <w:szCs w:val="22"/>
        </w:rPr>
        <w:t>irmado por el padre o apoderado.</w:t>
      </w:r>
    </w:p>
    <w:p w14:paraId="7A026CDA" w14:textId="77777777" w:rsidR="00B32E38" w:rsidRPr="00992D3A" w:rsidRDefault="006E5CED">
      <w:pPr>
        <w:widowControl w:val="0"/>
        <w:numPr>
          <w:ilvl w:val="0"/>
          <w:numId w:val="72"/>
        </w:numPr>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Respetar a sus compañeros cual fuere su</w:t>
      </w:r>
      <w:r w:rsidR="00A4460E" w:rsidRPr="00992D3A">
        <w:rPr>
          <w:rFonts w:ascii="Arial" w:hAnsi="Arial" w:cs="Arial"/>
          <w:sz w:val="22"/>
          <w:szCs w:val="22"/>
        </w:rPr>
        <w:t xml:space="preserve"> condición</w:t>
      </w:r>
      <w:r w:rsidR="00334CB8" w:rsidRPr="00992D3A">
        <w:rPr>
          <w:rFonts w:ascii="Arial" w:hAnsi="Arial" w:cs="Arial"/>
          <w:sz w:val="22"/>
          <w:szCs w:val="22"/>
        </w:rPr>
        <w:t>.</w:t>
      </w:r>
    </w:p>
    <w:p w14:paraId="4A16E78C" w14:textId="77777777" w:rsidR="00334CB8" w:rsidRPr="00992D3A" w:rsidRDefault="00334CB8">
      <w:pPr>
        <w:widowControl w:val="0"/>
        <w:numPr>
          <w:ilvl w:val="0"/>
          <w:numId w:val="72"/>
        </w:numPr>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Cumplir sus obligaciones académicas, cívicas de origen, higiene, </w:t>
      </w:r>
      <w:r w:rsidRPr="00992D3A">
        <w:rPr>
          <w:rFonts w:ascii="Arial" w:hAnsi="Arial" w:cs="Arial"/>
          <w:sz w:val="22"/>
          <w:szCs w:val="22"/>
        </w:rPr>
        <w:lastRenderedPageBreak/>
        <w:t>comportamiento disciplinarios en los diferentes ambientes que frecuenta o vive. El aula, el patio y calle.</w:t>
      </w:r>
    </w:p>
    <w:p w14:paraId="6BBDC58A" w14:textId="77777777" w:rsidR="00334CB8" w:rsidRPr="00992D3A" w:rsidRDefault="00334CB8">
      <w:pPr>
        <w:widowControl w:val="0"/>
        <w:numPr>
          <w:ilvl w:val="0"/>
          <w:numId w:val="72"/>
        </w:numPr>
        <w:spacing w:line="360" w:lineRule="auto"/>
        <w:ind w:left="2268" w:hanging="567"/>
        <w:contextualSpacing/>
        <w:jc w:val="both"/>
        <w:rPr>
          <w:rFonts w:ascii="Arial" w:hAnsi="Arial" w:cs="Arial"/>
          <w:sz w:val="22"/>
          <w:szCs w:val="22"/>
        </w:rPr>
      </w:pPr>
      <w:r w:rsidRPr="00992D3A">
        <w:rPr>
          <w:rFonts w:ascii="Arial" w:hAnsi="Arial" w:cs="Arial"/>
          <w:sz w:val="22"/>
          <w:szCs w:val="22"/>
        </w:rPr>
        <w:t>Concurrir puntualmente al Colegio correctamente uniformado, de acuerdo a horario y con el cabello corto (varones).</w:t>
      </w:r>
    </w:p>
    <w:p w14:paraId="6A503D9C" w14:textId="77777777" w:rsidR="00334CB8" w:rsidRPr="00992D3A" w:rsidRDefault="00334CB8">
      <w:pPr>
        <w:widowControl w:val="0"/>
        <w:numPr>
          <w:ilvl w:val="0"/>
          <w:numId w:val="72"/>
        </w:numPr>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Durante su </w:t>
      </w:r>
      <w:r w:rsidR="00654388" w:rsidRPr="00992D3A">
        <w:rPr>
          <w:rFonts w:ascii="Arial" w:hAnsi="Arial" w:cs="Arial"/>
          <w:sz w:val="22"/>
          <w:szCs w:val="22"/>
        </w:rPr>
        <w:t>permanencia en la IEP</w:t>
      </w:r>
      <w:r w:rsidRPr="00992D3A">
        <w:rPr>
          <w:rFonts w:ascii="Arial" w:hAnsi="Arial" w:cs="Arial"/>
          <w:sz w:val="22"/>
          <w:szCs w:val="22"/>
        </w:rPr>
        <w:t xml:space="preserve"> y fuera de él los alumnos deberán llevar correctamente el uniforme escolar, observando la siguiente presentación:</w:t>
      </w:r>
    </w:p>
    <w:p w14:paraId="23587AE4" w14:textId="77777777" w:rsidR="00334CB8" w:rsidRPr="00992D3A" w:rsidRDefault="00334CB8" w:rsidP="00F9227C">
      <w:pPr>
        <w:widowControl w:val="0"/>
        <w:spacing w:line="360" w:lineRule="auto"/>
        <w:ind w:left="2835" w:hanging="567"/>
        <w:contextualSpacing/>
        <w:jc w:val="both"/>
        <w:rPr>
          <w:rFonts w:ascii="Arial" w:hAnsi="Arial" w:cs="Arial"/>
          <w:sz w:val="22"/>
          <w:szCs w:val="22"/>
        </w:rPr>
      </w:pPr>
      <w:r w:rsidRPr="00992D3A">
        <w:rPr>
          <w:rFonts w:ascii="Arial" w:hAnsi="Arial" w:cs="Arial"/>
          <w:b/>
          <w:bCs/>
          <w:sz w:val="22"/>
          <w:szCs w:val="22"/>
          <w:u w:val="single"/>
        </w:rPr>
        <w:t>Damas</w:t>
      </w:r>
    </w:p>
    <w:p w14:paraId="146F41EA" w14:textId="77777777" w:rsidR="00334CB8" w:rsidRPr="00992D3A" w:rsidRDefault="00334CB8">
      <w:pPr>
        <w:widowControl w:val="0"/>
        <w:numPr>
          <w:ilvl w:val="0"/>
          <w:numId w:val="26"/>
        </w:numPr>
        <w:tabs>
          <w:tab w:val="left" w:pos="1843"/>
        </w:tabs>
        <w:spacing w:line="360" w:lineRule="auto"/>
        <w:ind w:left="2835" w:hanging="567"/>
        <w:contextualSpacing/>
        <w:jc w:val="both"/>
        <w:rPr>
          <w:rFonts w:ascii="Arial" w:hAnsi="Arial" w:cs="Arial"/>
          <w:sz w:val="22"/>
          <w:szCs w:val="22"/>
        </w:rPr>
      </w:pPr>
      <w:r w:rsidRPr="00992D3A">
        <w:rPr>
          <w:rFonts w:ascii="Arial" w:hAnsi="Arial" w:cs="Arial"/>
          <w:sz w:val="22"/>
          <w:szCs w:val="22"/>
        </w:rPr>
        <w:t>Uniforme jumper (basta debajo de la rodilla), blusa y casaca.</w:t>
      </w:r>
    </w:p>
    <w:p w14:paraId="0B40739F" w14:textId="77777777" w:rsidR="00334CB8" w:rsidRPr="00992D3A" w:rsidRDefault="00334CB8">
      <w:pPr>
        <w:widowControl w:val="0"/>
        <w:numPr>
          <w:ilvl w:val="0"/>
          <w:numId w:val="26"/>
        </w:numPr>
        <w:tabs>
          <w:tab w:val="left" w:pos="1843"/>
        </w:tabs>
        <w:spacing w:line="360" w:lineRule="auto"/>
        <w:ind w:left="2835" w:hanging="567"/>
        <w:contextualSpacing/>
        <w:jc w:val="both"/>
        <w:rPr>
          <w:rFonts w:ascii="Arial" w:hAnsi="Arial" w:cs="Arial"/>
          <w:sz w:val="22"/>
          <w:szCs w:val="22"/>
        </w:rPr>
      </w:pPr>
      <w:r w:rsidRPr="00992D3A">
        <w:rPr>
          <w:rFonts w:ascii="Arial" w:hAnsi="Arial" w:cs="Arial"/>
          <w:sz w:val="22"/>
          <w:szCs w:val="22"/>
        </w:rPr>
        <w:t>Zapatos negros, pantis de color azul marino o medias largas.</w:t>
      </w:r>
    </w:p>
    <w:p w14:paraId="42A0446C" w14:textId="77777777" w:rsidR="00334CB8" w:rsidRPr="00992D3A" w:rsidRDefault="00334CB8">
      <w:pPr>
        <w:widowControl w:val="0"/>
        <w:numPr>
          <w:ilvl w:val="0"/>
          <w:numId w:val="26"/>
        </w:numPr>
        <w:tabs>
          <w:tab w:val="left" w:pos="1843"/>
        </w:tabs>
        <w:spacing w:line="360" w:lineRule="auto"/>
        <w:ind w:left="2835" w:hanging="567"/>
        <w:contextualSpacing/>
        <w:jc w:val="both"/>
        <w:rPr>
          <w:rFonts w:ascii="Arial" w:hAnsi="Arial" w:cs="Arial"/>
          <w:sz w:val="22"/>
          <w:szCs w:val="22"/>
        </w:rPr>
      </w:pPr>
      <w:r w:rsidRPr="00992D3A">
        <w:rPr>
          <w:rFonts w:ascii="Arial" w:hAnsi="Arial" w:cs="Arial"/>
          <w:sz w:val="22"/>
          <w:szCs w:val="22"/>
        </w:rPr>
        <w:t>Uniforme de Educación Física: buzo, short, polo (se llevará dentro del pantalón de buzo), medias y zapatillas blancas.  Se usará sólo en horas de clase correspondiente.</w:t>
      </w:r>
    </w:p>
    <w:p w14:paraId="196DBCC7" w14:textId="77777777" w:rsidR="00334CB8" w:rsidRPr="00992D3A" w:rsidRDefault="00334CB8">
      <w:pPr>
        <w:widowControl w:val="0"/>
        <w:numPr>
          <w:ilvl w:val="0"/>
          <w:numId w:val="26"/>
        </w:numPr>
        <w:tabs>
          <w:tab w:val="left" w:pos="1843"/>
        </w:tabs>
        <w:spacing w:line="360" w:lineRule="auto"/>
        <w:ind w:left="2835" w:hanging="567"/>
        <w:contextualSpacing/>
        <w:jc w:val="both"/>
        <w:rPr>
          <w:rFonts w:ascii="Arial" w:hAnsi="Arial" w:cs="Arial"/>
          <w:sz w:val="22"/>
          <w:szCs w:val="22"/>
        </w:rPr>
      </w:pPr>
      <w:r w:rsidRPr="00992D3A">
        <w:rPr>
          <w:rFonts w:ascii="Arial" w:hAnsi="Arial" w:cs="Arial"/>
          <w:sz w:val="22"/>
          <w:szCs w:val="22"/>
        </w:rPr>
        <w:t>Cabello recogido con coletas y ganchos de color azul marino, sin maquillaje, ni uñas pintadas, ni alhajas, ni otros adornos.</w:t>
      </w:r>
    </w:p>
    <w:p w14:paraId="21EFD418" w14:textId="77777777" w:rsidR="00334CB8" w:rsidRPr="00992D3A" w:rsidRDefault="00334CB8" w:rsidP="00F9227C">
      <w:pPr>
        <w:widowControl w:val="0"/>
        <w:spacing w:line="360" w:lineRule="auto"/>
        <w:ind w:left="2835" w:hanging="567"/>
        <w:contextualSpacing/>
        <w:jc w:val="both"/>
        <w:rPr>
          <w:rFonts w:ascii="Arial" w:hAnsi="Arial" w:cs="Arial"/>
          <w:b/>
          <w:bCs/>
          <w:sz w:val="22"/>
          <w:szCs w:val="22"/>
          <w:u w:val="single"/>
        </w:rPr>
      </w:pPr>
      <w:r w:rsidRPr="00992D3A">
        <w:rPr>
          <w:rFonts w:ascii="Arial" w:hAnsi="Arial" w:cs="Arial"/>
          <w:b/>
          <w:bCs/>
          <w:sz w:val="22"/>
          <w:szCs w:val="22"/>
          <w:u w:val="single"/>
        </w:rPr>
        <w:t>Caballeros</w:t>
      </w:r>
    </w:p>
    <w:p w14:paraId="08A8603C" w14:textId="77777777" w:rsidR="00334CB8" w:rsidRPr="00992D3A" w:rsidRDefault="00334CB8">
      <w:pPr>
        <w:pStyle w:val="Prrafodelista1"/>
        <w:numPr>
          <w:ilvl w:val="0"/>
          <w:numId w:val="27"/>
        </w:numPr>
        <w:tabs>
          <w:tab w:val="left" w:pos="1843"/>
        </w:tabs>
        <w:spacing w:after="0" w:line="360" w:lineRule="auto"/>
        <w:ind w:left="2835" w:hanging="567"/>
        <w:contextualSpacing/>
        <w:rPr>
          <w:rFonts w:ascii="Arial" w:hAnsi="Arial" w:cs="Arial"/>
          <w:sz w:val="22"/>
          <w:szCs w:val="22"/>
        </w:rPr>
      </w:pPr>
      <w:r w:rsidRPr="00992D3A">
        <w:rPr>
          <w:rFonts w:ascii="Arial" w:hAnsi="Arial" w:cs="Arial"/>
          <w:sz w:val="22"/>
          <w:szCs w:val="22"/>
        </w:rPr>
        <w:t>Uniforme: Pantalón Azul Marino, camisa blanca del colegio (dentro del pantalón) casaca.</w:t>
      </w:r>
    </w:p>
    <w:p w14:paraId="3E808429" w14:textId="77777777" w:rsidR="00334CB8" w:rsidRPr="00992D3A" w:rsidRDefault="00334CB8">
      <w:pPr>
        <w:pStyle w:val="Prrafodelista1"/>
        <w:numPr>
          <w:ilvl w:val="0"/>
          <w:numId w:val="27"/>
        </w:numPr>
        <w:tabs>
          <w:tab w:val="left" w:pos="1843"/>
        </w:tabs>
        <w:spacing w:after="0" w:line="360" w:lineRule="auto"/>
        <w:ind w:left="2835" w:hanging="567"/>
        <w:contextualSpacing/>
        <w:rPr>
          <w:rFonts w:ascii="Arial" w:hAnsi="Arial" w:cs="Arial"/>
          <w:sz w:val="22"/>
          <w:szCs w:val="22"/>
        </w:rPr>
      </w:pPr>
      <w:r w:rsidRPr="00992D3A">
        <w:rPr>
          <w:rFonts w:ascii="Arial" w:hAnsi="Arial" w:cs="Arial"/>
          <w:sz w:val="22"/>
          <w:szCs w:val="22"/>
        </w:rPr>
        <w:t>Zapatos negros / medias de color azul marino.</w:t>
      </w:r>
    </w:p>
    <w:p w14:paraId="635AF2BB" w14:textId="7675EA53" w:rsidR="00F9227C" w:rsidRPr="00992D3A" w:rsidRDefault="00334CB8">
      <w:pPr>
        <w:pStyle w:val="Prrafodelista1"/>
        <w:numPr>
          <w:ilvl w:val="0"/>
          <w:numId w:val="27"/>
        </w:numPr>
        <w:tabs>
          <w:tab w:val="left" w:pos="1843"/>
        </w:tabs>
        <w:spacing w:after="0" w:line="360" w:lineRule="auto"/>
        <w:ind w:left="2835" w:hanging="567"/>
        <w:contextualSpacing/>
        <w:rPr>
          <w:rFonts w:ascii="Arial" w:hAnsi="Arial" w:cs="Arial"/>
          <w:sz w:val="22"/>
          <w:szCs w:val="22"/>
        </w:rPr>
      </w:pPr>
      <w:r w:rsidRPr="00992D3A">
        <w:rPr>
          <w:rFonts w:ascii="Arial" w:hAnsi="Arial" w:cs="Arial"/>
          <w:sz w:val="22"/>
          <w:szCs w:val="22"/>
        </w:rPr>
        <w:t xml:space="preserve">Uniforme de educación física: buzo, shorts, polo (se </w:t>
      </w:r>
      <w:r w:rsidR="00BA2650" w:rsidRPr="00992D3A">
        <w:rPr>
          <w:rFonts w:ascii="Arial" w:hAnsi="Arial" w:cs="Arial"/>
          <w:sz w:val="22"/>
          <w:szCs w:val="22"/>
        </w:rPr>
        <w:t>llevará</w:t>
      </w:r>
      <w:r w:rsidRPr="00992D3A">
        <w:rPr>
          <w:rFonts w:ascii="Arial" w:hAnsi="Arial" w:cs="Arial"/>
          <w:sz w:val="22"/>
          <w:szCs w:val="22"/>
        </w:rPr>
        <w:t xml:space="preserve"> dentro del pantalón de buzo) medias y zapatillas blancas Se usaran solo en las horas de clase correspondiente.</w:t>
      </w:r>
    </w:p>
    <w:p w14:paraId="331EE7F8" w14:textId="77777777" w:rsidR="00334CB8" w:rsidRPr="00992D3A" w:rsidRDefault="00334CB8">
      <w:pPr>
        <w:pStyle w:val="Prrafodelista1"/>
        <w:numPr>
          <w:ilvl w:val="0"/>
          <w:numId w:val="27"/>
        </w:numPr>
        <w:tabs>
          <w:tab w:val="left" w:pos="1843"/>
        </w:tabs>
        <w:spacing w:after="0" w:line="360" w:lineRule="auto"/>
        <w:ind w:left="2835" w:hanging="567"/>
        <w:contextualSpacing/>
        <w:rPr>
          <w:rFonts w:ascii="Arial" w:hAnsi="Arial" w:cs="Arial"/>
          <w:sz w:val="22"/>
          <w:szCs w:val="22"/>
        </w:rPr>
      </w:pPr>
      <w:r w:rsidRPr="00992D3A">
        <w:rPr>
          <w:rFonts w:ascii="Arial" w:hAnsi="Arial" w:cs="Arial"/>
          <w:sz w:val="22"/>
          <w:szCs w:val="22"/>
        </w:rPr>
        <w:t>Cabello corto y limpio, sin alhajas ni otros adornos</w:t>
      </w:r>
    </w:p>
    <w:p w14:paraId="43B5EE7C" w14:textId="77777777" w:rsidR="00334CB8" w:rsidRPr="00992D3A" w:rsidRDefault="00334CB8">
      <w:pPr>
        <w:widowControl w:val="0"/>
        <w:numPr>
          <w:ilvl w:val="0"/>
          <w:numId w:val="72"/>
        </w:numPr>
        <w:spacing w:line="360" w:lineRule="auto"/>
        <w:ind w:left="2268" w:hanging="567"/>
        <w:contextualSpacing/>
        <w:jc w:val="both"/>
        <w:rPr>
          <w:rFonts w:ascii="Arial" w:hAnsi="Arial" w:cs="Arial"/>
          <w:sz w:val="22"/>
          <w:szCs w:val="22"/>
        </w:rPr>
      </w:pPr>
      <w:r w:rsidRPr="00992D3A">
        <w:rPr>
          <w:rFonts w:ascii="Arial" w:hAnsi="Arial" w:cs="Arial"/>
          <w:sz w:val="22"/>
          <w:szCs w:val="22"/>
        </w:rPr>
        <w:t>Acatar las disposiciones emanadas de la superioridad, personal docente y administrativo.</w:t>
      </w:r>
    </w:p>
    <w:p w14:paraId="358AD946" w14:textId="77777777" w:rsidR="00334CB8" w:rsidRPr="00992D3A" w:rsidRDefault="00334CB8">
      <w:pPr>
        <w:widowControl w:val="0"/>
        <w:numPr>
          <w:ilvl w:val="0"/>
          <w:numId w:val="72"/>
        </w:numPr>
        <w:spacing w:line="360" w:lineRule="auto"/>
        <w:ind w:left="2268" w:hanging="567"/>
        <w:contextualSpacing/>
        <w:jc w:val="both"/>
        <w:rPr>
          <w:rFonts w:ascii="Arial" w:hAnsi="Arial" w:cs="Arial"/>
          <w:sz w:val="22"/>
          <w:szCs w:val="22"/>
        </w:rPr>
      </w:pPr>
      <w:r w:rsidRPr="00992D3A">
        <w:rPr>
          <w:rFonts w:ascii="Arial" w:hAnsi="Arial" w:cs="Arial"/>
          <w:sz w:val="22"/>
          <w:szCs w:val="22"/>
        </w:rPr>
        <w:t>Asistir a las actuaciones cívico-culturales organizadas por la IEP debidamente uniformados.</w:t>
      </w:r>
    </w:p>
    <w:p w14:paraId="2ABE1E2F" w14:textId="77777777" w:rsidR="00334CB8" w:rsidRPr="00992D3A" w:rsidRDefault="00334CB8">
      <w:pPr>
        <w:widowControl w:val="0"/>
        <w:numPr>
          <w:ilvl w:val="0"/>
          <w:numId w:val="72"/>
        </w:numPr>
        <w:spacing w:line="360" w:lineRule="auto"/>
        <w:ind w:left="2268" w:hanging="567"/>
        <w:contextualSpacing/>
        <w:jc w:val="both"/>
        <w:rPr>
          <w:rFonts w:ascii="Arial" w:hAnsi="Arial" w:cs="Arial"/>
          <w:sz w:val="22"/>
          <w:szCs w:val="22"/>
        </w:rPr>
      </w:pPr>
      <w:r w:rsidRPr="00992D3A">
        <w:rPr>
          <w:rFonts w:ascii="Arial" w:hAnsi="Arial" w:cs="Arial"/>
          <w:sz w:val="22"/>
          <w:szCs w:val="22"/>
        </w:rPr>
        <w:t>Colaborar en las actuaciones y presentaciones que haga la IEP en bien de su prestigio.</w:t>
      </w:r>
    </w:p>
    <w:p w14:paraId="5A98BD0D" w14:textId="77777777" w:rsidR="00334CB8" w:rsidRPr="00992D3A" w:rsidRDefault="00334CB8">
      <w:pPr>
        <w:widowControl w:val="0"/>
        <w:numPr>
          <w:ilvl w:val="0"/>
          <w:numId w:val="72"/>
        </w:numPr>
        <w:spacing w:line="360" w:lineRule="auto"/>
        <w:ind w:left="2268" w:hanging="567"/>
        <w:contextualSpacing/>
        <w:jc w:val="both"/>
        <w:rPr>
          <w:rFonts w:ascii="Arial" w:hAnsi="Arial" w:cs="Arial"/>
          <w:sz w:val="22"/>
          <w:szCs w:val="22"/>
        </w:rPr>
      </w:pPr>
      <w:r w:rsidRPr="00992D3A">
        <w:rPr>
          <w:rFonts w:ascii="Arial" w:hAnsi="Arial" w:cs="Arial"/>
          <w:sz w:val="22"/>
          <w:szCs w:val="22"/>
        </w:rPr>
        <w:t>Cuidar las instalaciones del Plantel, aulas, muebles, útiles, separatas e instrumentos, etc. Los daños causados serán reparados o repuestos por sus padres o apoderados, en un plazo de 48 horas.</w:t>
      </w:r>
    </w:p>
    <w:p w14:paraId="30997C9B" w14:textId="77777777" w:rsidR="00334CB8" w:rsidRPr="00992D3A" w:rsidRDefault="00334CB8">
      <w:pPr>
        <w:widowControl w:val="0"/>
        <w:numPr>
          <w:ilvl w:val="0"/>
          <w:numId w:val="72"/>
        </w:numPr>
        <w:spacing w:line="360" w:lineRule="auto"/>
        <w:ind w:left="2268" w:hanging="567"/>
        <w:contextualSpacing/>
        <w:jc w:val="both"/>
        <w:rPr>
          <w:rFonts w:ascii="Arial" w:hAnsi="Arial" w:cs="Arial"/>
          <w:sz w:val="22"/>
          <w:szCs w:val="22"/>
        </w:rPr>
      </w:pPr>
      <w:r w:rsidRPr="00992D3A">
        <w:rPr>
          <w:rFonts w:ascii="Arial" w:hAnsi="Arial" w:cs="Arial"/>
          <w:sz w:val="22"/>
          <w:szCs w:val="22"/>
        </w:rPr>
        <w:t>Ser honrado consigo mismo y con los demás.</w:t>
      </w:r>
    </w:p>
    <w:p w14:paraId="0B4E1AD5" w14:textId="77777777" w:rsidR="00334CB8" w:rsidRPr="00992D3A" w:rsidRDefault="00334CB8">
      <w:pPr>
        <w:widowControl w:val="0"/>
        <w:numPr>
          <w:ilvl w:val="0"/>
          <w:numId w:val="72"/>
        </w:numPr>
        <w:spacing w:line="360" w:lineRule="auto"/>
        <w:ind w:left="2268" w:hanging="567"/>
        <w:contextualSpacing/>
        <w:jc w:val="both"/>
        <w:rPr>
          <w:rFonts w:ascii="Arial" w:hAnsi="Arial" w:cs="Arial"/>
          <w:sz w:val="22"/>
          <w:szCs w:val="22"/>
        </w:rPr>
      </w:pPr>
      <w:r w:rsidRPr="00992D3A">
        <w:rPr>
          <w:rFonts w:ascii="Arial" w:hAnsi="Arial" w:cs="Arial"/>
          <w:sz w:val="22"/>
          <w:szCs w:val="22"/>
        </w:rPr>
        <w:t>Respetar a los Policías Escolares y Brigadieres.</w:t>
      </w:r>
    </w:p>
    <w:p w14:paraId="4E680CA8" w14:textId="77777777" w:rsidR="00334CB8" w:rsidRPr="00992D3A" w:rsidRDefault="00334CB8">
      <w:pPr>
        <w:widowControl w:val="0"/>
        <w:numPr>
          <w:ilvl w:val="0"/>
          <w:numId w:val="72"/>
        </w:numPr>
        <w:spacing w:line="360" w:lineRule="auto"/>
        <w:ind w:left="2268" w:hanging="567"/>
        <w:contextualSpacing/>
        <w:jc w:val="both"/>
        <w:rPr>
          <w:rFonts w:ascii="Arial" w:hAnsi="Arial" w:cs="Arial"/>
          <w:sz w:val="22"/>
          <w:szCs w:val="22"/>
        </w:rPr>
      </w:pPr>
      <w:r w:rsidRPr="00992D3A">
        <w:rPr>
          <w:rFonts w:ascii="Arial" w:hAnsi="Arial" w:cs="Arial"/>
          <w:sz w:val="22"/>
          <w:szCs w:val="22"/>
        </w:rPr>
        <w:t>Respetar y venerar los símbolos de la Patria.</w:t>
      </w:r>
    </w:p>
    <w:p w14:paraId="08BA7A7A" w14:textId="77777777" w:rsidR="00334CB8" w:rsidRPr="00992D3A" w:rsidRDefault="00334CB8">
      <w:pPr>
        <w:widowControl w:val="0"/>
        <w:numPr>
          <w:ilvl w:val="0"/>
          <w:numId w:val="72"/>
        </w:numPr>
        <w:spacing w:line="360" w:lineRule="auto"/>
        <w:ind w:left="2268" w:hanging="567"/>
        <w:contextualSpacing/>
        <w:jc w:val="both"/>
        <w:rPr>
          <w:rFonts w:ascii="Arial" w:hAnsi="Arial" w:cs="Arial"/>
          <w:sz w:val="22"/>
          <w:szCs w:val="22"/>
        </w:rPr>
      </w:pPr>
      <w:r w:rsidRPr="00992D3A">
        <w:rPr>
          <w:rFonts w:ascii="Arial" w:hAnsi="Arial" w:cs="Arial"/>
          <w:sz w:val="22"/>
          <w:szCs w:val="22"/>
        </w:rPr>
        <w:t>Entonar patrióticamente el Himno Nacional.</w:t>
      </w:r>
    </w:p>
    <w:p w14:paraId="74F94DF1" w14:textId="77777777" w:rsidR="00334CB8" w:rsidRPr="00992D3A" w:rsidRDefault="00334CB8">
      <w:pPr>
        <w:widowControl w:val="0"/>
        <w:numPr>
          <w:ilvl w:val="0"/>
          <w:numId w:val="72"/>
        </w:numPr>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Comportarse con altura, dignidad y disciplina, en clase, actuaciones, paseos, visitas, excursiones. </w:t>
      </w:r>
    </w:p>
    <w:p w14:paraId="1B301C86" w14:textId="77777777" w:rsidR="00F9227C" w:rsidRPr="00992D3A" w:rsidRDefault="00334CB8">
      <w:pPr>
        <w:widowControl w:val="0"/>
        <w:numPr>
          <w:ilvl w:val="0"/>
          <w:numId w:val="72"/>
        </w:numPr>
        <w:spacing w:line="360" w:lineRule="auto"/>
        <w:ind w:left="2268" w:hanging="567"/>
        <w:contextualSpacing/>
        <w:jc w:val="both"/>
        <w:rPr>
          <w:rFonts w:ascii="Arial" w:hAnsi="Arial" w:cs="Arial"/>
          <w:sz w:val="22"/>
          <w:szCs w:val="22"/>
        </w:rPr>
      </w:pPr>
      <w:r w:rsidRPr="00992D3A">
        <w:rPr>
          <w:rFonts w:ascii="Arial" w:hAnsi="Arial" w:cs="Arial"/>
          <w:sz w:val="22"/>
          <w:szCs w:val="22"/>
        </w:rPr>
        <w:lastRenderedPageBreak/>
        <w:t>Todos los alumnos deben de salir a formar a la salida dejando su salón limpio y ordenado, siendo de responsabilidad del profesor que dictó clases en la última hora que así sea.  La Dirección recibirá un informe del personal de limpieza para corroborar que se cumpla esta disposición y procederá en consecuencia.</w:t>
      </w:r>
    </w:p>
    <w:p w14:paraId="1FC311D4" w14:textId="77777777" w:rsidR="00F9227C" w:rsidRPr="00992D3A" w:rsidRDefault="00CA6801" w:rsidP="00F9227C">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4</w:t>
      </w:r>
      <w:r w:rsidR="00415F3F" w:rsidRPr="00992D3A">
        <w:rPr>
          <w:rFonts w:ascii="Arial" w:hAnsi="Arial" w:cs="Arial"/>
          <w:b/>
          <w:sz w:val="22"/>
          <w:szCs w:val="22"/>
        </w:rPr>
        <w:t>7</w:t>
      </w:r>
      <w:r w:rsidR="00592378" w:rsidRPr="00992D3A">
        <w:rPr>
          <w:rFonts w:ascii="Arial" w:hAnsi="Arial" w:cs="Arial"/>
          <w:b/>
          <w:sz w:val="22"/>
          <w:szCs w:val="22"/>
        </w:rPr>
        <w:t>°</w:t>
      </w:r>
      <w:r w:rsidR="00B76AEF" w:rsidRPr="00992D3A">
        <w:rPr>
          <w:rFonts w:ascii="Arial" w:hAnsi="Arial" w:cs="Arial"/>
          <w:b/>
          <w:sz w:val="22"/>
          <w:szCs w:val="22"/>
        </w:rPr>
        <w:t xml:space="preserve"> </w:t>
      </w:r>
      <w:r w:rsidR="00F9227C" w:rsidRPr="00992D3A">
        <w:rPr>
          <w:rFonts w:ascii="Arial" w:hAnsi="Arial" w:cs="Arial"/>
          <w:b/>
          <w:sz w:val="22"/>
          <w:szCs w:val="22"/>
        </w:rPr>
        <w:tab/>
      </w:r>
      <w:r w:rsidR="00B76AEF" w:rsidRPr="00992D3A">
        <w:rPr>
          <w:rFonts w:ascii="Arial" w:hAnsi="Arial" w:cs="Arial"/>
          <w:b/>
          <w:sz w:val="22"/>
          <w:szCs w:val="22"/>
        </w:rPr>
        <w:t>DE LOS DERECHOS DE LOS EDUCANDOS</w:t>
      </w:r>
    </w:p>
    <w:p w14:paraId="198FC0FE" w14:textId="77777777" w:rsidR="00C02B32" w:rsidRPr="00992D3A" w:rsidRDefault="00C02B32" w:rsidP="00F9227C">
      <w:pPr>
        <w:widowControl w:val="0"/>
        <w:tabs>
          <w:tab w:val="left" w:pos="-1440"/>
        </w:tabs>
        <w:spacing w:line="360" w:lineRule="auto"/>
        <w:ind w:left="1701" w:hanging="1134"/>
        <w:contextualSpacing/>
        <w:jc w:val="both"/>
        <w:rPr>
          <w:rFonts w:ascii="Arial" w:hAnsi="Arial" w:cs="Arial"/>
          <w:b/>
          <w:sz w:val="22"/>
          <w:szCs w:val="22"/>
        </w:rPr>
      </w:pPr>
    </w:p>
    <w:p w14:paraId="3AEB94FC" w14:textId="77777777" w:rsidR="00B76AEF" w:rsidRPr="00992D3A" w:rsidRDefault="00F9227C" w:rsidP="00F9227C">
      <w:pPr>
        <w:widowControl w:val="0"/>
        <w:tabs>
          <w:tab w:val="left" w:pos="-1440"/>
        </w:tabs>
        <w:spacing w:line="360" w:lineRule="auto"/>
        <w:ind w:left="1701" w:hanging="1134"/>
        <w:contextualSpacing/>
        <w:jc w:val="both"/>
        <w:rPr>
          <w:rFonts w:ascii="Arial" w:hAnsi="Arial" w:cs="Arial"/>
          <w:b/>
          <w:sz w:val="22"/>
          <w:szCs w:val="22"/>
        </w:rPr>
      </w:pPr>
      <w:r w:rsidRPr="00992D3A">
        <w:rPr>
          <w:rFonts w:ascii="Arial" w:hAnsi="Arial" w:cs="Arial"/>
          <w:b/>
          <w:sz w:val="22"/>
          <w:szCs w:val="22"/>
        </w:rPr>
        <w:tab/>
      </w:r>
      <w:r w:rsidR="00B76AEF" w:rsidRPr="00992D3A">
        <w:rPr>
          <w:rFonts w:ascii="Arial" w:hAnsi="Arial" w:cs="Arial"/>
          <w:sz w:val="22"/>
          <w:szCs w:val="22"/>
        </w:rPr>
        <w:t>Son derechos de los educandos los siguientes:</w:t>
      </w:r>
    </w:p>
    <w:p w14:paraId="7ABF50AC" w14:textId="77777777" w:rsidR="000954BF" w:rsidRPr="00992D3A" w:rsidRDefault="00654388">
      <w:pPr>
        <w:widowControl w:val="0"/>
        <w:numPr>
          <w:ilvl w:val="0"/>
          <w:numId w:val="73"/>
        </w:numPr>
        <w:spacing w:line="360" w:lineRule="auto"/>
        <w:ind w:left="2268" w:hanging="567"/>
        <w:jc w:val="both"/>
        <w:rPr>
          <w:rFonts w:ascii="Arial" w:hAnsi="Arial" w:cs="Arial"/>
          <w:sz w:val="22"/>
          <w:szCs w:val="22"/>
        </w:rPr>
      </w:pPr>
      <w:r w:rsidRPr="00992D3A">
        <w:rPr>
          <w:rFonts w:ascii="Arial" w:hAnsi="Arial" w:cs="Arial"/>
          <w:sz w:val="22"/>
          <w:szCs w:val="22"/>
        </w:rPr>
        <w:t>Al ingresar a la IEP,</w:t>
      </w:r>
      <w:r w:rsidR="000954BF" w:rsidRPr="00992D3A">
        <w:rPr>
          <w:rFonts w:ascii="Arial" w:hAnsi="Arial" w:cs="Arial"/>
          <w:sz w:val="22"/>
          <w:szCs w:val="22"/>
        </w:rPr>
        <w:t xml:space="preserve"> el alumno se incorpor</w:t>
      </w:r>
      <w:r w:rsidR="00CA6801" w:rsidRPr="00992D3A">
        <w:rPr>
          <w:rFonts w:ascii="Arial" w:hAnsi="Arial" w:cs="Arial"/>
          <w:sz w:val="22"/>
          <w:szCs w:val="22"/>
        </w:rPr>
        <w:t>ará como estudiante y recibir un trato digno</w:t>
      </w:r>
      <w:r w:rsidR="000954BF" w:rsidRPr="00992D3A">
        <w:rPr>
          <w:rFonts w:ascii="Arial" w:hAnsi="Arial" w:cs="Arial"/>
          <w:sz w:val="22"/>
          <w:szCs w:val="22"/>
        </w:rPr>
        <w:t>.</w:t>
      </w:r>
    </w:p>
    <w:p w14:paraId="1886E17B" w14:textId="77777777" w:rsidR="000954BF" w:rsidRPr="00992D3A" w:rsidRDefault="00501003">
      <w:pPr>
        <w:widowControl w:val="0"/>
        <w:numPr>
          <w:ilvl w:val="0"/>
          <w:numId w:val="73"/>
        </w:numPr>
        <w:spacing w:line="360" w:lineRule="auto"/>
        <w:ind w:left="2268" w:hanging="567"/>
        <w:jc w:val="both"/>
        <w:rPr>
          <w:rFonts w:ascii="Arial" w:hAnsi="Arial" w:cs="Arial"/>
          <w:sz w:val="22"/>
          <w:szCs w:val="22"/>
        </w:rPr>
      </w:pPr>
      <w:r w:rsidRPr="00992D3A">
        <w:rPr>
          <w:rFonts w:ascii="Arial" w:hAnsi="Arial" w:cs="Arial"/>
          <w:sz w:val="22"/>
          <w:szCs w:val="22"/>
        </w:rPr>
        <w:t>Ser centro y razón del ser del I.E.P</w:t>
      </w:r>
      <w:r w:rsidR="000954BF" w:rsidRPr="00992D3A">
        <w:rPr>
          <w:rFonts w:ascii="Arial" w:hAnsi="Arial" w:cs="Arial"/>
          <w:sz w:val="22"/>
          <w:szCs w:val="22"/>
        </w:rPr>
        <w:t>, para recibir una formación integral en un ambiente que brinda la seguridad moral y física, así como los servicios de Orientación y Bienestar en valores.</w:t>
      </w:r>
    </w:p>
    <w:p w14:paraId="0984DD11" w14:textId="77777777" w:rsidR="000954BF" w:rsidRPr="00992D3A" w:rsidRDefault="000954BF">
      <w:pPr>
        <w:widowControl w:val="0"/>
        <w:numPr>
          <w:ilvl w:val="0"/>
          <w:numId w:val="73"/>
        </w:numPr>
        <w:spacing w:line="360" w:lineRule="auto"/>
        <w:ind w:left="2268" w:hanging="567"/>
        <w:jc w:val="both"/>
        <w:rPr>
          <w:rFonts w:ascii="Arial" w:hAnsi="Arial" w:cs="Arial"/>
          <w:sz w:val="22"/>
          <w:szCs w:val="22"/>
        </w:rPr>
      </w:pPr>
      <w:r w:rsidRPr="00992D3A">
        <w:rPr>
          <w:rFonts w:ascii="Arial" w:hAnsi="Arial" w:cs="Arial"/>
          <w:sz w:val="22"/>
          <w:szCs w:val="22"/>
        </w:rPr>
        <w:t>Ser tratado con dignida</w:t>
      </w:r>
      <w:r w:rsidR="00DD26C8" w:rsidRPr="00992D3A">
        <w:rPr>
          <w:rFonts w:ascii="Arial" w:hAnsi="Arial" w:cs="Arial"/>
          <w:sz w:val="22"/>
          <w:szCs w:val="22"/>
        </w:rPr>
        <w:t xml:space="preserve">d y respeto sin discriminación </w:t>
      </w:r>
      <w:r w:rsidRPr="00992D3A">
        <w:rPr>
          <w:rFonts w:ascii="Arial" w:hAnsi="Arial" w:cs="Arial"/>
          <w:sz w:val="22"/>
          <w:szCs w:val="22"/>
        </w:rPr>
        <w:t>y ser informado de las disposiciones que le conciernen como alumno.</w:t>
      </w:r>
    </w:p>
    <w:p w14:paraId="49217D30" w14:textId="77777777" w:rsidR="000954BF" w:rsidRPr="00992D3A" w:rsidRDefault="000954BF">
      <w:pPr>
        <w:widowControl w:val="0"/>
        <w:numPr>
          <w:ilvl w:val="0"/>
          <w:numId w:val="73"/>
        </w:numPr>
        <w:spacing w:line="360" w:lineRule="auto"/>
        <w:ind w:left="2268" w:hanging="567"/>
        <w:jc w:val="both"/>
        <w:rPr>
          <w:rFonts w:ascii="Arial" w:hAnsi="Arial" w:cs="Arial"/>
          <w:sz w:val="22"/>
          <w:szCs w:val="22"/>
        </w:rPr>
      </w:pPr>
      <w:r w:rsidRPr="00992D3A">
        <w:rPr>
          <w:rFonts w:ascii="Arial" w:hAnsi="Arial" w:cs="Arial"/>
          <w:sz w:val="22"/>
          <w:szCs w:val="22"/>
        </w:rPr>
        <w:t>Ser atendido por la Dirección y los profesores.</w:t>
      </w:r>
    </w:p>
    <w:p w14:paraId="24CC7421" w14:textId="77777777" w:rsidR="000954BF" w:rsidRPr="00992D3A" w:rsidRDefault="000954BF">
      <w:pPr>
        <w:widowControl w:val="0"/>
        <w:numPr>
          <w:ilvl w:val="0"/>
          <w:numId w:val="73"/>
        </w:numPr>
        <w:spacing w:line="360" w:lineRule="auto"/>
        <w:ind w:left="2268" w:hanging="567"/>
        <w:jc w:val="both"/>
        <w:rPr>
          <w:rFonts w:ascii="Arial" w:hAnsi="Arial" w:cs="Arial"/>
          <w:sz w:val="22"/>
          <w:szCs w:val="22"/>
        </w:rPr>
      </w:pPr>
      <w:r w:rsidRPr="00992D3A">
        <w:rPr>
          <w:rFonts w:ascii="Arial" w:hAnsi="Arial" w:cs="Arial"/>
          <w:sz w:val="22"/>
          <w:szCs w:val="22"/>
        </w:rPr>
        <w:t>Solicitar en diálogo respetuoso, inform</w:t>
      </w:r>
      <w:r w:rsidR="00DD26C8" w:rsidRPr="00992D3A">
        <w:rPr>
          <w:rFonts w:ascii="Arial" w:hAnsi="Arial" w:cs="Arial"/>
          <w:sz w:val="22"/>
          <w:szCs w:val="22"/>
        </w:rPr>
        <w:t xml:space="preserve">ación sobre sus evaluaciones, </w:t>
      </w:r>
      <w:r w:rsidR="00CF0F85" w:rsidRPr="00992D3A">
        <w:rPr>
          <w:rFonts w:ascii="Arial" w:hAnsi="Arial" w:cs="Arial"/>
          <w:sz w:val="22"/>
          <w:szCs w:val="22"/>
        </w:rPr>
        <w:t>estímulos y acciones reparadoras</w:t>
      </w:r>
      <w:r w:rsidRPr="00992D3A">
        <w:rPr>
          <w:rFonts w:ascii="Arial" w:hAnsi="Arial" w:cs="Arial"/>
          <w:sz w:val="22"/>
          <w:szCs w:val="22"/>
        </w:rPr>
        <w:t>.</w:t>
      </w:r>
    </w:p>
    <w:p w14:paraId="528FD9B9" w14:textId="77777777" w:rsidR="000954BF" w:rsidRPr="00992D3A" w:rsidRDefault="000954BF">
      <w:pPr>
        <w:widowControl w:val="0"/>
        <w:numPr>
          <w:ilvl w:val="0"/>
          <w:numId w:val="73"/>
        </w:numPr>
        <w:spacing w:line="360" w:lineRule="auto"/>
        <w:ind w:left="2268" w:hanging="567"/>
        <w:jc w:val="both"/>
        <w:rPr>
          <w:rFonts w:ascii="Arial" w:hAnsi="Arial" w:cs="Arial"/>
          <w:sz w:val="22"/>
          <w:szCs w:val="22"/>
        </w:rPr>
      </w:pPr>
      <w:r w:rsidRPr="00992D3A">
        <w:rPr>
          <w:rFonts w:ascii="Arial" w:hAnsi="Arial" w:cs="Arial"/>
          <w:sz w:val="22"/>
          <w:szCs w:val="22"/>
        </w:rPr>
        <w:t>Elegir y ser elegido en los grupos de trabajo y otras actividades responsables de los estudiantes, según sus capacidades.</w:t>
      </w:r>
    </w:p>
    <w:p w14:paraId="73A06FD6" w14:textId="77777777" w:rsidR="000954BF" w:rsidRPr="00992D3A" w:rsidRDefault="000954BF">
      <w:pPr>
        <w:widowControl w:val="0"/>
        <w:numPr>
          <w:ilvl w:val="0"/>
          <w:numId w:val="73"/>
        </w:numPr>
        <w:spacing w:line="360" w:lineRule="auto"/>
        <w:ind w:left="2268" w:hanging="567"/>
        <w:jc w:val="both"/>
        <w:rPr>
          <w:rFonts w:ascii="Arial" w:hAnsi="Arial" w:cs="Arial"/>
          <w:sz w:val="22"/>
          <w:szCs w:val="22"/>
        </w:rPr>
      </w:pPr>
      <w:r w:rsidRPr="00992D3A">
        <w:rPr>
          <w:rFonts w:ascii="Arial" w:hAnsi="Arial" w:cs="Arial"/>
          <w:sz w:val="22"/>
          <w:szCs w:val="22"/>
        </w:rPr>
        <w:t>Exigir puntualidad y el buen trato de los profesores.</w:t>
      </w:r>
    </w:p>
    <w:p w14:paraId="6CEF5894" w14:textId="77777777" w:rsidR="000954BF" w:rsidRPr="00992D3A" w:rsidRDefault="000954BF">
      <w:pPr>
        <w:widowControl w:val="0"/>
        <w:numPr>
          <w:ilvl w:val="0"/>
          <w:numId w:val="73"/>
        </w:numPr>
        <w:spacing w:line="360" w:lineRule="auto"/>
        <w:ind w:left="2268" w:hanging="567"/>
        <w:jc w:val="both"/>
        <w:rPr>
          <w:rFonts w:ascii="Arial" w:hAnsi="Arial" w:cs="Arial"/>
          <w:sz w:val="22"/>
          <w:szCs w:val="22"/>
        </w:rPr>
      </w:pPr>
      <w:r w:rsidRPr="00992D3A">
        <w:rPr>
          <w:rFonts w:ascii="Arial" w:hAnsi="Arial" w:cs="Arial"/>
          <w:sz w:val="22"/>
          <w:szCs w:val="22"/>
        </w:rPr>
        <w:t>Recibir protección y socorro en caso de ser necesario.</w:t>
      </w:r>
    </w:p>
    <w:p w14:paraId="35261F13" w14:textId="77777777" w:rsidR="000954BF" w:rsidRPr="00992D3A" w:rsidRDefault="000954BF">
      <w:pPr>
        <w:widowControl w:val="0"/>
        <w:numPr>
          <w:ilvl w:val="0"/>
          <w:numId w:val="73"/>
        </w:numPr>
        <w:spacing w:line="360" w:lineRule="auto"/>
        <w:ind w:left="2268" w:hanging="567"/>
        <w:jc w:val="both"/>
        <w:rPr>
          <w:rFonts w:ascii="Arial" w:hAnsi="Arial" w:cs="Arial"/>
          <w:sz w:val="22"/>
          <w:szCs w:val="22"/>
        </w:rPr>
      </w:pPr>
      <w:r w:rsidRPr="00992D3A">
        <w:rPr>
          <w:rFonts w:ascii="Arial" w:hAnsi="Arial" w:cs="Arial"/>
          <w:sz w:val="22"/>
          <w:szCs w:val="22"/>
        </w:rPr>
        <w:t>Ser evaluado con justicia.</w:t>
      </w:r>
    </w:p>
    <w:p w14:paraId="1282F8BE" w14:textId="5CD47195" w:rsidR="00DD26C8" w:rsidRPr="00992D3A" w:rsidRDefault="000954BF">
      <w:pPr>
        <w:pStyle w:val="Default"/>
        <w:numPr>
          <w:ilvl w:val="0"/>
          <w:numId w:val="73"/>
        </w:numPr>
        <w:spacing w:line="360" w:lineRule="auto"/>
        <w:ind w:left="2268" w:hanging="567"/>
        <w:rPr>
          <w:rFonts w:ascii="Arial" w:hAnsi="Arial" w:cs="Arial"/>
          <w:sz w:val="22"/>
          <w:szCs w:val="22"/>
        </w:rPr>
      </w:pPr>
      <w:r w:rsidRPr="00992D3A">
        <w:rPr>
          <w:rFonts w:ascii="Arial" w:hAnsi="Arial" w:cs="Arial"/>
          <w:sz w:val="22"/>
          <w:szCs w:val="22"/>
        </w:rPr>
        <w:t xml:space="preserve">Gozar del sistema de becas y seguros educacionales, </w:t>
      </w:r>
      <w:r w:rsidR="00BA2650" w:rsidRPr="00992D3A">
        <w:rPr>
          <w:rFonts w:ascii="Arial" w:hAnsi="Arial" w:cs="Arial"/>
          <w:sz w:val="22"/>
          <w:szCs w:val="22"/>
        </w:rPr>
        <w:t>de acuerdo con</w:t>
      </w:r>
      <w:r w:rsidRPr="00992D3A">
        <w:rPr>
          <w:rFonts w:ascii="Arial" w:hAnsi="Arial" w:cs="Arial"/>
          <w:sz w:val="22"/>
          <w:szCs w:val="22"/>
        </w:rPr>
        <w:t xml:space="preserve"> las disposiciones vigentes, situación familiar y disponibilidad del colegio.</w:t>
      </w:r>
    </w:p>
    <w:p w14:paraId="458D4686" w14:textId="77777777" w:rsidR="00F9227C" w:rsidRPr="00992D3A" w:rsidRDefault="00B76AEF">
      <w:pPr>
        <w:pStyle w:val="Default"/>
        <w:numPr>
          <w:ilvl w:val="0"/>
          <w:numId w:val="73"/>
        </w:numPr>
        <w:spacing w:line="360" w:lineRule="auto"/>
        <w:ind w:left="2268" w:hanging="567"/>
        <w:rPr>
          <w:rFonts w:ascii="Arial" w:hAnsi="Arial" w:cs="Arial"/>
          <w:sz w:val="22"/>
          <w:szCs w:val="22"/>
        </w:rPr>
      </w:pPr>
      <w:r w:rsidRPr="00992D3A">
        <w:rPr>
          <w:rFonts w:ascii="Arial" w:hAnsi="Arial" w:cs="Arial"/>
          <w:sz w:val="22"/>
          <w:szCs w:val="22"/>
        </w:rPr>
        <w:t>Recibir una educación integral dentro de un ambiente de seguridad   moral y física</w:t>
      </w:r>
    </w:p>
    <w:p w14:paraId="57D750AE" w14:textId="77777777" w:rsidR="00F9227C" w:rsidRPr="00992D3A" w:rsidRDefault="00B76AEF">
      <w:pPr>
        <w:pStyle w:val="Default"/>
        <w:numPr>
          <w:ilvl w:val="0"/>
          <w:numId w:val="73"/>
        </w:numPr>
        <w:spacing w:line="360" w:lineRule="auto"/>
        <w:ind w:left="2268" w:hanging="567"/>
        <w:rPr>
          <w:rFonts w:ascii="Arial" w:hAnsi="Arial" w:cs="Arial"/>
          <w:sz w:val="22"/>
          <w:szCs w:val="22"/>
        </w:rPr>
      </w:pPr>
      <w:r w:rsidRPr="00992D3A">
        <w:rPr>
          <w:rFonts w:ascii="Arial" w:hAnsi="Arial" w:cs="Arial"/>
          <w:sz w:val="22"/>
          <w:szCs w:val="22"/>
        </w:rPr>
        <w:t>Recibir los servicios de orientación y bienestar del educando.</w:t>
      </w:r>
    </w:p>
    <w:p w14:paraId="7A3F006B" w14:textId="77777777" w:rsidR="00F9227C" w:rsidRPr="00992D3A" w:rsidRDefault="00B76AEF">
      <w:pPr>
        <w:pStyle w:val="Default"/>
        <w:numPr>
          <w:ilvl w:val="0"/>
          <w:numId w:val="73"/>
        </w:numPr>
        <w:spacing w:line="360" w:lineRule="auto"/>
        <w:ind w:left="2268" w:hanging="567"/>
        <w:rPr>
          <w:rFonts w:ascii="Arial" w:hAnsi="Arial" w:cs="Arial"/>
          <w:sz w:val="22"/>
          <w:szCs w:val="22"/>
        </w:rPr>
      </w:pPr>
      <w:r w:rsidRPr="00992D3A">
        <w:rPr>
          <w:rFonts w:ascii="Arial" w:hAnsi="Arial" w:cs="Arial"/>
          <w:sz w:val="22"/>
          <w:szCs w:val="22"/>
        </w:rPr>
        <w:t>Ser tratado con respeto y dignidad, sin discriminación de ninguna clase.</w:t>
      </w:r>
    </w:p>
    <w:p w14:paraId="5E000793" w14:textId="77777777" w:rsidR="00F9227C" w:rsidRPr="00992D3A" w:rsidRDefault="00C97A0A">
      <w:pPr>
        <w:pStyle w:val="Default"/>
        <w:numPr>
          <w:ilvl w:val="0"/>
          <w:numId w:val="73"/>
        </w:numPr>
        <w:spacing w:line="360" w:lineRule="auto"/>
        <w:ind w:left="2268" w:hanging="567"/>
        <w:rPr>
          <w:rFonts w:ascii="Arial" w:hAnsi="Arial" w:cs="Arial"/>
          <w:sz w:val="22"/>
          <w:szCs w:val="22"/>
        </w:rPr>
      </w:pPr>
      <w:r w:rsidRPr="00992D3A">
        <w:rPr>
          <w:rFonts w:ascii="Arial" w:hAnsi="Arial" w:cs="Arial"/>
          <w:sz w:val="22"/>
          <w:szCs w:val="22"/>
        </w:rPr>
        <w:t xml:space="preserve">Participar en las actividades y eventos culturales, deportivos, artísticos, religiosos, </w:t>
      </w:r>
      <w:r w:rsidR="00592378" w:rsidRPr="00992D3A">
        <w:rPr>
          <w:rFonts w:ascii="Arial" w:hAnsi="Arial" w:cs="Arial"/>
          <w:sz w:val="22"/>
          <w:szCs w:val="22"/>
        </w:rPr>
        <w:t>cívicos</w:t>
      </w:r>
      <w:r w:rsidRPr="00992D3A">
        <w:rPr>
          <w:rFonts w:ascii="Arial" w:hAnsi="Arial" w:cs="Arial"/>
          <w:sz w:val="22"/>
          <w:szCs w:val="22"/>
        </w:rPr>
        <w:t xml:space="preserve"> y recreativos que organice la IEP.</w:t>
      </w:r>
    </w:p>
    <w:p w14:paraId="422F723C" w14:textId="77777777" w:rsidR="00F9227C" w:rsidRPr="00992D3A" w:rsidRDefault="00C97A0A">
      <w:pPr>
        <w:pStyle w:val="Default"/>
        <w:numPr>
          <w:ilvl w:val="0"/>
          <w:numId w:val="73"/>
        </w:numPr>
        <w:spacing w:line="360" w:lineRule="auto"/>
        <w:ind w:left="2268" w:hanging="567"/>
        <w:rPr>
          <w:rFonts w:ascii="Arial" w:hAnsi="Arial" w:cs="Arial"/>
          <w:sz w:val="22"/>
          <w:szCs w:val="22"/>
        </w:rPr>
      </w:pPr>
      <w:r w:rsidRPr="00992D3A">
        <w:rPr>
          <w:rFonts w:ascii="Arial" w:hAnsi="Arial" w:cs="Arial"/>
          <w:sz w:val="22"/>
          <w:szCs w:val="22"/>
        </w:rPr>
        <w:t>Ser evaluado con justicia y</w:t>
      </w:r>
      <w:r w:rsidR="000954BF" w:rsidRPr="00992D3A">
        <w:rPr>
          <w:rFonts w:ascii="Arial" w:hAnsi="Arial" w:cs="Arial"/>
          <w:sz w:val="22"/>
          <w:szCs w:val="22"/>
        </w:rPr>
        <w:t xml:space="preserve"> </w:t>
      </w:r>
      <w:r w:rsidRPr="00992D3A">
        <w:rPr>
          <w:rFonts w:ascii="Arial" w:hAnsi="Arial" w:cs="Arial"/>
          <w:sz w:val="22"/>
          <w:szCs w:val="22"/>
        </w:rPr>
        <w:t>equidad, en igualdad de condiciones y oportunidades.</w:t>
      </w:r>
    </w:p>
    <w:p w14:paraId="313E4DDA" w14:textId="77777777" w:rsidR="00F9227C" w:rsidRPr="00992D3A" w:rsidRDefault="00C97A0A">
      <w:pPr>
        <w:pStyle w:val="Default"/>
        <w:numPr>
          <w:ilvl w:val="0"/>
          <w:numId w:val="73"/>
        </w:numPr>
        <w:spacing w:line="360" w:lineRule="auto"/>
        <w:ind w:left="2268" w:hanging="567"/>
        <w:rPr>
          <w:rFonts w:ascii="Arial" w:hAnsi="Arial" w:cs="Arial"/>
          <w:sz w:val="22"/>
          <w:szCs w:val="22"/>
        </w:rPr>
      </w:pPr>
      <w:r w:rsidRPr="00992D3A">
        <w:rPr>
          <w:rFonts w:ascii="Arial" w:hAnsi="Arial" w:cs="Arial"/>
          <w:sz w:val="22"/>
          <w:szCs w:val="22"/>
        </w:rPr>
        <w:t>Recibir estímulos en mérito al cumplimiento de sus deberes y buen comportamiento.</w:t>
      </w:r>
    </w:p>
    <w:p w14:paraId="3E3D66CF" w14:textId="77777777" w:rsidR="00C97A0A" w:rsidRPr="00992D3A" w:rsidRDefault="00C97A0A">
      <w:pPr>
        <w:pStyle w:val="Default"/>
        <w:numPr>
          <w:ilvl w:val="0"/>
          <w:numId w:val="73"/>
        </w:numPr>
        <w:spacing w:line="360" w:lineRule="auto"/>
        <w:ind w:left="2268" w:hanging="567"/>
        <w:rPr>
          <w:rFonts w:ascii="Arial" w:hAnsi="Arial" w:cs="Arial"/>
          <w:sz w:val="22"/>
          <w:szCs w:val="22"/>
        </w:rPr>
      </w:pPr>
      <w:r w:rsidRPr="00992D3A">
        <w:rPr>
          <w:rFonts w:ascii="Arial" w:hAnsi="Arial" w:cs="Arial"/>
          <w:sz w:val="22"/>
          <w:szCs w:val="22"/>
        </w:rPr>
        <w:t>Recibir servicios de ate</w:t>
      </w:r>
      <w:r w:rsidR="00654388" w:rsidRPr="00992D3A">
        <w:rPr>
          <w:rFonts w:ascii="Arial" w:hAnsi="Arial" w:cs="Arial"/>
          <w:sz w:val="22"/>
          <w:szCs w:val="22"/>
        </w:rPr>
        <w:t>nción médica, y atención psicoló</w:t>
      </w:r>
      <w:r w:rsidRPr="00992D3A">
        <w:rPr>
          <w:rFonts w:ascii="Arial" w:hAnsi="Arial" w:cs="Arial"/>
          <w:sz w:val="22"/>
          <w:szCs w:val="22"/>
        </w:rPr>
        <w:t>gica</w:t>
      </w:r>
      <w:r w:rsidR="00BD41E5" w:rsidRPr="00992D3A">
        <w:rPr>
          <w:rFonts w:ascii="Arial" w:hAnsi="Arial" w:cs="Arial"/>
          <w:sz w:val="22"/>
          <w:szCs w:val="22"/>
        </w:rPr>
        <w:t xml:space="preserve"> </w:t>
      </w:r>
      <w:r w:rsidRPr="00992D3A">
        <w:rPr>
          <w:rFonts w:ascii="Arial" w:hAnsi="Arial" w:cs="Arial"/>
          <w:sz w:val="22"/>
          <w:szCs w:val="22"/>
        </w:rPr>
        <w:t>si este le requiera.</w:t>
      </w:r>
    </w:p>
    <w:p w14:paraId="549DD908" w14:textId="77777777" w:rsidR="00A4460E" w:rsidRPr="00992D3A" w:rsidRDefault="00A4460E" w:rsidP="00C97A0A">
      <w:pPr>
        <w:widowControl w:val="0"/>
        <w:tabs>
          <w:tab w:val="left" w:pos="-1440"/>
          <w:tab w:val="left" w:pos="1843"/>
          <w:tab w:val="left" w:pos="1985"/>
        </w:tabs>
        <w:spacing w:line="360" w:lineRule="auto"/>
        <w:ind w:left="1276" w:hanging="283"/>
        <w:contextualSpacing/>
        <w:jc w:val="both"/>
        <w:rPr>
          <w:rFonts w:ascii="Arial" w:hAnsi="Arial" w:cs="Arial"/>
          <w:sz w:val="22"/>
          <w:szCs w:val="22"/>
        </w:rPr>
      </w:pPr>
    </w:p>
    <w:p w14:paraId="469BECD6" w14:textId="77777777" w:rsidR="00A65B92" w:rsidRPr="00992D3A" w:rsidRDefault="00A4460E">
      <w:pPr>
        <w:pStyle w:val="Ttulo1"/>
        <w:numPr>
          <w:ilvl w:val="1"/>
          <w:numId w:val="97"/>
        </w:numPr>
        <w:tabs>
          <w:tab w:val="clear" w:pos="4512"/>
        </w:tabs>
        <w:ind w:left="851" w:hanging="851"/>
        <w:jc w:val="left"/>
        <w:rPr>
          <w:rFonts w:ascii="Arial" w:hAnsi="Arial" w:cs="Arial"/>
          <w:bCs/>
          <w:sz w:val="22"/>
          <w:szCs w:val="22"/>
        </w:rPr>
      </w:pPr>
      <w:bookmarkStart w:id="92" w:name="_Toc22745496"/>
      <w:bookmarkStart w:id="93" w:name="_Toc68462098"/>
      <w:r w:rsidRPr="00992D3A">
        <w:rPr>
          <w:rFonts w:ascii="Arial" w:hAnsi="Arial" w:cs="Arial"/>
          <w:bCs/>
          <w:sz w:val="22"/>
          <w:szCs w:val="22"/>
        </w:rPr>
        <w:lastRenderedPageBreak/>
        <w:t>PROHIBICIONES DE LOS ESTUDIANTES.</w:t>
      </w:r>
      <w:bookmarkEnd w:id="92"/>
      <w:bookmarkEnd w:id="93"/>
    </w:p>
    <w:p w14:paraId="66D99AEB" w14:textId="77777777" w:rsidR="00A65B92" w:rsidRPr="00992D3A" w:rsidRDefault="00A65B92" w:rsidP="00A65B92">
      <w:pPr>
        <w:widowControl w:val="0"/>
        <w:tabs>
          <w:tab w:val="left" w:pos="-1440"/>
          <w:tab w:val="left" w:pos="1843"/>
          <w:tab w:val="left" w:pos="1985"/>
        </w:tabs>
        <w:spacing w:line="360" w:lineRule="auto"/>
        <w:contextualSpacing/>
        <w:jc w:val="both"/>
        <w:rPr>
          <w:rFonts w:ascii="Arial" w:hAnsi="Arial" w:cs="Arial"/>
          <w:b/>
          <w:sz w:val="22"/>
          <w:szCs w:val="22"/>
        </w:rPr>
      </w:pPr>
    </w:p>
    <w:p w14:paraId="451906A8" w14:textId="77777777" w:rsidR="00C45592" w:rsidRPr="00992D3A" w:rsidRDefault="00415F3F" w:rsidP="00F9227C">
      <w:pPr>
        <w:widowControl w:val="0"/>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48</w:t>
      </w:r>
      <w:r w:rsidR="00592378" w:rsidRPr="00992D3A">
        <w:rPr>
          <w:rFonts w:ascii="Arial" w:hAnsi="Arial" w:cs="Arial"/>
          <w:b/>
          <w:sz w:val="22"/>
          <w:szCs w:val="22"/>
        </w:rPr>
        <w:t>°</w:t>
      </w:r>
      <w:r w:rsidR="00C45592" w:rsidRPr="00992D3A">
        <w:rPr>
          <w:rFonts w:ascii="Arial" w:hAnsi="Arial" w:cs="Arial"/>
          <w:b/>
          <w:sz w:val="22"/>
          <w:szCs w:val="22"/>
        </w:rPr>
        <w:t xml:space="preserve"> </w:t>
      </w:r>
      <w:r w:rsidR="00A4460E" w:rsidRPr="00992D3A">
        <w:rPr>
          <w:rFonts w:ascii="Arial" w:hAnsi="Arial" w:cs="Arial"/>
          <w:b/>
          <w:sz w:val="22"/>
          <w:szCs w:val="22"/>
        </w:rPr>
        <w:t xml:space="preserve"> </w:t>
      </w:r>
      <w:r w:rsidR="00F9227C" w:rsidRPr="00992D3A">
        <w:rPr>
          <w:rFonts w:ascii="Arial" w:hAnsi="Arial" w:cs="Arial"/>
          <w:b/>
          <w:sz w:val="22"/>
          <w:szCs w:val="22"/>
        </w:rPr>
        <w:tab/>
      </w:r>
      <w:r w:rsidR="00C45592" w:rsidRPr="00992D3A">
        <w:rPr>
          <w:rFonts w:ascii="Arial" w:hAnsi="Arial" w:cs="Arial"/>
          <w:b/>
          <w:sz w:val="22"/>
          <w:szCs w:val="22"/>
        </w:rPr>
        <w:t>Los alumnos de la IEP tienen las siguientes prohibiciones:</w:t>
      </w:r>
    </w:p>
    <w:p w14:paraId="6C213A56" w14:textId="77777777" w:rsidR="00C45592" w:rsidRPr="00992D3A" w:rsidRDefault="00C45592">
      <w:pPr>
        <w:pStyle w:val="Prrafodelista"/>
        <w:numPr>
          <w:ilvl w:val="1"/>
          <w:numId w:val="74"/>
        </w:numPr>
        <w:spacing w:line="360" w:lineRule="auto"/>
        <w:ind w:left="2268" w:hanging="567"/>
        <w:contextualSpacing/>
        <w:rPr>
          <w:rFonts w:ascii="Arial" w:hAnsi="Arial" w:cs="Arial"/>
          <w:sz w:val="22"/>
          <w:szCs w:val="22"/>
        </w:rPr>
      </w:pPr>
      <w:r w:rsidRPr="00992D3A">
        <w:rPr>
          <w:rFonts w:ascii="Arial" w:hAnsi="Arial" w:cs="Arial"/>
          <w:sz w:val="22"/>
          <w:szCs w:val="22"/>
        </w:rPr>
        <w:t>Faltar el respeto a los símbolos patrios</w:t>
      </w:r>
      <w:r w:rsidR="00E105DB" w:rsidRPr="00992D3A">
        <w:rPr>
          <w:rFonts w:ascii="Arial" w:hAnsi="Arial" w:cs="Arial"/>
          <w:sz w:val="22"/>
          <w:szCs w:val="22"/>
        </w:rPr>
        <w:t>.</w:t>
      </w:r>
    </w:p>
    <w:p w14:paraId="51C7F73E" w14:textId="77777777" w:rsidR="00C45592" w:rsidRPr="00992D3A" w:rsidRDefault="00C45592">
      <w:pPr>
        <w:pStyle w:val="Prrafodelista"/>
        <w:numPr>
          <w:ilvl w:val="1"/>
          <w:numId w:val="74"/>
        </w:numPr>
        <w:spacing w:line="360" w:lineRule="auto"/>
        <w:ind w:left="2268" w:hanging="567"/>
        <w:contextualSpacing/>
        <w:rPr>
          <w:rFonts w:ascii="Arial" w:hAnsi="Arial" w:cs="Arial"/>
          <w:sz w:val="22"/>
          <w:szCs w:val="22"/>
        </w:rPr>
      </w:pPr>
      <w:r w:rsidRPr="00992D3A">
        <w:rPr>
          <w:rFonts w:ascii="Arial" w:hAnsi="Arial" w:cs="Arial"/>
          <w:sz w:val="22"/>
          <w:szCs w:val="22"/>
        </w:rPr>
        <w:t>Dirigirse a las autoridades, profesores o empleados en tono inadecuado utilizando un lenguaje inconveniente</w:t>
      </w:r>
      <w:r w:rsidR="00E105DB" w:rsidRPr="00992D3A">
        <w:rPr>
          <w:rFonts w:ascii="Arial" w:hAnsi="Arial" w:cs="Arial"/>
          <w:sz w:val="22"/>
          <w:szCs w:val="22"/>
        </w:rPr>
        <w:t>.</w:t>
      </w:r>
    </w:p>
    <w:p w14:paraId="7F64E50E" w14:textId="77777777" w:rsidR="00C45592" w:rsidRPr="00992D3A" w:rsidRDefault="00C45592">
      <w:pPr>
        <w:pStyle w:val="Prrafodelista"/>
        <w:numPr>
          <w:ilvl w:val="1"/>
          <w:numId w:val="74"/>
        </w:numPr>
        <w:spacing w:line="360" w:lineRule="auto"/>
        <w:ind w:left="2268" w:hanging="567"/>
        <w:contextualSpacing/>
        <w:rPr>
          <w:rFonts w:ascii="Arial" w:hAnsi="Arial" w:cs="Arial"/>
          <w:bCs/>
          <w:sz w:val="22"/>
          <w:szCs w:val="22"/>
        </w:rPr>
      </w:pPr>
      <w:r w:rsidRPr="00992D3A">
        <w:rPr>
          <w:rFonts w:ascii="Arial" w:hAnsi="Arial" w:cs="Arial"/>
          <w:bCs/>
          <w:sz w:val="22"/>
          <w:szCs w:val="22"/>
        </w:rPr>
        <w:t>Maltratar de palabra o físicamente, tanto a los policías escolares como a sus compañeros, incitando a realizar actos de indisciplina y/o violencia</w:t>
      </w:r>
      <w:r w:rsidR="00E105DB" w:rsidRPr="00992D3A">
        <w:rPr>
          <w:rFonts w:ascii="Arial" w:hAnsi="Arial" w:cs="Arial"/>
          <w:bCs/>
          <w:sz w:val="22"/>
          <w:szCs w:val="22"/>
        </w:rPr>
        <w:t>.</w:t>
      </w:r>
    </w:p>
    <w:p w14:paraId="5CB43AA0" w14:textId="77777777" w:rsidR="00C45592" w:rsidRPr="00992D3A" w:rsidRDefault="00C45592">
      <w:pPr>
        <w:pStyle w:val="Prrafodelista"/>
        <w:numPr>
          <w:ilvl w:val="1"/>
          <w:numId w:val="74"/>
        </w:numPr>
        <w:spacing w:line="360" w:lineRule="auto"/>
        <w:ind w:left="2268" w:hanging="567"/>
        <w:contextualSpacing/>
        <w:rPr>
          <w:rFonts w:ascii="Arial" w:hAnsi="Arial" w:cs="Arial"/>
          <w:sz w:val="22"/>
          <w:szCs w:val="22"/>
        </w:rPr>
      </w:pPr>
      <w:r w:rsidRPr="00992D3A">
        <w:rPr>
          <w:rFonts w:ascii="Arial" w:hAnsi="Arial" w:cs="Arial"/>
          <w:sz w:val="22"/>
          <w:szCs w:val="22"/>
        </w:rPr>
        <w:t>Hacer las tareas, trabajos o asignaciones encomendadas para la casa, durante las horas de clase</w:t>
      </w:r>
      <w:r w:rsidR="00E105DB" w:rsidRPr="00992D3A">
        <w:rPr>
          <w:rFonts w:ascii="Arial" w:hAnsi="Arial" w:cs="Arial"/>
          <w:sz w:val="22"/>
          <w:szCs w:val="22"/>
        </w:rPr>
        <w:t>.</w:t>
      </w:r>
    </w:p>
    <w:p w14:paraId="093A05BD" w14:textId="77777777" w:rsidR="00C45592" w:rsidRPr="00992D3A" w:rsidRDefault="00C45592">
      <w:pPr>
        <w:pStyle w:val="Prrafodelista"/>
        <w:numPr>
          <w:ilvl w:val="1"/>
          <w:numId w:val="74"/>
        </w:numPr>
        <w:spacing w:line="360" w:lineRule="auto"/>
        <w:ind w:left="2268" w:hanging="567"/>
        <w:contextualSpacing/>
        <w:rPr>
          <w:rFonts w:ascii="Arial" w:hAnsi="Arial" w:cs="Arial"/>
          <w:sz w:val="22"/>
          <w:szCs w:val="22"/>
        </w:rPr>
      </w:pPr>
      <w:r w:rsidRPr="00992D3A">
        <w:rPr>
          <w:rFonts w:ascii="Arial" w:hAnsi="Arial" w:cs="Arial"/>
          <w:sz w:val="22"/>
          <w:szCs w:val="22"/>
        </w:rPr>
        <w:t>Realizar actos reñidos con la moral y las buenas costumbres dentro y fuera del plantel</w:t>
      </w:r>
      <w:r w:rsidR="00E105DB" w:rsidRPr="00992D3A">
        <w:rPr>
          <w:rFonts w:ascii="Arial" w:hAnsi="Arial" w:cs="Arial"/>
          <w:sz w:val="22"/>
          <w:szCs w:val="22"/>
        </w:rPr>
        <w:t>.</w:t>
      </w:r>
    </w:p>
    <w:p w14:paraId="11FACF92" w14:textId="77777777" w:rsidR="00C45592" w:rsidRPr="00992D3A" w:rsidRDefault="00C45592">
      <w:pPr>
        <w:pStyle w:val="Prrafodelista"/>
        <w:numPr>
          <w:ilvl w:val="1"/>
          <w:numId w:val="74"/>
        </w:numPr>
        <w:spacing w:line="360" w:lineRule="auto"/>
        <w:ind w:left="2268" w:hanging="567"/>
        <w:contextualSpacing/>
        <w:rPr>
          <w:rFonts w:ascii="Arial" w:hAnsi="Arial" w:cs="Arial"/>
          <w:sz w:val="22"/>
          <w:szCs w:val="22"/>
        </w:rPr>
      </w:pPr>
      <w:r w:rsidRPr="00992D3A">
        <w:rPr>
          <w:rFonts w:ascii="Arial" w:hAnsi="Arial" w:cs="Arial"/>
          <w:sz w:val="22"/>
          <w:szCs w:val="22"/>
        </w:rPr>
        <w:t>Provocar o participar en riñas, tanto dentro como fuera del plantel</w:t>
      </w:r>
      <w:r w:rsidR="00E105DB" w:rsidRPr="00992D3A">
        <w:rPr>
          <w:rFonts w:ascii="Arial" w:hAnsi="Arial" w:cs="Arial"/>
          <w:sz w:val="22"/>
          <w:szCs w:val="22"/>
        </w:rPr>
        <w:t>.</w:t>
      </w:r>
      <w:r w:rsidRPr="00992D3A">
        <w:rPr>
          <w:rFonts w:ascii="Arial" w:hAnsi="Arial" w:cs="Arial"/>
          <w:sz w:val="22"/>
          <w:szCs w:val="22"/>
        </w:rPr>
        <w:t xml:space="preserve"> </w:t>
      </w:r>
    </w:p>
    <w:p w14:paraId="5DF9D872" w14:textId="77777777" w:rsidR="00C45592" w:rsidRPr="00992D3A" w:rsidRDefault="00C45592">
      <w:pPr>
        <w:pStyle w:val="Prrafodelista"/>
        <w:numPr>
          <w:ilvl w:val="1"/>
          <w:numId w:val="74"/>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Traer al plantel </w:t>
      </w:r>
      <w:r w:rsidR="007C6780" w:rsidRPr="00992D3A">
        <w:rPr>
          <w:rFonts w:ascii="Arial" w:hAnsi="Arial" w:cs="Arial"/>
          <w:sz w:val="22"/>
          <w:szCs w:val="22"/>
        </w:rPr>
        <w:t xml:space="preserve">pelotas o confeccionarlas </w:t>
      </w:r>
      <w:r w:rsidRPr="00992D3A">
        <w:rPr>
          <w:rFonts w:ascii="Arial" w:hAnsi="Arial" w:cs="Arial"/>
          <w:sz w:val="22"/>
          <w:szCs w:val="22"/>
        </w:rPr>
        <w:t>y jugar en el patio, aulas, zonas anexas y pasillos, excepto cuando la materia de educación física lo requiera</w:t>
      </w:r>
      <w:r w:rsidR="00E105DB" w:rsidRPr="00992D3A">
        <w:rPr>
          <w:rFonts w:ascii="Arial" w:hAnsi="Arial" w:cs="Arial"/>
          <w:sz w:val="22"/>
          <w:szCs w:val="22"/>
        </w:rPr>
        <w:t>.</w:t>
      </w:r>
    </w:p>
    <w:p w14:paraId="54F18765" w14:textId="77777777" w:rsidR="00C45592" w:rsidRPr="00992D3A" w:rsidRDefault="00C45592">
      <w:pPr>
        <w:pStyle w:val="Prrafodelista"/>
        <w:numPr>
          <w:ilvl w:val="1"/>
          <w:numId w:val="74"/>
        </w:numPr>
        <w:spacing w:line="360" w:lineRule="auto"/>
        <w:ind w:left="2268" w:hanging="567"/>
        <w:contextualSpacing/>
        <w:rPr>
          <w:rFonts w:ascii="Arial" w:hAnsi="Arial" w:cs="Arial"/>
          <w:sz w:val="22"/>
          <w:szCs w:val="22"/>
        </w:rPr>
      </w:pPr>
      <w:r w:rsidRPr="00992D3A">
        <w:rPr>
          <w:rFonts w:ascii="Arial" w:hAnsi="Arial" w:cs="Arial"/>
          <w:sz w:val="22"/>
          <w:szCs w:val="22"/>
        </w:rPr>
        <w:t>Salir del aula en horas de clase sin autorización del profesor o tutor.</w:t>
      </w:r>
    </w:p>
    <w:p w14:paraId="50E422CE" w14:textId="77777777" w:rsidR="00C45592" w:rsidRPr="00992D3A" w:rsidRDefault="00C45592">
      <w:pPr>
        <w:pStyle w:val="Prrafodelista"/>
        <w:numPr>
          <w:ilvl w:val="1"/>
          <w:numId w:val="74"/>
        </w:numPr>
        <w:spacing w:line="360" w:lineRule="auto"/>
        <w:ind w:left="2268" w:hanging="567"/>
        <w:contextualSpacing/>
        <w:rPr>
          <w:rFonts w:ascii="Arial" w:hAnsi="Arial" w:cs="Arial"/>
          <w:sz w:val="22"/>
          <w:szCs w:val="22"/>
        </w:rPr>
      </w:pPr>
      <w:r w:rsidRPr="00992D3A">
        <w:rPr>
          <w:rFonts w:ascii="Arial" w:hAnsi="Arial" w:cs="Arial"/>
          <w:sz w:val="22"/>
          <w:szCs w:val="22"/>
        </w:rPr>
        <w:t>Ingresar a aulas ajenas y ambientes como el de Computación y Laboratorio fuera del horario de clases o durante el recreo.</w:t>
      </w:r>
    </w:p>
    <w:p w14:paraId="5B180F01" w14:textId="77777777" w:rsidR="00C45592" w:rsidRPr="00992D3A" w:rsidRDefault="00C45592">
      <w:pPr>
        <w:pStyle w:val="Prrafodelista"/>
        <w:numPr>
          <w:ilvl w:val="1"/>
          <w:numId w:val="74"/>
        </w:numPr>
        <w:spacing w:line="360" w:lineRule="auto"/>
        <w:ind w:left="2268" w:hanging="567"/>
        <w:contextualSpacing/>
        <w:rPr>
          <w:rFonts w:ascii="Arial" w:hAnsi="Arial" w:cs="Arial"/>
          <w:sz w:val="22"/>
          <w:szCs w:val="22"/>
        </w:rPr>
      </w:pPr>
      <w:r w:rsidRPr="00992D3A">
        <w:rPr>
          <w:rFonts w:ascii="Arial" w:hAnsi="Arial" w:cs="Arial"/>
          <w:sz w:val="22"/>
          <w:szCs w:val="22"/>
        </w:rPr>
        <w:t>Salir del plantel antes de las horas fijadas.  En caso de urgencia deberá ser solicitado el permiso por escrito por el Padre de Familia a la Dirección.</w:t>
      </w:r>
    </w:p>
    <w:p w14:paraId="45046EDB" w14:textId="77777777" w:rsidR="00C45592" w:rsidRPr="00992D3A" w:rsidRDefault="00C45592">
      <w:pPr>
        <w:pStyle w:val="Prrafodelista"/>
        <w:numPr>
          <w:ilvl w:val="1"/>
          <w:numId w:val="74"/>
        </w:numPr>
        <w:spacing w:line="360" w:lineRule="auto"/>
        <w:ind w:left="2268" w:hanging="567"/>
        <w:contextualSpacing/>
        <w:rPr>
          <w:rFonts w:ascii="Arial" w:hAnsi="Arial" w:cs="Arial"/>
          <w:sz w:val="22"/>
          <w:szCs w:val="22"/>
        </w:rPr>
      </w:pPr>
      <w:r w:rsidRPr="00992D3A">
        <w:rPr>
          <w:rFonts w:ascii="Arial" w:hAnsi="Arial" w:cs="Arial"/>
          <w:sz w:val="22"/>
          <w:szCs w:val="22"/>
        </w:rPr>
        <w:t>Agasajar a los profesores sin solicitar permiso a la Dirección.</w:t>
      </w:r>
    </w:p>
    <w:p w14:paraId="561DAB10" w14:textId="77777777" w:rsidR="00C45592" w:rsidRPr="00992D3A" w:rsidRDefault="00C45592">
      <w:pPr>
        <w:pStyle w:val="Prrafodelista"/>
        <w:numPr>
          <w:ilvl w:val="1"/>
          <w:numId w:val="74"/>
        </w:numPr>
        <w:spacing w:line="360" w:lineRule="auto"/>
        <w:ind w:left="2268" w:hanging="567"/>
        <w:contextualSpacing/>
        <w:rPr>
          <w:rFonts w:ascii="Arial" w:hAnsi="Arial" w:cs="Arial"/>
          <w:bCs/>
          <w:sz w:val="22"/>
          <w:szCs w:val="22"/>
        </w:rPr>
      </w:pPr>
      <w:r w:rsidRPr="00992D3A">
        <w:rPr>
          <w:rFonts w:ascii="Arial" w:hAnsi="Arial" w:cs="Arial"/>
          <w:sz w:val="22"/>
          <w:szCs w:val="22"/>
        </w:rPr>
        <w:t xml:space="preserve">No está permitido el teñido del cabello ni peinados estrambóticos, así como las uñas pintadas; y el asistir con collares, pulseras, como más de un par de aretes pequeños, revistas, radios, celulares u otros objetos que no sean útiles escolares. </w:t>
      </w:r>
      <w:r w:rsidRPr="00992D3A">
        <w:rPr>
          <w:rFonts w:ascii="Arial" w:hAnsi="Arial" w:cs="Arial"/>
          <w:bCs/>
          <w:sz w:val="22"/>
          <w:szCs w:val="22"/>
        </w:rPr>
        <w:t>(La Dirección del plantel tiene la potestad de revisar sorpresivamente las mochilas, maletines, etc., decomisando todo objeto que sea factor de distracción y serán devueltos al finalizar el año escolar).</w:t>
      </w:r>
    </w:p>
    <w:p w14:paraId="4B38670B" w14:textId="77777777" w:rsidR="00C45592" w:rsidRPr="00992D3A" w:rsidRDefault="00C45592">
      <w:pPr>
        <w:pStyle w:val="Prrafodelista"/>
        <w:numPr>
          <w:ilvl w:val="1"/>
          <w:numId w:val="74"/>
        </w:numPr>
        <w:spacing w:line="360" w:lineRule="auto"/>
        <w:ind w:left="2268" w:hanging="567"/>
        <w:contextualSpacing/>
        <w:rPr>
          <w:rFonts w:ascii="Arial" w:hAnsi="Arial" w:cs="Arial"/>
          <w:sz w:val="22"/>
          <w:szCs w:val="22"/>
        </w:rPr>
      </w:pPr>
      <w:r w:rsidRPr="00992D3A">
        <w:rPr>
          <w:rFonts w:ascii="Arial" w:hAnsi="Arial" w:cs="Arial"/>
          <w:sz w:val="22"/>
          <w:szCs w:val="22"/>
        </w:rPr>
        <w:t>Quedarse en el colegio después de la hora de salida sin permiso ni autorización del profesor y tutor.</w:t>
      </w:r>
    </w:p>
    <w:p w14:paraId="4DD5EFDB" w14:textId="77777777" w:rsidR="00C45592" w:rsidRPr="00992D3A" w:rsidRDefault="00E105DB">
      <w:pPr>
        <w:pStyle w:val="Prrafodelista"/>
        <w:numPr>
          <w:ilvl w:val="1"/>
          <w:numId w:val="74"/>
        </w:numPr>
        <w:spacing w:line="360" w:lineRule="auto"/>
        <w:ind w:left="2268" w:hanging="567"/>
        <w:contextualSpacing/>
        <w:rPr>
          <w:rFonts w:ascii="Arial" w:hAnsi="Arial" w:cs="Arial"/>
          <w:sz w:val="22"/>
          <w:szCs w:val="22"/>
        </w:rPr>
      </w:pPr>
      <w:r w:rsidRPr="00992D3A">
        <w:rPr>
          <w:rFonts w:ascii="Arial" w:hAnsi="Arial" w:cs="Arial"/>
          <w:sz w:val="22"/>
          <w:szCs w:val="22"/>
        </w:rPr>
        <w:t>A</w:t>
      </w:r>
      <w:r w:rsidR="00C45592" w:rsidRPr="00992D3A">
        <w:rPr>
          <w:rFonts w:ascii="Arial" w:hAnsi="Arial" w:cs="Arial"/>
          <w:sz w:val="22"/>
          <w:szCs w:val="22"/>
        </w:rPr>
        <w:t>rrojar papeles al suelo, rayar, o escribir o hacer inscripciones en las carpetas, paredes y puertas de las aulas o de los servicios higiénicos.</w:t>
      </w:r>
    </w:p>
    <w:p w14:paraId="235F7CC0" w14:textId="01DB0E49" w:rsidR="00C45592" w:rsidRPr="00992D3A" w:rsidRDefault="00E105DB">
      <w:pPr>
        <w:pStyle w:val="Prrafodelista"/>
        <w:numPr>
          <w:ilvl w:val="1"/>
          <w:numId w:val="74"/>
        </w:numPr>
        <w:spacing w:line="360" w:lineRule="auto"/>
        <w:ind w:left="2268" w:hanging="567"/>
        <w:contextualSpacing/>
        <w:rPr>
          <w:rFonts w:ascii="Arial" w:hAnsi="Arial" w:cs="Arial"/>
          <w:sz w:val="22"/>
          <w:szCs w:val="22"/>
        </w:rPr>
      </w:pPr>
      <w:r w:rsidRPr="00992D3A">
        <w:rPr>
          <w:rFonts w:ascii="Arial" w:hAnsi="Arial" w:cs="Arial"/>
          <w:sz w:val="22"/>
          <w:szCs w:val="22"/>
        </w:rPr>
        <w:t>H</w:t>
      </w:r>
      <w:r w:rsidR="00C45592" w:rsidRPr="00992D3A">
        <w:rPr>
          <w:rFonts w:ascii="Arial" w:hAnsi="Arial" w:cs="Arial"/>
          <w:sz w:val="22"/>
          <w:szCs w:val="22"/>
        </w:rPr>
        <w:t xml:space="preserve">acer llamadas telefónicas </w:t>
      </w:r>
      <w:r w:rsidR="00FC25FC" w:rsidRPr="00992D3A">
        <w:rPr>
          <w:rFonts w:ascii="Arial" w:hAnsi="Arial" w:cs="Arial"/>
          <w:sz w:val="22"/>
          <w:szCs w:val="22"/>
        </w:rPr>
        <w:t>en caso de que</w:t>
      </w:r>
      <w:r w:rsidR="00C45592" w:rsidRPr="00992D3A">
        <w:rPr>
          <w:rFonts w:ascii="Arial" w:hAnsi="Arial" w:cs="Arial"/>
          <w:sz w:val="22"/>
          <w:szCs w:val="22"/>
        </w:rPr>
        <w:t xml:space="preserve"> el alumno(a) no sea responsable en cumplir con sus obligaciones (tareas, útiles, etc.).</w:t>
      </w:r>
    </w:p>
    <w:p w14:paraId="2141A393" w14:textId="77777777" w:rsidR="00C45592" w:rsidRPr="00992D3A" w:rsidRDefault="00E105DB">
      <w:pPr>
        <w:pStyle w:val="Prrafodelista"/>
        <w:numPr>
          <w:ilvl w:val="1"/>
          <w:numId w:val="74"/>
        </w:numPr>
        <w:tabs>
          <w:tab w:val="left" w:pos="567"/>
        </w:tabs>
        <w:spacing w:line="360" w:lineRule="auto"/>
        <w:ind w:left="2268" w:hanging="567"/>
        <w:contextualSpacing/>
        <w:rPr>
          <w:rFonts w:ascii="Arial" w:hAnsi="Arial" w:cs="Arial"/>
          <w:bCs/>
          <w:sz w:val="22"/>
          <w:szCs w:val="22"/>
        </w:rPr>
      </w:pPr>
      <w:r w:rsidRPr="00992D3A">
        <w:rPr>
          <w:rFonts w:ascii="Arial" w:hAnsi="Arial" w:cs="Arial"/>
          <w:bCs/>
          <w:sz w:val="22"/>
          <w:szCs w:val="22"/>
        </w:rPr>
        <w:t>E</w:t>
      </w:r>
      <w:r w:rsidR="00C45592" w:rsidRPr="00992D3A">
        <w:rPr>
          <w:rFonts w:ascii="Arial" w:hAnsi="Arial" w:cs="Arial"/>
          <w:bCs/>
          <w:sz w:val="22"/>
          <w:szCs w:val="22"/>
        </w:rPr>
        <w:t>l uso de palabras soeces, jergas y otras que tengan connotaciones negativas o peyorativas tanto dentro y fuera del plantel.</w:t>
      </w:r>
    </w:p>
    <w:p w14:paraId="6E2CFF5D" w14:textId="77777777" w:rsidR="00C45592" w:rsidRPr="00992D3A" w:rsidRDefault="00E105DB">
      <w:pPr>
        <w:pStyle w:val="Prrafodelista"/>
        <w:numPr>
          <w:ilvl w:val="1"/>
          <w:numId w:val="74"/>
        </w:numPr>
        <w:spacing w:line="360" w:lineRule="auto"/>
        <w:ind w:left="2268" w:hanging="567"/>
        <w:contextualSpacing/>
        <w:rPr>
          <w:rFonts w:ascii="Arial" w:hAnsi="Arial" w:cs="Arial"/>
          <w:sz w:val="22"/>
          <w:szCs w:val="22"/>
        </w:rPr>
      </w:pPr>
      <w:r w:rsidRPr="00992D3A">
        <w:rPr>
          <w:rFonts w:ascii="Arial" w:hAnsi="Arial" w:cs="Arial"/>
          <w:sz w:val="22"/>
          <w:szCs w:val="22"/>
        </w:rPr>
        <w:t>U</w:t>
      </w:r>
      <w:r w:rsidR="00C45592" w:rsidRPr="00992D3A">
        <w:rPr>
          <w:rFonts w:ascii="Arial" w:hAnsi="Arial" w:cs="Arial"/>
          <w:sz w:val="22"/>
          <w:szCs w:val="22"/>
        </w:rPr>
        <w:t xml:space="preserve">sar material de trabajo del aula (papelotes, cintas </w:t>
      </w:r>
      <w:proofErr w:type="spellStart"/>
      <w:r w:rsidR="00C45592" w:rsidRPr="00992D3A">
        <w:rPr>
          <w:rFonts w:ascii="Arial" w:hAnsi="Arial" w:cs="Arial"/>
          <w:sz w:val="22"/>
          <w:szCs w:val="22"/>
        </w:rPr>
        <w:t>maskingtape</w:t>
      </w:r>
      <w:proofErr w:type="spellEnd"/>
      <w:r w:rsidR="00C45592" w:rsidRPr="00992D3A">
        <w:rPr>
          <w:rFonts w:ascii="Arial" w:hAnsi="Arial" w:cs="Arial"/>
          <w:sz w:val="22"/>
          <w:szCs w:val="22"/>
        </w:rPr>
        <w:t xml:space="preserve"> u otros) en actividades ajenas a su utilidad educativa).</w:t>
      </w:r>
    </w:p>
    <w:p w14:paraId="4F4D7F22" w14:textId="77777777" w:rsidR="00E105DB" w:rsidRPr="00992D3A" w:rsidRDefault="00E105DB">
      <w:pPr>
        <w:pStyle w:val="Prrafodelista"/>
        <w:numPr>
          <w:ilvl w:val="1"/>
          <w:numId w:val="74"/>
        </w:numPr>
        <w:spacing w:line="360" w:lineRule="auto"/>
        <w:ind w:left="2268" w:hanging="567"/>
        <w:contextualSpacing/>
        <w:rPr>
          <w:rFonts w:ascii="Arial" w:hAnsi="Arial" w:cs="Arial"/>
          <w:bCs/>
          <w:sz w:val="22"/>
          <w:szCs w:val="22"/>
        </w:rPr>
      </w:pPr>
      <w:r w:rsidRPr="00992D3A">
        <w:rPr>
          <w:rFonts w:ascii="Arial" w:hAnsi="Arial" w:cs="Arial"/>
          <w:bCs/>
          <w:sz w:val="22"/>
          <w:szCs w:val="22"/>
        </w:rPr>
        <w:lastRenderedPageBreak/>
        <w:t>EL u</w:t>
      </w:r>
      <w:r w:rsidR="00C45592" w:rsidRPr="00992D3A">
        <w:rPr>
          <w:rFonts w:ascii="Arial" w:hAnsi="Arial" w:cs="Arial"/>
          <w:bCs/>
          <w:sz w:val="22"/>
          <w:szCs w:val="22"/>
        </w:rPr>
        <w:t>so de bebidas alcohólicas, cigarrillos, drogas, así como material pornográfico.</w:t>
      </w:r>
    </w:p>
    <w:p w14:paraId="6B130800" w14:textId="77777777" w:rsidR="00E105DB" w:rsidRPr="00992D3A" w:rsidRDefault="00E14E77">
      <w:pPr>
        <w:pStyle w:val="Ttulo1"/>
        <w:numPr>
          <w:ilvl w:val="1"/>
          <w:numId w:val="97"/>
        </w:numPr>
        <w:tabs>
          <w:tab w:val="clear" w:pos="4512"/>
        </w:tabs>
        <w:ind w:left="851" w:hanging="851"/>
        <w:jc w:val="left"/>
        <w:rPr>
          <w:rFonts w:ascii="Arial" w:hAnsi="Arial" w:cs="Arial"/>
          <w:bCs/>
          <w:sz w:val="22"/>
          <w:szCs w:val="22"/>
        </w:rPr>
      </w:pPr>
      <w:bookmarkStart w:id="94" w:name="_Toc22745497"/>
      <w:bookmarkStart w:id="95" w:name="_Toc68462099"/>
      <w:r w:rsidRPr="00992D3A">
        <w:rPr>
          <w:rFonts w:ascii="Arial" w:hAnsi="Arial" w:cs="Arial"/>
          <w:bCs/>
          <w:sz w:val="22"/>
          <w:szCs w:val="22"/>
        </w:rPr>
        <w:t>MEDIDAS CORRECTIVAS</w:t>
      </w:r>
      <w:bookmarkEnd w:id="94"/>
      <w:bookmarkEnd w:id="95"/>
    </w:p>
    <w:p w14:paraId="5426E13C" w14:textId="77777777" w:rsidR="00FA5C37" w:rsidRPr="00992D3A" w:rsidRDefault="00FA5C37" w:rsidP="00FA5C37">
      <w:pPr>
        <w:tabs>
          <w:tab w:val="left" w:pos="1134"/>
          <w:tab w:val="left" w:pos="1276"/>
        </w:tabs>
        <w:spacing w:line="360" w:lineRule="auto"/>
        <w:ind w:left="1276" w:hanging="1276"/>
        <w:contextualSpacing/>
        <w:jc w:val="both"/>
        <w:rPr>
          <w:rFonts w:ascii="Arial" w:hAnsi="Arial" w:cs="Arial"/>
          <w:b/>
          <w:bCs/>
          <w:sz w:val="22"/>
          <w:szCs w:val="22"/>
        </w:rPr>
      </w:pPr>
    </w:p>
    <w:p w14:paraId="729B90BD" w14:textId="77777777" w:rsidR="00223AC1" w:rsidRPr="00992D3A" w:rsidRDefault="00415F3F" w:rsidP="00F9227C">
      <w:pPr>
        <w:widowControl w:val="0"/>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49</w:t>
      </w:r>
      <w:r w:rsidR="00592378" w:rsidRPr="00992D3A">
        <w:rPr>
          <w:rFonts w:ascii="Arial" w:hAnsi="Arial" w:cs="Arial"/>
          <w:b/>
          <w:sz w:val="22"/>
          <w:szCs w:val="22"/>
        </w:rPr>
        <w:t>°</w:t>
      </w:r>
      <w:r w:rsidR="00E105DB" w:rsidRPr="00992D3A">
        <w:rPr>
          <w:rFonts w:ascii="Arial" w:hAnsi="Arial" w:cs="Arial"/>
          <w:b/>
          <w:sz w:val="22"/>
          <w:szCs w:val="22"/>
        </w:rPr>
        <w:t xml:space="preserve"> </w:t>
      </w:r>
      <w:r w:rsidR="00F9227C" w:rsidRPr="00992D3A">
        <w:rPr>
          <w:rFonts w:ascii="Arial" w:hAnsi="Arial" w:cs="Arial"/>
          <w:b/>
          <w:sz w:val="22"/>
          <w:szCs w:val="22"/>
        </w:rPr>
        <w:tab/>
      </w:r>
      <w:r w:rsidR="00223AC1" w:rsidRPr="00992D3A">
        <w:rPr>
          <w:rFonts w:ascii="Arial" w:hAnsi="Arial" w:cs="Arial"/>
          <w:b/>
          <w:sz w:val="22"/>
          <w:szCs w:val="22"/>
        </w:rPr>
        <w:t xml:space="preserve">Criterios aplicables a las medidas correctivas: </w:t>
      </w:r>
    </w:p>
    <w:p w14:paraId="550C899C" w14:textId="2AD1E113" w:rsidR="00E105DB" w:rsidRPr="00992D3A" w:rsidRDefault="00690214" w:rsidP="00223AC1">
      <w:pPr>
        <w:widowControl w:val="0"/>
        <w:spacing w:line="360" w:lineRule="auto"/>
        <w:ind w:left="1701"/>
        <w:contextualSpacing/>
        <w:jc w:val="both"/>
        <w:rPr>
          <w:rFonts w:ascii="Arial" w:hAnsi="Arial" w:cs="Arial"/>
          <w:sz w:val="22"/>
          <w:szCs w:val="22"/>
        </w:rPr>
      </w:pPr>
      <w:r w:rsidRPr="00992D3A">
        <w:rPr>
          <w:rFonts w:ascii="Arial" w:hAnsi="Arial" w:cs="Arial"/>
          <w:sz w:val="22"/>
          <w:szCs w:val="22"/>
        </w:rPr>
        <w:t>Para los fin</w:t>
      </w:r>
      <w:r w:rsidR="00223AC1" w:rsidRPr="00992D3A">
        <w:rPr>
          <w:rFonts w:ascii="Arial" w:hAnsi="Arial" w:cs="Arial"/>
          <w:sz w:val="22"/>
          <w:szCs w:val="22"/>
        </w:rPr>
        <w:t xml:space="preserve">es del presente reglamento, todas las medidas correctivas </w:t>
      </w:r>
      <w:proofErr w:type="gramStart"/>
      <w:r w:rsidR="00223AC1" w:rsidRPr="00992D3A">
        <w:rPr>
          <w:rFonts w:ascii="Arial" w:hAnsi="Arial" w:cs="Arial"/>
          <w:sz w:val="22"/>
          <w:szCs w:val="22"/>
        </w:rPr>
        <w:t>aplicada</w:t>
      </w:r>
      <w:proofErr w:type="gramEnd"/>
      <w:r w:rsidR="00223AC1" w:rsidRPr="00992D3A">
        <w:rPr>
          <w:rFonts w:ascii="Arial" w:hAnsi="Arial" w:cs="Arial"/>
          <w:sz w:val="22"/>
          <w:szCs w:val="22"/>
        </w:rPr>
        <w:t xml:space="preserve"> a los docentes deben </w:t>
      </w:r>
      <w:r w:rsidR="009A6F8F" w:rsidRPr="00992D3A">
        <w:rPr>
          <w:rFonts w:ascii="Arial" w:hAnsi="Arial" w:cs="Arial"/>
          <w:sz w:val="22"/>
          <w:szCs w:val="22"/>
        </w:rPr>
        <w:t>ser</w:t>
      </w:r>
      <w:r w:rsidR="00E105DB" w:rsidRPr="00992D3A">
        <w:rPr>
          <w:rFonts w:ascii="Arial" w:hAnsi="Arial" w:cs="Arial"/>
          <w:sz w:val="22"/>
          <w:szCs w:val="22"/>
        </w:rPr>
        <w:t>.</w:t>
      </w:r>
    </w:p>
    <w:p w14:paraId="5D0815B0" w14:textId="77777777" w:rsidR="00F70B6A" w:rsidRPr="00992D3A" w:rsidRDefault="00223AC1">
      <w:pPr>
        <w:widowControl w:val="0"/>
        <w:numPr>
          <w:ilvl w:val="0"/>
          <w:numId w:val="75"/>
        </w:numPr>
        <w:spacing w:line="360" w:lineRule="auto"/>
        <w:ind w:left="2268" w:hanging="567"/>
        <w:contextualSpacing/>
        <w:jc w:val="both"/>
        <w:rPr>
          <w:rFonts w:ascii="Arial" w:hAnsi="Arial" w:cs="Arial"/>
          <w:sz w:val="22"/>
          <w:szCs w:val="22"/>
        </w:rPr>
      </w:pPr>
      <w:r w:rsidRPr="00992D3A">
        <w:rPr>
          <w:rFonts w:ascii="Arial" w:hAnsi="Arial" w:cs="Arial"/>
          <w:bCs/>
          <w:sz w:val="22"/>
          <w:szCs w:val="22"/>
        </w:rPr>
        <w:t>Claras y oportunas</w:t>
      </w:r>
    </w:p>
    <w:p w14:paraId="1A34EFFC" w14:textId="77777777" w:rsidR="00F70B6A" w:rsidRPr="00992D3A" w:rsidRDefault="00223AC1">
      <w:pPr>
        <w:widowControl w:val="0"/>
        <w:numPr>
          <w:ilvl w:val="0"/>
          <w:numId w:val="75"/>
        </w:numPr>
        <w:spacing w:line="360" w:lineRule="auto"/>
        <w:ind w:left="2268" w:hanging="567"/>
        <w:contextualSpacing/>
        <w:jc w:val="both"/>
        <w:rPr>
          <w:rFonts w:ascii="Arial" w:hAnsi="Arial" w:cs="Arial"/>
          <w:sz w:val="22"/>
          <w:szCs w:val="22"/>
        </w:rPr>
      </w:pPr>
      <w:r w:rsidRPr="00992D3A">
        <w:rPr>
          <w:rFonts w:ascii="Arial" w:hAnsi="Arial" w:cs="Arial"/>
          <w:bCs/>
          <w:sz w:val="22"/>
          <w:szCs w:val="22"/>
        </w:rPr>
        <w:t>Reparadoras y formativas</w:t>
      </w:r>
      <w:r w:rsidR="0058232E" w:rsidRPr="00992D3A">
        <w:rPr>
          <w:rFonts w:ascii="Arial" w:hAnsi="Arial" w:cs="Arial"/>
          <w:bCs/>
          <w:sz w:val="22"/>
          <w:szCs w:val="22"/>
        </w:rPr>
        <w:t>.</w:t>
      </w:r>
      <w:r w:rsidR="00F70B6A" w:rsidRPr="00992D3A">
        <w:rPr>
          <w:rFonts w:ascii="Arial" w:hAnsi="Arial" w:cs="Arial"/>
          <w:bCs/>
          <w:sz w:val="22"/>
          <w:szCs w:val="22"/>
        </w:rPr>
        <w:t xml:space="preserve"> </w:t>
      </w:r>
    </w:p>
    <w:p w14:paraId="7BE7515D" w14:textId="77777777" w:rsidR="00223AC1" w:rsidRPr="00992D3A" w:rsidRDefault="00223AC1">
      <w:pPr>
        <w:widowControl w:val="0"/>
        <w:numPr>
          <w:ilvl w:val="0"/>
          <w:numId w:val="75"/>
        </w:numPr>
        <w:spacing w:line="360" w:lineRule="auto"/>
        <w:ind w:left="2268" w:hanging="567"/>
        <w:contextualSpacing/>
        <w:jc w:val="both"/>
        <w:rPr>
          <w:rFonts w:ascii="Arial" w:hAnsi="Arial" w:cs="Arial"/>
          <w:sz w:val="22"/>
          <w:szCs w:val="22"/>
        </w:rPr>
      </w:pPr>
      <w:r w:rsidRPr="00992D3A">
        <w:rPr>
          <w:rFonts w:ascii="Arial" w:hAnsi="Arial" w:cs="Arial"/>
          <w:bCs/>
          <w:sz w:val="22"/>
          <w:szCs w:val="22"/>
        </w:rPr>
        <w:t>Respetosas de la etapa de desarrollo de las y los estudiantes.</w:t>
      </w:r>
    </w:p>
    <w:p w14:paraId="74294D2D" w14:textId="77777777" w:rsidR="00273D7C" w:rsidRPr="00992D3A" w:rsidRDefault="00273D7C">
      <w:pPr>
        <w:widowControl w:val="0"/>
        <w:numPr>
          <w:ilvl w:val="0"/>
          <w:numId w:val="75"/>
        </w:numPr>
        <w:spacing w:line="360" w:lineRule="auto"/>
        <w:ind w:left="2268" w:hanging="567"/>
        <w:contextualSpacing/>
        <w:jc w:val="both"/>
        <w:rPr>
          <w:rFonts w:ascii="Arial" w:hAnsi="Arial" w:cs="Arial"/>
          <w:sz w:val="22"/>
          <w:szCs w:val="22"/>
        </w:rPr>
      </w:pPr>
      <w:r w:rsidRPr="00992D3A">
        <w:rPr>
          <w:rFonts w:ascii="Arial" w:hAnsi="Arial" w:cs="Arial"/>
          <w:bCs/>
          <w:sz w:val="22"/>
          <w:szCs w:val="22"/>
        </w:rPr>
        <w:t>Pertinentes al desarrollo pedagógico.</w:t>
      </w:r>
    </w:p>
    <w:p w14:paraId="6F82A2DE" w14:textId="77777777" w:rsidR="00273D7C" w:rsidRPr="00992D3A" w:rsidRDefault="00273D7C">
      <w:pPr>
        <w:widowControl w:val="0"/>
        <w:numPr>
          <w:ilvl w:val="0"/>
          <w:numId w:val="75"/>
        </w:numPr>
        <w:spacing w:line="360" w:lineRule="auto"/>
        <w:ind w:left="2268" w:hanging="567"/>
        <w:contextualSpacing/>
        <w:jc w:val="both"/>
        <w:rPr>
          <w:rFonts w:ascii="Arial" w:hAnsi="Arial" w:cs="Arial"/>
          <w:sz w:val="22"/>
          <w:szCs w:val="22"/>
        </w:rPr>
      </w:pPr>
      <w:r w:rsidRPr="00992D3A">
        <w:rPr>
          <w:rFonts w:ascii="Arial" w:hAnsi="Arial" w:cs="Arial"/>
          <w:bCs/>
          <w:sz w:val="22"/>
          <w:szCs w:val="22"/>
        </w:rPr>
        <w:t>Establecidas formalmente por la comunidad educativa y adaptadas a las condiciones y necesidades de las y los estudiantes.</w:t>
      </w:r>
    </w:p>
    <w:p w14:paraId="01AF11AB" w14:textId="77777777" w:rsidR="00273D7C" w:rsidRPr="00992D3A" w:rsidRDefault="00273D7C">
      <w:pPr>
        <w:widowControl w:val="0"/>
        <w:numPr>
          <w:ilvl w:val="0"/>
          <w:numId w:val="75"/>
        </w:numPr>
        <w:spacing w:line="360" w:lineRule="auto"/>
        <w:ind w:left="2268" w:hanging="567"/>
        <w:contextualSpacing/>
        <w:jc w:val="both"/>
        <w:rPr>
          <w:rFonts w:ascii="Arial" w:hAnsi="Arial" w:cs="Arial"/>
          <w:sz w:val="22"/>
          <w:szCs w:val="22"/>
        </w:rPr>
      </w:pPr>
      <w:r w:rsidRPr="00992D3A">
        <w:rPr>
          <w:rFonts w:ascii="Arial" w:hAnsi="Arial" w:cs="Arial"/>
          <w:bCs/>
          <w:sz w:val="22"/>
          <w:szCs w:val="22"/>
        </w:rPr>
        <w:t>Respetosos de los derechos de</w:t>
      </w:r>
      <w:r w:rsidR="00D21ED4" w:rsidRPr="00992D3A">
        <w:rPr>
          <w:rFonts w:ascii="Arial" w:hAnsi="Arial" w:cs="Arial"/>
          <w:bCs/>
          <w:sz w:val="22"/>
          <w:szCs w:val="22"/>
        </w:rPr>
        <w:t xml:space="preserve"> las niñas y niños  y </w:t>
      </w:r>
      <w:r w:rsidRPr="00992D3A">
        <w:rPr>
          <w:rFonts w:ascii="Arial" w:hAnsi="Arial" w:cs="Arial"/>
          <w:bCs/>
          <w:sz w:val="22"/>
          <w:szCs w:val="22"/>
        </w:rPr>
        <w:t>derechos humanos.</w:t>
      </w:r>
    </w:p>
    <w:p w14:paraId="344579B4" w14:textId="336F31DF" w:rsidR="00273D7C" w:rsidRPr="00992D3A" w:rsidRDefault="00273D7C">
      <w:pPr>
        <w:widowControl w:val="0"/>
        <w:numPr>
          <w:ilvl w:val="0"/>
          <w:numId w:val="75"/>
        </w:numPr>
        <w:spacing w:line="360" w:lineRule="auto"/>
        <w:ind w:left="2268" w:hanging="567"/>
        <w:contextualSpacing/>
        <w:jc w:val="both"/>
        <w:rPr>
          <w:rFonts w:ascii="Arial" w:hAnsi="Arial" w:cs="Arial"/>
          <w:sz w:val="22"/>
          <w:szCs w:val="22"/>
        </w:rPr>
      </w:pPr>
      <w:r w:rsidRPr="00992D3A">
        <w:rPr>
          <w:rFonts w:ascii="Arial" w:hAnsi="Arial" w:cs="Arial"/>
          <w:bCs/>
          <w:sz w:val="22"/>
          <w:szCs w:val="22"/>
        </w:rPr>
        <w:t xml:space="preserve">Relacionadas con la promoción de la convivencia </w:t>
      </w:r>
      <w:r w:rsidR="009A6F8F" w:rsidRPr="00992D3A">
        <w:rPr>
          <w:rFonts w:ascii="Arial" w:hAnsi="Arial" w:cs="Arial"/>
          <w:bCs/>
          <w:sz w:val="22"/>
          <w:szCs w:val="22"/>
        </w:rPr>
        <w:t>democrática</w:t>
      </w:r>
      <w:r w:rsidRPr="00992D3A">
        <w:rPr>
          <w:rFonts w:ascii="Arial" w:hAnsi="Arial" w:cs="Arial"/>
          <w:bCs/>
          <w:sz w:val="22"/>
          <w:szCs w:val="22"/>
        </w:rPr>
        <w:t>.</w:t>
      </w:r>
    </w:p>
    <w:p w14:paraId="685ACB27" w14:textId="77777777" w:rsidR="00856692" w:rsidRPr="00992D3A" w:rsidRDefault="00273D7C">
      <w:pPr>
        <w:widowControl w:val="0"/>
        <w:numPr>
          <w:ilvl w:val="0"/>
          <w:numId w:val="75"/>
        </w:numPr>
        <w:spacing w:line="360" w:lineRule="auto"/>
        <w:ind w:left="2268" w:hanging="567"/>
        <w:contextualSpacing/>
        <w:jc w:val="both"/>
        <w:rPr>
          <w:rFonts w:ascii="Arial" w:hAnsi="Arial" w:cs="Arial"/>
          <w:sz w:val="22"/>
          <w:szCs w:val="22"/>
        </w:rPr>
      </w:pPr>
      <w:r w:rsidRPr="00992D3A">
        <w:rPr>
          <w:rFonts w:ascii="Arial" w:hAnsi="Arial" w:cs="Arial"/>
          <w:bCs/>
          <w:sz w:val="22"/>
          <w:szCs w:val="22"/>
        </w:rPr>
        <w:t xml:space="preserve">Consistentes, equitativas e imparciales, que no dependen del estado anímico </w:t>
      </w:r>
      <w:r w:rsidR="003C02C4" w:rsidRPr="00992D3A">
        <w:rPr>
          <w:rFonts w:ascii="Arial" w:hAnsi="Arial" w:cs="Arial"/>
          <w:bCs/>
          <w:sz w:val="22"/>
          <w:szCs w:val="22"/>
        </w:rPr>
        <w:t>de quienes apliquen las medidas correctivas.</w:t>
      </w:r>
    </w:p>
    <w:p w14:paraId="7E308310" w14:textId="77777777" w:rsidR="00856692" w:rsidRPr="00992D3A" w:rsidRDefault="00856692" w:rsidP="00F2458E">
      <w:pPr>
        <w:rPr>
          <w:rFonts w:ascii="Arial" w:hAnsi="Arial" w:cs="Arial"/>
          <w:sz w:val="22"/>
          <w:szCs w:val="22"/>
        </w:rPr>
      </w:pPr>
    </w:p>
    <w:p w14:paraId="2620EC3C" w14:textId="77777777" w:rsidR="00FA5C37" w:rsidRPr="00992D3A" w:rsidRDefault="0036212B">
      <w:pPr>
        <w:pStyle w:val="Ttulo1"/>
        <w:numPr>
          <w:ilvl w:val="1"/>
          <w:numId w:val="97"/>
        </w:numPr>
        <w:tabs>
          <w:tab w:val="clear" w:pos="4512"/>
        </w:tabs>
        <w:ind w:left="851" w:hanging="851"/>
        <w:jc w:val="left"/>
        <w:rPr>
          <w:rFonts w:ascii="Arial" w:hAnsi="Arial" w:cs="Arial"/>
          <w:bCs/>
          <w:sz w:val="22"/>
          <w:szCs w:val="22"/>
        </w:rPr>
      </w:pPr>
      <w:bookmarkStart w:id="96" w:name="_Toc22745498"/>
      <w:bookmarkStart w:id="97" w:name="_Toc68462100"/>
      <w:r w:rsidRPr="00992D3A">
        <w:rPr>
          <w:rFonts w:ascii="Arial" w:hAnsi="Arial" w:cs="Arial"/>
          <w:bCs/>
          <w:sz w:val="22"/>
          <w:szCs w:val="22"/>
        </w:rPr>
        <w:t>DE LOS ESTIMULOS A</w:t>
      </w:r>
      <w:r w:rsidR="000A764E" w:rsidRPr="00992D3A">
        <w:rPr>
          <w:rFonts w:ascii="Arial" w:hAnsi="Arial" w:cs="Arial"/>
          <w:bCs/>
          <w:sz w:val="22"/>
          <w:szCs w:val="22"/>
        </w:rPr>
        <w:t xml:space="preserve"> LOS ESTUDIANTES</w:t>
      </w:r>
      <w:bookmarkEnd w:id="96"/>
      <w:bookmarkEnd w:id="97"/>
    </w:p>
    <w:p w14:paraId="5813712B" w14:textId="77777777" w:rsidR="00856692" w:rsidRPr="00992D3A" w:rsidRDefault="00856692" w:rsidP="000A764E">
      <w:pPr>
        <w:tabs>
          <w:tab w:val="left" w:pos="1134"/>
          <w:tab w:val="left" w:pos="1276"/>
        </w:tabs>
        <w:spacing w:line="360" w:lineRule="auto"/>
        <w:contextualSpacing/>
        <w:rPr>
          <w:rFonts w:ascii="Arial" w:hAnsi="Arial" w:cs="Arial"/>
          <w:b/>
          <w:sz w:val="22"/>
          <w:szCs w:val="22"/>
        </w:rPr>
      </w:pPr>
    </w:p>
    <w:p w14:paraId="7CE96160" w14:textId="6018FAAE" w:rsidR="000A764E" w:rsidRPr="00992D3A" w:rsidRDefault="00415F3F" w:rsidP="00856692">
      <w:pPr>
        <w:widowControl w:val="0"/>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50</w:t>
      </w:r>
      <w:r w:rsidR="00592378" w:rsidRPr="00992D3A">
        <w:rPr>
          <w:rFonts w:ascii="Arial" w:hAnsi="Arial" w:cs="Arial"/>
          <w:b/>
          <w:sz w:val="22"/>
          <w:szCs w:val="22"/>
        </w:rPr>
        <w:t>°</w:t>
      </w:r>
      <w:r w:rsidR="00856692" w:rsidRPr="00992D3A">
        <w:rPr>
          <w:rFonts w:ascii="Arial" w:hAnsi="Arial" w:cs="Arial"/>
          <w:b/>
          <w:sz w:val="22"/>
          <w:szCs w:val="22"/>
        </w:rPr>
        <w:tab/>
      </w:r>
      <w:r w:rsidR="000A764E" w:rsidRPr="00992D3A">
        <w:rPr>
          <w:rFonts w:ascii="Arial" w:hAnsi="Arial" w:cs="Arial"/>
          <w:sz w:val="22"/>
          <w:szCs w:val="22"/>
        </w:rPr>
        <w:t xml:space="preserve">El estudiantes se harán merecedores a premios y </w:t>
      </w:r>
      <w:r w:rsidR="009A6F8F" w:rsidRPr="00992D3A">
        <w:rPr>
          <w:rFonts w:ascii="Arial" w:hAnsi="Arial" w:cs="Arial"/>
          <w:sz w:val="22"/>
          <w:szCs w:val="22"/>
        </w:rPr>
        <w:t>estímulos</w:t>
      </w:r>
      <w:r w:rsidR="000A764E" w:rsidRPr="00992D3A">
        <w:rPr>
          <w:rFonts w:ascii="Arial" w:hAnsi="Arial" w:cs="Arial"/>
          <w:sz w:val="22"/>
          <w:szCs w:val="22"/>
        </w:rPr>
        <w:t xml:space="preserve"> por</w:t>
      </w:r>
      <w:r w:rsidR="000A764E" w:rsidRPr="00992D3A">
        <w:rPr>
          <w:rFonts w:ascii="Arial" w:hAnsi="Arial" w:cs="Arial"/>
          <w:b/>
          <w:sz w:val="22"/>
          <w:szCs w:val="22"/>
        </w:rPr>
        <w:t>:</w:t>
      </w:r>
    </w:p>
    <w:p w14:paraId="20498927" w14:textId="77777777" w:rsidR="000A764E" w:rsidRPr="00992D3A" w:rsidRDefault="000A764E">
      <w:pPr>
        <w:widowControl w:val="0"/>
        <w:numPr>
          <w:ilvl w:val="0"/>
          <w:numId w:val="76"/>
        </w:numPr>
        <w:spacing w:line="360" w:lineRule="auto"/>
        <w:ind w:left="2268" w:hanging="567"/>
        <w:contextualSpacing/>
        <w:jc w:val="both"/>
        <w:rPr>
          <w:rFonts w:ascii="Arial" w:hAnsi="Arial" w:cs="Arial"/>
          <w:sz w:val="22"/>
          <w:szCs w:val="22"/>
        </w:rPr>
      </w:pPr>
      <w:r w:rsidRPr="00992D3A">
        <w:rPr>
          <w:rFonts w:ascii="Arial" w:hAnsi="Arial" w:cs="Arial"/>
          <w:sz w:val="22"/>
          <w:szCs w:val="22"/>
        </w:rPr>
        <w:t>Su aprovechamiento y buena conducta dentro y fuera de la I.E.P.</w:t>
      </w:r>
    </w:p>
    <w:p w14:paraId="401F5896" w14:textId="77777777" w:rsidR="000A764E" w:rsidRPr="00992D3A" w:rsidRDefault="000A764E">
      <w:pPr>
        <w:widowControl w:val="0"/>
        <w:numPr>
          <w:ilvl w:val="0"/>
          <w:numId w:val="76"/>
        </w:numPr>
        <w:spacing w:line="360" w:lineRule="auto"/>
        <w:ind w:left="2268" w:hanging="567"/>
        <w:contextualSpacing/>
        <w:jc w:val="both"/>
        <w:rPr>
          <w:rFonts w:ascii="Arial" w:hAnsi="Arial" w:cs="Arial"/>
          <w:sz w:val="22"/>
          <w:szCs w:val="22"/>
        </w:rPr>
      </w:pPr>
      <w:r w:rsidRPr="00992D3A">
        <w:rPr>
          <w:rFonts w:ascii="Arial" w:hAnsi="Arial" w:cs="Arial"/>
          <w:sz w:val="22"/>
          <w:szCs w:val="22"/>
        </w:rPr>
        <w:t>Su participación en las ceremonias cívicas que organice la Institución Educativa o al cual sea invitado a participar.</w:t>
      </w:r>
    </w:p>
    <w:p w14:paraId="0D964DE8" w14:textId="77777777" w:rsidR="000A764E" w:rsidRPr="00992D3A" w:rsidRDefault="000A764E">
      <w:pPr>
        <w:widowControl w:val="0"/>
        <w:numPr>
          <w:ilvl w:val="0"/>
          <w:numId w:val="76"/>
        </w:numPr>
        <w:spacing w:line="360" w:lineRule="auto"/>
        <w:ind w:left="2268" w:hanging="567"/>
        <w:contextualSpacing/>
        <w:jc w:val="both"/>
        <w:rPr>
          <w:rFonts w:ascii="Arial" w:hAnsi="Arial" w:cs="Arial"/>
          <w:sz w:val="22"/>
          <w:szCs w:val="22"/>
        </w:rPr>
      </w:pPr>
      <w:r w:rsidRPr="00992D3A">
        <w:rPr>
          <w:rFonts w:ascii="Arial" w:hAnsi="Arial" w:cs="Arial"/>
          <w:sz w:val="22"/>
          <w:szCs w:val="22"/>
        </w:rPr>
        <w:t>La voluntad practicada por el alumno para superar su aprovechamiento o conducta.</w:t>
      </w:r>
    </w:p>
    <w:p w14:paraId="5A3787D5" w14:textId="77777777" w:rsidR="000A764E" w:rsidRPr="00992D3A" w:rsidRDefault="000A764E">
      <w:pPr>
        <w:widowControl w:val="0"/>
        <w:numPr>
          <w:ilvl w:val="0"/>
          <w:numId w:val="76"/>
        </w:numPr>
        <w:spacing w:line="360" w:lineRule="auto"/>
        <w:ind w:left="2268" w:hanging="567"/>
        <w:contextualSpacing/>
        <w:jc w:val="both"/>
        <w:rPr>
          <w:rFonts w:ascii="Arial" w:hAnsi="Arial" w:cs="Arial"/>
          <w:sz w:val="22"/>
          <w:szCs w:val="22"/>
        </w:rPr>
      </w:pPr>
      <w:r w:rsidRPr="00992D3A">
        <w:rPr>
          <w:rFonts w:ascii="Arial" w:hAnsi="Arial" w:cs="Arial"/>
          <w:sz w:val="22"/>
          <w:szCs w:val="22"/>
        </w:rPr>
        <w:t>Dar muestra de una conducta o acción que sean ejemplo de algún valor o cualidad que emular y destacar.</w:t>
      </w:r>
    </w:p>
    <w:p w14:paraId="1F62EC51" w14:textId="77777777" w:rsidR="000A764E" w:rsidRPr="00992D3A" w:rsidRDefault="000A764E">
      <w:pPr>
        <w:widowControl w:val="0"/>
        <w:numPr>
          <w:ilvl w:val="0"/>
          <w:numId w:val="76"/>
        </w:numPr>
        <w:spacing w:line="360" w:lineRule="auto"/>
        <w:ind w:left="2268" w:hanging="567"/>
        <w:contextualSpacing/>
        <w:jc w:val="both"/>
        <w:rPr>
          <w:rFonts w:ascii="Arial" w:hAnsi="Arial" w:cs="Arial"/>
          <w:sz w:val="22"/>
          <w:szCs w:val="22"/>
        </w:rPr>
      </w:pPr>
      <w:r w:rsidRPr="00992D3A">
        <w:rPr>
          <w:rFonts w:ascii="Arial" w:hAnsi="Arial" w:cs="Arial"/>
          <w:sz w:val="22"/>
          <w:szCs w:val="22"/>
        </w:rPr>
        <w:t>Cooperación voluntaria para incrementar el patrimonio de la I.E.P.</w:t>
      </w:r>
    </w:p>
    <w:p w14:paraId="3110B585" w14:textId="77777777" w:rsidR="000A764E" w:rsidRPr="00992D3A" w:rsidRDefault="000A764E">
      <w:pPr>
        <w:widowControl w:val="0"/>
        <w:numPr>
          <w:ilvl w:val="0"/>
          <w:numId w:val="76"/>
        </w:numPr>
        <w:spacing w:line="360" w:lineRule="auto"/>
        <w:ind w:left="2268" w:hanging="567"/>
        <w:contextualSpacing/>
        <w:jc w:val="both"/>
        <w:rPr>
          <w:rFonts w:ascii="Arial" w:hAnsi="Arial" w:cs="Arial"/>
          <w:sz w:val="22"/>
          <w:szCs w:val="22"/>
        </w:rPr>
      </w:pPr>
      <w:r w:rsidRPr="00992D3A">
        <w:rPr>
          <w:rFonts w:ascii="Arial" w:hAnsi="Arial" w:cs="Arial"/>
          <w:sz w:val="22"/>
          <w:szCs w:val="22"/>
        </w:rPr>
        <w:t>Los premios y estímulos a los que se hacen acreedores los educandos que realizan acciones extraordinarias dentro o fuera del colegio son:</w:t>
      </w:r>
    </w:p>
    <w:p w14:paraId="69107DD7" w14:textId="77777777" w:rsidR="000A764E" w:rsidRPr="00992D3A" w:rsidRDefault="000A764E">
      <w:pPr>
        <w:widowControl w:val="0"/>
        <w:numPr>
          <w:ilvl w:val="1"/>
          <w:numId w:val="77"/>
        </w:numPr>
        <w:spacing w:line="360" w:lineRule="auto"/>
        <w:ind w:hanging="544"/>
        <w:contextualSpacing/>
        <w:jc w:val="both"/>
        <w:rPr>
          <w:rFonts w:ascii="Arial" w:hAnsi="Arial" w:cs="Arial"/>
          <w:sz w:val="22"/>
          <w:szCs w:val="22"/>
        </w:rPr>
      </w:pPr>
      <w:r w:rsidRPr="00992D3A">
        <w:rPr>
          <w:rFonts w:ascii="Arial" w:hAnsi="Arial" w:cs="Arial"/>
          <w:sz w:val="22"/>
          <w:szCs w:val="22"/>
        </w:rPr>
        <w:t>Diploma de honor.</w:t>
      </w:r>
    </w:p>
    <w:p w14:paraId="38B888BB" w14:textId="77777777" w:rsidR="000A764E" w:rsidRPr="00992D3A" w:rsidRDefault="000A764E">
      <w:pPr>
        <w:widowControl w:val="0"/>
        <w:numPr>
          <w:ilvl w:val="1"/>
          <w:numId w:val="77"/>
        </w:numPr>
        <w:spacing w:line="360" w:lineRule="auto"/>
        <w:ind w:hanging="544"/>
        <w:contextualSpacing/>
        <w:jc w:val="both"/>
        <w:rPr>
          <w:rFonts w:ascii="Arial" w:hAnsi="Arial" w:cs="Arial"/>
          <w:sz w:val="22"/>
          <w:szCs w:val="22"/>
        </w:rPr>
      </w:pPr>
      <w:r w:rsidRPr="00992D3A">
        <w:rPr>
          <w:rFonts w:ascii="Arial" w:hAnsi="Arial" w:cs="Arial"/>
          <w:sz w:val="22"/>
          <w:szCs w:val="22"/>
        </w:rPr>
        <w:t>Felicitación por Resolución Directoral.</w:t>
      </w:r>
    </w:p>
    <w:p w14:paraId="1A624FCB" w14:textId="77777777" w:rsidR="000A764E" w:rsidRPr="00992D3A" w:rsidRDefault="000A764E">
      <w:pPr>
        <w:widowControl w:val="0"/>
        <w:numPr>
          <w:ilvl w:val="1"/>
          <w:numId w:val="77"/>
        </w:numPr>
        <w:spacing w:line="360" w:lineRule="auto"/>
        <w:ind w:hanging="544"/>
        <w:contextualSpacing/>
        <w:jc w:val="both"/>
        <w:rPr>
          <w:rFonts w:ascii="Arial" w:hAnsi="Arial" w:cs="Arial"/>
          <w:sz w:val="22"/>
          <w:szCs w:val="22"/>
        </w:rPr>
      </w:pPr>
      <w:r w:rsidRPr="00992D3A">
        <w:rPr>
          <w:rFonts w:ascii="Arial" w:hAnsi="Arial" w:cs="Arial"/>
          <w:sz w:val="22"/>
          <w:szCs w:val="22"/>
        </w:rPr>
        <w:t>Boleta de estímulo.</w:t>
      </w:r>
    </w:p>
    <w:p w14:paraId="489BDAC3" w14:textId="77777777" w:rsidR="000A764E" w:rsidRPr="00992D3A" w:rsidRDefault="000A764E">
      <w:pPr>
        <w:widowControl w:val="0"/>
        <w:numPr>
          <w:ilvl w:val="1"/>
          <w:numId w:val="77"/>
        </w:numPr>
        <w:spacing w:line="360" w:lineRule="auto"/>
        <w:ind w:hanging="544"/>
        <w:contextualSpacing/>
        <w:jc w:val="both"/>
        <w:rPr>
          <w:rFonts w:ascii="Arial" w:hAnsi="Arial" w:cs="Arial"/>
          <w:sz w:val="22"/>
          <w:szCs w:val="22"/>
        </w:rPr>
      </w:pPr>
      <w:r w:rsidRPr="00992D3A">
        <w:rPr>
          <w:rFonts w:ascii="Arial" w:hAnsi="Arial" w:cs="Arial"/>
          <w:sz w:val="22"/>
          <w:szCs w:val="22"/>
        </w:rPr>
        <w:t>Felicitación verbal en acto público.</w:t>
      </w:r>
    </w:p>
    <w:p w14:paraId="1E2457A3" w14:textId="77777777" w:rsidR="000A764E" w:rsidRPr="00992D3A" w:rsidRDefault="000A764E">
      <w:pPr>
        <w:widowControl w:val="0"/>
        <w:numPr>
          <w:ilvl w:val="1"/>
          <w:numId w:val="77"/>
        </w:numPr>
        <w:spacing w:line="360" w:lineRule="auto"/>
        <w:ind w:hanging="544"/>
        <w:contextualSpacing/>
        <w:jc w:val="both"/>
        <w:rPr>
          <w:rFonts w:ascii="Arial" w:hAnsi="Arial" w:cs="Arial"/>
          <w:sz w:val="22"/>
          <w:szCs w:val="22"/>
        </w:rPr>
      </w:pPr>
      <w:r w:rsidRPr="00992D3A">
        <w:rPr>
          <w:rFonts w:ascii="Arial" w:hAnsi="Arial" w:cs="Arial"/>
          <w:sz w:val="22"/>
          <w:szCs w:val="22"/>
        </w:rPr>
        <w:t>Mención honrosa en el aula o acto público.</w:t>
      </w:r>
    </w:p>
    <w:p w14:paraId="7342D829" w14:textId="77777777" w:rsidR="000A764E" w:rsidRPr="00992D3A" w:rsidRDefault="000A764E">
      <w:pPr>
        <w:widowControl w:val="0"/>
        <w:numPr>
          <w:ilvl w:val="1"/>
          <w:numId w:val="77"/>
        </w:numPr>
        <w:spacing w:line="360" w:lineRule="auto"/>
        <w:ind w:hanging="544"/>
        <w:contextualSpacing/>
        <w:jc w:val="both"/>
        <w:rPr>
          <w:rFonts w:ascii="Arial" w:hAnsi="Arial" w:cs="Arial"/>
          <w:sz w:val="22"/>
          <w:szCs w:val="22"/>
        </w:rPr>
      </w:pPr>
      <w:r w:rsidRPr="00992D3A">
        <w:rPr>
          <w:rFonts w:ascii="Arial" w:hAnsi="Arial" w:cs="Arial"/>
          <w:sz w:val="22"/>
          <w:szCs w:val="22"/>
        </w:rPr>
        <w:t>Útiles escolares y otros presentes.</w:t>
      </w:r>
    </w:p>
    <w:p w14:paraId="666B95D4" w14:textId="77777777" w:rsidR="000A764E" w:rsidRPr="00992D3A" w:rsidRDefault="000A764E">
      <w:pPr>
        <w:widowControl w:val="0"/>
        <w:numPr>
          <w:ilvl w:val="0"/>
          <w:numId w:val="76"/>
        </w:numPr>
        <w:spacing w:line="360" w:lineRule="auto"/>
        <w:ind w:left="2268" w:hanging="567"/>
        <w:contextualSpacing/>
        <w:jc w:val="both"/>
        <w:rPr>
          <w:rFonts w:ascii="Arial" w:hAnsi="Arial" w:cs="Arial"/>
          <w:sz w:val="22"/>
          <w:szCs w:val="22"/>
        </w:rPr>
      </w:pPr>
      <w:r w:rsidRPr="00992D3A">
        <w:rPr>
          <w:rFonts w:ascii="Arial" w:hAnsi="Arial" w:cs="Arial"/>
          <w:sz w:val="22"/>
          <w:szCs w:val="22"/>
        </w:rPr>
        <w:t>Los alumnos que h</w:t>
      </w:r>
      <w:r w:rsidR="00D21ED4" w:rsidRPr="00992D3A">
        <w:rPr>
          <w:rFonts w:ascii="Arial" w:hAnsi="Arial" w:cs="Arial"/>
          <w:sz w:val="22"/>
          <w:szCs w:val="22"/>
        </w:rPr>
        <w:t>ayan ocupado el primer puesto se hará acreedor a una Diploma de honor al mérito</w:t>
      </w:r>
      <w:r w:rsidRPr="00992D3A">
        <w:rPr>
          <w:rFonts w:ascii="Arial" w:hAnsi="Arial" w:cs="Arial"/>
          <w:sz w:val="22"/>
          <w:szCs w:val="22"/>
        </w:rPr>
        <w:t>.</w:t>
      </w:r>
    </w:p>
    <w:p w14:paraId="485FC673" w14:textId="77777777" w:rsidR="00836110" w:rsidRPr="00992D3A" w:rsidRDefault="000A764E">
      <w:pPr>
        <w:widowControl w:val="0"/>
        <w:numPr>
          <w:ilvl w:val="0"/>
          <w:numId w:val="76"/>
        </w:numPr>
        <w:spacing w:line="360" w:lineRule="auto"/>
        <w:ind w:left="2268" w:hanging="567"/>
        <w:contextualSpacing/>
        <w:jc w:val="both"/>
        <w:rPr>
          <w:rFonts w:ascii="Arial" w:hAnsi="Arial" w:cs="Arial"/>
          <w:sz w:val="22"/>
          <w:szCs w:val="22"/>
        </w:rPr>
      </w:pPr>
      <w:r w:rsidRPr="00992D3A">
        <w:rPr>
          <w:rFonts w:ascii="Arial" w:hAnsi="Arial" w:cs="Arial"/>
          <w:sz w:val="22"/>
          <w:szCs w:val="22"/>
        </w:rPr>
        <w:lastRenderedPageBreak/>
        <w:t>Los méritos obtenidos por los alumnos tanto en Aprovechamiento y Conducta también serán motivo de anotación en la Agenda y en la Hoja de seguimiento; siendo resaltados públicamente -de ser el caso- por el Tutor en la formación de los Lunes.</w:t>
      </w:r>
    </w:p>
    <w:p w14:paraId="1D4CFADA" w14:textId="77777777" w:rsidR="000954BF" w:rsidRPr="00992D3A" w:rsidRDefault="000954BF" w:rsidP="00690214">
      <w:pPr>
        <w:widowControl w:val="0"/>
        <w:tabs>
          <w:tab w:val="left" w:pos="-1440"/>
          <w:tab w:val="left" w:pos="1276"/>
          <w:tab w:val="left" w:pos="1843"/>
          <w:tab w:val="left" w:pos="1985"/>
        </w:tabs>
        <w:spacing w:line="360" w:lineRule="auto"/>
        <w:contextualSpacing/>
        <w:jc w:val="both"/>
        <w:rPr>
          <w:rFonts w:ascii="Arial" w:hAnsi="Arial" w:cs="Arial"/>
          <w:sz w:val="22"/>
          <w:szCs w:val="22"/>
        </w:rPr>
      </w:pPr>
    </w:p>
    <w:p w14:paraId="2D404534" w14:textId="77777777" w:rsidR="003F54BE" w:rsidRPr="00992D3A" w:rsidRDefault="008D51DF">
      <w:pPr>
        <w:pStyle w:val="Ttulo1"/>
        <w:numPr>
          <w:ilvl w:val="1"/>
          <w:numId w:val="97"/>
        </w:numPr>
        <w:tabs>
          <w:tab w:val="clear" w:pos="4512"/>
        </w:tabs>
        <w:ind w:left="851" w:hanging="851"/>
        <w:jc w:val="left"/>
        <w:rPr>
          <w:rFonts w:ascii="Arial" w:hAnsi="Arial" w:cs="Arial"/>
          <w:bCs/>
          <w:sz w:val="22"/>
          <w:szCs w:val="22"/>
        </w:rPr>
      </w:pPr>
      <w:bookmarkStart w:id="98" w:name="_Toc22745499"/>
      <w:bookmarkStart w:id="99" w:name="_Toc68462101"/>
      <w:r w:rsidRPr="00992D3A">
        <w:rPr>
          <w:rFonts w:ascii="Arial" w:hAnsi="Arial" w:cs="Arial"/>
          <w:bCs/>
          <w:sz w:val="22"/>
          <w:szCs w:val="22"/>
        </w:rPr>
        <w:t xml:space="preserve">DEBERES </w:t>
      </w:r>
      <w:r w:rsidR="003F54BE" w:rsidRPr="00992D3A">
        <w:rPr>
          <w:rFonts w:ascii="Arial" w:hAnsi="Arial" w:cs="Arial"/>
          <w:bCs/>
          <w:sz w:val="22"/>
          <w:szCs w:val="22"/>
        </w:rPr>
        <w:t>DE LOS PADRES DE FAMILIA</w:t>
      </w:r>
      <w:bookmarkEnd w:id="98"/>
      <w:bookmarkEnd w:id="99"/>
    </w:p>
    <w:p w14:paraId="15ABA4B9" w14:textId="77777777" w:rsidR="008D51DF" w:rsidRPr="00992D3A" w:rsidRDefault="008D51DF" w:rsidP="003F54BE">
      <w:pPr>
        <w:widowControl w:val="0"/>
        <w:tabs>
          <w:tab w:val="left" w:pos="-1440"/>
          <w:tab w:val="left" w:pos="1843"/>
          <w:tab w:val="left" w:pos="1985"/>
        </w:tabs>
        <w:spacing w:line="360" w:lineRule="auto"/>
        <w:contextualSpacing/>
        <w:jc w:val="both"/>
        <w:rPr>
          <w:rFonts w:ascii="Arial" w:hAnsi="Arial" w:cs="Arial"/>
          <w:b/>
          <w:sz w:val="22"/>
          <w:szCs w:val="22"/>
        </w:rPr>
      </w:pPr>
    </w:p>
    <w:p w14:paraId="74DB15F6" w14:textId="294A2A80" w:rsidR="00876B70" w:rsidRPr="00992D3A" w:rsidRDefault="00415F3F" w:rsidP="00856692">
      <w:pPr>
        <w:widowControl w:val="0"/>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51</w:t>
      </w:r>
      <w:r w:rsidR="00592378" w:rsidRPr="00992D3A">
        <w:rPr>
          <w:rFonts w:ascii="Arial" w:hAnsi="Arial" w:cs="Arial"/>
          <w:b/>
          <w:sz w:val="22"/>
          <w:szCs w:val="22"/>
        </w:rPr>
        <w:t>°</w:t>
      </w:r>
      <w:r w:rsidR="008D51DF" w:rsidRPr="00992D3A">
        <w:rPr>
          <w:rFonts w:ascii="Arial" w:hAnsi="Arial" w:cs="Arial"/>
          <w:b/>
          <w:sz w:val="22"/>
          <w:szCs w:val="22"/>
        </w:rPr>
        <w:t xml:space="preserve"> </w:t>
      </w:r>
      <w:r w:rsidR="00856692" w:rsidRPr="00992D3A">
        <w:rPr>
          <w:rFonts w:ascii="Arial" w:hAnsi="Arial" w:cs="Arial"/>
          <w:b/>
          <w:sz w:val="22"/>
          <w:szCs w:val="22"/>
        </w:rPr>
        <w:tab/>
      </w:r>
      <w:r w:rsidR="00876B70" w:rsidRPr="00992D3A">
        <w:rPr>
          <w:rFonts w:ascii="Arial" w:hAnsi="Arial" w:cs="Arial"/>
          <w:sz w:val="22"/>
          <w:szCs w:val="22"/>
        </w:rPr>
        <w:t xml:space="preserve">El padre de familia es el agente principal para la formación </w:t>
      </w:r>
      <w:r w:rsidR="009A6F8F" w:rsidRPr="00992D3A">
        <w:rPr>
          <w:rFonts w:ascii="Arial" w:hAnsi="Arial" w:cs="Arial"/>
          <w:sz w:val="22"/>
          <w:szCs w:val="22"/>
        </w:rPr>
        <w:t>integral</w:t>
      </w:r>
      <w:r w:rsidR="00876B70" w:rsidRPr="00992D3A">
        <w:rPr>
          <w:rFonts w:ascii="Arial" w:hAnsi="Arial" w:cs="Arial"/>
          <w:sz w:val="22"/>
          <w:szCs w:val="22"/>
        </w:rPr>
        <w:t xml:space="preserve"> de su hijo por lo tanto le asisten los siguientes deberes.</w:t>
      </w:r>
    </w:p>
    <w:p w14:paraId="13E66685" w14:textId="77777777" w:rsidR="00876B70" w:rsidRPr="00992D3A" w:rsidRDefault="00282169">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992D3A">
        <w:rPr>
          <w:rFonts w:ascii="Arial" w:hAnsi="Arial" w:cs="Arial"/>
          <w:sz w:val="22"/>
          <w:szCs w:val="22"/>
        </w:rPr>
        <w:t>Matricular a su hijo cumpliendo los requisitos estipulados por la IEP</w:t>
      </w:r>
      <w:r w:rsidR="00876B70" w:rsidRPr="00992D3A">
        <w:rPr>
          <w:rFonts w:ascii="Arial" w:hAnsi="Arial" w:cs="Arial"/>
          <w:sz w:val="22"/>
          <w:szCs w:val="22"/>
        </w:rPr>
        <w:t>.</w:t>
      </w:r>
    </w:p>
    <w:p w14:paraId="08F7C261" w14:textId="77777777" w:rsidR="00876B70" w:rsidRPr="00992D3A" w:rsidRDefault="00876B70">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992D3A">
        <w:rPr>
          <w:rFonts w:ascii="Arial" w:hAnsi="Arial" w:cs="Arial"/>
          <w:sz w:val="22"/>
          <w:szCs w:val="22"/>
        </w:rPr>
        <w:t>Asistir puntualmente a todas las reuniones convocadas por la Dirección de la IEP o por los docentes.</w:t>
      </w:r>
    </w:p>
    <w:p w14:paraId="23E8B059" w14:textId="77777777" w:rsidR="00876B70" w:rsidRPr="00992D3A" w:rsidRDefault="00876B70">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992D3A">
        <w:rPr>
          <w:rFonts w:ascii="Arial" w:hAnsi="Arial" w:cs="Arial"/>
          <w:sz w:val="22"/>
          <w:szCs w:val="22"/>
        </w:rPr>
        <w:t>Respetar el horario de ingreso y salida de los estudiantes.</w:t>
      </w:r>
    </w:p>
    <w:p w14:paraId="30C20725" w14:textId="77777777" w:rsidR="00876B70" w:rsidRPr="00992D3A" w:rsidRDefault="00876B70">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992D3A">
        <w:rPr>
          <w:rFonts w:ascii="Arial" w:hAnsi="Arial" w:cs="Arial"/>
          <w:sz w:val="22"/>
          <w:szCs w:val="22"/>
        </w:rPr>
        <w:t>Respetar a todo el personal que labora en la IEP.</w:t>
      </w:r>
    </w:p>
    <w:p w14:paraId="1E98F4DA" w14:textId="77777777" w:rsidR="00876B70" w:rsidRPr="00992D3A" w:rsidRDefault="00876B70">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992D3A">
        <w:rPr>
          <w:rFonts w:ascii="Arial" w:hAnsi="Arial" w:cs="Arial"/>
          <w:sz w:val="22"/>
          <w:szCs w:val="22"/>
        </w:rPr>
        <w:t>Incentivar la participación de sus hijos (as) en visitas, paseos, desfiles y eventos en apoyo a la labor educativa.</w:t>
      </w:r>
    </w:p>
    <w:p w14:paraId="6CF623F0" w14:textId="77777777" w:rsidR="00876B70" w:rsidRPr="00992D3A" w:rsidRDefault="00876B70">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992D3A">
        <w:rPr>
          <w:rFonts w:ascii="Arial" w:hAnsi="Arial" w:cs="Arial"/>
          <w:sz w:val="22"/>
          <w:szCs w:val="22"/>
        </w:rPr>
        <w:t>Proporcionar los materiales solicitados por el maestro.</w:t>
      </w:r>
    </w:p>
    <w:p w14:paraId="39CD98BC" w14:textId="77777777" w:rsidR="00876B70" w:rsidRPr="00992D3A" w:rsidRDefault="00876B70">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992D3A">
        <w:rPr>
          <w:rFonts w:ascii="Arial" w:hAnsi="Arial" w:cs="Arial"/>
          <w:sz w:val="22"/>
          <w:szCs w:val="22"/>
        </w:rPr>
        <w:t xml:space="preserve">Demostrar respeto en todo momento por la Institución Educativa, Dirección y Docentes.  </w:t>
      </w:r>
    </w:p>
    <w:p w14:paraId="1F694987" w14:textId="77777777" w:rsidR="00876B70" w:rsidRPr="00992D3A" w:rsidRDefault="00876B70">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992D3A">
        <w:rPr>
          <w:rFonts w:ascii="Arial" w:hAnsi="Arial" w:cs="Arial"/>
          <w:sz w:val="22"/>
          <w:szCs w:val="22"/>
        </w:rPr>
        <w:t>Las quejas deben ser canalizadas a través de la Directora de la IEP, si es contra una docente, con el fundamento y el sustento, necesario en un plazo de 72 (setenta y dos) horas; a fin que la Dir</w:t>
      </w:r>
      <w:r w:rsidR="00282169" w:rsidRPr="00992D3A">
        <w:rPr>
          <w:rFonts w:ascii="Arial" w:hAnsi="Arial" w:cs="Arial"/>
          <w:sz w:val="22"/>
          <w:szCs w:val="22"/>
        </w:rPr>
        <w:t>ección tome cartas en el asunto</w:t>
      </w:r>
      <w:r w:rsidRPr="00992D3A">
        <w:rPr>
          <w:rFonts w:ascii="Arial" w:hAnsi="Arial" w:cs="Arial"/>
          <w:sz w:val="22"/>
          <w:szCs w:val="22"/>
        </w:rPr>
        <w:t>.</w:t>
      </w:r>
    </w:p>
    <w:p w14:paraId="253682BB" w14:textId="77777777" w:rsidR="00876B70" w:rsidRPr="00992D3A" w:rsidRDefault="00876B70">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992D3A">
        <w:rPr>
          <w:rFonts w:ascii="Arial" w:hAnsi="Arial" w:cs="Arial"/>
          <w:sz w:val="22"/>
          <w:szCs w:val="22"/>
        </w:rPr>
        <w:t>Apoyar y orientar a su menor hijo(a) al cumplimiento de sus deberes escolares.</w:t>
      </w:r>
    </w:p>
    <w:p w14:paraId="37420CBC" w14:textId="77777777" w:rsidR="00876B70" w:rsidRPr="00992D3A" w:rsidRDefault="00876B70">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992D3A">
        <w:rPr>
          <w:rFonts w:ascii="Arial" w:hAnsi="Arial" w:cs="Arial"/>
          <w:sz w:val="22"/>
          <w:szCs w:val="22"/>
        </w:rPr>
        <w:t>Revisar y firmar diariamente la agenda o cuaderno de control.</w:t>
      </w:r>
    </w:p>
    <w:p w14:paraId="7BEF691A" w14:textId="77777777" w:rsidR="00876B70" w:rsidRPr="00992D3A" w:rsidRDefault="00876B70">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992D3A">
        <w:rPr>
          <w:rFonts w:ascii="Arial" w:hAnsi="Arial" w:cs="Arial"/>
          <w:sz w:val="22"/>
          <w:szCs w:val="22"/>
        </w:rPr>
        <w:t>Justificar las tardanzas e inasistencias de sus menores hijos.</w:t>
      </w:r>
    </w:p>
    <w:p w14:paraId="2A9FFE5C" w14:textId="77777777" w:rsidR="00876B70" w:rsidRPr="00992D3A" w:rsidRDefault="00876B70">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992D3A">
        <w:rPr>
          <w:rFonts w:ascii="Arial" w:hAnsi="Arial" w:cs="Arial"/>
          <w:sz w:val="22"/>
          <w:szCs w:val="22"/>
        </w:rPr>
        <w:t>Es obligación del Padre de Familia recoger a sus hijos al finalizar el horario escolar.</w:t>
      </w:r>
    </w:p>
    <w:p w14:paraId="56EDE943" w14:textId="77777777" w:rsidR="00876B70" w:rsidRPr="00992D3A" w:rsidRDefault="00876B70">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992D3A">
        <w:rPr>
          <w:rFonts w:ascii="Arial" w:hAnsi="Arial" w:cs="Arial"/>
          <w:sz w:val="22"/>
          <w:szCs w:val="22"/>
        </w:rPr>
        <w:t>Estar al día en el pago de pensiones, evitando la incomodidad para ambas partes.</w:t>
      </w:r>
    </w:p>
    <w:p w14:paraId="001A8104" w14:textId="77777777" w:rsidR="00856692" w:rsidRDefault="00876B70">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992D3A">
        <w:rPr>
          <w:rFonts w:ascii="Arial" w:hAnsi="Arial" w:cs="Arial"/>
          <w:sz w:val="22"/>
          <w:szCs w:val="22"/>
        </w:rPr>
        <w:t>Asistir a terapias externas, de acuerdo a evaluación psicológica que el colegio lo solicite.</w:t>
      </w:r>
    </w:p>
    <w:p w14:paraId="1F06FD3B" w14:textId="1DB5EE81" w:rsidR="00992D3A" w:rsidRPr="0006082C" w:rsidRDefault="00992D3A" w:rsidP="00992D3A">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Pr>
          <w:rFonts w:ascii="Arial" w:hAnsi="Arial" w:cs="Arial"/>
          <w:sz w:val="22"/>
          <w:szCs w:val="22"/>
          <w:u w:val="single"/>
        </w:rPr>
        <w:t>C</w:t>
      </w:r>
      <w:r w:rsidRPr="0006082C">
        <w:rPr>
          <w:rFonts w:ascii="Arial" w:hAnsi="Arial" w:cs="Arial"/>
          <w:sz w:val="22"/>
          <w:szCs w:val="22"/>
          <w:u w:val="single"/>
        </w:rPr>
        <w:t xml:space="preserve">umplimiento </w:t>
      </w:r>
      <w:r>
        <w:rPr>
          <w:rFonts w:ascii="Arial" w:hAnsi="Arial" w:cs="Arial"/>
          <w:sz w:val="22"/>
          <w:szCs w:val="22"/>
          <w:u w:val="single"/>
        </w:rPr>
        <w:t xml:space="preserve">con el </w:t>
      </w:r>
      <w:r w:rsidRPr="0006082C">
        <w:rPr>
          <w:rFonts w:ascii="Arial" w:hAnsi="Arial" w:cs="Arial"/>
          <w:sz w:val="22"/>
          <w:szCs w:val="22"/>
          <w:u w:val="single"/>
        </w:rPr>
        <w:t xml:space="preserve"> DS N° 005-2021-MINEDU, </w:t>
      </w:r>
      <w:r>
        <w:rPr>
          <w:rFonts w:ascii="Arial" w:hAnsi="Arial" w:cs="Arial"/>
          <w:sz w:val="22"/>
          <w:szCs w:val="22"/>
          <w:u w:val="single"/>
        </w:rPr>
        <w:t xml:space="preserve">respecto de </w:t>
      </w:r>
      <w:r w:rsidRPr="0006082C">
        <w:rPr>
          <w:rFonts w:ascii="Arial" w:hAnsi="Arial" w:cs="Arial"/>
          <w:sz w:val="22"/>
          <w:szCs w:val="22"/>
          <w:u w:val="single"/>
        </w:rPr>
        <w:t xml:space="preserve">sus obligaciones de pago de pensiones durante el año </w:t>
      </w:r>
      <w:r>
        <w:rPr>
          <w:rFonts w:ascii="Arial" w:hAnsi="Arial" w:cs="Arial"/>
          <w:sz w:val="22"/>
          <w:szCs w:val="22"/>
          <w:u w:val="single"/>
        </w:rPr>
        <w:t xml:space="preserve">lectivo y en caso incumplimiento no </w:t>
      </w:r>
      <w:r w:rsidR="00DD57C8">
        <w:rPr>
          <w:rFonts w:ascii="Arial" w:hAnsi="Arial" w:cs="Arial"/>
          <w:sz w:val="22"/>
          <w:szCs w:val="22"/>
          <w:u w:val="single"/>
        </w:rPr>
        <w:t>podrá</w:t>
      </w:r>
      <w:r>
        <w:rPr>
          <w:rFonts w:ascii="Arial" w:hAnsi="Arial" w:cs="Arial"/>
          <w:sz w:val="22"/>
          <w:szCs w:val="22"/>
          <w:u w:val="single"/>
        </w:rPr>
        <w:t xml:space="preserve"> matricular el siguiente </w:t>
      </w:r>
      <w:proofErr w:type="spellStart"/>
      <w:r>
        <w:rPr>
          <w:rFonts w:ascii="Arial" w:hAnsi="Arial" w:cs="Arial"/>
          <w:sz w:val="22"/>
          <w:szCs w:val="22"/>
          <w:u w:val="single"/>
        </w:rPr>
        <w:t>ano</w:t>
      </w:r>
      <w:proofErr w:type="spellEnd"/>
      <w:r>
        <w:rPr>
          <w:rFonts w:ascii="Arial" w:hAnsi="Arial" w:cs="Arial"/>
          <w:sz w:val="22"/>
          <w:szCs w:val="22"/>
          <w:u w:val="single"/>
        </w:rPr>
        <w:t xml:space="preserve"> lectivo, asimismo, para ello el padre de familia debe firmar compromiso de pago  </w:t>
      </w:r>
      <w:r w:rsidRPr="0006082C">
        <w:rPr>
          <w:rFonts w:ascii="Arial" w:hAnsi="Arial" w:cs="Arial"/>
          <w:sz w:val="22"/>
          <w:szCs w:val="22"/>
          <w:u w:val="single"/>
        </w:rPr>
        <w:t xml:space="preserve">de pensión de enseñanza  a la hora de matricular y si no cumple, debe ser notificados en noviembre del año lectivo donde </w:t>
      </w:r>
      <w:r w:rsidR="00DD57C8">
        <w:rPr>
          <w:rFonts w:ascii="Arial" w:hAnsi="Arial" w:cs="Arial"/>
          <w:sz w:val="22"/>
          <w:szCs w:val="22"/>
          <w:u w:val="single"/>
        </w:rPr>
        <w:t>será</w:t>
      </w:r>
      <w:r>
        <w:rPr>
          <w:rFonts w:ascii="Arial" w:hAnsi="Arial" w:cs="Arial"/>
          <w:sz w:val="22"/>
          <w:szCs w:val="22"/>
          <w:u w:val="single"/>
        </w:rPr>
        <w:t xml:space="preserve"> notificado </w:t>
      </w:r>
      <w:r w:rsidRPr="0006082C">
        <w:rPr>
          <w:rFonts w:ascii="Arial" w:hAnsi="Arial" w:cs="Arial"/>
          <w:sz w:val="22"/>
          <w:szCs w:val="22"/>
          <w:u w:val="single"/>
        </w:rPr>
        <w:t xml:space="preserve">que el siguiente año </w:t>
      </w:r>
      <w:r w:rsidRPr="0006082C">
        <w:rPr>
          <w:rFonts w:ascii="Arial" w:hAnsi="Arial" w:cs="Arial"/>
          <w:sz w:val="22"/>
          <w:szCs w:val="22"/>
          <w:u w:val="single"/>
        </w:rPr>
        <w:lastRenderedPageBreak/>
        <w:t xml:space="preserve">lectivo debe trasladar a otra institución educativa </w:t>
      </w:r>
      <w:r>
        <w:rPr>
          <w:rFonts w:ascii="Arial" w:hAnsi="Arial" w:cs="Arial"/>
          <w:sz w:val="22"/>
          <w:szCs w:val="22"/>
          <w:u w:val="single"/>
        </w:rPr>
        <w:t xml:space="preserve">a su menor hijo e hija </w:t>
      </w:r>
      <w:r w:rsidRPr="0006082C">
        <w:rPr>
          <w:rFonts w:ascii="Arial" w:hAnsi="Arial" w:cs="Arial"/>
          <w:sz w:val="22"/>
          <w:szCs w:val="22"/>
          <w:u w:val="single"/>
        </w:rPr>
        <w:t>por incumplir con los compromisos de pago.</w:t>
      </w:r>
    </w:p>
    <w:p w14:paraId="6F10E2FB" w14:textId="77777777" w:rsidR="00992D3A" w:rsidRPr="00992D3A" w:rsidRDefault="00992D3A" w:rsidP="00992D3A">
      <w:pPr>
        <w:pStyle w:val="Sangradetextonormal"/>
        <w:widowControl/>
        <w:tabs>
          <w:tab w:val="clear" w:pos="-1440"/>
        </w:tabs>
        <w:spacing w:line="360" w:lineRule="auto"/>
        <w:ind w:left="2268" w:firstLine="0"/>
        <w:contextualSpacing/>
        <w:rPr>
          <w:rFonts w:ascii="Arial" w:hAnsi="Arial" w:cs="Arial"/>
          <w:sz w:val="22"/>
          <w:szCs w:val="22"/>
        </w:rPr>
      </w:pPr>
    </w:p>
    <w:p w14:paraId="13D4297B" w14:textId="77777777" w:rsidR="00856692" w:rsidRPr="00992D3A" w:rsidRDefault="00856692" w:rsidP="00282169">
      <w:pPr>
        <w:pStyle w:val="Sangradetextonormal"/>
        <w:widowControl/>
        <w:tabs>
          <w:tab w:val="clear" w:pos="-1440"/>
          <w:tab w:val="left" w:pos="-2127"/>
        </w:tabs>
        <w:spacing w:line="360" w:lineRule="auto"/>
        <w:ind w:left="0" w:firstLine="0"/>
        <w:contextualSpacing/>
        <w:jc w:val="left"/>
        <w:rPr>
          <w:rFonts w:ascii="Arial" w:hAnsi="Arial" w:cs="Arial"/>
          <w:b/>
          <w:sz w:val="22"/>
          <w:szCs w:val="22"/>
        </w:rPr>
      </w:pPr>
    </w:p>
    <w:p w14:paraId="4D4821E9" w14:textId="77777777" w:rsidR="00282169" w:rsidRPr="00992D3A" w:rsidRDefault="00282169">
      <w:pPr>
        <w:pStyle w:val="Ttulo1"/>
        <w:numPr>
          <w:ilvl w:val="1"/>
          <w:numId w:val="97"/>
        </w:numPr>
        <w:tabs>
          <w:tab w:val="clear" w:pos="4512"/>
        </w:tabs>
        <w:ind w:left="851" w:hanging="851"/>
        <w:jc w:val="left"/>
        <w:rPr>
          <w:rFonts w:ascii="Arial" w:hAnsi="Arial" w:cs="Arial"/>
          <w:bCs/>
          <w:sz w:val="22"/>
          <w:szCs w:val="22"/>
        </w:rPr>
      </w:pPr>
      <w:bookmarkStart w:id="100" w:name="_Toc22745500"/>
      <w:bookmarkStart w:id="101" w:name="_Toc68462102"/>
      <w:r w:rsidRPr="00992D3A">
        <w:rPr>
          <w:rFonts w:ascii="Arial" w:hAnsi="Arial" w:cs="Arial"/>
          <w:bCs/>
          <w:sz w:val="22"/>
          <w:szCs w:val="22"/>
        </w:rPr>
        <w:t>DERECHOS DE LOS PADRES DE FAMILIA</w:t>
      </w:r>
      <w:bookmarkEnd w:id="100"/>
      <w:bookmarkEnd w:id="101"/>
    </w:p>
    <w:p w14:paraId="6349C1C3" w14:textId="77777777" w:rsidR="00876B70" w:rsidRPr="00992D3A" w:rsidRDefault="00876B70" w:rsidP="00282169">
      <w:pPr>
        <w:pStyle w:val="Sangradetextonormal"/>
        <w:tabs>
          <w:tab w:val="left" w:pos="-2127"/>
        </w:tabs>
        <w:ind w:left="0" w:firstLine="0"/>
        <w:jc w:val="left"/>
        <w:rPr>
          <w:rFonts w:ascii="Arial" w:hAnsi="Arial" w:cs="Arial"/>
          <w:b/>
          <w:bCs/>
          <w:iCs/>
          <w:sz w:val="22"/>
          <w:szCs w:val="22"/>
        </w:rPr>
      </w:pPr>
    </w:p>
    <w:p w14:paraId="1F9B4B41" w14:textId="77777777" w:rsidR="00C415F6" w:rsidRPr="00992D3A" w:rsidRDefault="00415F3F" w:rsidP="00856692">
      <w:pPr>
        <w:widowControl w:val="0"/>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52</w:t>
      </w:r>
      <w:r w:rsidR="00592378" w:rsidRPr="00992D3A">
        <w:rPr>
          <w:rFonts w:ascii="Arial" w:hAnsi="Arial" w:cs="Arial"/>
          <w:b/>
          <w:sz w:val="22"/>
          <w:szCs w:val="22"/>
        </w:rPr>
        <w:t>°</w:t>
      </w:r>
      <w:r w:rsidR="00282169" w:rsidRPr="00992D3A">
        <w:rPr>
          <w:rFonts w:ascii="Arial" w:hAnsi="Arial" w:cs="Arial"/>
          <w:b/>
          <w:sz w:val="22"/>
          <w:szCs w:val="22"/>
        </w:rPr>
        <w:t xml:space="preserve"> </w:t>
      </w:r>
      <w:r w:rsidR="00856692" w:rsidRPr="00992D3A">
        <w:rPr>
          <w:rFonts w:ascii="Arial" w:hAnsi="Arial" w:cs="Arial"/>
          <w:b/>
          <w:sz w:val="22"/>
          <w:szCs w:val="22"/>
        </w:rPr>
        <w:tab/>
      </w:r>
      <w:r w:rsidR="00282169" w:rsidRPr="00992D3A">
        <w:rPr>
          <w:rFonts w:ascii="Arial" w:hAnsi="Arial" w:cs="Arial"/>
          <w:b/>
          <w:sz w:val="22"/>
          <w:szCs w:val="22"/>
        </w:rPr>
        <w:t>Son derechos de los p</w:t>
      </w:r>
      <w:r w:rsidR="006F2ED0" w:rsidRPr="00992D3A">
        <w:rPr>
          <w:rFonts w:ascii="Arial" w:hAnsi="Arial" w:cs="Arial"/>
          <w:b/>
          <w:sz w:val="22"/>
          <w:szCs w:val="22"/>
        </w:rPr>
        <w:t>a</w:t>
      </w:r>
      <w:r w:rsidR="00282169" w:rsidRPr="00992D3A">
        <w:rPr>
          <w:rFonts w:ascii="Arial" w:hAnsi="Arial" w:cs="Arial"/>
          <w:b/>
          <w:sz w:val="22"/>
          <w:szCs w:val="22"/>
        </w:rPr>
        <w:t>dres de familia lo siguientes:</w:t>
      </w:r>
    </w:p>
    <w:p w14:paraId="23A2C84B" w14:textId="77777777" w:rsidR="00282169" w:rsidRPr="00992D3A" w:rsidRDefault="00282169">
      <w:pPr>
        <w:pStyle w:val="Sangradetextonormal"/>
        <w:widowControl/>
        <w:numPr>
          <w:ilvl w:val="0"/>
          <w:numId w:val="79"/>
        </w:numPr>
        <w:tabs>
          <w:tab w:val="clear" w:pos="-1440"/>
          <w:tab w:val="clear" w:pos="1920"/>
        </w:tabs>
        <w:spacing w:line="360" w:lineRule="auto"/>
        <w:ind w:left="2268" w:hanging="567"/>
        <w:contextualSpacing/>
        <w:rPr>
          <w:rFonts w:ascii="Arial" w:hAnsi="Arial" w:cs="Arial"/>
          <w:sz w:val="22"/>
          <w:szCs w:val="22"/>
        </w:rPr>
      </w:pPr>
      <w:r w:rsidRPr="00992D3A">
        <w:rPr>
          <w:rFonts w:ascii="Arial" w:hAnsi="Arial" w:cs="Arial"/>
          <w:sz w:val="22"/>
          <w:szCs w:val="22"/>
        </w:rPr>
        <w:t>Ser atendido con respeto y amabilidad por todo el personal de la IEP.</w:t>
      </w:r>
    </w:p>
    <w:p w14:paraId="36EAAA42" w14:textId="77777777" w:rsidR="00282169" w:rsidRPr="00992D3A" w:rsidRDefault="00282169">
      <w:pPr>
        <w:pStyle w:val="Sangradetextonormal"/>
        <w:widowControl/>
        <w:numPr>
          <w:ilvl w:val="0"/>
          <w:numId w:val="79"/>
        </w:numPr>
        <w:tabs>
          <w:tab w:val="clear" w:pos="-1440"/>
          <w:tab w:val="clear" w:pos="1920"/>
        </w:tabs>
        <w:spacing w:line="360" w:lineRule="auto"/>
        <w:ind w:left="2268" w:hanging="567"/>
        <w:contextualSpacing/>
        <w:rPr>
          <w:rFonts w:ascii="Arial" w:hAnsi="Arial" w:cs="Arial"/>
          <w:sz w:val="22"/>
          <w:szCs w:val="22"/>
        </w:rPr>
      </w:pPr>
      <w:r w:rsidRPr="00992D3A">
        <w:rPr>
          <w:rFonts w:ascii="Arial" w:hAnsi="Arial" w:cs="Arial"/>
          <w:sz w:val="22"/>
          <w:szCs w:val="22"/>
        </w:rPr>
        <w:t>Recibir información periódica sobre el avance de su niño (a).</w:t>
      </w:r>
    </w:p>
    <w:p w14:paraId="6392649D" w14:textId="77777777" w:rsidR="00282169" w:rsidRPr="00992D3A" w:rsidRDefault="00282169">
      <w:pPr>
        <w:pStyle w:val="Sangradetextonormal"/>
        <w:widowControl/>
        <w:numPr>
          <w:ilvl w:val="0"/>
          <w:numId w:val="79"/>
        </w:numPr>
        <w:tabs>
          <w:tab w:val="clear" w:pos="-1440"/>
          <w:tab w:val="clear" w:pos="1920"/>
        </w:tabs>
        <w:spacing w:line="360" w:lineRule="auto"/>
        <w:ind w:left="2268" w:hanging="567"/>
        <w:contextualSpacing/>
        <w:rPr>
          <w:rFonts w:ascii="Arial" w:hAnsi="Arial" w:cs="Arial"/>
          <w:sz w:val="22"/>
          <w:szCs w:val="22"/>
        </w:rPr>
      </w:pPr>
      <w:r w:rsidRPr="00992D3A">
        <w:rPr>
          <w:rFonts w:ascii="Arial" w:hAnsi="Arial" w:cs="Arial"/>
          <w:sz w:val="22"/>
          <w:szCs w:val="22"/>
        </w:rPr>
        <w:t>Los problemas pedagógicos serán comunicados al Padre de Familia o tutor para que éste a su vez pueda interceder a fin de mejorar los aprendizajes en el alumno.</w:t>
      </w:r>
    </w:p>
    <w:p w14:paraId="022AD58C" w14:textId="77777777" w:rsidR="00282169" w:rsidRPr="00992D3A" w:rsidRDefault="00282169">
      <w:pPr>
        <w:pStyle w:val="Sangradetextonormal"/>
        <w:widowControl/>
        <w:numPr>
          <w:ilvl w:val="0"/>
          <w:numId w:val="79"/>
        </w:numPr>
        <w:tabs>
          <w:tab w:val="clear" w:pos="-1440"/>
          <w:tab w:val="clear" w:pos="1920"/>
        </w:tabs>
        <w:spacing w:line="360" w:lineRule="auto"/>
        <w:ind w:left="2268" w:hanging="567"/>
        <w:contextualSpacing/>
        <w:rPr>
          <w:rFonts w:ascii="Arial" w:hAnsi="Arial" w:cs="Arial"/>
          <w:sz w:val="22"/>
          <w:szCs w:val="22"/>
        </w:rPr>
      </w:pPr>
      <w:r w:rsidRPr="00992D3A">
        <w:rPr>
          <w:rFonts w:ascii="Arial" w:hAnsi="Arial" w:cs="Arial"/>
          <w:sz w:val="22"/>
          <w:szCs w:val="22"/>
        </w:rPr>
        <w:t>Participar en actividades programadas para los padres de familia como reuniones de carácter técnico pedagógico, Escuela de Padres y otros.</w:t>
      </w:r>
    </w:p>
    <w:p w14:paraId="345B4E49" w14:textId="772559EF" w:rsidR="00D640B1" w:rsidRPr="00992D3A" w:rsidRDefault="00D640B1" w:rsidP="00D640B1">
      <w:pPr>
        <w:pStyle w:val="Sangradetextonormal"/>
        <w:widowControl/>
        <w:numPr>
          <w:ilvl w:val="0"/>
          <w:numId w:val="79"/>
        </w:numPr>
        <w:tabs>
          <w:tab w:val="clear" w:pos="-1440"/>
          <w:tab w:val="clear" w:pos="1920"/>
        </w:tabs>
        <w:spacing w:line="360" w:lineRule="auto"/>
        <w:ind w:left="2268" w:hanging="567"/>
        <w:contextualSpacing/>
        <w:rPr>
          <w:rFonts w:ascii="Arial" w:hAnsi="Arial" w:cs="Arial"/>
          <w:sz w:val="22"/>
          <w:szCs w:val="22"/>
        </w:rPr>
      </w:pPr>
      <w:r w:rsidRPr="00992D3A">
        <w:rPr>
          <w:rFonts w:ascii="Arial" w:hAnsi="Arial" w:cs="Arial"/>
          <w:sz w:val="22"/>
          <w:szCs w:val="22"/>
        </w:rPr>
        <w:t xml:space="preserve">Ser notificado 30 días antes de la matricula con el reglamento interno y los documentos de gestión, donde se señale costos de la matrícula y la pensión de enseñanza  durante el año lectivo o promocional  </w:t>
      </w:r>
    </w:p>
    <w:p w14:paraId="404F0EA9" w14:textId="77777777" w:rsidR="00C415F6" w:rsidRPr="00992D3A" w:rsidRDefault="00C415F6" w:rsidP="00CF0A68">
      <w:pPr>
        <w:pStyle w:val="Sangradetextonormal"/>
        <w:widowControl/>
        <w:tabs>
          <w:tab w:val="clear" w:pos="-1440"/>
        </w:tabs>
        <w:spacing w:line="360" w:lineRule="auto"/>
        <w:ind w:left="0" w:firstLine="0"/>
        <w:contextualSpacing/>
        <w:rPr>
          <w:rFonts w:ascii="Arial" w:hAnsi="Arial" w:cs="Arial"/>
          <w:b/>
          <w:sz w:val="22"/>
          <w:szCs w:val="22"/>
        </w:rPr>
      </w:pPr>
    </w:p>
    <w:p w14:paraId="33F24915" w14:textId="77777777" w:rsidR="00C415F6" w:rsidRPr="00992D3A" w:rsidRDefault="00C415F6">
      <w:pPr>
        <w:pStyle w:val="Ttulo1"/>
        <w:numPr>
          <w:ilvl w:val="1"/>
          <w:numId w:val="97"/>
        </w:numPr>
        <w:tabs>
          <w:tab w:val="clear" w:pos="4512"/>
        </w:tabs>
        <w:ind w:left="851" w:hanging="851"/>
        <w:jc w:val="left"/>
        <w:rPr>
          <w:rFonts w:ascii="Arial" w:hAnsi="Arial" w:cs="Arial"/>
          <w:bCs/>
          <w:sz w:val="22"/>
          <w:szCs w:val="22"/>
        </w:rPr>
      </w:pPr>
      <w:bookmarkStart w:id="102" w:name="_Toc22745501"/>
      <w:bookmarkStart w:id="103" w:name="_Toc68462103"/>
      <w:r w:rsidRPr="00992D3A">
        <w:rPr>
          <w:rFonts w:ascii="Arial" w:hAnsi="Arial" w:cs="Arial"/>
          <w:bCs/>
          <w:sz w:val="22"/>
          <w:szCs w:val="22"/>
        </w:rPr>
        <w:t>PROHIBICIONES DE LOS PADRES DE FAMILIA</w:t>
      </w:r>
      <w:bookmarkEnd w:id="102"/>
      <w:bookmarkEnd w:id="103"/>
    </w:p>
    <w:p w14:paraId="70EA7362" w14:textId="77777777" w:rsidR="00A65B92" w:rsidRPr="00992D3A" w:rsidRDefault="00A65B92" w:rsidP="00C415F6">
      <w:pPr>
        <w:pStyle w:val="Sangradetextonormal"/>
        <w:widowControl/>
        <w:tabs>
          <w:tab w:val="clear" w:pos="-1440"/>
        </w:tabs>
        <w:spacing w:line="360" w:lineRule="auto"/>
        <w:contextualSpacing/>
        <w:rPr>
          <w:rFonts w:ascii="Arial" w:hAnsi="Arial" w:cs="Arial"/>
          <w:b/>
          <w:sz w:val="22"/>
          <w:szCs w:val="22"/>
        </w:rPr>
      </w:pPr>
    </w:p>
    <w:p w14:paraId="6D595EC0" w14:textId="77777777" w:rsidR="00C415F6" w:rsidRPr="00992D3A" w:rsidRDefault="00415F3F" w:rsidP="00856692">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 53</w:t>
      </w:r>
      <w:r w:rsidR="00592378" w:rsidRPr="00992D3A">
        <w:rPr>
          <w:rFonts w:ascii="Arial" w:hAnsi="Arial" w:cs="Arial"/>
          <w:b/>
          <w:sz w:val="22"/>
          <w:szCs w:val="22"/>
        </w:rPr>
        <w:t>°</w:t>
      </w:r>
      <w:r w:rsidR="00C415F6" w:rsidRPr="00992D3A">
        <w:rPr>
          <w:rFonts w:ascii="Arial" w:hAnsi="Arial" w:cs="Arial"/>
          <w:b/>
          <w:sz w:val="22"/>
          <w:szCs w:val="22"/>
        </w:rPr>
        <w:t xml:space="preserve"> </w:t>
      </w:r>
      <w:r w:rsidR="00856692" w:rsidRPr="00992D3A">
        <w:rPr>
          <w:rFonts w:ascii="Arial" w:hAnsi="Arial" w:cs="Arial"/>
          <w:b/>
          <w:sz w:val="22"/>
          <w:szCs w:val="22"/>
        </w:rPr>
        <w:tab/>
      </w:r>
      <w:r w:rsidR="00C415F6" w:rsidRPr="00992D3A">
        <w:rPr>
          <w:rFonts w:ascii="Arial" w:hAnsi="Arial" w:cs="Arial"/>
          <w:sz w:val="22"/>
          <w:szCs w:val="22"/>
        </w:rPr>
        <w:t>Los padres de familia tienen las siguientes prohibiciones.</w:t>
      </w:r>
    </w:p>
    <w:p w14:paraId="1894D82D" w14:textId="77777777" w:rsidR="00C415F6" w:rsidRPr="00992D3A" w:rsidRDefault="00C415F6">
      <w:pPr>
        <w:pStyle w:val="Sangradetextonormal"/>
        <w:widowControl/>
        <w:numPr>
          <w:ilvl w:val="0"/>
          <w:numId w:val="80"/>
        </w:numPr>
        <w:tabs>
          <w:tab w:val="clear" w:pos="-1440"/>
        </w:tabs>
        <w:spacing w:line="360" w:lineRule="auto"/>
        <w:ind w:left="2268" w:hanging="567"/>
        <w:contextualSpacing/>
        <w:rPr>
          <w:rFonts w:ascii="Arial" w:hAnsi="Arial" w:cs="Arial"/>
          <w:sz w:val="22"/>
          <w:szCs w:val="22"/>
        </w:rPr>
      </w:pPr>
      <w:r w:rsidRPr="00992D3A">
        <w:rPr>
          <w:rFonts w:ascii="Arial" w:hAnsi="Arial" w:cs="Arial"/>
          <w:sz w:val="22"/>
          <w:szCs w:val="22"/>
        </w:rPr>
        <w:t>Participar en reuniones o comentarios que dañen la imagen Institucional de la IEP (difamaciones, calumnias, comentarios infundados), en la puerta de la IE o en otro lugar.</w:t>
      </w:r>
    </w:p>
    <w:p w14:paraId="2135E388" w14:textId="77777777" w:rsidR="00C415F6" w:rsidRPr="00992D3A" w:rsidRDefault="00C415F6">
      <w:pPr>
        <w:pStyle w:val="Sangradetextonormal"/>
        <w:widowControl/>
        <w:numPr>
          <w:ilvl w:val="0"/>
          <w:numId w:val="80"/>
        </w:numPr>
        <w:tabs>
          <w:tab w:val="clear" w:pos="-1440"/>
        </w:tabs>
        <w:spacing w:line="360" w:lineRule="auto"/>
        <w:ind w:left="2268" w:hanging="567"/>
        <w:contextualSpacing/>
        <w:rPr>
          <w:rFonts w:ascii="Arial" w:hAnsi="Arial" w:cs="Arial"/>
          <w:sz w:val="22"/>
          <w:szCs w:val="22"/>
        </w:rPr>
      </w:pPr>
      <w:r w:rsidRPr="00992D3A">
        <w:rPr>
          <w:rFonts w:ascii="Arial" w:hAnsi="Arial" w:cs="Arial"/>
          <w:sz w:val="22"/>
          <w:szCs w:val="22"/>
        </w:rPr>
        <w:t>Incumplir con los acuerdos tomados en su aula sea por la docente o por comité de aula.</w:t>
      </w:r>
    </w:p>
    <w:p w14:paraId="2B66A030" w14:textId="77777777" w:rsidR="00C415F6" w:rsidRPr="00992D3A" w:rsidRDefault="00C415F6">
      <w:pPr>
        <w:pStyle w:val="Sangradetextonormal"/>
        <w:widowControl/>
        <w:numPr>
          <w:ilvl w:val="0"/>
          <w:numId w:val="80"/>
        </w:numPr>
        <w:tabs>
          <w:tab w:val="clear" w:pos="-1440"/>
        </w:tabs>
        <w:spacing w:line="360" w:lineRule="auto"/>
        <w:ind w:left="2268" w:hanging="567"/>
        <w:contextualSpacing/>
        <w:rPr>
          <w:rFonts w:ascii="Arial" w:hAnsi="Arial" w:cs="Arial"/>
          <w:sz w:val="22"/>
          <w:szCs w:val="22"/>
        </w:rPr>
      </w:pPr>
      <w:r w:rsidRPr="00992D3A">
        <w:rPr>
          <w:rFonts w:ascii="Arial" w:hAnsi="Arial" w:cs="Arial"/>
          <w:sz w:val="22"/>
          <w:szCs w:val="22"/>
        </w:rPr>
        <w:t>Propiciar actos de inconducta tanto entre padres de familia, con la docente o con cualquier otro personal que labore en la IEP.</w:t>
      </w:r>
    </w:p>
    <w:p w14:paraId="1B1C2BBB" w14:textId="77777777" w:rsidR="00C415F6" w:rsidRPr="00992D3A" w:rsidRDefault="00C415F6">
      <w:pPr>
        <w:pStyle w:val="Sangradetextonormal"/>
        <w:widowControl/>
        <w:numPr>
          <w:ilvl w:val="0"/>
          <w:numId w:val="80"/>
        </w:numPr>
        <w:tabs>
          <w:tab w:val="clear" w:pos="-1440"/>
        </w:tabs>
        <w:spacing w:line="360" w:lineRule="auto"/>
        <w:ind w:left="2268" w:hanging="567"/>
        <w:contextualSpacing/>
        <w:rPr>
          <w:rFonts w:ascii="Arial" w:hAnsi="Arial" w:cs="Arial"/>
          <w:sz w:val="22"/>
          <w:szCs w:val="22"/>
        </w:rPr>
      </w:pPr>
      <w:r w:rsidRPr="00992D3A">
        <w:rPr>
          <w:rFonts w:ascii="Arial" w:hAnsi="Arial" w:cs="Arial"/>
          <w:sz w:val="22"/>
          <w:szCs w:val="22"/>
        </w:rPr>
        <w:t>Solicitar Apoyo técnico pedagógico remunerado a la docente.</w:t>
      </w:r>
    </w:p>
    <w:p w14:paraId="22C653B1" w14:textId="77777777" w:rsidR="00C415F6" w:rsidRPr="00992D3A" w:rsidRDefault="00C415F6">
      <w:pPr>
        <w:pStyle w:val="Sangradetextonormal"/>
        <w:widowControl/>
        <w:numPr>
          <w:ilvl w:val="0"/>
          <w:numId w:val="80"/>
        </w:numPr>
        <w:tabs>
          <w:tab w:val="clear" w:pos="-1440"/>
        </w:tabs>
        <w:spacing w:line="360" w:lineRule="auto"/>
        <w:ind w:left="2268" w:hanging="567"/>
        <w:contextualSpacing/>
        <w:rPr>
          <w:rFonts w:ascii="Arial" w:hAnsi="Arial" w:cs="Arial"/>
          <w:sz w:val="22"/>
          <w:szCs w:val="22"/>
        </w:rPr>
      </w:pPr>
      <w:r w:rsidRPr="00992D3A">
        <w:rPr>
          <w:rFonts w:ascii="Arial" w:hAnsi="Arial" w:cs="Arial"/>
          <w:sz w:val="22"/>
          <w:szCs w:val="22"/>
        </w:rPr>
        <w:t>Faltar el respeto a la Directora como máxima autoridad de la IEP y personal docente.</w:t>
      </w:r>
    </w:p>
    <w:p w14:paraId="2D856DF7" w14:textId="77777777" w:rsidR="00282169" w:rsidRPr="00992D3A" w:rsidRDefault="006F2ED0">
      <w:pPr>
        <w:pStyle w:val="Sangradetextonormal"/>
        <w:numPr>
          <w:ilvl w:val="0"/>
          <w:numId w:val="80"/>
        </w:numPr>
        <w:tabs>
          <w:tab w:val="left" w:pos="2400"/>
        </w:tabs>
        <w:spacing w:line="360" w:lineRule="auto"/>
        <w:ind w:left="2268" w:hanging="567"/>
        <w:contextualSpacing/>
        <w:rPr>
          <w:rFonts w:ascii="Arial" w:hAnsi="Arial" w:cs="Arial"/>
          <w:sz w:val="22"/>
          <w:szCs w:val="22"/>
        </w:rPr>
      </w:pPr>
      <w:r w:rsidRPr="00992D3A">
        <w:rPr>
          <w:rFonts w:ascii="Arial" w:hAnsi="Arial" w:cs="Arial"/>
          <w:sz w:val="22"/>
          <w:szCs w:val="22"/>
        </w:rPr>
        <w:t>Intervenir en conflictos de los estudiantes</w:t>
      </w:r>
      <w:r w:rsidR="00C415F6" w:rsidRPr="00992D3A">
        <w:rPr>
          <w:rFonts w:ascii="Arial" w:hAnsi="Arial" w:cs="Arial"/>
          <w:sz w:val="22"/>
          <w:szCs w:val="22"/>
        </w:rPr>
        <w:t xml:space="preserve"> de manera directa.</w:t>
      </w:r>
    </w:p>
    <w:p w14:paraId="72D86D33" w14:textId="77777777" w:rsidR="009F42EA" w:rsidRPr="00992D3A" w:rsidRDefault="009F42EA">
      <w:pPr>
        <w:pStyle w:val="Sangradetextonormal"/>
        <w:numPr>
          <w:ilvl w:val="0"/>
          <w:numId w:val="80"/>
        </w:numPr>
        <w:tabs>
          <w:tab w:val="left" w:pos="2400"/>
        </w:tabs>
        <w:spacing w:line="360" w:lineRule="auto"/>
        <w:ind w:left="2268" w:hanging="567"/>
        <w:contextualSpacing/>
        <w:rPr>
          <w:rFonts w:ascii="Arial" w:hAnsi="Arial" w:cs="Arial"/>
          <w:sz w:val="22"/>
          <w:szCs w:val="22"/>
        </w:rPr>
      </w:pPr>
      <w:r w:rsidRPr="00992D3A">
        <w:rPr>
          <w:rFonts w:ascii="Arial" w:hAnsi="Arial" w:cs="Arial"/>
          <w:sz w:val="22"/>
          <w:szCs w:val="22"/>
        </w:rPr>
        <w:t>De protagonizar riñas.</w:t>
      </w:r>
    </w:p>
    <w:p w14:paraId="73E240E0" w14:textId="77777777" w:rsidR="009F42EA" w:rsidRPr="00992D3A" w:rsidRDefault="009F42EA" w:rsidP="00C415F6">
      <w:pPr>
        <w:pStyle w:val="Sangradetextonormal"/>
        <w:tabs>
          <w:tab w:val="left" w:pos="1134"/>
          <w:tab w:val="num" w:pos="1843"/>
          <w:tab w:val="left" w:pos="2400"/>
        </w:tabs>
        <w:spacing w:line="360" w:lineRule="auto"/>
        <w:ind w:left="1135" w:hanging="284"/>
        <w:contextualSpacing/>
        <w:rPr>
          <w:rFonts w:ascii="Arial" w:hAnsi="Arial" w:cs="Arial"/>
          <w:b/>
          <w:sz w:val="22"/>
          <w:szCs w:val="22"/>
        </w:rPr>
      </w:pPr>
    </w:p>
    <w:p w14:paraId="49DFBB40" w14:textId="77777777" w:rsidR="009F42EA" w:rsidRPr="00992D3A" w:rsidRDefault="009F42EA">
      <w:pPr>
        <w:pStyle w:val="Ttulo1"/>
        <w:numPr>
          <w:ilvl w:val="1"/>
          <w:numId w:val="97"/>
        </w:numPr>
        <w:tabs>
          <w:tab w:val="clear" w:pos="4512"/>
        </w:tabs>
        <w:ind w:left="851" w:hanging="851"/>
        <w:jc w:val="left"/>
        <w:rPr>
          <w:rFonts w:ascii="Arial" w:hAnsi="Arial" w:cs="Arial"/>
          <w:bCs/>
          <w:sz w:val="22"/>
          <w:szCs w:val="22"/>
        </w:rPr>
      </w:pPr>
      <w:bookmarkStart w:id="104" w:name="_Toc22745502"/>
      <w:bookmarkStart w:id="105" w:name="_Toc68462104"/>
      <w:r w:rsidRPr="00992D3A">
        <w:rPr>
          <w:rFonts w:ascii="Arial" w:hAnsi="Arial" w:cs="Arial"/>
          <w:bCs/>
          <w:sz w:val="22"/>
          <w:szCs w:val="22"/>
        </w:rPr>
        <w:t>SANCIONES A LOS PADRES DE FAMILIA</w:t>
      </w:r>
      <w:bookmarkEnd w:id="104"/>
      <w:bookmarkEnd w:id="105"/>
    </w:p>
    <w:p w14:paraId="271F530E" w14:textId="77777777" w:rsidR="009F42EA" w:rsidRPr="00992D3A" w:rsidRDefault="009F42EA" w:rsidP="009F42EA">
      <w:pPr>
        <w:pStyle w:val="Sangradetextonormal"/>
        <w:tabs>
          <w:tab w:val="left" w:pos="1134"/>
          <w:tab w:val="num" w:pos="1843"/>
          <w:tab w:val="left" w:pos="2400"/>
        </w:tabs>
        <w:spacing w:line="360" w:lineRule="auto"/>
        <w:ind w:left="0" w:firstLine="0"/>
        <w:contextualSpacing/>
        <w:rPr>
          <w:rFonts w:ascii="Arial" w:hAnsi="Arial" w:cs="Arial"/>
          <w:b/>
          <w:sz w:val="22"/>
          <w:szCs w:val="22"/>
        </w:rPr>
      </w:pPr>
    </w:p>
    <w:p w14:paraId="77C1FA87" w14:textId="71D8CEF8" w:rsidR="009F42EA" w:rsidRPr="00992D3A" w:rsidRDefault="00415F3F" w:rsidP="00856692">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 54</w:t>
      </w:r>
      <w:r w:rsidR="00592378" w:rsidRPr="00992D3A">
        <w:rPr>
          <w:rFonts w:ascii="Arial" w:hAnsi="Arial" w:cs="Arial"/>
          <w:b/>
          <w:sz w:val="22"/>
          <w:szCs w:val="22"/>
        </w:rPr>
        <w:t>°</w:t>
      </w:r>
      <w:r w:rsidR="009F42EA" w:rsidRPr="00992D3A">
        <w:rPr>
          <w:rFonts w:ascii="Arial" w:hAnsi="Arial" w:cs="Arial"/>
          <w:b/>
          <w:sz w:val="22"/>
          <w:szCs w:val="22"/>
        </w:rPr>
        <w:t xml:space="preserve"> </w:t>
      </w:r>
      <w:r w:rsidR="00856692" w:rsidRPr="00992D3A">
        <w:rPr>
          <w:rFonts w:ascii="Arial" w:hAnsi="Arial" w:cs="Arial"/>
          <w:b/>
          <w:sz w:val="22"/>
          <w:szCs w:val="22"/>
        </w:rPr>
        <w:tab/>
      </w:r>
      <w:r w:rsidR="00BD0E52" w:rsidRPr="00992D3A">
        <w:rPr>
          <w:rFonts w:ascii="Arial" w:hAnsi="Arial" w:cs="Arial"/>
          <w:sz w:val="22"/>
          <w:szCs w:val="22"/>
        </w:rPr>
        <w:t>El padre de familia conocedor de lo estipulado en el p</w:t>
      </w:r>
      <w:r w:rsidR="00856692" w:rsidRPr="00992D3A">
        <w:rPr>
          <w:rFonts w:ascii="Arial" w:hAnsi="Arial" w:cs="Arial"/>
          <w:sz w:val="22"/>
          <w:szCs w:val="22"/>
        </w:rPr>
        <w:t xml:space="preserve">resente reglamento y ante su </w:t>
      </w:r>
      <w:r w:rsidR="00BD0E52" w:rsidRPr="00992D3A">
        <w:rPr>
          <w:rFonts w:ascii="Arial" w:hAnsi="Arial" w:cs="Arial"/>
          <w:sz w:val="22"/>
          <w:szCs w:val="22"/>
        </w:rPr>
        <w:t xml:space="preserve">incumplimiento </w:t>
      </w:r>
      <w:proofErr w:type="spellStart"/>
      <w:r w:rsidR="00BD0E52" w:rsidRPr="00992D3A">
        <w:rPr>
          <w:rFonts w:ascii="Arial" w:hAnsi="Arial" w:cs="Arial"/>
          <w:sz w:val="22"/>
          <w:szCs w:val="22"/>
        </w:rPr>
        <w:t>esta</w:t>
      </w:r>
      <w:proofErr w:type="spellEnd"/>
      <w:r w:rsidR="00BD0E52" w:rsidRPr="00992D3A">
        <w:rPr>
          <w:rFonts w:ascii="Arial" w:hAnsi="Arial" w:cs="Arial"/>
          <w:sz w:val="22"/>
          <w:szCs w:val="22"/>
        </w:rPr>
        <w:t xml:space="preserve"> </w:t>
      </w:r>
      <w:r w:rsidR="00DD57C8" w:rsidRPr="00992D3A">
        <w:rPr>
          <w:rFonts w:ascii="Arial" w:hAnsi="Arial" w:cs="Arial"/>
          <w:sz w:val="22"/>
          <w:szCs w:val="22"/>
        </w:rPr>
        <w:t>sujeto</w:t>
      </w:r>
      <w:r w:rsidR="00BD0E52" w:rsidRPr="00992D3A">
        <w:rPr>
          <w:rFonts w:ascii="Arial" w:hAnsi="Arial" w:cs="Arial"/>
          <w:sz w:val="22"/>
          <w:szCs w:val="22"/>
        </w:rPr>
        <w:t xml:space="preserve"> a las siguientes sanciones.</w:t>
      </w:r>
      <w:r w:rsidR="009F42EA" w:rsidRPr="00992D3A">
        <w:rPr>
          <w:rFonts w:ascii="Arial" w:hAnsi="Arial" w:cs="Arial"/>
          <w:sz w:val="22"/>
          <w:szCs w:val="22"/>
        </w:rPr>
        <w:t xml:space="preserve"> </w:t>
      </w:r>
    </w:p>
    <w:p w14:paraId="67B500F4" w14:textId="79D87701" w:rsidR="00BD0E52" w:rsidRPr="00992D3A" w:rsidRDefault="00BD0E52">
      <w:pPr>
        <w:pStyle w:val="Sangradetextonormal"/>
        <w:widowControl/>
        <w:numPr>
          <w:ilvl w:val="0"/>
          <w:numId w:val="81"/>
        </w:numPr>
        <w:tabs>
          <w:tab w:val="clear" w:pos="-1440"/>
          <w:tab w:val="clear" w:pos="2475"/>
        </w:tabs>
        <w:spacing w:line="360" w:lineRule="auto"/>
        <w:ind w:left="2268" w:hanging="567"/>
        <w:contextualSpacing/>
        <w:rPr>
          <w:rFonts w:ascii="Arial" w:hAnsi="Arial" w:cs="Arial"/>
          <w:sz w:val="22"/>
          <w:szCs w:val="22"/>
        </w:rPr>
      </w:pPr>
      <w:r w:rsidRPr="00992D3A">
        <w:rPr>
          <w:rFonts w:ascii="Arial" w:hAnsi="Arial" w:cs="Arial"/>
          <w:sz w:val="22"/>
          <w:szCs w:val="22"/>
        </w:rPr>
        <w:t xml:space="preserve">El padre / madre será sancionado (a) ante faltas con la Directora, Docente o algún </w:t>
      </w:r>
      <w:r w:rsidR="00DD57C8" w:rsidRPr="00992D3A">
        <w:rPr>
          <w:rFonts w:ascii="Arial" w:hAnsi="Arial" w:cs="Arial"/>
          <w:sz w:val="22"/>
          <w:szCs w:val="22"/>
        </w:rPr>
        <w:t>trabajador, suspendiéndolo</w:t>
      </w:r>
      <w:r w:rsidRPr="00992D3A">
        <w:rPr>
          <w:rFonts w:ascii="Arial" w:hAnsi="Arial" w:cs="Arial"/>
          <w:sz w:val="22"/>
          <w:szCs w:val="22"/>
        </w:rPr>
        <w:t xml:space="preserve"> de su representatividad como padre, </w:t>
      </w:r>
      <w:r w:rsidRPr="00992D3A">
        <w:rPr>
          <w:rFonts w:ascii="Arial" w:hAnsi="Arial" w:cs="Arial"/>
          <w:sz w:val="22"/>
          <w:szCs w:val="22"/>
        </w:rPr>
        <w:lastRenderedPageBreak/>
        <w:t>madre</w:t>
      </w:r>
      <w:r w:rsidR="00E42F7F" w:rsidRPr="00992D3A">
        <w:rPr>
          <w:rFonts w:ascii="Arial" w:hAnsi="Arial" w:cs="Arial"/>
          <w:sz w:val="22"/>
          <w:szCs w:val="22"/>
        </w:rPr>
        <w:t xml:space="preserve"> o apoderado en la IEP </w:t>
      </w:r>
      <w:r w:rsidRPr="00992D3A">
        <w:rPr>
          <w:rFonts w:ascii="Arial" w:hAnsi="Arial" w:cs="Arial"/>
          <w:sz w:val="22"/>
          <w:szCs w:val="22"/>
        </w:rPr>
        <w:t>debiendo nombrar a otra persona en su lugar.</w:t>
      </w:r>
    </w:p>
    <w:p w14:paraId="25F290D8" w14:textId="77777777" w:rsidR="00BD0E52" w:rsidRPr="00992D3A" w:rsidRDefault="00BD0E52">
      <w:pPr>
        <w:pStyle w:val="Sangradetextonormal"/>
        <w:widowControl/>
        <w:numPr>
          <w:ilvl w:val="0"/>
          <w:numId w:val="81"/>
        </w:numPr>
        <w:tabs>
          <w:tab w:val="clear" w:pos="-1440"/>
          <w:tab w:val="clear" w:pos="2475"/>
        </w:tabs>
        <w:spacing w:line="360" w:lineRule="auto"/>
        <w:ind w:left="2268" w:hanging="567"/>
        <w:contextualSpacing/>
        <w:rPr>
          <w:rFonts w:ascii="Arial" w:hAnsi="Arial" w:cs="Arial"/>
          <w:sz w:val="22"/>
          <w:szCs w:val="22"/>
        </w:rPr>
      </w:pPr>
      <w:r w:rsidRPr="00992D3A">
        <w:rPr>
          <w:rFonts w:ascii="Arial" w:hAnsi="Arial" w:cs="Arial"/>
          <w:sz w:val="22"/>
          <w:szCs w:val="22"/>
        </w:rPr>
        <w:t xml:space="preserve"> La inhabilitación será de 1 a 3 años.</w:t>
      </w:r>
    </w:p>
    <w:p w14:paraId="65AB8023" w14:textId="77777777" w:rsidR="00BD0E52" w:rsidRPr="00992D3A" w:rsidRDefault="00BD0E52">
      <w:pPr>
        <w:pStyle w:val="Sangradetextonormal"/>
        <w:widowControl/>
        <w:numPr>
          <w:ilvl w:val="0"/>
          <w:numId w:val="81"/>
        </w:numPr>
        <w:tabs>
          <w:tab w:val="clear" w:pos="-1440"/>
          <w:tab w:val="clear" w:pos="2475"/>
        </w:tabs>
        <w:spacing w:line="360" w:lineRule="auto"/>
        <w:ind w:left="2268" w:hanging="567"/>
        <w:contextualSpacing/>
        <w:rPr>
          <w:rFonts w:ascii="Arial" w:hAnsi="Arial" w:cs="Arial"/>
          <w:sz w:val="22"/>
          <w:szCs w:val="22"/>
        </w:rPr>
      </w:pPr>
      <w:r w:rsidRPr="00992D3A">
        <w:rPr>
          <w:rFonts w:ascii="Arial" w:hAnsi="Arial" w:cs="Arial"/>
          <w:sz w:val="22"/>
          <w:szCs w:val="22"/>
        </w:rPr>
        <w:t>Será suspendido de su representatividad al incumplimiento de algún acuerdo en el que haya  firmado o  tomado en el aula.</w:t>
      </w:r>
    </w:p>
    <w:p w14:paraId="7F5FBE77" w14:textId="77777777" w:rsidR="00BD0E52" w:rsidRPr="00992D3A" w:rsidRDefault="00BD0E52">
      <w:pPr>
        <w:pStyle w:val="Sangradetextonormal"/>
        <w:widowControl/>
        <w:numPr>
          <w:ilvl w:val="0"/>
          <w:numId w:val="81"/>
        </w:numPr>
        <w:tabs>
          <w:tab w:val="clear" w:pos="-1440"/>
          <w:tab w:val="clear" w:pos="2475"/>
        </w:tabs>
        <w:spacing w:line="360" w:lineRule="auto"/>
        <w:ind w:left="2268" w:hanging="567"/>
        <w:contextualSpacing/>
        <w:rPr>
          <w:rFonts w:ascii="Arial" w:hAnsi="Arial" w:cs="Arial"/>
          <w:sz w:val="22"/>
          <w:szCs w:val="22"/>
        </w:rPr>
      </w:pPr>
      <w:r w:rsidRPr="00992D3A">
        <w:rPr>
          <w:rFonts w:ascii="Arial" w:hAnsi="Arial" w:cs="Arial"/>
          <w:sz w:val="22"/>
          <w:szCs w:val="22"/>
        </w:rPr>
        <w:t>No podrá ingresar a la IEP el padre o madre que faltase de palabra a la Directora, profesora u otros trabajadores de la IEP.</w:t>
      </w:r>
    </w:p>
    <w:p w14:paraId="171ACFD2" w14:textId="77777777" w:rsidR="00BD0E52" w:rsidRPr="00992D3A" w:rsidRDefault="00BD0E52">
      <w:pPr>
        <w:pStyle w:val="Sangradetextonormal"/>
        <w:widowControl/>
        <w:numPr>
          <w:ilvl w:val="0"/>
          <w:numId w:val="81"/>
        </w:numPr>
        <w:tabs>
          <w:tab w:val="clear" w:pos="-1440"/>
          <w:tab w:val="clear" w:pos="2475"/>
        </w:tabs>
        <w:spacing w:line="360" w:lineRule="auto"/>
        <w:ind w:left="2268" w:hanging="567"/>
        <w:contextualSpacing/>
        <w:rPr>
          <w:rFonts w:ascii="Arial" w:hAnsi="Arial" w:cs="Arial"/>
          <w:sz w:val="22"/>
          <w:szCs w:val="22"/>
        </w:rPr>
      </w:pPr>
      <w:r w:rsidRPr="00992D3A">
        <w:rPr>
          <w:rFonts w:ascii="Arial" w:hAnsi="Arial" w:cs="Arial"/>
          <w:sz w:val="22"/>
          <w:szCs w:val="22"/>
        </w:rPr>
        <w:t>Está impedido de ser apoderado de su hijo (a), el padre/madre que habiendo tenido cargo para recibir dinero no haya presentado el balance correcto con documentos sustentatorios originales.</w:t>
      </w:r>
    </w:p>
    <w:p w14:paraId="7AA3770A" w14:textId="77777777" w:rsidR="00BD0E52" w:rsidRPr="00992D3A" w:rsidRDefault="00BD0E52">
      <w:pPr>
        <w:pStyle w:val="Sangradetextonormal"/>
        <w:widowControl/>
        <w:numPr>
          <w:ilvl w:val="0"/>
          <w:numId w:val="81"/>
        </w:numPr>
        <w:tabs>
          <w:tab w:val="clear" w:pos="-1440"/>
          <w:tab w:val="clear" w:pos="2475"/>
        </w:tabs>
        <w:spacing w:line="360" w:lineRule="auto"/>
        <w:ind w:left="2268" w:hanging="567"/>
        <w:contextualSpacing/>
        <w:rPr>
          <w:rFonts w:ascii="Arial" w:hAnsi="Arial" w:cs="Arial"/>
          <w:sz w:val="22"/>
          <w:szCs w:val="22"/>
        </w:rPr>
      </w:pPr>
      <w:r w:rsidRPr="00992D3A">
        <w:rPr>
          <w:rFonts w:ascii="Arial" w:hAnsi="Arial" w:cs="Arial"/>
          <w:sz w:val="22"/>
          <w:szCs w:val="22"/>
        </w:rPr>
        <w:t>Será suspendido el padre/madre de familia que participe en actividades que desvirtúen la buena imagen institucional.</w:t>
      </w:r>
    </w:p>
    <w:p w14:paraId="261BF1F4" w14:textId="24A52088" w:rsidR="00BB289F" w:rsidRPr="00992D3A" w:rsidRDefault="00BD0E52">
      <w:pPr>
        <w:pStyle w:val="Sangradetextonormal"/>
        <w:widowControl/>
        <w:numPr>
          <w:ilvl w:val="0"/>
          <w:numId w:val="81"/>
        </w:numPr>
        <w:tabs>
          <w:tab w:val="clear" w:pos="-1440"/>
          <w:tab w:val="clear" w:pos="2475"/>
        </w:tabs>
        <w:spacing w:line="360" w:lineRule="auto"/>
        <w:ind w:left="2268" w:hanging="567"/>
        <w:contextualSpacing/>
        <w:rPr>
          <w:rFonts w:ascii="Arial" w:hAnsi="Arial" w:cs="Arial"/>
          <w:sz w:val="22"/>
          <w:szCs w:val="22"/>
          <w:u w:val="single"/>
        </w:rPr>
      </w:pPr>
      <w:r w:rsidRPr="00992D3A">
        <w:rPr>
          <w:rFonts w:ascii="Arial" w:hAnsi="Arial" w:cs="Arial"/>
          <w:sz w:val="22"/>
          <w:szCs w:val="22"/>
        </w:rPr>
        <w:t>Ante cualquiera de estas faltas mencionadas u otras se levantará el Acta de sucesos con la Docente y Directora respectivamente y se informará a los Comités de Aula y UGEL para la sanción que se le aplicara.</w:t>
      </w:r>
    </w:p>
    <w:p w14:paraId="29B54902" w14:textId="77777777" w:rsidR="00BB289F" w:rsidRPr="00992D3A" w:rsidRDefault="00BB289F" w:rsidP="00E9753D">
      <w:pPr>
        <w:widowControl w:val="0"/>
        <w:tabs>
          <w:tab w:val="left" w:pos="1134"/>
        </w:tabs>
        <w:spacing w:line="360" w:lineRule="auto"/>
        <w:contextualSpacing/>
        <w:jc w:val="center"/>
        <w:rPr>
          <w:rFonts w:ascii="Arial" w:hAnsi="Arial" w:cs="Arial"/>
          <w:b/>
          <w:sz w:val="22"/>
          <w:szCs w:val="22"/>
        </w:rPr>
      </w:pPr>
    </w:p>
    <w:p w14:paraId="558E76F1" w14:textId="191DDD08" w:rsidR="00BD0E52" w:rsidRPr="00992D3A" w:rsidRDefault="00E9753D" w:rsidP="00E9753D">
      <w:pPr>
        <w:widowControl w:val="0"/>
        <w:tabs>
          <w:tab w:val="left" w:pos="1134"/>
        </w:tabs>
        <w:spacing w:line="360" w:lineRule="auto"/>
        <w:contextualSpacing/>
        <w:jc w:val="center"/>
        <w:rPr>
          <w:rFonts w:ascii="Arial" w:hAnsi="Arial" w:cs="Arial"/>
          <w:b/>
          <w:sz w:val="22"/>
          <w:szCs w:val="22"/>
        </w:rPr>
      </w:pPr>
      <w:r w:rsidRPr="00992D3A">
        <w:rPr>
          <w:rFonts w:ascii="Arial" w:hAnsi="Arial" w:cs="Arial"/>
          <w:b/>
          <w:sz w:val="22"/>
          <w:szCs w:val="22"/>
        </w:rPr>
        <w:t>CAPITULO VI</w:t>
      </w:r>
      <w:r w:rsidR="00856692" w:rsidRPr="00992D3A">
        <w:rPr>
          <w:rFonts w:ascii="Arial" w:hAnsi="Arial" w:cs="Arial"/>
          <w:b/>
          <w:sz w:val="22"/>
          <w:szCs w:val="22"/>
        </w:rPr>
        <w:t>I</w:t>
      </w:r>
    </w:p>
    <w:p w14:paraId="5575CFEB" w14:textId="77777777" w:rsidR="001B36A5" w:rsidRPr="00992D3A" w:rsidRDefault="001B36A5" w:rsidP="00E9753D">
      <w:pPr>
        <w:widowControl w:val="0"/>
        <w:tabs>
          <w:tab w:val="left" w:pos="1134"/>
        </w:tabs>
        <w:spacing w:line="360" w:lineRule="auto"/>
        <w:contextualSpacing/>
        <w:jc w:val="center"/>
        <w:rPr>
          <w:rFonts w:ascii="Arial" w:hAnsi="Arial" w:cs="Arial"/>
          <w:b/>
          <w:sz w:val="22"/>
          <w:szCs w:val="22"/>
        </w:rPr>
      </w:pPr>
    </w:p>
    <w:p w14:paraId="23B65871" w14:textId="77777777" w:rsidR="00282169" w:rsidRPr="00992D3A" w:rsidRDefault="00E9753D" w:rsidP="001A6D2A">
      <w:pPr>
        <w:widowControl w:val="0"/>
        <w:tabs>
          <w:tab w:val="left" w:pos="1134"/>
        </w:tabs>
        <w:spacing w:line="360" w:lineRule="auto"/>
        <w:contextualSpacing/>
        <w:jc w:val="center"/>
        <w:rPr>
          <w:rFonts w:ascii="Arial" w:hAnsi="Arial" w:cs="Arial"/>
          <w:b/>
          <w:sz w:val="22"/>
          <w:szCs w:val="22"/>
        </w:rPr>
      </w:pPr>
      <w:r w:rsidRPr="00992D3A">
        <w:rPr>
          <w:rFonts w:ascii="Arial" w:hAnsi="Arial" w:cs="Arial"/>
          <w:b/>
          <w:sz w:val="22"/>
          <w:szCs w:val="22"/>
        </w:rPr>
        <w:t>ÓRGANOS DE PARTICIPACIÓN</w:t>
      </w:r>
    </w:p>
    <w:p w14:paraId="256BBA5F" w14:textId="77777777" w:rsidR="00856692" w:rsidRPr="00992D3A" w:rsidRDefault="00856692" w:rsidP="001A6D2A">
      <w:pPr>
        <w:widowControl w:val="0"/>
        <w:tabs>
          <w:tab w:val="left" w:pos="1134"/>
        </w:tabs>
        <w:spacing w:line="360" w:lineRule="auto"/>
        <w:contextualSpacing/>
        <w:jc w:val="center"/>
        <w:rPr>
          <w:rFonts w:ascii="Arial" w:hAnsi="Arial" w:cs="Arial"/>
          <w:b/>
          <w:sz w:val="22"/>
          <w:szCs w:val="22"/>
        </w:rPr>
      </w:pPr>
    </w:p>
    <w:p w14:paraId="30D9A7C1" w14:textId="77777777" w:rsidR="00856692" w:rsidRPr="00992D3A" w:rsidRDefault="00856692">
      <w:pPr>
        <w:pStyle w:val="Prrafodelista"/>
        <w:keepNext/>
        <w:widowControl w:val="0"/>
        <w:numPr>
          <w:ilvl w:val="0"/>
          <w:numId w:val="97"/>
        </w:numPr>
        <w:spacing w:after="0"/>
        <w:jc w:val="left"/>
        <w:outlineLvl w:val="0"/>
        <w:rPr>
          <w:rFonts w:ascii="Arial" w:hAnsi="Arial" w:cs="Arial"/>
          <w:b/>
          <w:bCs/>
          <w:noProof/>
          <w:vanish/>
          <w:sz w:val="22"/>
          <w:szCs w:val="22"/>
          <w:lang w:val="es-MX"/>
        </w:rPr>
      </w:pPr>
      <w:bookmarkStart w:id="106" w:name="_Toc506932601"/>
      <w:bookmarkStart w:id="107" w:name="_Toc22745503"/>
      <w:bookmarkStart w:id="108" w:name="_Toc68462105"/>
      <w:bookmarkEnd w:id="106"/>
      <w:bookmarkEnd w:id="107"/>
      <w:bookmarkEnd w:id="108"/>
    </w:p>
    <w:p w14:paraId="29055767" w14:textId="77777777" w:rsidR="00856692" w:rsidRPr="00992D3A" w:rsidRDefault="00856692">
      <w:pPr>
        <w:pStyle w:val="Ttulo1"/>
        <w:numPr>
          <w:ilvl w:val="1"/>
          <w:numId w:val="97"/>
        </w:numPr>
        <w:tabs>
          <w:tab w:val="clear" w:pos="4512"/>
        </w:tabs>
        <w:ind w:left="851" w:hanging="851"/>
        <w:jc w:val="left"/>
        <w:rPr>
          <w:rFonts w:ascii="Arial" w:hAnsi="Arial" w:cs="Arial"/>
          <w:bCs/>
          <w:sz w:val="22"/>
          <w:szCs w:val="22"/>
        </w:rPr>
      </w:pPr>
      <w:bookmarkStart w:id="109" w:name="_Toc22745504"/>
      <w:bookmarkStart w:id="110" w:name="_Toc68462106"/>
      <w:r w:rsidRPr="00992D3A">
        <w:rPr>
          <w:rFonts w:ascii="Arial" w:hAnsi="Arial" w:cs="Arial"/>
          <w:bCs/>
          <w:sz w:val="22"/>
          <w:szCs w:val="22"/>
        </w:rPr>
        <w:t>DE LOS ORGANOS DE PARTICIPACION</w:t>
      </w:r>
      <w:bookmarkEnd w:id="109"/>
      <w:bookmarkEnd w:id="110"/>
    </w:p>
    <w:p w14:paraId="4CF6DE6A" w14:textId="77777777" w:rsidR="00856692" w:rsidRPr="00992D3A" w:rsidRDefault="00856692" w:rsidP="00856692">
      <w:pPr>
        <w:rPr>
          <w:rFonts w:ascii="Arial" w:hAnsi="Arial" w:cs="Arial"/>
          <w:sz w:val="22"/>
          <w:szCs w:val="22"/>
        </w:rPr>
      </w:pPr>
    </w:p>
    <w:p w14:paraId="35BF53BD" w14:textId="1AF4B53E" w:rsidR="003E4F83" w:rsidRPr="00992D3A" w:rsidRDefault="003E4F83" w:rsidP="00856692">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 xml:space="preserve">Art. </w:t>
      </w:r>
      <w:r w:rsidR="00415F3F" w:rsidRPr="00992D3A">
        <w:rPr>
          <w:rFonts w:ascii="Arial" w:hAnsi="Arial" w:cs="Arial"/>
          <w:b/>
          <w:sz w:val="22"/>
          <w:szCs w:val="22"/>
        </w:rPr>
        <w:t>55</w:t>
      </w:r>
      <w:r w:rsidR="00592378" w:rsidRPr="00992D3A">
        <w:rPr>
          <w:rFonts w:ascii="Arial" w:hAnsi="Arial" w:cs="Arial"/>
          <w:b/>
          <w:sz w:val="22"/>
          <w:szCs w:val="22"/>
        </w:rPr>
        <w:t>°</w:t>
      </w:r>
      <w:r w:rsidR="00856692" w:rsidRPr="00992D3A">
        <w:rPr>
          <w:rFonts w:ascii="Arial" w:hAnsi="Arial" w:cs="Arial"/>
          <w:b/>
          <w:color w:val="FF0000"/>
          <w:sz w:val="22"/>
          <w:szCs w:val="22"/>
        </w:rPr>
        <w:tab/>
      </w:r>
      <w:r w:rsidR="00E9753D" w:rsidRPr="00992D3A">
        <w:rPr>
          <w:rFonts w:ascii="Arial" w:hAnsi="Arial" w:cs="Arial"/>
          <w:sz w:val="22"/>
          <w:szCs w:val="22"/>
        </w:rPr>
        <w:t xml:space="preserve">Los órganos se caracteriza por tener la siguiente </w:t>
      </w:r>
      <w:r w:rsidR="00DD57C8" w:rsidRPr="00992D3A">
        <w:rPr>
          <w:rFonts w:ascii="Arial" w:hAnsi="Arial" w:cs="Arial"/>
          <w:sz w:val="22"/>
          <w:szCs w:val="22"/>
        </w:rPr>
        <w:t>estructura</w:t>
      </w:r>
      <w:r w:rsidR="00DD57C8" w:rsidRPr="00992D3A">
        <w:rPr>
          <w:rFonts w:ascii="Arial" w:hAnsi="Arial" w:cs="Arial"/>
          <w:b/>
          <w:sz w:val="22"/>
          <w:szCs w:val="22"/>
        </w:rPr>
        <w:t>:</w:t>
      </w:r>
    </w:p>
    <w:p w14:paraId="07FC3B3A" w14:textId="77777777" w:rsidR="00615204" w:rsidRPr="00992D3A" w:rsidRDefault="003E4F83" w:rsidP="005D7E42">
      <w:pPr>
        <w:widowControl w:val="0"/>
        <w:numPr>
          <w:ilvl w:val="0"/>
          <w:numId w:val="18"/>
        </w:numPr>
        <w:spacing w:line="360" w:lineRule="auto"/>
        <w:ind w:left="2127" w:hanging="425"/>
        <w:contextualSpacing/>
        <w:jc w:val="both"/>
        <w:rPr>
          <w:rFonts w:ascii="Arial" w:hAnsi="Arial" w:cs="Arial"/>
          <w:sz w:val="22"/>
          <w:szCs w:val="22"/>
        </w:rPr>
      </w:pPr>
      <w:r w:rsidRPr="00992D3A">
        <w:rPr>
          <w:rFonts w:ascii="Arial" w:hAnsi="Arial" w:cs="Arial"/>
          <w:sz w:val="22"/>
          <w:szCs w:val="22"/>
        </w:rPr>
        <w:t xml:space="preserve">Comité de aulas </w:t>
      </w:r>
    </w:p>
    <w:p w14:paraId="7278D112" w14:textId="77777777" w:rsidR="003E4F83" w:rsidRPr="00992D3A" w:rsidRDefault="003E4F83" w:rsidP="005D7E42">
      <w:pPr>
        <w:widowControl w:val="0"/>
        <w:numPr>
          <w:ilvl w:val="0"/>
          <w:numId w:val="18"/>
        </w:numPr>
        <w:spacing w:line="360" w:lineRule="auto"/>
        <w:ind w:left="2127" w:hanging="425"/>
        <w:contextualSpacing/>
        <w:jc w:val="both"/>
        <w:rPr>
          <w:rFonts w:ascii="Arial" w:hAnsi="Arial" w:cs="Arial"/>
          <w:sz w:val="22"/>
          <w:szCs w:val="22"/>
        </w:rPr>
      </w:pPr>
      <w:r w:rsidRPr="00992D3A">
        <w:rPr>
          <w:rFonts w:ascii="Arial" w:hAnsi="Arial" w:cs="Arial"/>
          <w:sz w:val="22"/>
          <w:szCs w:val="22"/>
        </w:rPr>
        <w:t>Comité de becas</w:t>
      </w:r>
    </w:p>
    <w:p w14:paraId="1FF997CD" w14:textId="77777777" w:rsidR="006D2746" w:rsidRPr="00992D3A" w:rsidRDefault="006D2746" w:rsidP="00A3644B">
      <w:pPr>
        <w:spacing w:line="360" w:lineRule="auto"/>
        <w:contextualSpacing/>
        <w:jc w:val="both"/>
        <w:rPr>
          <w:rFonts w:ascii="Arial" w:hAnsi="Arial" w:cs="Arial"/>
          <w:b/>
          <w:sz w:val="22"/>
          <w:szCs w:val="22"/>
        </w:rPr>
      </w:pPr>
    </w:p>
    <w:p w14:paraId="45415B7B" w14:textId="77777777" w:rsidR="00CA31B5" w:rsidRPr="00992D3A" w:rsidRDefault="003E4F83" w:rsidP="00CA31B5">
      <w:pPr>
        <w:widowControl w:val="0"/>
        <w:spacing w:line="360" w:lineRule="auto"/>
        <w:ind w:left="1701" w:hanging="1134"/>
        <w:contextualSpacing/>
        <w:jc w:val="both"/>
        <w:rPr>
          <w:rFonts w:ascii="Arial" w:hAnsi="Arial" w:cs="Arial"/>
          <w:b/>
          <w:sz w:val="22"/>
          <w:szCs w:val="22"/>
        </w:rPr>
      </w:pPr>
      <w:r w:rsidRPr="00992D3A">
        <w:rPr>
          <w:rFonts w:ascii="Arial" w:hAnsi="Arial" w:cs="Arial"/>
          <w:b/>
          <w:sz w:val="22"/>
          <w:szCs w:val="22"/>
        </w:rPr>
        <w:t xml:space="preserve">Art. </w:t>
      </w:r>
      <w:r w:rsidR="00415F3F" w:rsidRPr="00992D3A">
        <w:rPr>
          <w:rFonts w:ascii="Arial" w:hAnsi="Arial" w:cs="Arial"/>
          <w:b/>
          <w:sz w:val="22"/>
          <w:szCs w:val="22"/>
        </w:rPr>
        <w:t>56</w:t>
      </w:r>
      <w:r w:rsidR="00592378" w:rsidRPr="00992D3A">
        <w:rPr>
          <w:rFonts w:ascii="Arial" w:hAnsi="Arial" w:cs="Arial"/>
          <w:b/>
          <w:sz w:val="22"/>
          <w:szCs w:val="22"/>
        </w:rPr>
        <w:t>°</w:t>
      </w:r>
      <w:r w:rsidRPr="00992D3A">
        <w:rPr>
          <w:rFonts w:ascii="Arial" w:hAnsi="Arial" w:cs="Arial"/>
          <w:sz w:val="22"/>
          <w:szCs w:val="22"/>
        </w:rPr>
        <w:t xml:space="preserve">  </w:t>
      </w:r>
      <w:r w:rsidR="00CA31B5" w:rsidRPr="00992D3A">
        <w:rPr>
          <w:rFonts w:ascii="Arial" w:hAnsi="Arial" w:cs="Arial"/>
          <w:sz w:val="22"/>
          <w:szCs w:val="22"/>
        </w:rPr>
        <w:tab/>
      </w:r>
      <w:r w:rsidR="009D0E8E" w:rsidRPr="00992D3A">
        <w:rPr>
          <w:rFonts w:ascii="Arial" w:hAnsi="Arial" w:cs="Arial"/>
          <w:b/>
          <w:sz w:val="22"/>
          <w:szCs w:val="22"/>
        </w:rPr>
        <w:t>DEL</w:t>
      </w:r>
      <w:r w:rsidRPr="00992D3A">
        <w:rPr>
          <w:rFonts w:ascii="Arial" w:hAnsi="Arial" w:cs="Arial"/>
          <w:sz w:val="22"/>
          <w:szCs w:val="22"/>
        </w:rPr>
        <w:t xml:space="preserve"> </w:t>
      </w:r>
      <w:r w:rsidRPr="00992D3A">
        <w:rPr>
          <w:rFonts w:ascii="Arial" w:hAnsi="Arial" w:cs="Arial"/>
          <w:b/>
          <w:sz w:val="22"/>
          <w:szCs w:val="22"/>
        </w:rPr>
        <w:t>COMITÉ DE AULA</w:t>
      </w:r>
      <w:r w:rsidR="00A0782A" w:rsidRPr="00992D3A">
        <w:rPr>
          <w:rFonts w:ascii="Arial" w:hAnsi="Arial" w:cs="Arial"/>
          <w:b/>
          <w:sz w:val="22"/>
          <w:szCs w:val="22"/>
        </w:rPr>
        <w:t xml:space="preserve"> O DE TALLER</w:t>
      </w:r>
      <w:r w:rsidRPr="00992D3A">
        <w:rPr>
          <w:rFonts w:ascii="Arial" w:hAnsi="Arial" w:cs="Arial"/>
          <w:b/>
          <w:sz w:val="22"/>
          <w:szCs w:val="22"/>
        </w:rPr>
        <w:t>:</w:t>
      </w:r>
    </w:p>
    <w:p w14:paraId="775F4683" w14:textId="77777777" w:rsidR="00A0782A" w:rsidRPr="00992D3A" w:rsidRDefault="00A0782A" w:rsidP="00CA31B5">
      <w:pPr>
        <w:widowControl w:val="0"/>
        <w:spacing w:line="360" w:lineRule="auto"/>
        <w:ind w:left="1701" w:hanging="1134"/>
        <w:contextualSpacing/>
        <w:jc w:val="both"/>
        <w:rPr>
          <w:rFonts w:ascii="Arial" w:hAnsi="Arial" w:cs="Arial"/>
          <w:b/>
          <w:sz w:val="22"/>
          <w:szCs w:val="22"/>
        </w:rPr>
      </w:pPr>
      <w:r w:rsidRPr="00992D3A">
        <w:rPr>
          <w:rFonts w:ascii="Arial" w:hAnsi="Arial" w:cs="Arial"/>
          <w:b/>
          <w:sz w:val="22"/>
          <w:szCs w:val="22"/>
        </w:rPr>
        <w:t xml:space="preserve"> </w:t>
      </w:r>
      <w:r w:rsidR="00CA31B5" w:rsidRPr="00992D3A">
        <w:rPr>
          <w:rFonts w:ascii="Arial" w:hAnsi="Arial" w:cs="Arial"/>
          <w:b/>
          <w:sz w:val="22"/>
          <w:szCs w:val="22"/>
        </w:rPr>
        <w:tab/>
      </w:r>
      <w:r w:rsidRPr="00992D3A">
        <w:rPr>
          <w:rFonts w:ascii="Arial" w:hAnsi="Arial" w:cs="Arial"/>
          <w:sz w:val="22"/>
          <w:szCs w:val="22"/>
        </w:rPr>
        <w:t xml:space="preserve">El Comité de Aula o de Taller según corresponda es el órgano de participación a nivel de aula o taller según sea el caso, mediante el cual los padres de familia, tutores y curadores, colaboran en el proceso educativo de sus hijos. Está constituido por la reunión de los padres de familia, tutores y curadores de la sección, grado de estudios o taller, bajo la asesoría del profesor de aula o tutor de la sección de estudios y están representados por: </w:t>
      </w:r>
    </w:p>
    <w:p w14:paraId="1D20FEB6" w14:textId="77777777" w:rsidR="00A0782A" w:rsidRPr="00992D3A" w:rsidRDefault="00A0782A">
      <w:pPr>
        <w:numPr>
          <w:ilvl w:val="0"/>
          <w:numId w:val="82"/>
        </w:numPr>
        <w:spacing w:line="360" w:lineRule="auto"/>
        <w:ind w:left="2127" w:hanging="426"/>
        <w:contextualSpacing/>
        <w:rPr>
          <w:rFonts w:ascii="Arial" w:hAnsi="Arial" w:cs="Arial"/>
          <w:sz w:val="22"/>
          <w:szCs w:val="22"/>
        </w:rPr>
      </w:pPr>
      <w:r w:rsidRPr="00992D3A">
        <w:rPr>
          <w:rFonts w:ascii="Arial" w:hAnsi="Arial" w:cs="Arial"/>
          <w:sz w:val="22"/>
          <w:szCs w:val="22"/>
        </w:rPr>
        <w:t xml:space="preserve">Presidente </w:t>
      </w:r>
    </w:p>
    <w:p w14:paraId="15D84DFB" w14:textId="77777777" w:rsidR="00A0782A" w:rsidRPr="00992D3A" w:rsidRDefault="00A0782A">
      <w:pPr>
        <w:numPr>
          <w:ilvl w:val="0"/>
          <w:numId w:val="82"/>
        </w:numPr>
        <w:spacing w:line="360" w:lineRule="auto"/>
        <w:ind w:left="2127" w:hanging="426"/>
        <w:contextualSpacing/>
        <w:rPr>
          <w:rFonts w:ascii="Arial" w:hAnsi="Arial" w:cs="Arial"/>
          <w:sz w:val="22"/>
          <w:szCs w:val="22"/>
        </w:rPr>
      </w:pPr>
      <w:r w:rsidRPr="00992D3A">
        <w:rPr>
          <w:rFonts w:ascii="Arial" w:hAnsi="Arial" w:cs="Arial"/>
          <w:sz w:val="22"/>
          <w:szCs w:val="22"/>
        </w:rPr>
        <w:t xml:space="preserve">Secretario </w:t>
      </w:r>
    </w:p>
    <w:p w14:paraId="26346310" w14:textId="77777777" w:rsidR="00CB5753" w:rsidRPr="00992D3A" w:rsidRDefault="00A0782A">
      <w:pPr>
        <w:numPr>
          <w:ilvl w:val="0"/>
          <w:numId w:val="82"/>
        </w:numPr>
        <w:spacing w:line="360" w:lineRule="auto"/>
        <w:ind w:left="2127" w:hanging="426"/>
        <w:contextualSpacing/>
        <w:rPr>
          <w:rFonts w:ascii="Arial" w:hAnsi="Arial" w:cs="Arial"/>
          <w:sz w:val="22"/>
          <w:szCs w:val="22"/>
        </w:rPr>
      </w:pPr>
      <w:r w:rsidRPr="00992D3A">
        <w:rPr>
          <w:rFonts w:ascii="Arial" w:hAnsi="Arial" w:cs="Arial"/>
          <w:sz w:val="22"/>
          <w:szCs w:val="22"/>
        </w:rPr>
        <w:t>Tesorero</w:t>
      </w:r>
    </w:p>
    <w:p w14:paraId="42C91E3A" w14:textId="77777777" w:rsidR="00CB5753" w:rsidRPr="00992D3A" w:rsidRDefault="00593FF4">
      <w:pPr>
        <w:numPr>
          <w:ilvl w:val="0"/>
          <w:numId w:val="82"/>
        </w:numPr>
        <w:spacing w:line="360" w:lineRule="auto"/>
        <w:ind w:left="2127" w:hanging="426"/>
        <w:contextualSpacing/>
        <w:rPr>
          <w:rFonts w:ascii="Arial" w:hAnsi="Arial" w:cs="Arial"/>
          <w:sz w:val="22"/>
          <w:szCs w:val="22"/>
        </w:rPr>
      </w:pPr>
      <w:r w:rsidRPr="00992D3A">
        <w:rPr>
          <w:rFonts w:ascii="Arial" w:hAnsi="Arial" w:cs="Arial"/>
          <w:sz w:val="22"/>
          <w:szCs w:val="22"/>
        </w:rPr>
        <w:t xml:space="preserve">3 vocales </w:t>
      </w:r>
    </w:p>
    <w:p w14:paraId="38996080" w14:textId="77777777" w:rsidR="00CA31B5" w:rsidRPr="00992D3A" w:rsidRDefault="00CA31B5" w:rsidP="00CA31B5">
      <w:pPr>
        <w:spacing w:line="360" w:lineRule="auto"/>
        <w:ind w:left="2127"/>
        <w:contextualSpacing/>
        <w:rPr>
          <w:rFonts w:ascii="Arial" w:hAnsi="Arial" w:cs="Arial"/>
          <w:sz w:val="22"/>
          <w:szCs w:val="22"/>
        </w:rPr>
      </w:pPr>
    </w:p>
    <w:p w14:paraId="6F17E8A3" w14:textId="77777777" w:rsidR="00CB5753" w:rsidRPr="00992D3A" w:rsidRDefault="00415F3F" w:rsidP="00CA31B5">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 57</w:t>
      </w:r>
      <w:r w:rsidR="00592378" w:rsidRPr="00992D3A">
        <w:rPr>
          <w:rFonts w:ascii="Arial" w:hAnsi="Arial" w:cs="Arial"/>
          <w:b/>
          <w:sz w:val="22"/>
          <w:szCs w:val="22"/>
        </w:rPr>
        <w:t>°</w:t>
      </w:r>
      <w:r w:rsidR="00F21301" w:rsidRPr="00992D3A">
        <w:rPr>
          <w:rFonts w:ascii="Arial" w:hAnsi="Arial" w:cs="Arial"/>
          <w:sz w:val="22"/>
          <w:szCs w:val="22"/>
        </w:rPr>
        <w:t xml:space="preserve">  </w:t>
      </w:r>
      <w:r w:rsidR="00CA31B5" w:rsidRPr="00992D3A">
        <w:rPr>
          <w:rFonts w:ascii="Arial" w:hAnsi="Arial" w:cs="Arial"/>
          <w:sz w:val="22"/>
          <w:szCs w:val="22"/>
        </w:rPr>
        <w:tab/>
      </w:r>
      <w:r w:rsidR="00CB5753" w:rsidRPr="00992D3A">
        <w:rPr>
          <w:rFonts w:ascii="Arial" w:hAnsi="Arial" w:cs="Arial"/>
          <w:sz w:val="22"/>
          <w:szCs w:val="22"/>
        </w:rPr>
        <w:t xml:space="preserve">Los representantes del Comité de Aula son elegidos anualmente en reunión de </w:t>
      </w:r>
      <w:r w:rsidR="00CB5753" w:rsidRPr="00992D3A">
        <w:rPr>
          <w:rFonts w:ascii="Arial" w:hAnsi="Arial" w:cs="Arial"/>
          <w:sz w:val="22"/>
          <w:szCs w:val="22"/>
        </w:rPr>
        <w:lastRenderedPageBreak/>
        <w:t xml:space="preserve">padres de familia, tutores y curadores del aula o taller respectivo debidamente registrados en el Padrón de Asociados y convocado por el profesor de aula o tutor, durante los primeros quince días calendario del año escolar, sus reuniones se realizan en horario que no implique suspensión de las clases y actividades escolares. </w:t>
      </w:r>
    </w:p>
    <w:p w14:paraId="0344A2C4" w14:textId="77777777" w:rsidR="00CA31B5" w:rsidRPr="00992D3A" w:rsidRDefault="00415F3F" w:rsidP="00CA31B5">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 58</w:t>
      </w:r>
      <w:r w:rsidR="00592378" w:rsidRPr="00992D3A">
        <w:rPr>
          <w:rFonts w:ascii="Arial" w:hAnsi="Arial" w:cs="Arial"/>
          <w:b/>
          <w:sz w:val="22"/>
          <w:szCs w:val="22"/>
        </w:rPr>
        <w:t>°</w:t>
      </w:r>
      <w:r w:rsidR="00F21301" w:rsidRPr="00992D3A">
        <w:rPr>
          <w:rFonts w:ascii="Arial" w:hAnsi="Arial" w:cs="Arial"/>
          <w:sz w:val="22"/>
          <w:szCs w:val="22"/>
        </w:rPr>
        <w:t xml:space="preserve">  </w:t>
      </w:r>
      <w:r w:rsidR="00CA31B5" w:rsidRPr="00992D3A">
        <w:rPr>
          <w:rFonts w:ascii="Arial" w:hAnsi="Arial" w:cs="Arial"/>
          <w:sz w:val="22"/>
          <w:szCs w:val="22"/>
        </w:rPr>
        <w:tab/>
      </w:r>
      <w:r w:rsidR="00CB5753" w:rsidRPr="00992D3A">
        <w:rPr>
          <w:rFonts w:ascii="Arial" w:hAnsi="Arial" w:cs="Arial"/>
          <w:sz w:val="22"/>
          <w:szCs w:val="22"/>
        </w:rPr>
        <w:t xml:space="preserve">La Dirección de la Institución Educativa aprobará el cronograma para la elección de los representantes de los Comités de Aula y de Taller, la misma que se realiza por acuerdo de la mayoría de los padres, tutores y curadores asistentes. </w:t>
      </w:r>
    </w:p>
    <w:p w14:paraId="7B24DBE4" w14:textId="77777777" w:rsidR="00CB5753" w:rsidRPr="00992D3A" w:rsidRDefault="00CB5753" w:rsidP="00CA31B5">
      <w:pPr>
        <w:widowControl w:val="0"/>
        <w:spacing w:line="360" w:lineRule="auto"/>
        <w:ind w:left="1701"/>
        <w:contextualSpacing/>
        <w:jc w:val="both"/>
        <w:rPr>
          <w:rFonts w:ascii="Arial" w:hAnsi="Arial" w:cs="Arial"/>
          <w:sz w:val="22"/>
          <w:szCs w:val="22"/>
        </w:rPr>
      </w:pPr>
      <w:r w:rsidRPr="00992D3A">
        <w:rPr>
          <w:rFonts w:ascii="Arial" w:hAnsi="Arial" w:cs="Arial"/>
          <w:sz w:val="22"/>
          <w:szCs w:val="22"/>
        </w:rPr>
        <w:t xml:space="preserve">El profesor o tutor de aula y de taller informa al Director de la Institución Educativa, los resultados de la elección de los representantes del Comité de aula. </w:t>
      </w:r>
    </w:p>
    <w:p w14:paraId="5014BDDA" w14:textId="77777777" w:rsidR="00CA31B5" w:rsidRPr="00992D3A" w:rsidRDefault="00CA31B5" w:rsidP="00CA31B5">
      <w:pPr>
        <w:widowControl w:val="0"/>
        <w:spacing w:line="360" w:lineRule="auto"/>
        <w:ind w:left="1701"/>
        <w:contextualSpacing/>
        <w:jc w:val="both"/>
        <w:rPr>
          <w:rFonts w:ascii="Arial" w:hAnsi="Arial" w:cs="Arial"/>
          <w:sz w:val="22"/>
          <w:szCs w:val="22"/>
        </w:rPr>
      </w:pPr>
    </w:p>
    <w:p w14:paraId="46C4470F" w14:textId="77777777" w:rsidR="00F21301" w:rsidRPr="00992D3A" w:rsidRDefault="00415F3F" w:rsidP="00CA31B5">
      <w:pPr>
        <w:widowControl w:val="0"/>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5</w:t>
      </w:r>
      <w:r w:rsidR="00F00D03" w:rsidRPr="00992D3A">
        <w:rPr>
          <w:rFonts w:ascii="Arial" w:hAnsi="Arial" w:cs="Arial"/>
          <w:b/>
          <w:sz w:val="22"/>
          <w:szCs w:val="22"/>
        </w:rPr>
        <w:t>9</w:t>
      </w:r>
      <w:r w:rsidR="00592378" w:rsidRPr="00992D3A">
        <w:rPr>
          <w:rFonts w:ascii="Arial" w:hAnsi="Arial" w:cs="Arial"/>
          <w:b/>
          <w:sz w:val="22"/>
          <w:szCs w:val="22"/>
        </w:rPr>
        <w:t>°</w:t>
      </w:r>
      <w:r w:rsidR="00F00D03" w:rsidRPr="00992D3A">
        <w:rPr>
          <w:rFonts w:ascii="Arial" w:hAnsi="Arial" w:cs="Arial"/>
          <w:sz w:val="22"/>
          <w:szCs w:val="22"/>
        </w:rPr>
        <w:t xml:space="preserve">  </w:t>
      </w:r>
      <w:r w:rsidR="00CA31B5" w:rsidRPr="00992D3A">
        <w:rPr>
          <w:rFonts w:ascii="Arial" w:hAnsi="Arial" w:cs="Arial"/>
          <w:sz w:val="22"/>
          <w:szCs w:val="22"/>
        </w:rPr>
        <w:tab/>
      </w:r>
      <w:r w:rsidR="00F21301" w:rsidRPr="00992D3A">
        <w:rPr>
          <w:rFonts w:ascii="Arial" w:hAnsi="Arial" w:cs="Arial"/>
          <w:sz w:val="22"/>
          <w:szCs w:val="22"/>
        </w:rPr>
        <w:t>El Comité de Aula y de Taller elabora un plan de trabajo que es formulado, aprobado y ejecutado con el asesoramiento del profesor o tutor de aula. Dicho plan será puesto en conocimiento del Consejo Directivo de la Asociación y de la Dirección de la Institución Educativa</w:t>
      </w:r>
    </w:p>
    <w:p w14:paraId="72E6F5BE" w14:textId="77777777" w:rsidR="00593FF4" w:rsidRPr="00992D3A" w:rsidRDefault="00593FF4" w:rsidP="00CB5753">
      <w:pPr>
        <w:tabs>
          <w:tab w:val="left" w:pos="1134"/>
        </w:tabs>
        <w:spacing w:line="360" w:lineRule="auto"/>
        <w:contextualSpacing/>
        <w:rPr>
          <w:rFonts w:ascii="Arial" w:hAnsi="Arial" w:cs="Arial"/>
          <w:sz w:val="22"/>
          <w:szCs w:val="22"/>
        </w:rPr>
      </w:pPr>
    </w:p>
    <w:p w14:paraId="216E7E6D" w14:textId="77777777" w:rsidR="00593FF4" w:rsidRPr="00992D3A" w:rsidRDefault="00A0782A">
      <w:pPr>
        <w:pStyle w:val="Ttulo1"/>
        <w:numPr>
          <w:ilvl w:val="1"/>
          <w:numId w:val="97"/>
        </w:numPr>
        <w:tabs>
          <w:tab w:val="clear" w:pos="4512"/>
        </w:tabs>
        <w:ind w:left="851" w:hanging="851"/>
        <w:jc w:val="left"/>
        <w:rPr>
          <w:rFonts w:ascii="Arial" w:hAnsi="Arial" w:cs="Arial"/>
          <w:bCs/>
          <w:sz w:val="22"/>
          <w:szCs w:val="22"/>
        </w:rPr>
      </w:pPr>
      <w:bookmarkStart w:id="111" w:name="_Toc22745505"/>
      <w:bookmarkStart w:id="112" w:name="_Toc68462107"/>
      <w:r w:rsidRPr="00992D3A">
        <w:rPr>
          <w:rFonts w:ascii="Arial" w:hAnsi="Arial" w:cs="Arial"/>
          <w:bCs/>
          <w:sz w:val="22"/>
          <w:szCs w:val="22"/>
        </w:rPr>
        <w:t>FUNCIONES DEL COMITÉ DE AULA O TALLER</w:t>
      </w:r>
      <w:bookmarkEnd w:id="111"/>
      <w:bookmarkEnd w:id="112"/>
    </w:p>
    <w:p w14:paraId="26F4CD94" w14:textId="77777777" w:rsidR="00A0782A" w:rsidRPr="00992D3A" w:rsidRDefault="00A0782A" w:rsidP="009D0E8E">
      <w:pPr>
        <w:spacing w:line="360" w:lineRule="auto"/>
        <w:contextualSpacing/>
        <w:rPr>
          <w:rFonts w:ascii="Arial" w:hAnsi="Arial" w:cs="Arial"/>
          <w:sz w:val="22"/>
          <w:szCs w:val="22"/>
        </w:rPr>
      </w:pPr>
    </w:p>
    <w:p w14:paraId="187F602A" w14:textId="77777777" w:rsidR="00A0782A" w:rsidRPr="00992D3A" w:rsidRDefault="00415F3F" w:rsidP="00CA31B5">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 6</w:t>
      </w:r>
      <w:r w:rsidR="00F00D03" w:rsidRPr="00992D3A">
        <w:rPr>
          <w:rFonts w:ascii="Arial" w:hAnsi="Arial" w:cs="Arial"/>
          <w:b/>
          <w:sz w:val="22"/>
          <w:szCs w:val="22"/>
        </w:rPr>
        <w:t>0</w:t>
      </w:r>
      <w:r w:rsidR="00592378" w:rsidRPr="00992D3A">
        <w:rPr>
          <w:rFonts w:ascii="Arial" w:hAnsi="Arial" w:cs="Arial"/>
          <w:b/>
          <w:sz w:val="22"/>
          <w:szCs w:val="22"/>
        </w:rPr>
        <w:t>°</w:t>
      </w:r>
      <w:r w:rsidR="009D0E8E" w:rsidRPr="00992D3A">
        <w:rPr>
          <w:rFonts w:ascii="Arial" w:hAnsi="Arial" w:cs="Arial"/>
          <w:b/>
          <w:sz w:val="22"/>
          <w:szCs w:val="22"/>
        </w:rPr>
        <w:t xml:space="preserve"> </w:t>
      </w:r>
      <w:r w:rsidR="00CA31B5" w:rsidRPr="00992D3A">
        <w:rPr>
          <w:rFonts w:ascii="Arial" w:hAnsi="Arial" w:cs="Arial"/>
          <w:b/>
          <w:sz w:val="22"/>
          <w:szCs w:val="22"/>
        </w:rPr>
        <w:tab/>
      </w:r>
      <w:r w:rsidR="00A0782A" w:rsidRPr="00992D3A">
        <w:rPr>
          <w:rFonts w:ascii="Arial" w:hAnsi="Arial" w:cs="Arial"/>
          <w:sz w:val="22"/>
          <w:szCs w:val="22"/>
        </w:rPr>
        <w:t xml:space="preserve">Las funciones del Comité de Aula y de Taller son: </w:t>
      </w:r>
    </w:p>
    <w:p w14:paraId="6998E3FA" w14:textId="77777777" w:rsidR="00A0782A" w:rsidRPr="00992D3A" w:rsidRDefault="00A0782A">
      <w:pPr>
        <w:pStyle w:val="Prrafodelista"/>
        <w:numPr>
          <w:ilvl w:val="1"/>
          <w:numId w:val="83"/>
        </w:numPr>
        <w:spacing w:line="360" w:lineRule="auto"/>
        <w:ind w:left="2268" w:hanging="567"/>
        <w:contextualSpacing/>
        <w:rPr>
          <w:rFonts w:ascii="Arial" w:hAnsi="Arial" w:cs="Arial"/>
          <w:sz w:val="22"/>
          <w:szCs w:val="22"/>
        </w:rPr>
      </w:pPr>
      <w:r w:rsidRPr="00992D3A">
        <w:rPr>
          <w:rFonts w:ascii="Arial" w:hAnsi="Arial" w:cs="Arial"/>
          <w:sz w:val="22"/>
          <w:szCs w:val="22"/>
        </w:rPr>
        <w:t>Apoyar a solicitud del profesor tutor de aula o de</w:t>
      </w:r>
      <w:r w:rsidR="00196A3A" w:rsidRPr="00992D3A">
        <w:rPr>
          <w:rFonts w:ascii="Arial" w:hAnsi="Arial" w:cs="Arial"/>
          <w:sz w:val="22"/>
          <w:szCs w:val="22"/>
        </w:rPr>
        <w:t xml:space="preserve"> taller, en las actividades que </w:t>
      </w:r>
      <w:r w:rsidRPr="00992D3A">
        <w:rPr>
          <w:rFonts w:ascii="Arial" w:hAnsi="Arial" w:cs="Arial"/>
          <w:sz w:val="22"/>
          <w:szCs w:val="22"/>
        </w:rPr>
        <w:t xml:space="preserve">beneficien a los estudiantes. </w:t>
      </w:r>
    </w:p>
    <w:p w14:paraId="296EDAEB" w14:textId="77777777" w:rsidR="00A0782A" w:rsidRPr="00992D3A" w:rsidRDefault="00A0782A">
      <w:pPr>
        <w:pStyle w:val="Prrafodelista"/>
        <w:numPr>
          <w:ilvl w:val="1"/>
          <w:numId w:val="83"/>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Participar a solicitud del profesor tutor de aula </w:t>
      </w:r>
      <w:r w:rsidR="00CA31B5" w:rsidRPr="00992D3A">
        <w:rPr>
          <w:rFonts w:ascii="Arial" w:hAnsi="Arial" w:cs="Arial"/>
          <w:sz w:val="22"/>
          <w:szCs w:val="22"/>
        </w:rPr>
        <w:t xml:space="preserve">o de taller, en las actividades </w:t>
      </w:r>
      <w:r w:rsidRPr="00992D3A">
        <w:rPr>
          <w:rFonts w:ascii="Arial" w:hAnsi="Arial" w:cs="Arial"/>
          <w:sz w:val="22"/>
          <w:szCs w:val="22"/>
        </w:rPr>
        <w:t xml:space="preserve">culturales, deportivas, recreativas, sociales y las que contribuyan a la formación integral de los estudiantes. </w:t>
      </w:r>
    </w:p>
    <w:p w14:paraId="1CD12ED5" w14:textId="6EFDC1ED" w:rsidR="00A0782A" w:rsidRPr="00992D3A" w:rsidRDefault="00A0782A">
      <w:pPr>
        <w:pStyle w:val="Prrafodelista"/>
        <w:numPr>
          <w:ilvl w:val="1"/>
          <w:numId w:val="83"/>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Colaborar a solicitud del </w:t>
      </w:r>
      <w:r w:rsidR="00FC25FC" w:rsidRPr="00992D3A">
        <w:rPr>
          <w:rFonts w:ascii="Arial" w:hAnsi="Arial" w:cs="Arial"/>
          <w:sz w:val="22"/>
          <w:szCs w:val="22"/>
        </w:rPr>
        <w:t>director</w:t>
      </w:r>
      <w:r w:rsidRPr="00992D3A">
        <w:rPr>
          <w:rFonts w:ascii="Arial" w:hAnsi="Arial" w:cs="Arial"/>
          <w:sz w:val="22"/>
          <w:szCs w:val="22"/>
        </w:rPr>
        <w:t xml:space="preserve"> de la Institución Educativa en actividades educativas y acciones de promoción educativa comunal. </w:t>
      </w:r>
    </w:p>
    <w:p w14:paraId="1FFE6378" w14:textId="77777777" w:rsidR="00A0782A" w:rsidRPr="00992D3A" w:rsidRDefault="00A0782A">
      <w:pPr>
        <w:pStyle w:val="Prrafodelista"/>
        <w:numPr>
          <w:ilvl w:val="1"/>
          <w:numId w:val="83"/>
        </w:numPr>
        <w:spacing w:line="360" w:lineRule="auto"/>
        <w:ind w:left="2268" w:hanging="567"/>
        <w:contextualSpacing/>
        <w:rPr>
          <w:rFonts w:ascii="Arial" w:hAnsi="Arial" w:cs="Arial"/>
          <w:sz w:val="22"/>
          <w:szCs w:val="22"/>
        </w:rPr>
      </w:pPr>
      <w:r w:rsidRPr="00992D3A">
        <w:rPr>
          <w:rFonts w:ascii="Arial" w:hAnsi="Arial" w:cs="Arial"/>
          <w:sz w:val="22"/>
          <w:szCs w:val="22"/>
        </w:rPr>
        <w:t>Cooperar con el Consejo Directivo de la Asociación en el logro de los objetivos, actividades y meta</w:t>
      </w:r>
      <w:r w:rsidR="002A78C9" w:rsidRPr="00992D3A">
        <w:rPr>
          <w:rFonts w:ascii="Arial" w:hAnsi="Arial" w:cs="Arial"/>
          <w:sz w:val="22"/>
          <w:szCs w:val="22"/>
        </w:rPr>
        <w:t>s previstas en el Plan</w:t>
      </w:r>
      <w:r w:rsidRPr="00992D3A">
        <w:rPr>
          <w:rFonts w:ascii="Arial" w:hAnsi="Arial" w:cs="Arial"/>
          <w:sz w:val="22"/>
          <w:szCs w:val="22"/>
        </w:rPr>
        <w:t xml:space="preserve"> Anual de la Asociación. </w:t>
      </w:r>
    </w:p>
    <w:p w14:paraId="7D3AAE02" w14:textId="77777777" w:rsidR="00A0782A" w:rsidRPr="00992D3A" w:rsidRDefault="00A0782A">
      <w:pPr>
        <w:pStyle w:val="Prrafodelista"/>
        <w:numPr>
          <w:ilvl w:val="1"/>
          <w:numId w:val="83"/>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Promover la adecuada comunicación y relaciones interpersonales entre los padres de familia del aula, el profesor tutor y demás miembros de la comunidad educativa. </w:t>
      </w:r>
    </w:p>
    <w:p w14:paraId="4F328480" w14:textId="77777777" w:rsidR="00A0782A" w:rsidRPr="00992D3A" w:rsidRDefault="00A0782A">
      <w:pPr>
        <w:pStyle w:val="Prrafodelista"/>
        <w:numPr>
          <w:ilvl w:val="1"/>
          <w:numId w:val="83"/>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Presentar el informe de las actividades desarrolladas durante el año escolar, al profesor de aula o tutor y al Consejo Directivo de la Asociación. </w:t>
      </w:r>
    </w:p>
    <w:p w14:paraId="6012136A" w14:textId="77777777" w:rsidR="0036212B" w:rsidRPr="00992D3A" w:rsidRDefault="00A0782A" w:rsidP="00CA31B5">
      <w:pPr>
        <w:spacing w:line="360" w:lineRule="auto"/>
        <w:ind w:left="851"/>
        <w:contextualSpacing/>
        <w:jc w:val="both"/>
        <w:rPr>
          <w:rFonts w:ascii="Arial" w:hAnsi="Arial" w:cs="Arial"/>
          <w:b/>
          <w:sz w:val="22"/>
          <w:szCs w:val="22"/>
        </w:rPr>
      </w:pPr>
      <w:r w:rsidRPr="00992D3A">
        <w:rPr>
          <w:rFonts w:ascii="Arial" w:hAnsi="Arial" w:cs="Arial"/>
          <w:sz w:val="22"/>
          <w:szCs w:val="22"/>
        </w:rPr>
        <w:t xml:space="preserve"> </w:t>
      </w:r>
    </w:p>
    <w:p w14:paraId="307FBF72" w14:textId="77777777" w:rsidR="00F21301" w:rsidRPr="00992D3A" w:rsidRDefault="0036212B">
      <w:pPr>
        <w:pStyle w:val="Ttulo1"/>
        <w:numPr>
          <w:ilvl w:val="1"/>
          <w:numId w:val="97"/>
        </w:numPr>
        <w:tabs>
          <w:tab w:val="clear" w:pos="4512"/>
        </w:tabs>
        <w:ind w:left="851" w:hanging="851"/>
        <w:jc w:val="left"/>
        <w:rPr>
          <w:rFonts w:ascii="Arial" w:hAnsi="Arial" w:cs="Arial"/>
          <w:bCs/>
          <w:sz w:val="22"/>
          <w:szCs w:val="22"/>
        </w:rPr>
      </w:pPr>
      <w:bookmarkStart w:id="113" w:name="_Toc22745506"/>
      <w:bookmarkStart w:id="114" w:name="_Toc68462108"/>
      <w:r w:rsidRPr="00992D3A">
        <w:rPr>
          <w:rFonts w:ascii="Arial" w:hAnsi="Arial" w:cs="Arial"/>
          <w:bCs/>
          <w:sz w:val="22"/>
          <w:szCs w:val="22"/>
        </w:rPr>
        <w:t>DE LAS B</w:t>
      </w:r>
      <w:r w:rsidR="00F00D03" w:rsidRPr="00992D3A">
        <w:rPr>
          <w:rFonts w:ascii="Arial" w:hAnsi="Arial" w:cs="Arial"/>
          <w:bCs/>
          <w:sz w:val="22"/>
          <w:szCs w:val="22"/>
        </w:rPr>
        <w:t>ECAS DE ESTUDIO</w:t>
      </w:r>
      <w:bookmarkEnd w:id="113"/>
      <w:bookmarkEnd w:id="114"/>
    </w:p>
    <w:p w14:paraId="2FE04E82" w14:textId="77777777" w:rsidR="00CA31B5" w:rsidRPr="00992D3A" w:rsidRDefault="00CA31B5" w:rsidP="00947572">
      <w:pPr>
        <w:pStyle w:val="Default"/>
        <w:spacing w:line="360" w:lineRule="auto"/>
        <w:ind w:left="851" w:hanging="851"/>
        <w:contextualSpacing/>
        <w:jc w:val="both"/>
        <w:rPr>
          <w:rFonts w:ascii="Arial" w:hAnsi="Arial" w:cs="Arial"/>
          <w:b/>
          <w:sz w:val="22"/>
          <w:szCs w:val="22"/>
        </w:rPr>
      </w:pPr>
    </w:p>
    <w:p w14:paraId="4B309FC0" w14:textId="77777777" w:rsidR="00F21301" w:rsidRPr="00992D3A" w:rsidRDefault="00947572" w:rsidP="00CA31B5">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 xml:space="preserve">Art. </w:t>
      </w:r>
      <w:r w:rsidR="00415F3F" w:rsidRPr="00992D3A">
        <w:rPr>
          <w:rFonts w:ascii="Arial" w:hAnsi="Arial" w:cs="Arial"/>
          <w:b/>
          <w:sz w:val="22"/>
          <w:szCs w:val="22"/>
        </w:rPr>
        <w:t>61</w:t>
      </w:r>
      <w:r w:rsidR="00592378" w:rsidRPr="00992D3A">
        <w:rPr>
          <w:rFonts w:ascii="Arial" w:hAnsi="Arial" w:cs="Arial"/>
          <w:b/>
          <w:sz w:val="22"/>
          <w:szCs w:val="22"/>
        </w:rPr>
        <w:t>°</w:t>
      </w:r>
      <w:r w:rsidRPr="00992D3A">
        <w:rPr>
          <w:rFonts w:ascii="Arial" w:hAnsi="Arial" w:cs="Arial"/>
          <w:b/>
          <w:sz w:val="22"/>
          <w:szCs w:val="22"/>
        </w:rPr>
        <w:t xml:space="preserve"> </w:t>
      </w:r>
      <w:r w:rsidR="00CA31B5" w:rsidRPr="00992D3A">
        <w:rPr>
          <w:rFonts w:ascii="Arial" w:hAnsi="Arial" w:cs="Arial"/>
          <w:b/>
          <w:sz w:val="22"/>
          <w:szCs w:val="22"/>
        </w:rPr>
        <w:tab/>
      </w:r>
      <w:r w:rsidR="00F21301" w:rsidRPr="00992D3A">
        <w:rPr>
          <w:rFonts w:ascii="Arial" w:hAnsi="Arial" w:cs="Arial"/>
          <w:sz w:val="22"/>
          <w:szCs w:val="22"/>
        </w:rPr>
        <w:t xml:space="preserve">Corresponde a la Dirección del Centro Educativo, en coordinación con la </w:t>
      </w:r>
      <w:r w:rsidR="00F21301" w:rsidRPr="00992D3A">
        <w:rPr>
          <w:rFonts w:ascii="Arial" w:hAnsi="Arial" w:cs="Arial"/>
          <w:sz w:val="22"/>
          <w:szCs w:val="22"/>
        </w:rPr>
        <w:lastRenderedPageBreak/>
        <w:t xml:space="preserve">Entidad </w:t>
      </w:r>
      <w:r w:rsidRPr="00992D3A">
        <w:rPr>
          <w:rFonts w:ascii="Arial" w:hAnsi="Arial" w:cs="Arial"/>
          <w:sz w:val="22"/>
          <w:szCs w:val="22"/>
        </w:rPr>
        <w:t xml:space="preserve">  </w:t>
      </w:r>
      <w:r w:rsidR="00F21301" w:rsidRPr="00992D3A">
        <w:rPr>
          <w:rFonts w:ascii="Arial" w:hAnsi="Arial" w:cs="Arial"/>
          <w:sz w:val="22"/>
          <w:szCs w:val="22"/>
        </w:rPr>
        <w:t xml:space="preserve">Promotora, el otorgamiento en forma voluntaria de becas de estudio por razones económicas. </w:t>
      </w:r>
    </w:p>
    <w:p w14:paraId="236D7061" w14:textId="77777777" w:rsidR="00CA31B5" w:rsidRPr="00992D3A" w:rsidRDefault="00CA31B5" w:rsidP="00CA31B5">
      <w:pPr>
        <w:widowControl w:val="0"/>
        <w:spacing w:line="360" w:lineRule="auto"/>
        <w:ind w:left="1701" w:hanging="1134"/>
        <w:contextualSpacing/>
        <w:jc w:val="both"/>
        <w:rPr>
          <w:rFonts w:ascii="Arial" w:hAnsi="Arial" w:cs="Arial"/>
          <w:b/>
          <w:bCs/>
          <w:sz w:val="22"/>
          <w:szCs w:val="22"/>
        </w:rPr>
      </w:pPr>
    </w:p>
    <w:p w14:paraId="387CF4BB" w14:textId="77777777" w:rsidR="00F21301" w:rsidRPr="00992D3A" w:rsidRDefault="00F21301" w:rsidP="00CA31B5">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Art.</w:t>
      </w:r>
      <w:r w:rsidR="00947572" w:rsidRPr="00992D3A">
        <w:rPr>
          <w:rFonts w:ascii="Arial" w:hAnsi="Arial" w:cs="Arial"/>
          <w:b/>
          <w:bCs/>
          <w:sz w:val="22"/>
          <w:szCs w:val="22"/>
        </w:rPr>
        <w:t xml:space="preserve"> </w:t>
      </w:r>
      <w:r w:rsidRPr="00992D3A">
        <w:rPr>
          <w:rFonts w:ascii="Arial" w:hAnsi="Arial" w:cs="Arial"/>
          <w:b/>
          <w:bCs/>
          <w:sz w:val="22"/>
          <w:szCs w:val="22"/>
        </w:rPr>
        <w:t xml:space="preserve"> </w:t>
      </w:r>
      <w:r w:rsidR="00415F3F" w:rsidRPr="00992D3A">
        <w:rPr>
          <w:rFonts w:ascii="Arial" w:hAnsi="Arial" w:cs="Arial"/>
          <w:b/>
          <w:bCs/>
          <w:sz w:val="22"/>
          <w:szCs w:val="22"/>
        </w:rPr>
        <w:t>6</w:t>
      </w:r>
      <w:r w:rsidR="00592378" w:rsidRPr="00992D3A">
        <w:rPr>
          <w:rFonts w:ascii="Arial" w:hAnsi="Arial" w:cs="Arial"/>
          <w:b/>
          <w:bCs/>
          <w:sz w:val="22"/>
          <w:szCs w:val="22"/>
        </w:rPr>
        <w:t>2°</w:t>
      </w:r>
      <w:r w:rsidR="00947572" w:rsidRPr="00992D3A">
        <w:rPr>
          <w:rFonts w:ascii="Arial" w:hAnsi="Arial" w:cs="Arial"/>
          <w:sz w:val="22"/>
          <w:szCs w:val="22"/>
        </w:rPr>
        <w:t xml:space="preserve"> </w:t>
      </w:r>
      <w:r w:rsidR="00CA31B5" w:rsidRPr="00992D3A">
        <w:rPr>
          <w:rFonts w:ascii="Arial" w:hAnsi="Arial" w:cs="Arial"/>
          <w:sz w:val="22"/>
          <w:szCs w:val="22"/>
        </w:rPr>
        <w:tab/>
      </w:r>
      <w:r w:rsidRPr="00992D3A">
        <w:rPr>
          <w:rFonts w:ascii="Arial" w:hAnsi="Arial" w:cs="Arial"/>
          <w:sz w:val="22"/>
          <w:szCs w:val="22"/>
        </w:rPr>
        <w:t xml:space="preserve">Para el otorgamiento de las becas se tendrá en cuenta los siguientes factores: </w:t>
      </w:r>
    </w:p>
    <w:p w14:paraId="2CC58C51" w14:textId="77777777" w:rsidR="00F21301" w:rsidRPr="00992D3A" w:rsidRDefault="00F21301" w:rsidP="00CA31B5">
      <w:pPr>
        <w:pStyle w:val="Default"/>
        <w:spacing w:after="19" w:line="360" w:lineRule="auto"/>
        <w:ind w:left="2268" w:hanging="567"/>
        <w:contextualSpacing/>
        <w:jc w:val="both"/>
        <w:rPr>
          <w:rFonts w:ascii="Arial" w:hAnsi="Arial" w:cs="Arial"/>
          <w:sz w:val="22"/>
          <w:szCs w:val="22"/>
        </w:rPr>
      </w:pPr>
      <w:r w:rsidRPr="00992D3A">
        <w:rPr>
          <w:rFonts w:ascii="Arial" w:hAnsi="Arial" w:cs="Arial"/>
          <w:sz w:val="22"/>
          <w:szCs w:val="22"/>
        </w:rPr>
        <w:t xml:space="preserve">a) </w:t>
      </w:r>
      <w:r w:rsidR="00CA31B5" w:rsidRPr="00992D3A">
        <w:rPr>
          <w:rFonts w:ascii="Arial" w:hAnsi="Arial" w:cs="Arial"/>
          <w:sz w:val="22"/>
          <w:szCs w:val="22"/>
        </w:rPr>
        <w:tab/>
      </w:r>
      <w:r w:rsidRPr="00992D3A">
        <w:rPr>
          <w:rFonts w:ascii="Arial" w:hAnsi="Arial" w:cs="Arial"/>
          <w:sz w:val="22"/>
          <w:szCs w:val="22"/>
        </w:rPr>
        <w:t xml:space="preserve">Situación de orfandad </w:t>
      </w:r>
    </w:p>
    <w:p w14:paraId="31A4C5DC" w14:textId="77777777" w:rsidR="00F21301" w:rsidRPr="00992D3A" w:rsidRDefault="00F21301" w:rsidP="00CA31B5">
      <w:pPr>
        <w:pStyle w:val="Default"/>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b) </w:t>
      </w:r>
      <w:r w:rsidR="00CA31B5" w:rsidRPr="00992D3A">
        <w:rPr>
          <w:rFonts w:ascii="Arial" w:hAnsi="Arial" w:cs="Arial"/>
          <w:sz w:val="22"/>
          <w:szCs w:val="22"/>
        </w:rPr>
        <w:tab/>
      </w:r>
      <w:r w:rsidRPr="00992D3A">
        <w:rPr>
          <w:rFonts w:ascii="Arial" w:hAnsi="Arial" w:cs="Arial"/>
          <w:sz w:val="22"/>
          <w:szCs w:val="22"/>
        </w:rPr>
        <w:t xml:space="preserve">Situación económica familiar </w:t>
      </w:r>
    </w:p>
    <w:p w14:paraId="194758E0" w14:textId="77777777" w:rsidR="00CA31B5" w:rsidRPr="00992D3A" w:rsidRDefault="00CA31B5" w:rsidP="00CA31B5">
      <w:pPr>
        <w:pStyle w:val="Default"/>
        <w:spacing w:line="360" w:lineRule="auto"/>
        <w:ind w:left="2268" w:hanging="567"/>
        <w:contextualSpacing/>
        <w:jc w:val="both"/>
        <w:rPr>
          <w:rFonts w:ascii="Arial" w:hAnsi="Arial" w:cs="Arial"/>
          <w:sz w:val="22"/>
          <w:szCs w:val="22"/>
        </w:rPr>
      </w:pPr>
    </w:p>
    <w:p w14:paraId="61293595" w14:textId="77777777" w:rsidR="00F21301" w:rsidRPr="00992D3A" w:rsidRDefault="00F21301" w:rsidP="00CA31B5">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415F3F" w:rsidRPr="00992D3A">
        <w:rPr>
          <w:rFonts w:ascii="Arial" w:hAnsi="Arial" w:cs="Arial"/>
          <w:b/>
          <w:bCs/>
          <w:sz w:val="22"/>
          <w:szCs w:val="22"/>
        </w:rPr>
        <w:t>6</w:t>
      </w:r>
      <w:r w:rsidR="00592378" w:rsidRPr="00992D3A">
        <w:rPr>
          <w:rFonts w:ascii="Arial" w:hAnsi="Arial" w:cs="Arial"/>
          <w:b/>
          <w:bCs/>
          <w:sz w:val="22"/>
          <w:szCs w:val="22"/>
        </w:rPr>
        <w:t>3°</w:t>
      </w:r>
      <w:r w:rsidRPr="00992D3A">
        <w:rPr>
          <w:rFonts w:ascii="Arial" w:hAnsi="Arial" w:cs="Arial"/>
          <w:sz w:val="22"/>
          <w:szCs w:val="22"/>
        </w:rPr>
        <w:t xml:space="preserve"> </w:t>
      </w:r>
      <w:r w:rsidRPr="00992D3A">
        <w:rPr>
          <w:rFonts w:ascii="Arial" w:hAnsi="Arial" w:cs="Arial"/>
          <w:sz w:val="22"/>
          <w:szCs w:val="22"/>
        </w:rPr>
        <w:tab/>
        <w:t xml:space="preserve">Las becas otorgadas se supeditan a las siguientes condiciones: </w:t>
      </w:r>
    </w:p>
    <w:p w14:paraId="04F9756A" w14:textId="77777777" w:rsidR="00F21301" w:rsidRPr="00992D3A" w:rsidRDefault="00F21301" w:rsidP="00CA31B5">
      <w:pPr>
        <w:pStyle w:val="Default"/>
        <w:spacing w:after="19" w:line="360" w:lineRule="auto"/>
        <w:ind w:left="2268" w:hanging="567"/>
        <w:contextualSpacing/>
        <w:jc w:val="both"/>
        <w:rPr>
          <w:rFonts w:ascii="Arial" w:hAnsi="Arial" w:cs="Arial"/>
          <w:sz w:val="22"/>
          <w:szCs w:val="22"/>
        </w:rPr>
      </w:pPr>
      <w:r w:rsidRPr="00992D3A">
        <w:rPr>
          <w:rFonts w:ascii="Arial" w:hAnsi="Arial" w:cs="Arial"/>
          <w:sz w:val="22"/>
          <w:szCs w:val="22"/>
        </w:rPr>
        <w:t xml:space="preserve">a) </w:t>
      </w:r>
      <w:r w:rsidR="00CA31B5" w:rsidRPr="00992D3A">
        <w:rPr>
          <w:rFonts w:ascii="Arial" w:hAnsi="Arial" w:cs="Arial"/>
          <w:sz w:val="22"/>
          <w:szCs w:val="22"/>
        </w:rPr>
        <w:tab/>
      </w:r>
      <w:r w:rsidRPr="00992D3A">
        <w:rPr>
          <w:rFonts w:ascii="Arial" w:hAnsi="Arial" w:cs="Arial"/>
          <w:sz w:val="22"/>
          <w:szCs w:val="22"/>
        </w:rPr>
        <w:t xml:space="preserve">Cubren únicamente el pago de pensiones </w:t>
      </w:r>
    </w:p>
    <w:p w14:paraId="711A26A4" w14:textId="77777777" w:rsidR="00CA31B5" w:rsidRPr="00992D3A" w:rsidRDefault="00F21301" w:rsidP="00731ECB">
      <w:pPr>
        <w:pStyle w:val="Default"/>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b) </w:t>
      </w:r>
      <w:r w:rsidR="00CA31B5" w:rsidRPr="00992D3A">
        <w:rPr>
          <w:rFonts w:ascii="Arial" w:hAnsi="Arial" w:cs="Arial"/>
          <w:sz w:val="22"/>
          <w:szCs w:val="22"/>
        </w:rPr>
        <w:tab/>
      </w:r>
      <w:r w:rsidRPr="00992D3A">
        <w:rPr>
          <w:rFonts w:ascii="Arial" w:hAnsi="Arial" w:cs="Arial"/>
          <w:sz w:val="22"/>
          <w:szCs w:val="22"/>
        </w:rPr>
        <w:t xml:space="preserve">Están sujetos a evaluación bimestral </w:t>
      </w:r>
    </w:p>
    <w:p w14:paraId="13495831" w14:textId="77777777" w:rsidR="00F21301" w:rsidRPr="00992D3A" w:rsidRDefault="00F21301" w:rsidP="00CA31B5">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415F3F" w:rsidRPr="00992D3A">
        <w:rPr>
          <w:rFonts w:ascii="Arial" w:hAnsi="Arial" w:cs="Arial"/>
          <w:b/>
          <w:bCs/>
          <w:sz w:val="22"/>
          <w:szCs w:val="22"/>
        </w:rPr>
        <w:t>6</w:t>
      </w:r>
      <w:r w:rsidR="00221138" w:rsidRPr="00992D3A">
        <w:rPr>
          <w:rFonts w:ascii="Arial" w:hAnsi="Arial" w:cs="Arial"/>
          <w:b/>
          <w:bCs/>
          <w:sz w:val="22"/>
          <w:szCs w:val="22"/>
        </w:rPr>
        <w:t>4</w:t>
      </w:r>
      <w:r w:rsidR="00592378" w:rsidRPr="00992D3A">
        <w:rPr>
          <w:rFonts w:ascii="Arial" w:hAnsi="Arial" w:cs="Arial"/>
          <w:sz w:val="22"/>
          <w:szCs w:val="22"/>
        </w:rPr>
        <w:t>°</w:t>
      </w:r>
      <w:r w:rsidR="00542EEF" w:rsidRPr="00992D3A">
        <w:rPr>
          <w:rFonts w:ascii="Arial" w:hAnsi="Arial" w:cs="Arial"/>
          <w:sz w:val="22"/>
          <w:szCs w:val="22"/>
        </w:rPr>
        <w:t xml:space="preserve"> </w:t>
      </w:r>
      <w:r w:rsidR="00CA31B5" w:rsidRPr="00992D3A">
        <w:rPr>
          <w:rFonts w:ascii="Arial" w:hAnsi="Arial" w:cs="Arial"/>
          <w:sz w:val="22"/>
          <w:szCs w:val="22"/>
        </w:rPr>
        <w:tab/>
      </w:r>
      <w:r w:rsidRPr="00992D3A">
        <w:rPr>
          <w:rFonts w:ascii="Arial" w:hAnsi="Arial" w:cs="Arial"/>
          <w:sz w:val="22"/>
          <w:szCs w:val="22"/>
        </w:rPr>
        <w:t xml:space="preserve">El Colegio otorga las becas en los siguientes casos: </w:t>
      </w:r>
    </w:p>
    <w:p w14:paraId="7FC917F4" w14:textId="523401E0" w:rsidR="00F21301" w:rsidRPr="00992D3A" w:rsidRDefault="00F21301">
      <w:pPr>
        <w:pStyle w:val="Default"/>
        <w:numPr>
          <w:ilvl w:val="0"/>
          <w:numId w:val="28"/>
        </w:numPr>
        <w:spacing w:after="19" w:line="360" w:lineRule="auto"/>
        <w:ind w:left="2268" w:hanging="567"/>
        <w:contextualSpacing/>
        <w:jc w:val="both"/>
        <w:rPr>
          <w:rFonts w:ascii="Arial" w:hAnsi="Arial" w:cs="Arial"/>
          <w:sz w:val="22"/>
          <w:szCs w:val="22"/>
        </w:rPr>
      </w:pPr>
      <w:r w:rsidRPr="00992D3A">
        <w:rPr>
          <w:rFonts w:ascii="Arial" w:hAnsi="Arial" w:cs="Arial"/>
          <w:sz w:val="22"/>
          <w:szCs w:val="22"/>
        </w:rPr>
        <w:t xml:space="preserve">Por fallecimiento, incapacidad o pena privativa de la libertad del padre, tutor o persona encargada de pagar la pensión de enseñanza </w:t>
      </w:r>
      <w:r w:rsidR="00BA2650" w:rsidRPr="00992D3A">
        <w:rPr>
          <w:rFonts w:ascii="Arial" w:hAnsi="Arial" w:cs="Arial"/>
          <w:sz w:val="22"/>
          <w:szCs w:val="22"/>
        </w:rPr>
        <w:t>de acuerdo con</w:t>
      </w:r>
      <w:r w:rsidRPr="00992D3A">
        <w:rPr>
          <w:rFonts w:ascii="Arial" w:hAnsi="Arial" w:cs="Arial"/>
          <w:sz w:val="22"/>
          <w:szCs w:val="22"/>
        </w:rPr>
        <w:t xml:space="preserve"> ley. </w:t>
      </w:r>
    </w:p>
    <w:p w14:paraId="60A8E8C5" w14:textId="77777777" w:rsidR="00F21301" w:rsidRPr="00992D3A" w:rsidRDefault="00F21301">
      <w:pPr>
        <w:pStyle w:val="Default"/>
        <w:numPr>
          <w:ilvl w:val="0"/>
          <w:numId w:val="28"/>
        </w:numPr>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Por falta de recursos económicos, debidamente acreditado, del padre o apoderado. </w:t>
      </w:r>
    </w:p>
    <w:p w14:paraId="4AF6B498" w14:textId="77777777" w:rsidR="00F21301" w:rsidRPr="00992D3A" w:rsidRDefault="00542EEF" w:rsidP="00CA31B5">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Art.</w:t>
      </w:r>
      <w:r w:rsidR="00415F3F" w:rsidRPr="00992D3A">
        <w:rPr>
          <w:rFonts w:ascii="Arial" w:hAnsi="Arial" w:cs="Arial"/>
          <w:b/>
          <w:bCs/>
          <w:sz w:val="22"/>
          <w:szCs w:val="22"/>
        </w:rPr>
        <w:t>6</w:t>
      </w:r>
      <w:r w:rsidR="00221138" w:rsidRPr="00992D3A">
        <w:rPr>
          <w:rFonts w:ascii="Arial" w:hAnsi="Arial" w:cs="Arial"/>
          <w:b/>
          <w:bCs/>
          <w:sz w:val="22"/>
          <w:szCs w:val="22"/>
        </w:rPr>
        <w:t>5</w:t>
      </w:r>
      <w:r w:rsidR="00592378" w:rsidRPr="00992D3A">
        <w:rPr>
          <w:rFonts w:ascii="Arial" w:hAnsi="Arial" w:cs="Arial"/>
          <w:sz w:val="22"/>
          <w:szCs w:val="22"/>
        </w:rPr>
        <w:t>°</w:t>
      </w:r>
      <w:r w:rsidRPr="00992D3A">
        <w:rPr>
          <w:rFonts w:ascii="Arial" w:hAnsi="Arial" w:cs="Arial"/>
          <w:sz w:val="22"/>
          <w:szCs w:val="22"/>
        </w:rPr>
        <w:t xml:space="preserve"> </w:t>
      </w:r>
      <w:r w:rsidR="00CA31B5" w:rsidRPr="00992D3A">
        <w:rPr>
          <w:rFonts w:ascii="Arial" w:hAnsi="Arial" w:cs="Arial"/>
          <w:sz w:val="22"/>
          <w:szCs w:val="22"/>
        </w:rPr>
        <w:tab/>
      </w:r>
      <w:r w:rsidR="00F21301" w:rsidRPr="00992D3A">
        <w:rPr>
          <w:rFonts w:ascii="Arial" w:hAnsi="Arial" w:cs="Arial"/>
          <w:sz w:val="22"/>
          <w:szCs w:val="22"/>
        </w:rPr>
        <w:t xml:space="preserve">Para el otorgamiento de las becas por carencia de recursos económicos deberá presentarse una solicitud a la Dirección del Colegio, por ambos padres o apoderado del alumno adjuntando: </w:t>
      </w:r>
    </w:p>
    <w:p w14:paraId="757AFBB0" w14:textId="77777777" w:rsidR="00F21301" w:rsidRPr="00992D3A" w:rsidRDefault="00F21301">
      <w:pPr>
        <w:pStyle w:val="Default"/>
        <w:numPr>
          <w:ilvl w:val="1"/>
          <w:numId w:val="29"/>
        </w:numPr>
        <w:spacing w:after="16" w:line="360" w:lineRule="auto"/>
        <w:ind w:left="2268" w:hanging="567"/>
        <w:contextualSpacing/>
        <w:jc w:val="both"/>
        <w:rPr>
          <w:rFonts w:ascii="Arial" w:hAnsi="Arial" w:cs="Arial"/>
          <w:sz w:val="22"/>
          <w:szCs w:val="22"/>
        </w:rPr>
      </w:pPr>
      <w:r w:rsidRPr="00992D3A">
        <w:rPr>
          <w:rFonts w:ascii="Arial" w:hAnsi="Arial" w:cs="Arial"/>
          <w:sz w:val="22"/>
          <w:szCs w:val="22"/>
        </w:rPr>
        <w:t xml:space="preserve">Una declaración jurada en la que demuestre que carece de recursos para cubrir las pensiones de enseñanza. </w:t>
      </w:r>
    </w:p>
    <w:p w14:paraId="0A16924A" w14:textId="77777777" w:rsidR="00F21301" w:rsidRPr="00992D3A" w:rsidRDefault="00F21301">
      <w:pPr>
        <w:pStyle w:val="Default"/>
        <w:numPr>
          <w:ilvl w:val="1"/>
          <w:numId w:val="29"/>
        </w:numPr>
        <w:spacing w:after="16" w:line="360" w:lineRule="auto"/>
        <w:ind w:left="2268" w:hanging="567"/>
        <w:contextualSpacing/>
        <w:jc w:val="both"/>
        <w:rPr>
          <w:rFonts w:ascii="Arial" w:hAnsi="Arial" w:cs="Arial"/>
          <w:sz w:val="22"/>
          <w:szCs w:val="22"/>
        </w:rPr>
      </w:pPr>
      <w:r w:rsidRPr="00992D3A">
        <w:rPr>
          <w:rFonts w:ascii="Arial" w:hAnsi="Arial" w:cs="Arial"/>
          <w:sz w:val="22"/>
          <w:szCs w:val="22"/>
        </w:rPr>
        <w:t xml:space="preserve">Copia de la declaración jurada del impuesto a la renta, del año inmediato anterior a la fecha de solicitud de la beca. </w:t>
      </w:r>
    </w:p>
    <w:p w14:paraId="1EF6E465" w14:textId="77777777" w:rsidR="00F21301" w:rsidRPr="00992D3A" w:rsidRDefault="00F21301">
      <w:pPr>
        <w:pStyle w:val="Default"/>
        <w:numPr>
          <w:ilvl w:val="1"/>
          <w:numId w:val="29"/>
        </w:numPr>
        <w:spacing w:after="16" w:line="360" w:lineRule="auto"/>
        <w:ind w:left="2268" w:hanging="567"/>
        <w:contextualSpacing/>
        <w:jc w:val="both"/>
        <w:rPr>
          <w:rFonts w:ascii="Arial" w:hAnsi="Arial" w:cs="Arial"/>
          <w:sz w:val="22"/>
          <w:szCs w:val="22"/>
        </w:rPr>
      </w:pPr>
      <w:r w:rsidRPr="00992D3A">
        <w:rPr>
          <w:rFonts w:ascii="Arial" w:hAnsi="Arial" w:cs="Arial"/>
          <w:sz w:val="22"/>
          <w:szCs w:val="22"/>
        </w:rPr>
        <w:t>Copia d</w:t>
      </w:r>
      <w:r w:rsidR="00731ECB" w:rsidRPr="00992D3A">
        <w:rPr>
          <w:rFonts w:ascii="Arial" w:hAnsi="Arial" w:cs="Arial"/>
          <w:sz w:val="22"/>
          <w:szCs w:val="22"/>
        </w:rPr>
        <w:t>e la declaración jurada del autoe</w:t>
      </w:r>
      <w:r w:rsidRPr="00992D3A">
        <w:rPr>
          <w:rFonts w:ascii="Arial" w:hAnsi="Arial" w:cs="Arial"/>
          <w:sz w:val="22"/>
          <w:szCs w:val="22"/>
        </w:rPr>
        <w:t xml:space="preserve">valúo o en su caso, del recibo de alquiler de la vivienda. </w:t>
      </w:r>
    </w:p>
    <w:p w14:paraId="00A4C36C" w14:textId="77777777" w:rsidR="00F21301" w:rsidRPr="00992D3A" w:rsidRDefault="00F21301">
      <w:pPr>
        <w:pStyle w:val="Default"/>
        <w:numPr>
          <w:ilvl w:val="1"/>
          <w:numId w:val="29"/>
        </w:numPr>
        <w:spacing w:after="16" w:line="360" w:lineRule="auto"/>
        <w:ind w:left="2268" w:hanging="567"/>
        <w:contextualSpacing/>
        <w:jc w:val="both"/>
        <w:rPr>
          <w:rFonts w:ascii="Arial" w:hAnsi="Arial" w:cs="Arial"/>
          <w:sz w:val="22"/>
          <w:szCs w:val="22"/>
        </w:rPr>
      </w:pPr>
      <w:r w:rsidRPr="00992D3A">
        <w:rPr>
          <w:rFonts w:ascii="Arial" w:hAnsi="Arial" w:cs="Arial"/>
          <w:sz w:val="22"/>
          <w:szCs w:val="22"/>
        </w:rPr>
        <w:t xml:space="preserve">Constancia de Trabajo con expresa indicación de sueldos y salarios al mes anterior al de la solicitud. </w:t>
      </w:r>
    </w:p>
    <w:p w14:paraId="4BE9B9B6" w14:textId="77777777" w:rsidR="00F21301" w:rsidRPr="00992D3A" w:rsidRDefault="00F21301">
      <w:pPr>
        <w:pStyle w:val="Default"/>
        <w:numPr>
          <w:ilvl w:val="1"/>
          <w:numId w:val="29"/>
        </w:numPr>
        <w:spacing w:after="16" w:line="360" w:lineRule="auto"/>
        <w:ind w:left="2268" w:hanging="567"/>
        <w:contextualSpacing/>
        <w:jc w:val="both"/>
        <w:rPr>
          <w:rFonts w:ascii="Arial" w:hAnsi="Arial" w:cs="Arial"/>
          <w:sz w:val="22"/>
          <w:szCs w:val="22"/>
        </w:rPr>
      </w:pPr>
      <w:r w:rsidRPr="00992D3A">
        <w:rPr>
          <w:rFonts w:ascii="Arial" w:hAnsi="Arial" w:cs="Arial"/>
          <w:sz w:val="22"/>
          <w:szCs w:val="22"/>
        </w:rPr>
        <w:t xml:space="preserve">Certificado domiciliario expedido por la Policía. </w:t>
      </w:r>
    </w:p>
    <w:p w14:paraId="60864CCA" w14:textId="77777777" w:rsidR="00F21301" w:rsidRPr="00992D3A" w:rsidRDefault="00F21301">
      <w:pPr>
        <w:pStyle w:val="Default"/>
        <w:numPr>
          <w:ilvl w:val="1"/>
          <w:numId w:val="29"/>
        </w:numPr>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Otros documentos que la Dirección del Colegio solicite. </w:t>
      </w:r>
    </w:p>
    <w:p w14:paraId="1B3CC63D" w14:textId="77777777" w:rsidR="00F21301" w:rsidRPr="00992D3A" w:rsidRDefault="00F21301" w:rsidP="00221138">
      <w:pPr>
        <w:pStyle w:val="Default"/>
        <w:spacing w:line="360" w:lineRule="auto"/>
        <w:ind w:left="338"/>
        <w:contextualSpacing/>
        <w:jc w:val="both"/>
        <w:rPr>
          <w:rFonts w:ascii="Arial" w:hAnsi="Arial" w:cs="Arial"/>
          <w:sz w:val="22"/>
          <w:szCs w:val="22"/>
        </w:rPr>
      </w:pPr>
    </w:p>
    <w:p w14:paraId="058DD85F" w14:textId="77777777" w:rsidR="00F21301" w:rsidRPr="00992D3A" w:rsidRDefault="00415F3F" w:rsidP="00CA31B5">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Art. 6</w:t>
      </w:r>
      <w:r w:rsidR="00542EEF" w:rsidRPr="00992D3A">
        <w:rPr>
          <w:rFonts w:ascii="Arial" w:hAnsi="Arial" w:cs="Arial"/>
          <w:b/>
          <w:bCs/>
          <w:sz w:val="22"/>
          <w:szCs w:val="22"/>
        </w:rPr>
        <w:t>6</w:t>
      </w:r>
      <w:r w:rsidR="00592378" w:rsidRPr="00992D3A">
        <w:rPr>
          <w:rFonts w:ascii="Arial" w:hAnsi="Arial" w:cs="Arial"/>
          <w:b/>
          <w:bCs/>
          <w:sz w:val="22"/>
          <w:szCs w:val="22"/>
        </w:rPr>
        <w:t>°</w:t>
      </w:r>
      <w:r w:rsidR="00542EEF" w:rsidRPr="00992D3A">
        <w:rPr>
          <w:rFonts w:ascii="Arial" w:hAnsi="Arial" w:cs="Arial"/>
          <w:b/>
          <w:bCs/>
          <w:sz w:val="22"/>
          <w:szCs w:val="22"/>
        </w:rPr>
        <w:t xml:space="preserve"> </w:t>
      </w:r>
      <w:r w:rsidR="00CA31B5" w:rsidRPr="00992D3A">
        <w:rPr>
          <w:rFonts w:ascii="Arial" w:hAnsi="Arial" w:cs="Arial"/>
          <w:b/>
          <w:bCs/>
          <w:sz w:val="22"/>
          <w:szCs w:val="22"/>
        </w:rPr>
        <w:tab/>
      </w:r>
      <w:r w:rsidR="00F21301" w:rsidRPr="00992D3A">
        <w:rPr>
          <w:rFonts w:ascii="Arial" w:hAnsi="Arial" w:cs="Arial"/>
          <w:sz w:val="22"/>
          <w:szCs w:val="22"/>
        </w:rPr>
        <w:t xml:space="preserve">Se suspende el otorgamiento de estas becas por falta de pago de la parte </w:t>
      </w:r>
      <w:r w:rsidR="00542EEF" w:rsidRPr="00992D3A">
        <w:rPr>
          <w:rFonts w:ascii="Arial" w:hAnsi="Arial" w:cs="Arial"/>
          <w:sz w:val="22"/>
          <w:szCs w:val="22"/>
        </w:rPr>
        <w:t xml:space="preserve">  </w:t>
      </w:r>
      <w:r w:rsidR="00F21301" w:rsidRPr="00992D3A">
        <w:rPr>
          <w:rFonts w:ascii="Arial" w:hAnsi="Arial" w:cs="Arial"/>
          <w:sz w:val="22"/>
          <w:szCs w:val="22"/>
        </w:rPr>
        <w:t xml:space="preserve">correspondiente en el  caso de otorgamiento de medias y cuartos de beca. </w:t>
      </w:r>
    </w:p>
    <w:p w14:paraId="2DB26F8F" w14:textId="77777777" w:rsidR="00F21301" w:rsidRPr="00992D3A" w:rsidRDefault="00F21301" w:rsidP="00221138">
      <w:pPr>
        <w:pStyle w:val="Default"/>
        <w:spacing w:line="360" w:lineRule="auto"/>
        <w:contextualSpacing/>
        <w:jc w:val="both"/>
        <w:rPr>
          <w:rFonts w:ascii="Arial" w:hAnsi="Arial" w:cs="Arial"/>
          <w:sz w:val="22"/>
          <w:szCs w:val="22"/>
        </w:rPr>
      </w:pPr>
    </w:p>
    <w:p w14:paraId="316E7985" w14:textId="77777777" w:rsidR="00F21301" w:rsidRPr="00992D3A" w:rsidRDefault="00F21301" w:rsidP="00CA31B5">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415F3F" w:rsidRPr="00992D3A">
        <w:rPr>
          <w:rFonts w:ascii="Arial" w:hAnsi="Arial" w:cs="Arial"/>
          <w:b/>
          <w:sz w:val="22"/>
          <w:szCs w:val="22"/>
        </w:rPr>
        <w:t>6</w:t>
      </w:r>
      <w:r w:rsidR="00592378" w:rsidRPr="00992D3A">
        <w:rPr>
          <w:rFonts w:ascii="Arial" w:hAnsi="Arial" w:cs="Arial"/>
          <w:b/>
          <w:sz w:val="22"/>
          <w:szCs w:val="22"/>
        </w:rPr>
        <w:t>7°</w:t>
      </w:r>
      <w:r w:rsidRPr="00992D3A">
        <w:rPr>
          <w:rFonts w:ascii="Arial" w:hAnsi="Arial" w:cs="Arial"/>
          <w:sz w:val="22"/>
          <w:szCs w:val="22"/>
        </w:rPr>
        <w:t xml:space="preserve"> </w:t>
      </w:r>
      <w:r w:rsidRPr="00992D3A">
        <w:rPr>
          <w:rFonts w:ascii="Arial" w:hAnsi="Arial" w:cs="Arial"/>
          <w:sz w:val="22"/>
          <w:szCs w:val="22"/>
        </w:rPr>
        <w:tab/>
        <w:t xml:space="preserve">Para el otorgamiento de beca por fallecimiento, incapacidad o pena privativa de la libertad del padre o apoderado presentará una petición a la Dirección del Colegio que acompañará, según corresponda; </w:t>
      </w:r>
    </w:p>
    <w:p w14:paraId="7638C279" w14:textId="77777777" w:rsidR="00F21301" w:rsidRPr="00992D3A" w:rsidRDefault="00F21301">
      <w:pPr>
        <w:pStyle w:val="Default"/>
        <w:numPr>
          <w:ilvl w:val="1"/>
          <w:numId w:val="30"/>
        </w:numPr>
        <w:spacing w:after="19" w:line="360" w:lineRule="auto"/>
        <w:ind w:left="2268" w:hanging="567"/>
        <w:contextualSpacing/>
        <w:jc w:val="both"/>
        <w:rPr>
          <w:rFonts w:ascii="Arial" w:hAnsi="Arial" w:cs="Arial"/>
          <w:sz w:val="22"/>
          <w:szCs w:val="22"/>
        </w:rPr>
      </w:pPr>
      <w:r w:rsidRPr="00992D3A">
        <w:rPr>
          <w:rFonts w:ascii="Arial" w:hAnsi="Arial" w:cs="Arial"/>
          <w:sz w:val="22"/>
          <w:szCs w:val="22"/>
        </w:rPr>
        <w:t xml:space="preserve">Una declaración jurada simple que carece de recursos para cubrir las pensiones de enseñanza. </w:t>
      </w:r>
    </w:p>
    <w:p w14:paraId="7A899005" w14:textId="77777777" w:rsidR="00F21301" w:rsidRPr="00992D3A" w:rsidRDefault="00F21301">
      <w:pPr>
        <w:pStyle w:val="Default"/>
        <w:numPr>
          <w:ilvl w:val="1"/>
          <w:numId w:val="30"/>
        </w:numPr>
        <w:spacing w:after="19" w:line="360" w:lineRule="auto"/>
        <w:ind w:left="2268" w:hanging="567"/>
        <w:contextualSpacing/>
        <w:jc w:val="both"/>
        <w:rPr>
          <w:rFonts w:ascii="Arial" w:hAnsi="Arial" w:cs="Arial"/>
          <w:sz w:val="22"/>
          <w:szCs w:val="22"/>
        </w:rPr>
      </w:pPr>
      <w:r w:rsidRPr="00992D3A">
        <w:rPr>
          <w:rFonts w:ascii="Arial" w:hAnsi="Arial" w:cs="Arial"/>
          <w:sz w:val="22"/>
          <w:szCs w:val="22"/>
        </w:rPr>
        <w:t xml:space="preserve">Partida de defunción. </w:t>
      </w:r>
    </w:p>
    <w:p w14:paraId="0A66F798" w14:textId="77777777" w:rsidR="00F21301" w:rsidRPr="00992D3A" w:rsidRDefault="00F21301">
      <w:pPr>
        <w:pStyle w:val="Default"/>
        <w:numPr>
          <w:ilvl w:val="1"/>
          <w:numId w:val="30"/>
        </w:numPr>
        <w:spacing w:after="19" w:line="360" w:lineRule="auto"/>
        <w:ind w:left="2268" w:hanging="567"/>
        <w:contextualSpacing/>
        <w:jc w:val="both"/>
        <w:rPr>
          <w:rFonts w:ascii="Arial" w:hAnsi="Arial" w:cs="Arial"/>
          <w:sz w:val="22"/>
          <w:szCs w:val="22"/>
        </w:rPr>
      </w:pPr>
      <w:r w:rsidRPr="00992D3A">
        <w:rPr>
          <w:rFonts w:ascii="Arial" w:hAnsi="Arial" w:cs="Arial"/>
          <w:sz w:val="22"/>
          <w:szCs w:val="22"/>
        </w:rPr>
        <w:lastRenderedPageBreak/>
        <w:t xml:space="preserve">Certificado médico de incapacidad expedido por el Instituto Peruano de Seguridad Social. </w:t>
      </w:r>
    </w:p>
    <w:p w14:paraId="2B354BBA" w14:textId="77777777" w:rsidR="00F21301" w:rsidRPr="00992D3A" w:rsidRDefault="00F21301">
      <w:pPr>
        <w:pStyle w:val="Default"/>
        <w:numPr>
          <w:ilvl w:val="1"/>
          <w:numId w:val="30"/>
        </w:numPr>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Copia de la Resolución Judicial que acredite el internamiento. </w:t>
      </w:r>
    </w:p>
    <w:p w14:paraId="36A6D951" w14:textId="77777777" w:rsidR="00F21301" w:rsidRPr="00992D3A" w:rsidRDefault="00F21301" w:rsidP="00221138">
      <w:pPr>
        <w:pStyle w:val="Default"/>
        <w:spacing w:line="360" w:lineRule="auto"/>
        <w:contextualSpacing/>
        <w:jc w:val="both"/>
        <w:rPr>
          <w:rFonts w:ascii="Arial" w:hAnsi="Arial" w:cs="Arial"/>
          <w:sz w:val="22"/>
          <w:szCs w:val="22"/>
        </w:rPr>
      </w:pPr>
    </w:p>
    <w:p w14:paraId="39EBBB7D" w14:textId="77777777" w:rsidR="00F21301" w:rsidRPr="00992D3A" w:rsidRDefault="00F21301" w:rsidP="00CA31B5">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415F3F" w:rsidRPr="00992D3A">
        <w:rPr>
          <w:rFonts w:ascii="Arial" w:hAnsi="Arial" w:cs="Arial"/>
          <w:b/>
          <w:bCs/>
          <w:sz w:val="22"/>
          <w:szCs w:val="22"/>
        </w:rPr>
        <w:t>6</w:t>
      </w:r>
      <w:r w:rsidR="000A3EDD" w:rsidRPr="00992D3A">
        <w:rPr>
          <w:rFonts w:ascii="Arial" w:hAnsi="Arial" w:cs="Arial"/>
          <w:b/>
          <w:bCs/>
          <w:sz w:val="22"/>
          <w:szCs w:val="22"/>
        </w:rPr>
        <w:t>8</w:t>
      </w:r>
      <w:r w:rsidR="00592378" w:rsidRPr="00992D3A">
        <w:rPr>
          <w:rFonts w:ascii="Arial" w:hAnsi="Arial" w:cs="Arial"/>
          <w:b/>
          <w:bCs/>
          <w:sz w:val="22"/>
          <w:szCs w:val="22"/>
        </w:rPr>
        <w:t>°</w:t>
      </w:r>
      <w:r w:rsidRPr="00992D3A">
        <w:rPr>
          <w:rFonts w:ascii="Arial" w:hAnsi="Arial" w:cs="Arial"/>
          <w:b/>
          <w:bCs/>
          <w:sz w:val="22"/>
          <w:szCs w:val="22"/>
        </w:rPr>
        <w:t xml:space="preserve"> </w:t>
      </w:r>
      <w:r w:rsidRPr="00992D3A">
        <w:rPr>
          <w:rFonts w:ascii="Arial" w:hAnsi="Arial" w:cs="Arial"/>
          <w:b/>
          <w:bCs/>
          <w:sz w:val="22"/>
          <w:szCs w:val="22"/>
        </w:rPr>
        <w:tab/>
      </w:r>
      <w:r w:rsidRPr="00992D3A">
        <w:rPr>
          <w:rFonts w:ascii="Arial" w:hAnsi="Arial" w:cs="Arial"/>
          <w:sz w:val="22"/>
          <w:szCs w:val="22"/>
        </w:rPr>
        <w:t xml:space="preserve">Para otorgar la beca, al Colegio le asiste el derecho de efectuar los estudios necesarios respecto a la veracidad de la petición de beca y recaudos y de requerir la información adicional necesaria. </w:t>
      </w:r>
    </w:p>
    <w:p w14:paraId="238473B1" w14:textId="77777777" w:rsidR="00F21301" w:rsidRPr="00992D3A" w:rsidRDefault="00F21301" w:rsidP="00221138">
      <w:pPr>
        <w:pStyle w:val="Default"/>
        <w:spacing w:line="360" w:lineRule="auto"/>
        <w:ind w:left="1418" w:hanging="1418"/>
        <w:contextualSpacing/>
        <w:jc w:val="both"/>
        <w:rPr>
          <w:rFonts w:ascii="Arial" w:hAnsi="Arial" w:cs="Arial"/>
          <w:sz w:val="22"/>
          <w:szCs w:val="22"/>
        </w:rPr>
      </w:pPr>
    </w:p>
    <w:p w14:paraId="2B571981" w14:textId="77777777" w:rsidR="00F21301" w:rsidRPr="00992D3A" w:rsidRDefault="00F21301" w:rsidP="00CA31B5">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415F3F" w:rsidRPr="00992D3A">
        <w:rPr>
          <w:rFonts w:ascii="Arial" w:hAnsi="Arial" w:cs="Arial"/>
          <w:b/>
          <w:bCs/>
          <w:sz w:val="22"/>
          <w:szCs w:val="22"/>
        </w:rPr>
        <w:t>6</w:t>
      </w:r>
      <w:r w:rsidR="000A3EDD" w:rsidRPr="00992D3A">
        <w:rPr>
          <w:rFonts w:ascii="Arial" w:hAnsi="Arial" w:cs="Arial"/>
          <w:b/>
          <w:bCs/>
          <w:sz w:val="22"/>
          <w:szCs w:val="22"/>
        </w:rPr>
        <w:t>9</w:t>
      </w:r>
      <w:r w:rsidR="00592378" w:rsidRPr="00992D3A">
        <w:rPr>
          <w:rFonts w:ascii="Arial" w:hAnsi="Arial" w:cs="Arial"/>
          <w:sz w:val="22"/>
          <w:szCs w:val="22"/>
        </w:rPr>
        <w:t>°</w:t>
      </w:r>
      <w:r w:rsidRPr="00992D3A">
        <w:rPr>
          <w:rFonts w:ascii="Arial" w:hAnsi="Arial" w:cs="Arial"/>
          <w:sz w:val="22"/>
          <w:szCs w:val="22"/>
        </w:rPr>
        <w:tab/>
        <w:t xml:space="preserve">La </w:t>
      </w:r>
      <w:proofErr w:type="spellStart"/>
      <w:r w:rsidRPr="00992D3A">
        <w:rPr>
          <w:rFonts w:ascii="Arial" w:hAnsi="Arial" w:cs="Arial"/>
          <w:sz w:val="22"/>
          <w:szCs w:val="22"/>
        </w:rPr>
        <w:t>Promotoría</w:t>
      </w:r>
      <w:proofErr w:type="spellEnd"/>
      <w:r w:rsidRPr="00992D3A">
        <w:rPr>
          <w:rFonts w:ascii="Arial" w:hAnsi="Arial" w:cs="Arial"/>
          <w:sz w:val="22"/>
          <w:szCs w:val="22"/>
        </w:rPr>
        <w:t>, en coordinación con la Directora, la primera quincena del mes de Enero, dará respuesta a las peticiones de beca, salvo los casos de orfandad, inhabilitación o sentencia judicial y de internamiento, cuya calificación se efectuará dentro de los diez días calendarios de presentación de la petición de beca.</w:t>
      </w:r>
    </w:p>
    <w:p w14:paraId="477A394A" w14:textId="77777777" w:rsidR="00CA31B5" w:rsidRPr="00992D3A" w:rsidRDefault="00CA31B5" w:rsidP="00CA31B5">
      <w:pPr>
        <w:widowControl w:val="0"/>
        <w:spacing w:line="360" w:lineRule="auto"/>
        <w:ind w:left="1701" w:hanging="1134"/>
        <w:contextualSpacing/>
        <w:jc w:val="both"/>
        <w:rPr>
          <w:rFonts w:ascii="Arial" w:hAnsi="Arial" w:cs="Arial"/>
          <w:sz w:val="22"/>
          <w:szCs w:val="22"/>
        </w:rPr>
      </w:pPr>
    </w:p>
    <w:p w14:paraId="36F4940A" w14:textId="77777777" w:rsidR="00F21301" w:rsidRPr="00992D3A" w:rsidRDefault="00F21301" w:rsidP="00CA31B5">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415F3F" w:rsidRPr="00992D3A">
        <w:rPr>
          <w:rFonts w:ascii="Arial" w:hAnsi="Arial" w:cs="Arial"/>
          <w:b/>
          <w:bCs/>
          <w:sz w:val="22"/>
          <w:szCs w:val="22"/>
        </w:rPr>
        <w:t>7</w:t>
      </w:r>
      <w:r w:rsidR="00592378" w:rsidRPr="00992D3A">
        <w:rPr>
          <w:rFonts w:ascii="Arial" w:hAnsi="Arial" w:cs="Arial"/>
          <w:b/>
          <w:bCs/>
          <w:sz w:val="22"/>
          <w:szCs w:val="22"/>
        </w:rPr>
        <w:t>0°</w:t>
      </w:r>
      <w:r w:rsidRPr="00992D3A">
        <w:rPr>
          <w:rFonts w:ascii="Arial" w:hAnsi="Arial" w:cs="Arial"/>
          <w:b/>
          <w:bCs/>
          <w:sz w:val="22"/>
          <w:szCs w:val="22"/>
        </w:rPr>
        <w:t xml:space="preserve"> </w:t>
      </w:r>
      <w:r w:rsidRPr="00992D3A">
        <w:rPr>
          <w:rFonts w:ascii="Arial" w:hAnsi="Arial" w:cs="Arial"/>
          <w:b/>
          <w:bCs/>
          <w:sz w:val="22"/>
          <w:szCs w:val="22"/>
        </w:rPr>
        <w:tab/>
      </w:r>
      <w:r w:rsidRPr="00992D3A">
        <w:rPr>
          <w:rFonts w:ascii="Arial" w:hAnsi="Arial" w:cs="Arial"/>
          <w:sz w:val="22"/>
          <w:szCs w:val="22"/>
        </w:rPr>
        <w:t xml:space="preserve">Otorgada la beca, al Colegio le asiste el derecho de efectuar las averiguaciones necesarias respecto a la veracidad de la petición de beca y recaudos y de requerir la información adicional necesaria. </w:t>
      </w:r>
    </w:p>
    <w:p w14:paraId="5FE01A66" w14:textId="77777777" w:rsidR="00CA31B5" w:rsidRPr="00992D3A" w:rsidRDefault="00CA31B5" w:rsidP="00CA31B5">
      <w:pPr>
        <w:widowControl w:val="0"/>
        <w:spacing w:line="360" w:lineRule="auto"/>
        <w:ind w:left="1701" w:hanging="1134"/>
        <w:contextualSpacing/>
        <w:jc w:val="both"/>
        <w:rPr>
          <w:rFonts w:ascii="Arial" w:hAnsi="Arial" w:cs="Arial"/>
          <w:sz w:val="22"/>
          <w:szCs w:val="22"/>
        </w:rPr>
      </w:pPr>
    </w:p>
    <w:p w14:paraId="3361A1EF" w14:textId="77777777" w:rsidR="00F21301" w:rsidRPr="00992D3A" w:rsidRDefault="00F21301" w:rsidP="00CA31B5">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415F3F" w:rsidRPr="00992D3A">
        <w:rPr>
          <w:rFonts w:ascii="Arial" w:hAnsi="Arial" w:cs="Arial"/>
          <w:b/>
          <w:bCs/>
          <w:sz w:val="22"/>
          <w:szCs w:val="22"/>
        </w:rPr>
        <w:t>7</w:t>
      </w:r>
      <w:r w:rsidR="000A3EDD" w:rsidRPr="00992D3A">
        <w:rPr>
          <w:rFonts w:ascii="Arial" w:hAnsi="Arial" w:cs="Arial"/>
          <w:b/>
          <w:bCs/>
          <w:sz w:val="22"/>
          <w:szCs w:val="22"/>
        </w:rPr>
        <w:t>1</w:t>
      </w:r>
      <w:r w:rsidR="00592378" w:rsidRPr="00992D3A">
        <w:rPr>
          <w:rFonts w:ascii="Arial" w:hAnsi="Arial" w:cs="Arial"/>
          <w:b/>
          <w:bCs/>
          <w:sz w:val="22"/>
          <w:szCs w:val="22"/>
        </w:rPr>
        <w:t>°</w:t>
      </w:r>
      <w:r w:rsidR="000A3EDD" w:rsidRPr="00992D3A">
        <w:rPr>
          <w:rFonts w:ascii="Arial" w:hAnsi="Arial" w:cs="Arial"/>
          <w:sz w:val="22"/>
          <w:szCs w:val="22"/>
        </w:rPr>
        <w:t xml:space="preserve"> </w:t>
      </w:r>
      <w:r w:rsidRPr="00992D3A">
        <w:rPr>
          <w:rFonts w:ascii="Arial" w:hAnsi="Arial" w:cs="Arial"/>
          <w:sz w:val="22"/>
          <w:szCs w:val="22"/>
        </w:rPr>
        <w:tab/>
        <w:t xml:space="preserve">Se pierde o suspende la beca: </w:t>
      </w:r>
    </w:p>
    <w:p w14:paraId="438E105C" w14:textId="77777777" w:rsidR="00F21301" w:rsidRPr="00992D3A" w:rsidRDefault="00F21301">
      <w:pPr>
        <w:pStyle w:val="Default"/>
        <w:numPr>
          <w:ilvl w:val="1"/>
          <w:numId w:val="31"/>
        </w:numPr>
        <w:spacing w:after="18"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Bajo rendimiento académico del alumno/a. </w:t>
      </w:r>
    </w:p>
    <w:p w14:paraId="3C167EA7" w14:textId="77777777" w:rsidR="00F21301" w:rsidRPr="00992D3A" w:rsidRDefault="00F21301">
      <w:pPr>
        <w:pStyle w:val="Default"/>
        <w:numPr>
          <w:ilvl w:val="1"/>
          <w:numId w:val="31"/>
        </w:numPr>
        <w:spacing w:after="18"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Mala conducta, acreditada con tarjeta disciplinaria que se aplica en casos de falta grave prevista en el reglamento interno del Colegio. </w:t>
      </w:r>
    </w:p>
    <w:p w14:paraId="46058F5B" w14:textId="77777777" w:rsidR="00F21301" w:rsidRPr="00992D3A" w:rsidRDefault="00F21301">
      <w:pPr>
        <w:pStyle w:val="Default"/>
        <w:numPr>
          <w:ilvl w:val="1"/>
          <w:numId w:val="31"/>
        </w:numPr>
        <w:spacing w:after="18"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Haber mejorado situación económica familiar del beneficiario de la beca. </w:t>
      </w:r>
    </w:p>
    <w:p w14:paraId="5E5962DC" w14:textId="77777777" w:rsidR="00F21301" w:rsidRPr="00992D3A" w:rsidRDefault="00F21301">
      <w:pPr>
        <w:pStyle w:val="Default"/>
        <w:numPr>
          <w:ilvl w:val="1"/>
          <w:numId w:val="31"/>
        </w:numPr>
        <w:spacing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Información falseada por parte del padre o apoderado </w:t>
      </w:r>
    </w:p>
    <w:p w14:paraId="263272BB" w14:textId="77777777" w:rsidR="00CA31B5" w:rsidRPr="00992D3A" w:rsidRDefault="00CA31B5" w:rsidP="00CA31B5">
      <w:pPr>
        <w:pStyle w:val="Default"/>
        <w:spacing w:line="360" w:lineRule="auto"/>
        <w:ind w:left="2268"/>
        <w:contextualSpacing/>
        <w:jc w:val="both"/>
        <w:rPr>
          <w:rFonts w:ascii="Arial" w:hAnsi="Arial" w:cs="Arial"/>
          <w:color w:val="auto"/>
          <w:sz w:val="22"/>
          <w:szCs w:val="22"/>
        </w:rPr>
      </w:pPr>
    </w:p>
    <w:p w14:paraId="78683D7B" w14:textId="77777777" w:rsidR="00F21301" w:rsidRPr="00992D3A" w:rsidRDefault="00F21301" w:rsidP="00CA31B5">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415F3F" w:rsidRPr="00992D3A">
        <w:rPr>
          <w:rFonts w:ascii="Arial" w:hAnsi="Arial" w:cs="Arial"/>
          <w:b/>
          <w:sz w:val="22"/>
          <w:szCs w:val="22"/>
        </w:rPr>
        <w:t>7</w:t>
      </w:r>
      <w:r w:rsidR="000A3EDD" w:rsidRPr="00992D3A">
        <w:rPr>
          <w:rFonts w:ascii="Arial" w:hAnsi="Arial" w:cs="Arial"/>
          <w:b/>
          <w:sz w:val="22"/>
          <w:szCs w:val="22"/>
        </w:rPr>
        <w:t>2</w:t>
      </w:r>
      <w:r w:rsidR="00592378" w:rsidRPr="00992D3A">
        <w:rPr>
          <w:rFonts w:ascii="Arial" w:hAnsi="Arial" w:cs="Arial"/>
          <w:sz w:val="22"/>
          <w:szCs w:val="22"/>
        </w:rPr>
        <w:t>°</w:t>
      </w:r>
      <w:r w:rsidRPr="00992D3A">
        <w:rPr>
          <w:rFonts w:ascii="Arial" w:hAnsi="Arial" w:cs="Arial"/>
          <w:sz w:val="22"/>
          <w:szCs w:val="22"/>
        </w:rPr>
        <w:t xml:space="preserve"> </w:t>
      </w:r>
      <w:r w:rsidRPr="00992D3A">
        <w:rPr>
          <w:rFonts w:ascii="Arial" w:hAnsi="Arial" w:cs="Arial"/>
          <w:sz w:val="22"/>
          <w:szCs w:val="22"/>
        </w:rPr>
        <w:tab/>
        <w:t xml:space="preserve">La suspensión de la beca en caso de orfandad será de un bimestre, solo en casos excepcionales se podría retomar al bimestre siguiente si ya no existen las causales de la suspensión. </w:t>
      </w:r>
    </w:p>
    <w:p w14:paraId="520B97CF" w14:textId="77777777" w:rsidR="00CA31B5" w:rsidRPr="00992D3A" w:rsidRDefault="00CA31B5" w:rsidP="00CA31B5">
      <w:pPr>
        <w:widowControl w:val="0"/>
        <w:spacing w:line="360" w:lineRule="auto"/>
        <w:ind w:left="1701" w:hanging="1134"/>
        <w:contextualSpacing/>
        <w:jc w:val="both"/>
        <w:rPr>
          <w:rFonts w:ascii="Arial" w:hAnsi="Arial" w:cs="Arial"/>
          <w:sz w:val="22"/>
          <w:szCs w:val="22"/>
        </w:rPr>
      </w:pPr>
    </w:p>
    <w:p w14:paraId="21CBD16B" w14:textId="77777777" w:rsidR="00F21301" w:rsidRPr="00992D3A" w:rsidRDefault="00F21301" w:rsidP="00CA31B5">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415F3F" w:rsidRPr="00992D3A">
        <w:rPr>
          <w:rFonts w:ascii="Arial" w:hAnsi="Arial" w:cs="Arial"/>
          <w:b/>
          <w:bCs/>
          <w:sz w:val="22"/>
          <w:szCs w:val="22"/>
        </w:rPr>
        <w:t>7</w:t>
      </w:r>
      <w:r w:rsidR="000A3EDD" w:rsidRPr="00992D3A">
        <w:rPr>
          <w:rFonts w:ascii="Arial" w:hAnsi="Arial" w:cs="Arial"/>
          <w:b/>
          <w:bCs/>
          <w:sz w:val="22"/>
          <w:szCs w:val="22"/>
        </w:rPr>
        <w:t>3</w:t>
      </w:r>
      <w:r w:rsidR="00592378" w:rsidRPr="00992D3A">
        <w:rPr>
          <w:rFonts w:ascii="Arial" w:hAnsi="Arial" w:cs="Arial"/>
          <w:b/>
          <w:bCs/>
          <w:sz w:val="22"/>
          <w:szCs w:val="22"/>
        </w:rPr>
        <w:t>°</w:t>
      </w:r>
      <w:r w:rsidR="000A3EDD" w:rsidRPr="00992D3A">
        <w:rPr>
          <w:rFonts w:ascii="Arial" w:hAnsi="Arial" w:cs="Arial"/>
          <w:b/>
          <w:bCs/>
          <w:sz w:val="22"/>
          <w:szCs w:val="22"/>
        </w:rPr>
        <w:t xml:space="preserve"> </w:t>
      </w:r>
      <w:r w:rsidRPr="00992D3A">
        <w:rPr>
          <w:rFonts w:ascii="Arial" w:hAnsi="Arial" w:cs="Arial"/>
          <w:sz w:val="22"/>
          <w:szCs w:val="22"/>
        </w:rPr>
        <w:tab/>
        <w:t>La calificación de los expedientes para otorgamiento de becas u otros beneficios la</w:t>
      </w:r>
      <w:r w:rsidR="00F272B1" w:rsidRPr="00992D3A">
        <w:rPr>
          <w:rFonts w:ascii="Arial" w:hAnsi="Arial" w:cs="Arial"/>
          <w:sz w:val="22"/>
          <w:szCs w:val="22"/>
        </w:rPr>
        <w:t xml:space="preserve"> efectúa la director(a) de la Institución</w:t>
      </w:r>
      <w:r w:rsidRPr="00992D3A">
        <w:rPr>
          <w:rFonts w:ascii="Arial" w:hAnsi="Arial" w:cs="Arial"/>
          <w:sz w:val="22"/>
          <w:szCs w:val="22"/>
        </w:rPr>
        <w:t xml:space="preserve"> </w:t>
      </w:r>
      <w:r w:rsidR="00F272B1" w:rsidRPr="00992D3A">
        <w:rPr>
          <w:rFonts w:ascii="Arial" w:hAnsi="Arial" w:cs="Arial"/>
          <w:sz w:val="22"/>
          <w:szCs w:val="22"/>
        </w:rPr>
        <w:t>Educativa</w:t>
      </w:r>
      <w:r w:rsidRPr="00992D3A">
        <w:rPr>
          <w:rFonts w:ascii="Arial" w:hAnsi="Arial" w:cs="Arial"/>
          <w:sz w:val="22"/>
          <w:szCs w:val="22"/>
        </w:rPr>
        <w:t xml:space="preserve">, previa evaluación del expediente, treinta días antes del mismo año lectivo. </w:t>
      </w:r>
    </w:p>
    <w:p w14:paraId="232DBAF5" w14:textId="77777777" w:rsidR="00CA31B5" w:rsidRPr="00992D3A" w:rsidRDefault="00CA31B5" w:rsidP="00CA31B5">
      <w:pPr>
        <w:widowControl w:val="0"/>
        <w:spacing w:line="360" w:lineRule="auto"/>
        <w:ind w:left="1701" w:hanging="1134"/>
        <w:contextualSpacing/>
        <w:jc w:val="both"/>
        <w:rPr>
          <w:rFonts w:ascii="Arial" w:hAnsi="Arial" w:cs="Arial"/>
          <w:sz w:val="22"/>
          <w:szCs w:val="22"/>
        </w:rPr>
      </w:pPr>
    </w:p>
    <w:p w14:paraId="2C6A0E9D" w14:textId="77777777" w:rsidR="00F21301" w:rsidRPr="00992D3A" w:rsidRDefault="00F21301" w:rsidP="00CA31B5">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415F3F" w:rsidRPr="00992D3A">
        <w:rPr>
          <w:rFonts w:ascii="Arial" w:hAnsi="Arial" w:cs="Arial"/>
          <w:b/>
          <w:bCs/>
          <w:sz w:val="22"/>
          <w:szCs w:val="22"/>
        </w:rPr>
        <w:t>7</w:t>
      </w:r>
      <w:r w:rsidR="000A3EDD" w:rsidRPr="00992D3A">
        <w:rPr>
          <w:rFonts w:ascii="Arial" w:hAnsi="Arial" w:cs="Arial"/>
          <w:b/>
          <w:bCs/>
          <w:sz w:val="22"/>
          <w:szCs w:val="22"/>
        </w:rPr>
        <w:t>4</w:t>
      </w:r>
      <w:r w:rsidR="00592378" w:rsidRPr="00992D3A">
        <w:rPr>
          <w:rFonts w:ascii="Arial" w:hAnsi="Arial" w:cs="Arial"/>
          <w:b/>
          <w:bCs/>
          <w:sz w:val="22"/>
          <w:szCs w:val="22"/>
        </w:rPr>
        <w:t>°</w:t>
      </w:r>
      <w:r w:rsidRPr="00992D3A">
        <w:rPr>
          <w:rFonts w:ascii="Arial" w:hAnsi="Arial" w:cs="Arial"/>
          <w:sz w:val="22"/>
          <w:szCs w:val="22"/>
        </w:rPr>
        <w:tab/>
      </w:r>
      <w:r w:rsidR="000A3EDD" w:rsidRPr="00992D3A">
        <w:rPr>
          <w:rFonts w:ascii="Arial" w:hAnsi="Arial" w:cs="Arial"/>
          <w:sz w:val="22"/>
          <w:szCs w:val="22"/>
        </w:rPr>
        <w:t xml:space="preserve"> </w:t>
      </w:r>
      <w:r w:rsidRPr="00992D3A">
        <w:rPr>
          <w:rFonts w:ascii="Arial" w:hAnsi="Arial" w:cs="Arial"/>
          <w:sz w:val="22"/>
          <w:szCs w:val="22"/>
        </w:rPr>
        <w:t>L</w:t>
      </w:r>
      <w:r w:rsidR="00F272B1" w:rsidRPr="00992D3A">
        <w:rPr>
          <w:rFonts w:ascii="Arial" w:hAnsi="Arial" w:cs="Arial"/>
          <w:sz w:val="22"/>
          <w:szCs w:val="22"/>
        </w:rPr>
        <w:t>a Dirección del Institución Educativa</w:t>
      </w:r>
      <w:r w:rsidRPr="00992D3A">
        <w:rPr>
          <w:rFonts w:ascii="Arial" w:hAnsi="Arial" w:cs="Arial"/>
          <w:sz w:val="22"/>
          <w:szCs w:val="22"/>
        </w:rPr>
        <w:t xml:space="preserve"> puede suspender o restablecer las becas según los casos debidamente probados.</w:t>
      </w:r>
    </w:p>
    <w:p w14:paraId="7BBF6D0E" w14:textId="77777777" w:rsidR="00690214" w:rsidRPr="00992D3A" w:rsidRDefault="00690214" w:rsidP="00D752C8">
      <w:pPr>
        <w:widowControl w:val="0"/>
        <w:spacing w:line="360" w:lineRule="auto"/>
        <w:contextualSpacing/>
        <w:jc w:val="both"/>
        <w:rPr>
          <w:rFonts w:ascii="Arial" w:hAnsi="Arial" w:cs="Arial"/>
          <w:b/>
          <w:bCs/>
          <w:sz w:val="22"/>
          <w:szCs w:val="22"/>
        </w:rPr>
      </w:pPr>
    </w:p>
    <w:p w14:paraId="79C7B1FC" w14:textId="77777777" w:rsidR="003E4F83" w:rsidRPr="00992D3A" w:rsidRDefault="003E4F83">
      <w:pPr>
        <w:pStyle w:val="Ttulo1"/>
        <w:numPr>
          <w:ilvl w:val="1"/>
          <w:numId w:val="97"/>
        </w:numPr>
        <w:tabs>
          <w:tab w:val="clear" w:pos="4512"/>
        </w:tabs>
        <w:ind w:left="851" w:hanging="851"/>
        <w:jc w:val="left"/>
        <w:rPr>
          <w:rFonts w:ascii="Arial" w:hAnsi="Arial" w:cs="Arial"/>
          <w:bCs/>
          <w:sz w:val="22"/>
          <w:szCs w:val="22"/>
        </w:rPr>
      </w:pPr>
      <w:bookmarkStart w:id="115" w:name="_Toc22745507"/>
      <w:bookmarkStart w:id="116" w:name="_Toc68462109"/>
      <w:r w:rsidRPr="00992D3A">
        <w:rPr>
          <w:rFonts w:ascii="Arial" w:hAnsi="Arial" w:cs="Arial"/>
          <w:bCs/>
          <w:sz w:val="22"/>
          <w:szCs w:val="22"/>
        </w:rPr>
        <w:t xml:space="preserve">FUNCIONES DEL COMITÉ DE </w:t>
      </w:r>
      <w:r w:rsidR="00667BA3" w:rsidRPr="00992D3A">
        <w:rPr>
          <w:rFonts w:ascii="Arial" w:hAnsi="Arial" w:cs="Arial"/>
          <w:bCs/>
          <w:sz w:val="22"/>
          <w:szCs w:val="22"/>
        </w:rPr>
        <w:t>PENCIONES Y BECAS</w:t>
      </w:r>
      <w:bookmarkEnd w:id="115"/>
      <w:bookmarkEnd w:id="116"/>
    </w:p>
    <w:p w14:paraId="7D041325" w14:textId="77777777" w:rsidR="00F9742B" w:rsidRPr="00992D3A" w:rsidRDefault="00F9742B" w:rsidP="00D752C8">
      <w:pPr>
        <w:widowControl w:val="0"/>
        <w:spacing w:line="360" w:lineRule="auto"/>
        <w:contextualSpacing/>
        <w:jc w:val="both"/>
        <w:rPr>
          <w:rFonts w:ascii="Arial" w:hAnsi="Arial" w:cs="Arial"/>
          <w:sz w:val="22"/>
          <w:szCs w:val="22"/>
        </w:rPr>
      </w:pPr>
    </w:p>
    <w:p w14:paraId="205F635C" w14:textId="55048D21" w:rsidR="00667BA3" w:rsidRPr="00992D3A" w:rsidRDefault="00F9742B" w:rsidP="00CA31B5">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415F3F" w:rsidRPr="00992D3A">
        <w:rPr>
          <w:rFonts w:ascii="Arial" w:hAnsi="Arial" w:cs="Arial"/>
          <w:b/>
          <w:bCs/>
          <w:sz w:val="22"/>
          <w:szCs w:val="22"/>
        </w:rPr>
        <w:t>7</w:t>
      </w:r>
      <w:r w:rsidRPr="00992D3A">
        <w:rPr>
          <w:rFonts w:ascii="Arial" w:hAnsi="Arial" w:cs="Arial"/>
          <w:b/>
          <w:bCs/>
          <w:sz w:val="22"/>
          <w:szCs w:val="22"/>
        </w:rPr>
        <w:t>5</w:t>
      </w:r>
      <w:r w:rsidR="00592378" w:rsidRPr="00992D3A">
        <w:rPr>
          <w:rFonts w:ascii="Arial" w:hAnsi="Arial" w:cs="Arial"/>
          <w:b/>
          <w:bCs/>
          <w:sz w:val="22"/>
          <w:szCs w:val="22"/>
        </w:rPr>
        <w:t>°</w:t>
      </w:r>
      <w:r w:rsidRPr="00992D3A">
        <w:rPr>
          <w:rFonts w:ascii="Arial" w:hAnsi="Arial" w:cs="Arial"/>
          <w:b/>
          <w:bCs/>
          <w:sz w:val="22"/>
          <w:szCs w:val="22"/>
        </w:rPr>
        <w:t xml:space="preserve"> </w:t>
      </w:r>
      <w:r w:rsidR="00CA31B5" w:rsidRPr="00992D3A">
        <w:rPr>
          <w:rFonts w:ascii="Arial" w:hAnsi="Arial" w:cs="Arial"/>
          <w:b/>
          <w:bCs/>
          <w:sz w:val="22"/>
          <w:szCs w:val="22"/>
        </w:rPr>
        <w:tab/>
      </w:r>
      <w:r w:rsidR="003E4F83" w:rsidRPr="00992D3A">
        <w:rPr>
          <w:rFonts w:ascii="Arial" w:hAnsi="Arial" w:cs="Arial"/>
          <w:sz w:val="22"/>
          <w:szCs w:val="22"/>
        </w:rPr>
        <w:t>El comité</w:t>
      </w:r>
      <w:r w:rsidR="00BA1E00" w:rsidRPr="00992D3A">
        <w:rPr>
          <w:rFonts w:ascii="Arial" w:hAnsi="Arial" w:cs="Arial"/>
          <w:sz w:val="22"/>
          <w:szCs w:val="22"/>
        </w:rPr>
        <w:t xml:space="preserve"> de b</w:t>
      </w:r>
      <w:r w:rsidR="003E4F83" w:rsidRPr="00992D3A">
        <w:rPr>
          <w:rFonts w:ascii="Arial" w:hAnsi="Arial" w:cs="Arial"/>
          <w:sz w:val="22"/>
          <w:szCs w:val="22"/>
        </w:rPr>
        <w:t>ecas</w:t>
      </w:r>
      <w:r w:rsidR="00667BA3" w:rsidRPr="00992D3A">
        <w:rPr>
          <w:rFonts w:ascii="Arial" w:hAnsi="Arial" w:cs="Arial"/>
          <w:sz w:val="22"/>
          <w:szCs w:val="22"/>
        </w:rPr>
        <w:t xml:space="preserve"> de la IEP será </w:t>
      </w:r>
      <w:proofErr w:type="gramStart"/>
      <w:r w:rsidR="00667BA3" w:rsidRPr="00992D3A">
        <w:rPr>
          <w:rFonts w:ascii="Arial" w:hAnsi="Arial" w:cs="Arial"/>
          <w:sz w:val="22"/>
          <w:szCs w:val="22"/>
        </w:rPr>
        <w:t>conformada</w:t>
      </w:r>
      <w:proofErr w:type="gramEnd"/>
      <w:r w:rsidR="00667BA3" w:rsidRPr="00992D3A">
        <w:rPr>
          <w:rFonts w:ascii="Arial" w:hAnsi="Arial" w:cs="Arial"/>
          <w:sz w:val="22"/>
          <w:szCs w:val="22"/>
        </w:rPr>
        <w:t xml:space="preserve"> e instalada </w:t>
      </w:r>
      <w:r w:rsidR="00BA1E00" w:rsidRPr="00992D3A">
        <w:rPr>
          <w:rFonts w:ascii="Arial" w:hAnsi="Arial" w:cs="Arial"/>
          <w:sz w:val="22"/>
          <w:szCs w:val="22"/>
        </w:rPr>
        <w:t>en la pri</w:t>
      </w:r>
      <w:r w:rsidR="00667BA3" w:rsidRPr="00992D3A">
        <w:rPr>
          <w:rFonts w:ascii="Arial" w:hAnsi="Arial" w:cs="Arial"/>
          <w:sz w:val="22"/>
          <w:szCs w:val="22"/>
        </w:rPr>
        <w:t xml:space="preserve">mera </w:t>
      </w:r>
      <w:r w:rsidR="00667BA3" w:rsidRPr="00992D3A">
        <w:rPr>
          <w:rFonts w:ascii="Arial" w:hAnsi="Arial" w:cs="Arial"/>
          <w:sz w:val="22"/>
          <w:szCs w:val="22"/>
        </w:rPr>
        <w:lastRenderedPageBreak/>
        <w:t>convocatoria de</w:t>
      </w:r>
      <w:r w:rsidR="00BA1E00" w:rsidRPr="00992D3A">
        <w:rPr>
          <w:rFonts w:ascii="Arial" w:hAnsi="Arial" w:cs="Arial"/>
          <w:sz w:val="22"/>
          <w:szCs w:val="22"/>
        </w:rPr>
        <w:t xml:space="preserve"> </w:t>
      </w:r>
      <w:r w:rsidR="00667BA3" w:rsidRPr="00992D3A">
        <w:rPr>
          <w:rFonts w:ascii="Arial" w:hAnsi="Arial" w:cs="Arial"/>
          <w:sz w:val="22"/>
          <w:szCs w:val="22"/>
        </w:rPr>
        <w:t xml:space="preserve">la dirección, que será la primera semana del mes de febrero de cada </w:t>
      </w:r>
      <w:r w:rsidR="00DD57C8" w:rsidRPr="00992D3A">
        <w:rPr>
          <w:rFonts w:ascii="Arial" w:hAnsi="Arial" w:cs="Arial"/>
          <w:sz w:val="22"/>
          <w:szCs w:val="22"/>
        </w:rPr>
        <w:t>año. Cuyos</w:t>
      </w:r>
      <w:r w:rsidR="00667BA3" w:rsidRPr="00992D3A">
        <w:rPr>
          <w:rFonts w:ascii="Arial" w:hAnsi="Arial" w:cs="Arial"/>
          <w:sz w:val="22"/>
          <w:szCs w:val="22"/>
        </w:rPr>
        <w:t xml:space="preserve"> integrantes son:</w:t>
      </w:r>
    </w:p>
    <w:p w14:paraId="06739013" w14:textId="77777777" w:rsidR="00667BA3" w:rsidRPr="00992D3A" w:rsidRDefault="00667BA3" w:rsidP="005D7E42">
      <w:pPr>
        <w:widowControl w:val="0"/>
        <w:numPr>
          <w:ilvl w:val="0"/>
          <w:numId w:val="13"/>
        </w:numPr>
        <w:tabs>
          <w:tab w:val="clear" w:pos="1211"/>
        </w:tabs>
        <w:spacing w:line="360" w:lineRule="auto"/>
        <w:ind w:left="2268" w:hanging="567"/>
        <w:contextualSpacing/>
        <w:jc w:val="both"/>
        <w:rPr>
          <w:rFonts w:ascii="Arial" w:hAnsi="Arial" w:cs="Arial"/>
          <w:sz w:val="22"/>
          <w:szCs w:val="22"/>
        </w:rPr>
      </w:pPr>
      <w:r w:rsidRPr="00992D3A">
        <w:rPr>
          <w:rFonts w:ascii="Arial" w:hAnsi="Arial" w:cs="Arial"/>
          <w:sz w:val="22"/>
          <w:szCs w:val="22"/>
        </w:rPr>
        <w:t>Director (a)  General o Representante.</w:t>
      </w:r>
    </w:p>
    <w:p w14:paraId="1A6ADF9A" w14:textId="77777777" w:rsidR="00667BA3" w:rsidRPr="00992D3A" w:rsidRDefault="00667BA3" w:rsidP="005D7E42">
      <w:pPr>
        <w:widowControl w:val="0"/>
        <w:numPr>
          <w:ilvl w:val="0"/>
          <w:numId w:val="13"/>
        </w:numPr>
        <w:tabs>
          <w:tab w:val="clear" w:pos="1211"/>
        </w:tabs>
        <w:spacing w:line="360" w:lineRule="auto"/>
        <w:ind w:left="2268" w:hanging="567"/>
        <w:contextualSpacing/>
        <w:jc w:val="both"/>
        <w:rPr>
          <w:rFonts w:ascii="Arial" w:hAnsi="Arial" w:cs="Arial"/>
          <w:sz w:val="22"/>
          <w:szCs w:val="22"/>
        </w:rPr>
      </w:pPr>
      <w:r w:rsidRPr="00992D3A">
        <w:rPr>
          <w:rFonts w:ascii="Arial" w:hAnsi="Arial" w:cs="Arial"/>
          <w:sz w:val="22"/>
          <w:szCs w:val="22"/>
        </w:rPr>
        <w:t>Director</w:t>
      </w:r>
      <w:r w:rsidR="00BA1E00" w:rsidRPr="00992D3A">
        <w:rPr>
          <w:rFonts w:ascii="Arial" w:hAnsi="Arial" w:cs="Arial"/>
          <w:sz w:val="22"/>
          <w:szCs w:val="22"/>
        </w:rPr>
        <w:t xml:space="preserve"> (</w:t>
      </w:r>
      <w:r w:rsidRPr="00992D3A">
        <w:rPr>
          <w:rFonts w:ascii="Arial" w:hAnsi="Arial" w:cs="Arial"/>
          <w:sz w:val="22"/>
          <w:szCs w:val="22"/>
        </w:rPr>
        <w:t>a</w:t>
      </w:r>
      <w:r w:rsidR="00BA1E00" w:rsidRPr="00992D3A">
        <w:rPr>
          <w:rFonts w:ascii="Arial" w:hAnsi="Arial" w:cs="Arial"/>
          <w:sz w:val="22"/>
          <w:szCs w:val="22"/>
        </w:rPr>
        <w:t>)</w:t>
      </w:r>
      <w:r w:rsidRPr="00992D3A">
        <w:rPr>
          <w:rFonts w:ascii="Arial" w:hAnsi="Arial" w:cs="Arial"/>
          <w:sz w:val="22"/>
          <w:szCs w:val="22"/>
        </w:rPr>
        <w:t>académica</w:t>
      </w:r>
    </w:p>
    <w:p w14:paraId="1110E15A" w14:textId="77777777" w:rsidR="00667BA3" w:rsidRPr="00992D3A" w:rsidRDefault="00667BA3" w:rsidP="005D7E42">
      <w:pPr>
        <w:widowControl w:val="0"/>
        <w:numPr>
          <w:ilvl w:val="0"/>
          <w:numId w:val="13"/>
        </w:numPr>
        <w:tabs>
          <w:tab w:val="clear" w:pos="1211"/>
        </w:tabs>
        <w:spacing w:line="360" w:lineRule="auto"/>
        <w:ind w:left="2268" w:hanging="567"/>
        <w:contextualSpacing/>
        <w:jc w:val="both"/>
        <w:rPr>
          <w:rFonts w:ascii="Arial" w:hAnsi="Arial" w:cs="Arial"/>
          <w:sz w:val="22"/>
          <w:szCs w:val="22"/>
        </w:rPr>
      </w:pPr>
      <w:r w:rsidRPr="00992D3A">
        <w:rPr>
          <w:rFonts w:ascii="Arial" w:hAnsi="Arial" w:cs="Arial"/>
          <w:sz w:val="22"/>
          <w:szCs w:val="22"/>
        </w:rPr>
        <w:t>Propietar</w:t>
      </w:r>
      <w:r w:rsidR="00BA1E00" w:rsidRPr="00992D3A">
        <w:rPr>
          <w:rFonts w:ascii="Arial" w:hAnsi="Arial" w:cs="Arial"/>
          <w:sz w:val="22"/>
          <w:szCs w:val="22"/>
        </w:rPr>
        <w:t>io o Representante del Promotor.</w:t>
      </w:r>
    </w:p>
    <w:p w14:paraId="4FA1FB55" w14:textId="77777777" w:rsidR="00CA31B5" w:rsidRPr="00992D3A" w:rsidRDefault="00CA31B5" w:rsidP="00F9742B">
      <w:pPr>
        <w:widowControl w:val="0"/>
        <w:spacing w:line="360" w:lineRule="auto"/>
        <w:contextualSpacing/>
        <w:jc w:val="both"/>
        <w:rPr>
          <w:rFonts w:ascii="Arial" w:hAnsi="Arial" w:cs="Arial"/>
          <w:b/>
          <w:bCs/>
          <w:sz w:val="22"/>
          <w:szCs w:val="22"/>
        </w:rPr>
      </w:pPr>
    </w:p>
    <w:p w14:paraId="1433CA37" w14:textId="77777777" w:rsidR="00667BA3" w:rsidRPr="00992D3A" w:rsidRDefault="00415F3F" w:rsidP="00CA31B5">
      <w:pPr>
        <w:widowControl w:val="0"/>
        <w:spacing w:line="360" w:lineRule="auto"/>
        <w:ind w:left="1701" w:hanging="1134"/>
        <w:contextualSpacing/>
        <w:jc w:val="both"/>
        <w:rPr>
          <w:rFonts w:ascii="Arial" w:hAnsi="Arial" w:cs="Arial"/>
          <w:b/>
          <w:sz w:val="22"/>
          <w:szCs w:val="22"/>
        </w:rPr>
      </w:pPr>
      <w:r w:rsidRPr="00992D3A">
        <w:rPr>
          <w:rFonts w:ascii="Arial" w:hAnsi="Arial" w:cs="Arial"/>
          <w:b/>
          <w:bCs/>
          <w:sz w:val="22"/>
          <w:szCs w:val="22"/>
        </w:rPr>
        <w:t>Art. 7</w:t>
      </w:r>
      <w:r w:rsidR="00F9742B" w:rsidRPr="00992D3A">
        <w:rPr>
          <w:rFonts w:ascii="Arial" w:hAnsi="Arial" w:cs="Arial"/>
          <w:b/>
          <w:bCs/>
          <w:sz w:val="22"/>
          <w:szCs w:val="22"/>
        </w:rPr>
        <w:t>6</w:t>
      </w:r>
      <w:r w:rsidR="00592378" w:rsidRPr="00992D3A">
        <w:rPr>
          <w:rFonts w:ascii="Arial" w:hAnsi="Arial" w:cs="Arial"/>
          <w:b/>
          <w:bCs/>
          <w:sz w:val="22"/>
          <w:szCs w:val="22"/>
        </w:rPr>
        <w:t>°</w:t>
      </w:r>
      <w:r w:rsidR="00F9742B" w:rsidRPr="00992D3A">
        <w:rPr>
          <w:rFonts w:ascii="Arial" w:hAnsi="Arial" w:cs="Arial"/>
          <w:b/>
          <w:bCs/>
          <w:sz w:val="22"/>
          <w:szCs w:val="22"/>
        </w:rPr>
        <w:t xml:space="preserve"> </w:t>
      </w:r>
      <w:r w:rsidR="00CA31B5" w:rsidRPr="00992D3A">
        <w:rPr>
          <w:rFonts w:ascii="Arial" w:hAnsi="Arial" w:cs="Arial"/>
          <w:b/>
          <w:bCs/>
          <w:sz w:val="22"/>
          <w:szCs w:val="22"/>
        </w:rPr>
        <w:tab/>
      </w:r>
      <w:r w:rsidR="00F9742B" w:rsidRPr="00992D3A">
        <w:rPr>
          <w:rFonts w:ascii="Arial" w:hAnsi="Arial" w:cs="Arial"/>
          <w:bCs/>
          <w:sz w:val="22"/>
          <w:szCs w:val="22"/>
        </w:rPr>
        <w:t>Son funciones del comité de becas lo siguiente</w:t>
      </w:r>
      <w:r w:rsidR="00F9742B" w:rsidRPr="00992D3A">
        <w:rPr>
          <w:rFonts w:ascii="Arial" w:hAnsi="Arial" w:cs="Arial"/>
          <w:b/>
          <w:bCs/>
          <w:sz w:val="22"/>
          <w:szCs w:val="22"/>
        </w:rPr>
        <w:t>:</w:t>
      </w:r>
    </w:p>
    <w:p w14:paraId="21E16DC2" w14:textId="77777777" w:rsidR="000F3403" w:rsidRPr="00992D3A" w:rsidRDefault="00F9742B">
      <w:pPr>
        <w:widowControl w:val="0"/>
        <w:numPr>
          <w:ilvl w:val="0"/>
          <w:numId w:val="32"/>
        </w:numPr>
        <w:spacing w:line="360" w:lineRule="auto"/>
        <w:ind w:left="2268" w:hanging="567"/>
        <w:contextualSpacing/>
        <w:jc w:val="both"/>
        <w:rPr>
          <w:rFonts w:ascii="Arial" w:hAnsi="Arial" w:cs="Arial"/>
          <w:sz w:val="22"/>
          <w:szCs w:val="22"/>
        </w:rPr>
      </w:pPr>
      <w:r w:rsidRPr="00992D3A">
        <w:rPr>
          <w:rFonts w:ascii="Arial" w:hAnsi="Arial" w:cs="Arial"/>
          <w:sz w:val="22"/>
          <w:szCs w:val="22"/>
        </w:rPr>
        <w:t>Evaluar los expediente presentados por los interesados</w:t>
      </w:r>
      <w:r w:rsidR="000F3403" w:rsidRPr="00992D3A">
        <w:rPr>
          <w:rFonts w:ascii="Arial" w:hAnsi="Arial" w:cs="Arial"/>
          <w:sz w:val="22"/>
          <w:szCs w:val="22"/>
        </w:rPr>
        <w:t>.</w:t>
      </w:r>
    </w:p>
    <w:p w14:paraId="603C73C8" w14:textId="77777777" w:rsidR="003E4F83" w:rsidRPr="00992D3A" w:rsidRDefault="000F3403">
      <w:pPr>
        <w:widowControl w:val="0"/>
        <w:numPr>
          <w:ilvl w:val="0"/>
          <w:numId w:val="32"/>
        </w:numPr>
        <w:spacing w:line="360" w:lineRule="auto"/>
        <w:ind w:left="2268" w:hanging="567"/>
        <w:contextualSpacing/>
        <w:jc w:val="both"/>
        <w:rPr>
          <w:rFonts w:ascii="Arial" w:hAnsi="Arial" w:cs="Arial"/>
          <w:sz w:val="22"/>
          <w:szCs w:val="22"/>
        </w:rPr>
      </w:pPr>
      <w:r w:rsidRPr="00992D3A">
        <w:rPr>
          <w:rFonts w:ascii="Arial" w:hAnsi="Arial" w:cs="Arial"/>
          <w:sz w:val="22"/>
          <w:szCs w:val="22"/>
        </w:rPr>
        <w:t>Otorgar becas integrales y medias becas</w:t>
      </w:r>
      <w:r w:rsidR="003E4F83" w:rsidRPr="00992D3A">
        <w:rPr>
          <w:rFonts w:ascii="Arial" w:hAnsi="Arial" w:cs="Arial"/>
          <w:sz w:val="22"/>
          <w:szCs w:val="22"/>
        </w:rPr>
        <w:t xml:space="preserve"> a los alumnos de precaria situación económica comprobada y de acuerdo a las posibilidades económicas y presupuestal</w:t>
      </w:r>
      <w:r w:rsidR="00BA1E00" w:rsidRPr="00992D3A">
        <w:rPr>
          <w:rFonts w:ascii="Arial" w:hAnsi="Arial" w:cs="Arial"/>
          <w:sz w:val="22"/>
          <w:szCs w:val="22"/>
        </w:rPr>
        <w:t xml:space="preserve"> de la IEP;</w:t>
      </w:r>
    </w:p>
    <w:p w14:paraId="0A32A45D" w14:textId="77777777" w:rsidR="000F3403" w:rsidRPr="00992D3A" w:rsidRDefault="000F3403">
      <w:pPr>
        <w:widowControl w:val="0"/>
        <w:numPr>
          <w:ilvl w:val="0"/>
          <w:numId w:val="32"/>
        </w:numPr>
        <w:spacing w:line="360" w:lineRule="auto"/>
        <w:ind w:left="2268" w:hanging="567"/>
        <w:contextualSpacing/>
        <w:jc w:val="both"/>
        <w:rPr>
          <w:rFonts w:ascii="Arial" w:hAnsi="Arial" w:cs="Arial"/>
          <w:sz w:val="22"/>
          <w:szCs w:val="22"/>
        </w:rPr>
      </w:pPr>
      <w:r w:rsidRPr="00992D3A">
        <w:rPr>
          <w:rFonts w:ascii="Arial" w:hAnsi="Arial" w:cs="Arial"/>
          <w:sz w:val="22"/>
          <w:szCs w:val="22"/>
        </w:rPr>
        <w:t>Informar mensualmente a la Dirección sobre el seguimiento de los casos,  el apoyo y compromiso de las familias o apoderados.</w:t>
      </w:r>
    </w:p>
    <w:p w14:paraId="53D83C0E" w14:textId="77777777" w:rsidR="00F9742B" w:rsidRPr="00992D3A" w:rsidRDefault="00F9742B">
      <w:pPr>
        <w:widowControl w:val="0"/>
        <w:numPr>
          <w:ilvl w:val="0"/>
          <w:numId w:val="32"/>
        </w:numPr>
        <w:spacing w:line="360" w:lineRule="auto"/>
        <w:ind w:left="2268" w:hanging="567"/>
        <w:contextualSpacing/>
        <w:jc w:val="both"/>
        <w:rPr>
          <w:rFonts w:ascii="Arial" w:hAnsi="Arial" w:cs="Arial"/>
          <w:sz w:val="22"/>
          <w:szCs w:val="22"/>
        </w:rPr>
      </w:pPr>
      <w:r w:rsidRPr="00992D3A">
        <w:rPr>
          <w:rFonts w:ascii="Arial" w:hAnsi="Arial" w:cs="Arial"/>
          <w:sz w:val="22"/>
          <w:szCs w:val="22"/>
        </w:rPr>
        <w:t>Hacer el seguimiento a los becarios e informar sobre su situaci</w:t>
      </w:r>
      <w:r w:rsidR="00A65B92" w:rsidRPr="00992D3A">
        <w:rPr>
          <w:rFonts w:ascii="Arial" w:hAnsi="Arial" w:cs="Arial"/>
          <w:sz w:val="22"/>
          <w:szCs w:val="22"/>
        </w:rPr>
        <w:t>ón.</w:t>
      </w:r>
    </w:p>
    <w:p w14:paraId="2984CEBD" w14:textId="77777777" w:rsidR="00A65B92" w:rsidRPr="00992D3A" w:rsidRDefault="00A65B92" w:rsidP="00A65B92">
      <w:pPr>
        <w:widowControl w:val="0"/>
        <w:tabs>
          <w:tab w:val="left" w:pos="1276"/>
        </w:tabs>
        <w:spacing w:line="360" w:lineRule="auto"/>
        <w:ind w:left="1276"/>
        <w:contextualSpacing/>
        <w:jc w:val="both"/>
        <w:rPr>
          <w:rFonts w:ascii="Arial" w:hAnsi="Arial" w:cs="Arial"/>
          <w:sz w:val="22"/>
          <w:szCs w:val="22"/>
          <w:highlight w:val="yellow"/>
        </w:rPr>
      </w:pPr>
    </w:p>
    <w:p w14:paraId="66FBE07B" w14:textId="77777777" w:rsidR="00690214" w:rsidRPr="00992D3A" w:rsidRDefault="00690214" w:rsidP="00E42F7F">
      <w:pPr>
        <w:rPr>
          <w:rFonts w:ascii="Arial" w:hAnsi="Arial" w:cs="Arial"/>
          <w:b/>
          <w:sz w:val="22"/>
          <w:szCs w:val="22"/>
        </w:rPr>
      </w:pPr>
    </w:p>
    <w:p w14:paraId="67DFB4E2" w14:textId="77777777" w:rsidR="008F66C8" w:rsidRPr="00992D3A" w:rsidRDefault="008F66C8" w:rsidP="00640744">
      <w:pPr>
        <w:jc w:val="center"/>
        <w:rPr>
          <w:rFonts w:ascii="Arial" w:hAnsi="Arial" w:cs="Arial"/>
          <w:b/>
          <w:sz w:val="22"/>
          <w:szCs w:val="22"/>
        </w:rPr>
      </w:pPr>
      <w:r w:rsidRPr="00992D3A">
        <w:rPr>
          <w:rFonts w:ascii="Arial" w:hAnsi="Arial" w:cs="Arial"/>
          <w:b/>
          <w:sz w:val="22"/>
          <w:szCs w:val="22"/>
        </w:rPr>
        <w:t>TITULO III</w:t>
      </w:r>
    </w:p>
    <w:p w14:paraId="0C2B3904" w14:textId="77777777" w:rsidR="00E42F7F" w:rsidRPr="00992D3A" w:rsidRDefault="00E42F7F" w:rsidP="00640744">
      <w:pPr>
        <w:jc w:val="center"/>
        <w:rPr>
          <w:rFonts w:ascii="Arial" w:hAnsi="Arial" w:cs="Arial"/>
          <w:b/>
          <w:sz w:val="22"/>
          <w:szCs w:val="22"/>
        </w:rPr>
      </w:pPr>
    </w:p>
    <w:p w14:paraId="71370C0B" w14:textId="6022CF5F" w:rsidR="008F66C8" w:rsidRPr="00992D3A" w:rsidRDefault="008F66C8" w:rsidP="00640744">
      <w:pPr>
        <w:jc w:val="center"/>
        <w:rPr>
          <w:rFonts w:ascii="Arial" w:hAnsi="Arial" w:cs="Arial"/>
          <w:b/>
          <w:sz w:val="22"/>
          <w:szCs w:val="22"/>
        </w:rPr>
      </w:pPr>
      <w:r w:rsidRPr="00992D3A">
        <w:rPr>
          <w:rFonts w:ascii="Arial" w:hAnsi="Arial" w:cs="Arial"/>
          <w:b/>
          <w:sz w:val="22"/>
          <w:szCs w:val="22"/>
        </w:rPr>
        <w:t xml:space="preserve">CAPITULO </w:t>
      </w:r>
      <w:r w:rsidR="00DD57C8" w:rsidRPr="00992D3A">
        <w:rPr>
          <w:rFonts w:ascii="Arial" w:hAnsi="Arial" w:cs="Arial"/>
          <w:b/>
          <w:sz w:val="22"/>
          <w:szCs w:val="22"/>
        </w:rPr>
        <w:t>VIII:</w:t>
      </w:r>
      <w:r w:rsidRPr="00992D3A">
        <w:rPr>
          <w:rFonts w:ascii="Arial" w:hAnsi="Arial" w:cs="Arial"/>
          <w:b/>
          <w:sz w:val="22"/>
          <w:szCs w:val="22"/>
        </w:rPr>
        <w:t xml:space="preserve"> </w:t>
      </w:r>
      <w:r w:rsidRPr="00992D3A">
        <w:rPr>
          <w:rFonts w:ascii="Arial" w:hAnsi="Arial" w:cs="Arial"/>
          <w:b/>
          <w:bCs/>
          <w:sz w:val="22"/>
          <w:szCs w:val="22"/>
        </w:rPr>
        <w:t>DE LOS SERVICIOS Y BIENESTAR</w:t>
      </w:r>
    </w:p>
    <w:p w14:paraId="67D5E7AC" w14:textId="77777777" w:rsidR="008F66C8" w:rsidRPr="00992D3A" w:rsidRDefault="008F66C8" w:rsidP="00A65B92">
      <w:pPr>
        <w:widowControl w:val="0"/>
        <w:tabs>
          <w:tab w:val="left" w:pos="1276"/>
        </w:tabs>
        <w:spacing w:line="360" w:lineRule="auto"/>
        <w:ind w:left="1276"/>
        <w:contextualSpacing/>
        <w:jc w:val="both"/>
        <w:rPr>
          <w:rFonts w:ascii="Arial" w:hAnsi="Arial" w:cs="Arial"/>
          <w:sz w:val="22"/>
          <w:szCs w:val="22"/>
          <w:highlight w:val="yellow"/>
        </w:rPr>
      </w:pPr>
    </w:p>
    <w:p w14:paraId="14259E0F" w14:textId="77777777" w:rsidR="00CA31B5" w:rsidRPr="00992D3A" w:rsidRDefault="00CA31B5">
      <w:pPr>
        <w:pStyle w:val="Prrafodelista"/>
        <w:keepNext/>
        <w:widowControl w:val="0"/>
        <w:numPr>
          <w:ilvl w:val="0"/>
          <w:numId w:val="97"/>
        </w:numPr>
        <w:spacing w:after="0"/>
        <w:jc w:val="left"/>
        <w:outlineLvl w:val="0"/>
        <w:rPr>
          <w:rFonts w:ascii="Arial" w:hAnsi="Arial" w:cs="Arial"/>
          <w:b/>
          <w:bCs/>
          <w:noProof/>
          <w:vanish/>
          <w:sz w:val="22"/>
          <w:szCs w:val="22"/>
          <w:lang w:val="es-MX"/>
        </w:rPr>
      </w:pPr>
      <w:bookmarkStart w:id="117" w:name="_Toc506932606"/>
      <w:bookmarkStart w:id="118" w:name="_Toc22745508"/>
      <w:bookmarkStart w:id="119" w:name="_Toc68462110"/>
      <w:bookmarkEnd w:id="117"/>
      <w:bookmarkEnd w:id="118"/>
      <w:bookmarkEnd w:id="119"/>
    </w:p>
    <w:p w14:paraId="022D607F" w14:textId="77777777" w:rsidR="00A65B92" w:rsidRPr="00992D3A" w:rsidRDefault="00A65B92">
      <w:pPr>
        <w:pStyle w:val="Ttulo1"/>
        <w:numPr>
          <w:ilvl w:val="1"/>
          <w:numId w:val="97"/>
        </w:numPr>
        <w:tabs>
          <w:tab w:val="clear" w:pos="4512"/>
        </w:tabs>
        <w:ind w:left="851" w:hanging="851"/>
        <w:jc w:val="left"/>
        <w:rPr>
          <w:rFonts w:ascii="Arial" w:hAnsi="Arial" w:cs="Arial"/>
          <w:bCs/>
          <w:sz w:val="22"/>
          <w:szCs w:val="22"/>
        </w:rPr>
      </w:pPr>
      <w:bookmarkStart w:id="120" w:name="_Toc22745509"/>
      <w:bookmarkStart w:id="121" w:name="_Toc68462111"/>
      <w:r w:rsidRPr="00992D3A">
        <w:rPr>
          <w:rFonts w:ascii="Arial" w:hAnsi="Arial" w:cs="Arial"/>
          <w:bCs/>
          <w:sz w:val="22"/>
          <w:szCs w:val="22"/>
        </w:rPr>
        <w:t>DE LOS SERVICIOS DE BIENESTAR SOCIAL Y RECREACIÓN</w:t>
      </w:r>
      <w:bookmarkEnd w:id="120"/>
      <w:bookmarkEnd w:id="121"/>
    </w:p>
    <w:p w14:paraId="21DBA0B6" w14:textId="77777777" w:rsidR="008F66C8" w:rsidRPr="00992D3A" w:rsidRDefault="008F66C8" w:rsidP="00A65B92">
      <w:pPr>
        <w:widowControl w:val="0"/>
        <w:tabs>
          <w:tab w:val="center" w:pos="4512"/>
        </w:tabs>
        <w:spacing w:line="360" w:lineRule="auto"/>
        <w:contextualSpacing/>
        <w:jc w:val="both"/>
        <w:rPr>
          <w:rFonts w:ascii="Arial" w:hAnsi="Arial" w:cs="Arial"/>
          <w:b/>
          <w:sz w:val="22"/>
          <w:szCs w:val="22"/>
        </w:rPr>
      </w:pPr>
    </w:p>
    <w:p w14:paraId="01B11EEB" w14:textId="77777777" w:rsidR="00A65B92" w:rsidRPr="00992D3A" w:rsidRDefault="00A65B92" w:rsidP="00CA31B5">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 xml:space="preserve">Art. </w:t>
      </w:r>
      <w:r w:rsidR="00415F3F" w:rsidRPr="00992D3A">
        <w:rPr>
          <w:rFonts w:ascii="Arial" w:hAnsi="Arial" w:cs="Arial"/>
          <w:b/>
          <w:sz w:val="22"/>
          <w:szCs w:val="22"/>
        </w:rPr>
        <w:t>7</w:t>
      </w:r>
      <w:r w:rsidR="008F66C8" w:rsidRPr="00992D3A">
        <w:rPr>
          <w:rFonts w:ascii="Arial" w:hAnsi="Arial" w:cs="Arial"/>
          <w:b/>
          <w:sz w:val="22"/>
          <w:szCs w:val="22"/>
        </w:rPr>
        <w:t>7</w:t>
      </w:r>
      <w:r w:rsidR="00592378" w:rsidRPr="00992D3A">
        <w:rPr>
          <w:rFonts w:ascii="Arial" w:hAnsi="Arial" w:cs="Arial"/>
          <w:b/>
          <w:sz w:val="22"/>
          <w:szCs w:val="22"/>
        </w:rPr>
        <w:t>°</w:t>
      </w:r>
      <w:r w:rsidRPr="00992D3A">
        <w:rPr>
          <w:rFonts w:ascii="Arial" w:hAnsi="Arial" w:cs="Arial"/>
          <w:sz w:val="22"/>
          <w:szCs w:val="22"/>
        </w:rPr>
        <w:t xml:space="preserve"> </w:t>
      </w:r>
      <w:r w:rsidR="00CA31B5" w:rsidRPr="00992D3A">
        <w:rPr>
          <w:rFonts w:ascii="Arial" w:hAnsi="Arial" w:cs="Arial"/>
          <w:sz w:val="22"/>
          <w:szCs w:val="22"/>
        </w:rPr>
        <w:tab/>
      </w:r>
      <w:r w:rsidRPr="00992D3A">
        <w:rPr>
          <w:rFonts w:ascii="Arial" w:hAnsi="Arial" w:cs="Arial"/>
          <w:sz w:val="22"/>
          <w:szCs w:val="22"/>
        </w:rPr>
        <w:t xml:space="preserve">Los servicios de Orientación y Bienestar del Educando se ofrecen como acciones propias del proceso educativo y contribuyen a la formación integral del educando, promoviendo su armónico desarrollo </w:t>
      </w:r>
      <w:proofErr w:type="spellStart"/>
      <w:r w:rsidRPr="00992D3A">
        <w:rPr>
          <w:rFonts w:ascii="Arial" w:hAnsi="Arial" w:cs="Arial"/>
          <w:sz w:val="22"/>
          <w:szCs w:val="22"/>
        </w:rPr>
        <w:t>bio</w:t>
      </w:r>
      <w:proofErr w:type="spellEnd"/>
      <w:r w:rsidRPr="00992D3A">
        <w:rPr>
          <w:rFonts w:ascii="Arial" w:hAnsi="Arial" w:cs="Arial"/>
          <w:sz w:val="22"/>
          <w:szCs w:val="22"/>
        </w:rPr>
        <w:t>-</w:t>
      </w:r>
      <w:proofErr w:type="spellStart"/>
      <w:r w:rsidRPr="00992D3A">
        <w:rPr>
          <w:rFonts w:ascii="Arial" w:hAnsi="Arial" w:cs="Arial"/>
          <w:sz w:val="22"/>
          <w:szCs w:val="22"/>
        </w:rPr>
        <w:t>psíco</w:t>
      </w:r>
      <w:proofErr w:type="spellEnd"/>
      <w:r w:rsidRPr="00992D3A">
        <w:rPr>
          <w:rFonts w:ascii="Arial" w:hAnsi="Arial" w:cs="Arial"/>
          <w:sz w:val="22"/>
          <w:szCs w:val="22"/>
        </w:rPr>
        <w:t>-social.</w:t>
      </w:r>
    </w:p>
    <w:p w14:paraId="02FBDBB7" w14:textId="77777777" w:rsidR="00CA31B5" w:rsidRPr="00992D3A" w:rsidRDefault="00CA31B5" w:rsidP="00CA31B5">
      <w:pPr>
        <w:widowControl w:val="0"/>
        <w:spacing w:line="360" w:lineRule="auto"/>
        <w:ind w:left="1701" w:hanging="1134"/>
        <w:contextualSpacing/>
        <w:jc w:val="both"/>
        <w:rPr>
          <w:rFonts w:ascii="Arial" w:hAnsi="Arial" w:cs="Arial"/>
          <w:sz w:val="22"/>
          <w:szCs w:val="22"/>
        </w:rPr>
      </w:pPr>
    </w:p>
    <w:p w14:paraId="1328B3C2" w14:textId="77777777" w:rsidR="00A65B92" w:rsidRPr="00992D3A" w:rsidRDefault="00A65B92" w:rsidP="00CA31B5">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 xml:space="preserve">Art.  </w:t>
      </w:r>
      <w:r w:rsidR="00415F3F" w:rsidRPr="00992D3A">
        <w:rPr>
          <w:rFonts w:ascii="Arial" w:hAnsi="Arial" w:cs="Arial"/>
          <w:b/>
          <w:sz w:val="22"/>
          <w:szCs w:val="22"/>
        </w:rPr>
        <w:t>7</w:t>
      </w:r>
      <w:r w:rsidR="008F66C8" w:rsidRPr="00992D3A">
        <w:rPr>
          <w:rFonts w:ascii="Arial" w:hAnsi="Arial" w:cs="Arial"/>
          <w:b/>
          <w:sz w:val="22"/>
          <w:szCs w:val="22"/>
        </w:rPr>
        <w:t>8</w:t>
      </w:r>
      <w:r w:rsidR="00592378" w:rsidRPr="00992D3A">
        <w:rPr>
          <w:rFonts w:ascii="Arial" w:hAnsi="Arial" w:cs="Arial"/>
          <w:sz w:val="22"/>
          <w:szCs w:val="22"/>
        </w:rPr>
        <w:t>°</w:t>
      </w:r>
      <w:r w:rsidRPr="00992D3A">
        <w:rPr>
          <w:rFonts w:ascii="Arial" w:hAnsi="Arial" w:cs="Arial"/>
          <w:sz w:val="22"/>
          <w:szCs w:val="22"/>
        </w:rPr>
        <w:t xml:space="preserve"> </w:t>
      </w:r>
      <w:r w:rsidR="00CA31B5" w:rsidRPr="00992D3A">
        <w:rPr>
          <w:rFonts w:ascii="Arial" w:hAnsi="Arial" w:cs="Arial"/>
          <w:sz w:val="22"/>
          <w:szCs w:val="22"/>
        </w:rPr>
        <w:tab/>
      </w:r>
      <w:r w:rsidRPr="00992D3A">
        <w:rPr>
          <w:rFonts w:ascii="Arial" w:hAnsi="Arial" w:cs="Arial"/>
          <w:sz w:val="22"/>
          <w:szCs w:val="22"/>
        </w:rPr>
        <w:t>Son objetivos de bienestar del educando:</w:t>
      </w:r>
    </w:p>
    <w:p w14:paraId="1B84CD66" w14:textId="77777777" w:rsidR="00A65B92" w:rsidRPr="00992D3A" w:rsidRDefault="00A65B92" w:rsidP="005D7E42">
      <w:pPr>
        <w:widowControl w:val="0"/>
        <w:numPr>
          <w:ilvl w:val="0"/>
          <w:numId w:val="7"/>
        </w:numPr>
        <w:tabs>
          <w:tab w:val="clear" w:pos="1800"/>
        </w:tabs>
        <w:spacing w:line="360" w:lineRule="auto"/>
        <w:ind w:left="2268" w:hanging="567"/>
        <w:contextualSpacing/>
        <w:jc w:val="both"/>
        <w:rPr>
          <w:rFonts w:ascii="Arial" w:hAnsi="Arial" w:cs="Arial"/>
          <w:sz w:val="22"/>
          <w:szCs w:val="22"/>
        </w:rPr>
      </w:pPr>
      <w:r w:rsidRPr="00992D3A">
        <w:rPr>
          <w:rFonts w:ascii="Arial" w:hAnsi="Arial" w:cs="Arial"/>
          <w:sz w:val="22"/>
          <w:szCs w:val="22"/>
        </w:rPr>
        <w:t>Promover el cultivo de valores ético-sociales que fundamenten su formación personal y social.</w:t>
      </w:r>
    </w:p>
    <w:p w14:paraId="50C88F8C" w14:textId="516EBA8F" w:rsidR="00A65B92" w:rsidRPr="00992D3A" w:rsidRDefault="00A65B92" w:rsidP="005D7E42">
      <w:pPr>
        <w:widowControl w:val="0"/>
        <w:numPr>
          <w:ilvl w:val="0"/>
          <w:numId w:val="7"/>
        </w:numPr>
        <w:tabs>
          <w:tab w:val="clear" w:pos="180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Fortalecer, progresivamente, actitudes cívicas, patrióticas orientadas a lograr la conciencia e identidad nacional y aquellas destinadas a </w:t>
      </w:r>
      <w:r w:rsidR="00DD57C8" w:rsidRPr="00992D3A">
        <w:rPr>
          <w:rFonts w:ascii="Arial" w:hAnsi="Arial" w:cs="Arial"/>
          <w:sz w:val="22"/>
          <w:szCs w:val="22"/>
        </w:rPr>
        <w:t>preparar</w:t>
      </w:r>
      <w:r w:rsidRPr="00992D3A">
        <w:rPr>
          <w:rFonts w:ascii="Arial" w:hAnsi="Arial" w:cs="Arial"/>
          <w:sz w:val="22"/>
          <w:szCs w:val="22"/>
        </w:rPr>
        <w:t xml:space="preserve"> al educando para el ejercicio de la vida democrática.</w:t>
      </w:r>
    </w:p>
    <w:p w14:paraId="3937DF27" w14:textId="77777777" w:rsidR="00A65B92" w:rsidRPr="00992D3A" w:rsidRDefault="00A65B92" w:rsidP="005D7E42">
      <w:pPr>
        <w:widowControl w:val="0"/>
        <w:numPr>
          <w:ilvl w:val="0"/>
          <w:numId w:val="7"/>
        </w:numPr>
        <w:tabs>
          <w:tab w:val="clear" w:pos="1800"/>
        </w:tabs>
        <w:spacing w:line="360" w:lineRule="auto"/>
        <w:ind w:left="2268" w:hanging="567"/>
        <w:contextualSpacing/>
        <w:jc w:val="both"/>
        <w:rPr>
          <w:rFonts w:ascii="Arial" w:hAnsi="Arial" w:cs="Arial"/>
          <w:sz w:val="22"/>
          <w:szCs w:val="22"/>
        </w:rPr>
      </w:pPr>
      <w:r w:rsidRPr="00992D3A">
        <w:rPr>
          <w:rFonts w:ascii="Arial" w:hAnsi="Arial" w:cs="Arial"/>
          <w:sz w:val="22"/>
          <w:szCs w:val="22"/>
        </w:rPr>
        <w:t>Contribuir, gradualmente, a la adquisición de hábitos principalmente de trabajo que le permita al educando un mejor ordenamiento de su vida personal, familiar y socio-comunal.</w:t>
      </w:r>
    </w:p>
    <w:p w14:paraId="2F78A739" w14:textId="77777777" w:rsidR="00A65B92" w:rsidRPr="00992D3A" w:rsidRDefault="00A65B92" w:rsidP="005D7E42">
      <w:pPr>
        <w:widowControl w:val="0"/>
        <w:numPr>
          <w:ilvl w:val="0"/>
          <w:numId w:val="7"/>
        </w:numPr>
        <w:tabs>
          <w:tab w:val="clear" w:pos="1800"/>
        </w:tabs>
        <w:spacing w:line="360" w:lineRule="auto"/>
        <w:ind w:left="2268" w:hanging="567"/>
        <w:contextualSpacing/>
        <w:jc w:val="both"/>
        <w:rPr>
          <w:rFonts w:ascii="Arial" w:hAnsi="Arial" w:cs="Arial"/>
          <w:sz w:val="22"/>
          <w:szCs w:val="22"/>
        </w:rPr>
      </w:pPr>
      <w:r w:rsidRPr="00992D3A">
        <w:rPr>
          <w:rFonts w:ascii="Arial" w:hAnsi="Arial" w:cs="Arial"/>
          <w:sz w:val="22"/>
          <w:szCs w:val="22"/>
        </w:rPr>
        <w:t>Contribuir al esclarecimiento de las metas y propósitos del educando y la adecuada selección de los medios para alcanzarlos.</w:t>
      </w:r>
    </w:p>
    <w:p w14:paraId="42B3F732" w14:textId="77777777" w:rsidR="00A65B92" w:rsidRPr="00992D3A" w:rsidRDefault="00A65B92" w:rsidP="005D7E42">
      <w:pPr>
        <w:widowControl w:val="0"/>
        <w:numPr>
          <w:ilvl w:val="0"/>
          <w:numId w:val="7"/>
        </w:numPr>
        <w:tabs>
          <w:tab w:val="clear" w:pos="1800"/>
        </w:tabs>
        <w:spacing w:line="360" w:lineRule="auto"/>
        <w:ind w:left="2268" w:hanging="567"/>
        <w:contextualSpacing/>
        <w:jc w:val="both"/>
        <w:rPr>
          <w:rFonts w:ascii="Arial" w:hAnsi="Arial" w:cs="Arial"/>
          <w:sz w:val="22"/>
          <w:szCs w:val="22"/>
        </w:rPr>
      </w:pPr>
      <w:r w:rsidRPr="00992D3A">
        <w:rPr>
          <w:rFonts w:ascii="Arial" w:hAnsi="Arial" w:cs="Arial"/>
          <w:sz w:val="22"/>
          <w:szCs w:val="22"/>
        </w:rPr>
        <w:t>Contribuir a la adquisición de técnicas que permitan el mejor desarrollo y empleo de las aptitudes del educando para su eficiente desenvolvimiento académico.</w:t>
      </w:r>
    </w:p>
    <w:p w14:paraId="0D1F0991" w14:textId="77777777" w:rsidR="00A65B92" w:rsidRPr="00992D3A" w:rsidRDefault="00A65B92" w:rsidP="005D7E42">
      <w:pPr>
        <w:widowControl w:val="0"/>
        <w:numPr>
          <w:ilvl w:val="0"/>
          <w:numId w:val="7"/>
        </w:numPr>
        <w:tabs>
          <w:tab w:val="clear" w:pos="1800"/>
        </w:tabs>
        <w:spacing w:line="360" w:lineRule="auto"/>
        <w:ind w:left="2268" w:hanging="567"/>
        <w:contextualSpacing/>
        <w:jc w:val="both"/>
        <w:rPr>
          <w:rFonts w:ascii="Arial" w:hAnsi="Arial" w:cs="Arial"/>
          <w:sz w:val="22"/>
          <w:szCs w:val="22"/>
        </w:rPr>
      </w:pPr>
      <w:r w:rsidRPr="00992D3A">
        <w:rPr>
          <w:rFonts w:ascii="Arial" w:hAnsi="Arial" w:cs="Arial"/>
          <w:sz w:val="22"/>
          <w:szCs w:val="22"/>
        </w:rPr>
        <w:lastRenderedPageBreak/>
        <w:t>Explorar intereses vocacionales y coadyuvar al desarrollo de habilidades y destrezas que le permitan iniciarse en una determinada ocupación.</w:t>
      </w:r>
    </w:p>
    <w:p w14:paraId="7ABEAF54" w14:textId="77777777" w:rsidR="00A65B92" w:rsidRPr="00992D3A" w:rsidRDefault="00A65B92" w:rsidP="005D7E42">
      <w:pPr>
        <w:widowControl w:val="0"/>
        <w:numPr>
          <w:ilvl w:val="0"/>
          <w:numId w:val="7"/>
        </w:numPr>
        <w:tabs>
          <w:tab w:val="clear" w:pos="1800"/>
        </w:tabs>
        <w:spacing w:line="360" w:lineRule="auto"/>
        <w:ind w:left="2268" w:hanging="567"/>
        <w:contextualSpacing/>
        <w:jc w:val="both"/>
        <w:rPr>
          <w:rFonts w:ascii="Arial" w:hAnsi="Arial" w:cs="Arial"/>
          <w:sz w:val="22"/>
          <w:szCs w:val="22"/>
        </w:rPr>
      </w:pPr>
      <w:r w:rsidRPr="00992D3A">
        <w:rPr>
          <w:rFonts w:ascii="Arial" w:hAnsi="Arial" w:cs="Arial"/>
          <w:sz w:val="22"/>
          <w:szCs w:val="22"/>
        </w:rPr>
        <w:t>Promover y desarrollar servicios destinados a la conservación y mejoramiento de la salud y otros aspectos del bienestar del educando con la contribución de las instituciones de la comunidad y las provenientes de otros sectores y organismos nacionales e internacionales.</w:t>
      </w:r>
    </w:p>
    <w:p w14:paraId="00591771" w14:textId="77777777" w:rsidR="00A65B92" w:rsidRPr="00992D3A" w:rsidRDefault="00A65B92" w:rsidP="005D7E42">
      <w:pPr>
        <w:widowControl w:val="0"/>
        <w:numPr>
          <w:ilvl w:val="0"/>
          <w:numId w:val="7"/>
        </w:numPr>
        <w:tabs>
          <w:tab w:val="clear" w:pos="1800"/>
        </w:tabs>
        <w:spacing w:line="360" w:lineRule="auto"/>
        <w:ind w:left="2268" w:hanging="567"/>
        <w:contextualSpacing/>
        <w:jc w:val="both"/>
        <w:rPr>
          <w:rFonts w:ascii="Arial" w:hAnsi="Arial" w:cs="Arial"/>
          <w:sz w:val="22"/>
          <w:szCs w:val="22"/>
        </w:rPr>
      </w:pPr>
      <w:r w:rsidRPr="00992D3A">
        <w:rPr>
          <w:rFonts w:ascii="Arial" w:hAnsi="Arial" w:cs="Arial"/>
          <w:sz w:val="22"/>
          <w:szCs w:val="22"/>
        </w:rPr>
        <w:t>Estimular el interés y la preocupación de profesores, padres de familia y otros miembros de la comunidad en la formación orientación y destino de los educandos.</w:t>
      </w:r>
    </w:p>
    <w:p w14:paraId="74E4E925" w14:textId="77777777" w:rsidR="00CA31B5" w:rsidRPr="00992D3A" w:rsidRDefault="00CA31B5" w:rsidP="00CA31B5">
      <w:pPr>
        <w:widowControl w:val="0"/>
        <w:spacing w:line="360" w:lineRule="auto"/>
        <w:ind w:left="2268"/>
        <w:contextualSpacing/>
        <w:jc w:val="both"/>
        <w:rPr>
          <w:rFonts w:ascii="Arial" w:hAnsi="Arial" w:cs="Arial"/>
          <w:sz w:val="22"/>
          <w:szCs w:val="22"/>
        </w:rPr>
      </w:pPr>
    </w:p>
    <w:p w14:paraId="0CD118E5" w14:textId="77777777" w:rsidR="00A65B92" w:rsidRPr="00992D3A" w:rsidRDefault="00A65B92" w:rsidP="00CA31B5">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 xml:space="preserve">Art. </w:t>
      </w:r>
      <w:r w:rsidR="00415F3F" w:rsidRPr="00992D3A">
        <w:rPr>
          <w:rFonts w:ascii="Arial" w:hAnsi="Arial" w:cs="Arial"/>
          <w:b/>
          <w:sz w:val="22"/>
          <w:szCs w:val="22"/>
        </w:rPr>
        <w:t>7</w:t>
      </w:r>
      <w:r w:rsidR="008F66C8" w:rsidRPr="00992D3A">
        <w:rPr>
          <w:rFonts w:ascii="Arial" w:hAnsi="Arial" w:cs="Arial"/>
          <w:b/>
          <w:sz w:val="22"/>
          <w:szCs w:val="22"/>
        </w:rPr>
        <w:t>9</w:t>
      </w:r>
      <w:r w:rsidR="00592378" w:rsidRPr="00992D3A">
        <w:rPr>
          <w:rFonts w:ascii="Arial" w:hAnsi="Arial" w:cs="Arial"/>
          <w:b/>
          <w:sz w:val="22"/>
          <w:szCs w:val="22"/>
        </w:rPr>
        <w:t>°</w:t>
      </w:r>
      <w:r w:rsidRPr="00992D3A">
        <w:rPr>
          <w:rFonts w:ascii="Arial" w:hAnsi="Arial" w:cs="Arial"/>
          <w:sz w:val="22"/>
          <w:szCs w:val="22"/>
        </w:rPr>
        <w:t xml:space="preserve"> </w:t>
      </w:r>
      <w:r w:rsidR="00CA31B5" w:rsidRPr="00992D3A">
        <w:rPr>
          <w:rFonts w:ascii="Arial" w:hAnsi="Arial" w:cs="Arial"/>
          <w:sz w:val="22"/>
          <w:szCs w:val="22"/>
        </w:rPr>
        <w:tab/>
      </w:r>
      <w:r w:rsidRPr="00992D3A">
        <w:rPr>
          <w:rFonts w:ascii="Arial" w:hAnsi="Arial" w:cs="Arial"/>
          <w:sz w:val="22"/>
          <w:szCs w:val="22"/>
        </w:rPr>
        <w:t>La Directora Académica, docentes, Padres de  familia  promoverán charlas y/o Jornadas Pedagógicas con la participación de profesionales.</w:t>
      </w:r>
    </w:p>
    <w:p w14:paraId="4CB4D2FF" w14:textId="77777777" w:rsidR="00CA31B5" w:rsidRPr="00992D3A" w:rsidRDefault="00CA31B5" w:rsidP="00CA31B5">
      <w:pPr>
        <w:widowControl w:val="0"/>
        <w:spacing w:line="360" w:lineRule="auto"/>
        <w:ind w:left="1701" w:hanging="1134"/>
        <w:contextualSpacing/>
        <w:jc w:val="both"/>
        <w:rPr>
          <w:rFonts w:ascii="Arial" w:hAnsi="Arial" w:cs="Arial"/>
          <w:sz w:val="22"/>
          <w:szCs w:val="22"/>
        </w:rPr>
      </w:pPr>
    </w:p>
    <w:p w14:paraId="500F5741" w14:textId="77777777" w:rsidR="00A65B92" w:rsidRPr="00992D3A" w:rsidRDefault="00A65B92" w:rsidP="00CA31B5">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 xml:space="preserve">Art. </w:t>
      </w:r>
      <w:r w:rsidR="00415F3F" w:rsidRPr="00992D3A">
        <w:rPr>
          <w:rFonts w:ascii="Arial" w:hAnsi="Arial" w:cs="Arial"/>
          <w:b/>
          <w:sz w:val="22"/>
          <w:szCs w:val="22"/>
        </w:rPr>
        <w:t>8</w:t>
      </w:r>
      <w:r w:rsidR="008F66C8" w:rsidRPr="00992D3A">
        <w:rPr>
          <w:rFonts w:ascii="Arial" w:hAnsi="Arial" w:cs="Arial"/>
          <w:b/>
          <w:sz w:val="22"/>
          <w:szCs w:val="22"/>
        </w:rPr>
        <w:t>0</w:t>
      </w:r>
      <w:r w:rsidR="00592378" w:rsidRPr="00992D3A">
        <w:rPr>
          <w:rFonts w:ascii="Arial" w:hAnsi="Arial" w:cs="Arial"/>
          <w:b/>
          <w:sz w:val="22"/>
          <w:szCs w:val="22"/>
        </w:rPr>
        <w:t>°</w:t>
      </w:r>
      <w:r w:rsidRPr="00992D3A">
        <w:rPr>
          <w:rFonts w:ascii="Arial" w:hAnsi="Arial" w:cs="Arial"/>
          <w:sz w:val="22"/>
          <w:szCs w:val="22"/>
        </w:rPr>
        <w:t xml:space="preserve"> </w:t>
      </w:r>
      <w:r w:rsidR="00CA31B5" w:rsidRPr="00992D3A">
        <w:rPr>
          <w:rFonts w:ascii="Arial" w:hAnsi="Arial" w:cs="Arial"/>
          <w:sz w:val="22"/>
          <w:szCs w:val="22"/>
        </w:rPr>
        <w:tab/>
      </w:r>
      <w:r w:rsidRPr="00992D3A">
        <w:rPr>
          <w:rFonts w:ascii="Arial" w:hAnsi="Arial" w:cs="Arial"/>
          <w:sz w:val="22"/>
          <w:szCs w:val="22"/>
        </w:rPr>
        <w:t>La IEP coordinará competencias deportivas, folclóricas, paseos, excursiones, etc., en beneficio de los alumnos. Asimismo fomentará visitas a instituciones culturales o fabriles con fines de estudio</w:t>
      </w:r>
    </w:p>
    <w:p w14:paraId="7793318D" w14:textId="77777777" w:rsidR="00CA31B5" w:rsidRPr="00992D3A" w:rsidRDefault="00CA31B5" w:rsidP="00CA31B5">
      <w:pPr>
        <w:widowControl w:val="0"/>
        <w:spacing w:line="360" w:lineRule="auto"/>
        <w:ind w:left="1701" w:hanging="1134"/>
        <w:contextualSpacing/>
        <w:jc w:val="both"/>
        <w:rPr>
          <w:rFonts w:ascii="Arial" w:hAnsi="Arial" w:cs="Arial"/>
          <w:sz w:val="22"/>
          <w:szCs w:val="22"/>
        </w:rPr>
      </w:pPr>
    </w:p>
    <w:p w14:paraId="64E0DF5D" w14:textId="27E2D4D5" w:rsidR="00A65B92" w:rsidRPr="00992D3A" w:rsidRDefault="00A65B92" w:rsidP="00CA31B5">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w:t>
      </w:r>
      <w:r w:rsidR="00415F3F" w:rsidRPr="00992D3A">
        <w:rPr>
          <w:rFonts w:ascii="Arial" w:hAnsi="Arial" w:cs="Arial"/>
          <w:b/>
          <w:sz w:val="22"/>
          <w:szCs w:val="22"/>
        </w:rPr>
        <w:t>8</w:t>
      </w:r>
      <w:r w:rsidR="008F66C8" w:rsidRPr="00992D3A">
        <w:rPr>
          <w:rFonts w:ascii="Arial" w:hAnsi="Arial" w:cs="Arial"/>
          <w:b/>
          <w:sz w:val="22"/>
          <w:szCs w:val="22"/>
        </w:rPr>
        <w:t>1</w:t>
      </w:r>
      <w:r w:rsidR="00592378" w:rsidRPr="00992D3A">
        <w:rPr>
          <w:rFonts w:ascii="Arial" w:hAnsi="Arial" w:cs="Arial"/>
          <w:b/>
          <w:sz w:val="22"/>
          <w:szCs w:val="22"/>
        </w:rPr>
        <w:t>°</w:t>
      </w:r>
      <w:r w:rsidRPr="00992D3A">
        <w:rPr>
          <w:rFonts w:ascii="Arial" w:hAnsi="Arial" w:cs="Arial"/>
          <w:b/>
          <w:sz w:val="22"/>
          <w:szCs w:val="22"/>
        </w:rPr>
        <w:t xml:space="preserve"> </w:t>
      </w:r>
      <w:r w:rsidR="00CA31B5" w:rsidRPr="00992D3A">
        <w:rPr>
          <w:rFonts w:ascii="Arial" w:hAnsi="Arial" w:cs="Arial"/>
          <w:b/>
          <w:sz w:val="22"/>
          <w:szCs w:val="22"/>
        </w:rPr>
        <w:tab/>
      </w:r>
      <w:r w:rsidRPr="00992D3A">
        <w:rPr>
          <w:rFonts w:ascii="Arial" w:hAnsi="Arial" w:cs="Arial"/>
          <w:sz w:val="22"/>
          <w:szCs w:val="22"/>
        </w:rPr>
        <w:t xml:space="preserve">Gestión de la convivencia escolar en la escuela. Tiene como finalidad de propiciar  y crear relaciones positivas entre todas y todos los integrantes de la comunidad educativa, como principio del ejercicio de una </w:t>
      </w:r>
      <w:r w:rsidR="00DD57C8" w:rsidRPr="00992D3A">
        <w:rPr>
          <w:rFonts w:ascii="Arial" w:hAnsi="Arial" w:cs="Arial"/>
          <w:sz w:val="22"/>
          <w:szCs w:val="22"/>
        </w:rPr>
        <w:t>ciudadanía</w:t>
      </w:r>
      <w:r w:rsidRPr="00992D3A">
        <w:rPr>
          <w:rFonts w:ascii="Arial" w:hAnsi="Arial" w:cs="Arial"/>
          <w:sz w:val="22"/>
          <w:szCs w:val="22"/>
        </w:rPr>
        <w:t xml:space="preserve"> dinámica y </w:t>
      </w:r>
      <w:r w:rsidR="00DD57C8" w:rsidRPr="00992D3A">
        <w:rPr>
          <w:rFonts w:ascii="Arial" w:hAnsi="Arial" w:cs="Arial"/>
          <w:sz w:val="22"/>
          <w:szCs w:val="22"/>
        </w:rPr>
        <w:t>creativa</w:t>
      </w:r>
      <w:r w:rsidRPr="00992D3A">
        <w:rPr>
          <w:rFonts w:ascii="Arial" w:hAnsi="Arial" w:cs="Arial"/>
          <w:sz w:val="22"/>
          <w:szCs w:val="22"/>
        </w:rPr>
        <w:t xml:space="preserve">; inculcando el respeto y la valoración a la diversidad y la </w:t>
      </w:r>
      <w:r w:rsidR="00DD57C8" w:rsidRPr="00992D3A">
        <w:rPr>
          <w:rFonts w:ascii="Arial" w:hAnsi="Arial" w:cs="Arial"/>
          <w:sz w:val="22"/>
          <w:szCs w:val="22"/>
        </w:rPr>
        <w:t>práctica</w:t>
      </w:r>
      <w:r w:rsidRPr="00992D3A">
        <w:rPr>
          <w:rFonts w:ascii="Arial" w:hAnsi="Arial" w:cs="Arial"/>
          <w:sz w:val="22"/>
          <w:szCs w:val="22"/>
        </w:rPr>
        <w:t xml:space="preserve"> de actitudes positivas. Para cumplir con este compromiso se debe desarrollar las siguientes actividades.</w:t>
      </w:r>
    </w:p>
    <w:p w14:paraId="21E5D76A" w14:textId="77777777" w:rsidR="00A65B92" w:rsidRPr="00992D3A" w:rsidRDefault="00A65B92" w:rsidP="005D7E42">
      <w:pPr>
        <w:widowControl w:val="0"/>
        <w:numPr>
          <w:ilvl w:val="0"/>
          <w:numId w:val="16"/>
        </w:numPr>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Conformar el equipo de convivencia escolar que estará integrado por:</w:t>
      </w:r>
    </w:p>
    <w:p w14:paraId="0985D52D" w14:textId="77777777" w:rsidR="00A65B92" w:rsidRPr="00992D3A" w:rsidRDefault="00A65B92">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992D3A">
        <w:rPr>
          <w:rFonts w:ascii="Arial" w:hAnsi="Arial" w:cs="Arial"/>
          <w:sz w:val="22"/>
          <w:szCs w:val="22"/>
        </w:rPr>
        <w:t>La Directora de la I.EP.</w:t>
      </w:r>
    </w:p>
    <w:p w14:paraId="6E4FE6C0" w14:textId="77777777" w:rsidR="00A65B92" w:rsidRPr="00992D3A" w:rsidRDefault="00A65B92">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992D3A">
        <w:rPr>
          <w:rFonts w:ascii="Arial" w:hAnsi="Arial" w:cs="Arial"/>
          <w:sz w:val="22"/>
          <w:szCs w:val="22"/>
        </w:rPr>
        <w:t>El equipo Directivo.</w:t>
      </w:r>
    </w:p>
    <w:p w14:paraId="0A5457ED" w14:textId="111C9313" w:rsidR="00A65B92" w:rsidRPr="00992D3A" w:rsidRDefault="00A65B92">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992D3A">
        <w:rPr>
          <w:rFonts w:ascii="Arial" w:hAnsi="Arial" w:cs="Arial"/>
          <w:sz w:val="22"/>
          <w:szCs w:val="22"/>
        </w:rPr>
        <w:t xml:space="preserve">Los representantes del Comité de </w:t>
      </w:r>
      <w:r w:rsidR="00DD57C8" w:rsidRPr="00992D3A">
        <w:rPr>
          <w:rFonts w:ascii="Arial" w:hAnsi="Arial" w:cs="Arial"/>
          <w:sz w:val="22"/>
          <w:szCs w:val="22"/>
        </w:rPr>
        <w:t>tutoría</w:t>
      </w:r>
      <w:r w:rsidRPr="00992D3A">
        <w:rPr>
          <w:rFonts w:ascii="Arial" w:hAnsi="Arial" w:cs="Arial"/>
          <w:sz w:val="22"/>
          <w:szCs w:val="22"/>
        </w:rPr>
        <w:t xml:space="preserve"> y orientación educativa.</w:t>
      </w:r>
    </w:p>
    <w:p w14:paraId="60BDE275" w14:textId="77777777" w:rsidR="00A65B92" w:rsidRPr="00992D3A" w:rsidRDefault="00A65B92">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992D3A">
        <w:rPr>
          <w:rFonts w:ascii="Arial" w:hAnsi="Arial" w:cs="Arial"/>
          <w:sz w:val="22"/>
          <w:szCs w:val="22"/>
        </w:rPr>
        <w:t>Representante de los estudiantes.</w:t>
      </w:r>
    </w:p>
    <w:p w14:paraId="6FA587A8" w14:textId="77777777" w:rsidR="00A65B92" w:rsidRPr="00992D3A" w:rsidRDefault="00A65B92">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992D3A">
        <w:rPr>
          <w:rFonts w:ascii="Arial" w:hAnsi="Arial" w:cs="Arial"/>
          <w:sz w:val="22"/>
          <w:szCs w:val="22"/>
        </w:rPr>
        <w:t>Representante de los padres de familia.</w:t>
      </w:r>
    </w:p>
    <w:p w14:paraId="3C521A1D" w14:textId="77777777" w:rsidR="00A65B92" w:rsidRPr="00992D3A" w:rsidRDefault="00A65B92" w:rsidP="005D7E42">
      <w:pPr>
        <w:widowControl w:val="0"/>
        <w:numPr>
          <w:ilvl w:val="0"/>
          <w:numId w:val="16"/>
        </w:numPr>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El equipo de convivencia escolar debe cumplir las siguiente funciones:</w:t>
      </w:r>
    </w:p>
    <w:p w14:paraId="34C09B89" w14:textId="77777777" w:rsidR="00A65B92" w:rsidRPr="00992D3A" w:rsidRDefault="00A65B92">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992D3A">
        <w:rPr>
          <w:rFonts w:ascii="Arial" w:hAnsi="Arial" w:cs="Arial"/>
          <w:sz w:val="22"/>
          <w:szCs w:val="22"/>
        </w:rPr>
        <w:t>Elaborar el plan de convivencia escolar de manera democrática y participativa con todos los miembros de la comunidad educativa. Insertando actividades de prevención de todo tipo de violencia escolar y situaciones de riesgo y vulneración de los derechos, formación de valores, fortalecimiento de habilidades socioemocionales y la práctica del respeto a las normas de convivencia.</w:t>
      </w:r>
    </w:p>
    <w:p w14:paraId="5C1B97CE" w14:textId="77777777" w:rsidR="00A65B92" w:rsidRPr="00992D3A" w:rsidRDefault="00A65B92">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992D3A">
        <w:rPr>
          <w:rFonts w:ascii="Arial" w:hAnsi="Arial" w:cs="Arial"/>
          <w:sz w:val="22"/>
          <w:szCs w:val="22"/>
        </w:rPr>
        <w:lastRenderedPageBreak/>
        <w:t>Elaborar las normas de convivencia Escolar de la Institución educativa, aprobarlas por el/la  Director(a)  y publicarlas en lugares visibles de la I.E.</w:t>
      </w:r>
    </w:p>
    <w:p w14:paraId="299BAD27" w14:textId="77777777" w:rsidR="00A65B92" w:rsidRPr="00992D3A" w:rsidRDefault="00A65B92">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992D3A">
        <w:rPr>
          <w:rFonts w:ascii="Arial" w:hAnsi="Arial" w:cs="Arial"/>
          <w:sz w:val="22"/>
          <w:szCs w:val="22"/>
        </w:rPr>
        <w:t>Planificar las reuniones o jornadas con padres de familia para dar orientaciones pedagógicas y de convivencia escolar (Prevención a la atención de la violencia escolar).</w:t>
      </w:r>
    </w:p>
    <w:p w14:paraId="544E798C" w14:textId="77777777" w:rsidR="00A65B92" w:rsidRPr="00992D3A" w:rsidRDefault="00A65B92">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992D3A">
        <w:rPr>
          <w:rFonts w:ascii="Arial" w:hAnsi="Arial" w:cs="Arial"/>
          <w:sz w:val="22"/>
          <w:szCs w:val="22"/>
        </w:rPr>
        <w:t>Generar espacios de participación estudiantil.</w:t>
      </w:r>
    </w:p>
    <w:p w14:paraId="6199DB88" w14:textId="77777777" w:rsidR="00A65B92" w:rsidRPr="00992D3A" w:rsidRDefault="00A65B92">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992D3A">
        <w:rPr>
          <w:rFonts w:ascii="Arial" w:hAnsi="Arial" w:cs="Arial"/>
          <w:sz w:val="22"/>
          <w:szCs w:val="22"/>
        </w:rPr>
        <w:t>Conocer y difundir los protocolos para la atención de casos de violencia escolar dentro y fuera de la institución educativa.</w:t>
      </w:r>
    </w:p>
    <w:p w14:paraId="6687CAEB" w14:textId="7351A3FA" w:rsidR="00A65B92" w:rsidRPr="00992D3A" w:rsidRDefault="00A65B92">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992D3A">
        <w:rPr>
          <w:rFonts w:ascii="Arial" w:hAnsi="Arial" w:cs="Arial"/>
          <w:sz w:val="22"/>
          <w:szCs w:val="22"/>
        </w:rPr>
        <w:t xml:space="preserve">Realizar el trabajo articulado, coordinado y aliado con el comité de </w:t>
      </w:r>
      <w:r w:rsidR="00DD57C8" w:rsidRPr="00992D3A">
        <w:rPr>
          <w:rFonts w:ascii="Arial" w:hAnsi="Arial" w:cs="Arial"/>
          <w:sz w:val="22"/>
          <w:szCs w:val="22"/>
        </w:rPr>
        <w:t>tutoría</w:t>
      </w:r>
      <w:r w:rsidRPr="00992D3A">
        <w:rPr>
          <w:rFonts w:ascii="Arial" w:hAnsi="Arial" w:cs="Arial"/>
          <w:sz w:val="22"/>
          <w:szCs w:val="22"/>
        </w:rPr>
        <w:t>; buscando la transversalidad en las diversas actividades y/o aspectos programados.</w:t>
      </w:r>
    </w:p>
    <w:p w14:paraId="02808366" w14:textId="77777777" w:rsidR="00CA31B5" w:rsidRPr="00992D3A" w:rsidRDefault="00A65B92" w:rsidP="005D7E42">
      <w:pPr>
        <w:widowControl w:val="0"/>
        <w:numPr>
          <w:ilvl w:val="0"/>
          <w:numId w:val="16"/>
        </w:numPr>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Prevención y atención a la violencia escolar.</w:t>
      </w:r>
    </w:p>
    <w:p w14:paraId="173D945C" w14:textId="77777777" w:rsidR="00A65B92" w:rsidRPr="00992D3A" w:rsidRDefault="00A65B92" w:rsidP="00CA31B5">
      <w:pPr>
        <w:widowControl w:val="0"/>
        <w:tabs>
          <w:tab w:val="left" w:pos="-1440"/>
        </w:tabs>
        <w:spacing w:line="360" w:lineRule="auto"/>
        <w:ind w:left="2268"/>
        <w:contextualSpacing/>
        <w:jc w:val="both"/>
        <w:rPr>
          <w:rFonts w:ascii="Arial" w:hAnsi="Arial" w:cs="Arial"/>
          <w:sz w:val="22"/>
          <w:szCs w:val="22"/>
        </w:rPr>
      </w:pPr>
      <w:r w:rsidRPr="00992D3A">
        <w:rPr>
          <w:rFonts w:ascii="Arial" w:hAnsi="Arial" w:cs="Arial"/>
          <w:sz w:val="22"/>
          <w:szCs w:val="22"/>
        </w:rPr>
        <w:t>Tiene la finalidad de crear un clima favorable en la escuela, mediante estrategias preventivas de todo tipo de violencia en la escuela. Las acciones preventivas deben ser planificadas y deben desarrollarse en los siguientes momentos.</w:t>
      </w:r>
    </w:p>
    <w:p w14:paraId="307138A9" w14:textId="65CDC153" w:rsidR="00A65B92" w:rsidRPr="00992D3A" w:rsidRDefault="00A65B92">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992D3A">
        <w:rPr>
          <w:rFonts w:ascii="Arial" w:hAnsi="Arial" w:cs="Arial"/>
          <w:sz w:val="22"/>
          <w:szCs w:val="22"/>
        </w:rPr>
        <w:t xml:space="preserve">Durante las horas de </w:t>
      </w:r>
      <w:r w:rsidR="00DD57C8" w:rsidRPr="00992D3A">
        <w:rPr>
          <w:rFonts w:ascii="Arial" w:hAnsi="Arial" w:cs="Arial"/>
          <w:sz w:val="22"/>
          <w:szCs w:val="22"/>
        </w:rPr>
        <w:t>tutoría</w:t>
      </w:r>
      <w:r w:rsidRPr="00992D3A">
        <w:rPr>
          <w:rFonts w:ascii="Arial" w:hAnsi="Arial" w:cs="Arial"/>
          <w:sz w:val="22"/>
          <w:szCs w:val="22"/>
        </w:rPr>
        <w:t xml:space="preserve"> en el aula.</w:t>
      </w:r>
    </w:p>
    <w:p w14:paraId="02976E76" w14:textId="0AE2BD32" w:rsidR="00A65B92" w:rsidRPr="00992D3A" w:rsidRDefault="00A65B92">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992D3A">
        <w:rPr>
          <w:rFonts w:ascii="Arial" w:hAnsi="Arial" w:cs="Arial"/>
          <w:sz w:val="22"/>
          <w:szCs w:val="22"/>
        </w:rPr>
        <w:t xml:space="preserve">En las jornadas de </w:t>
      </w:r>
      <w:r w:rsidR="00DD57C8" w:rsidRPr="00992D3A">
        <w:rPr>
          <w:rFonts w:ascii="Arial" w:hAnsi="Arial" w:cs="Arial"/>
          <w:sz w:val="22"/>
          <w:szCs w:val="22"/>
        </w:rPr>
        <w:t>reflexión</w:t>
      </w:r>
      <w:r w:rsidRPr="00992D3A">
        <w:rPr>
          <w:rFonts w:ascii="Arial" w:hAnsi="Arial" w:cs="Arial"/>
          <w:sz w:val="22"/>
          <w:szCs w:val="22"/>
        </w:rPr>
        <w:t xml:space="preserve"> de los docentes.</w:t>
      </w:r>
    </w:p>
    <w:p w14:paraId="067547CA" w14:textId="67AF1BF6" w:rsidR="00A65B92" w:rsidRPr="00992D3A" w:rsidRDefault="00A65B92">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992D3A">
        <w:rPr>
          <w:rFonts w:ascii="Arial" w:hAnsi="Arial" w:cs="Arial"/>
          <w:sz w:val="22"/>
          <w:szCs w:val="22"/>
        </w:rPr>
        <w:t xml:space="preserve">En las actividades de integración </w:t>
      </w:r>
      <w:r w:rsidR="00DD57C8" w:rsidRPr="00992D3A">
        <w:rPr>
          <w:rFonts w:ascii="Arial" w:hAnsi="Arial" w:cs="Arial"/>
          <w:sz w:val="22"/>
          <w:szCs w:val="22"/>
        </w:rPr>
        <w:t>(ferias</w:t>
      </w:r>
      <w:r w:rsidRPr="00992D3A">
        <w:rPr>
          <w:rFonts w:ascii="Arial" w:hAnsi="Arial" w:cs="Arial"/>
          <w:sz w:val="22"/>
          <w:szCs w:val="22"/>
        </w:rPr>
        <w:t xml:space="preserve"> actuaciones y actividades recreativas).</w:t>
      </w:r>
    </w:p>
    <w:p w14:paraId="5C4FB639" w14:textId="77777777" w:rsidR="00A65B92" w:rsidRPr="00992D3A" w:rsidRDefault="00A65B92">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992D3A">
        <w:rPr>
          <w:rFonts w:ascii="Arial" w:hAnsi="Arial" w:cs="Arial"/>
          <w:sz w:val="22"/>
          <w:szCs w:val="22"/>
        </w:rPr>
        <w:t>En las escuelas de padres.</w:t>
      </w:r>
    </w:p>
    <w:p w14:paraId="790E8F1F" w14:textId="77777777" w:rsidR="00A65B92" w:rsidRPr="00992D3A" w:rsidRDefault="00A65B92">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992D3A">
        <w:rPr>
          <w:rFonts w:ascii="Arial" w:hAnsi="Arial" w:cs="Arial"/>
          <w:sz w:val="22"/>
          <w:szCs w:val="22"/>
        </w:rPr>
        <w:t>En los tiempos libres de los estudiantes.</w:t>
      </w:r>
    </w:p>
    <w:p w14:paraId="3E9594CB" w14:textId="77777777" w:rsidR="0025236C" w:rsidRPr="00992D3A" w:rsidRDefault="00A65B92">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992D3A">
        <w:rPr>
          <w:rFonts w:ascii="Arial" w:hAnsi="Arial" w:cs="Arial"/>
          <w:sz w:val="22"/>
          <w:szCs w:val="22"/>
        </w:rPr>
        <w:t>En los talleres de reforzamiento.</w:t>
      </w:r>
    </w:p>
    <w:p w14:paraId="0B7A0565" w14:textId="77777777" w:rsidR="001A714C" w:rsidRPr="00992D3A" w:rsidRDefault="00A65B92" w:rsidP="005D7E42">
      <w:pPr>
        <w:widowControl w:val="0"/>
        <w:numPr>
          <w:ilvl w:val="0"/>
          <w:numId w:val="16"/>
        </w:numPr>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Atención de la violencia escolar.</w:t>
      </w:r>
    </w:p>
    <w:p w14:paraId="632D9868" w14:textId="77777777" w:rsidR="00A65B92" w:rsidRPr="00992D3A" w:rsidRDefault="00A65B92" w:rsidP="001A714C">
      <w:pPr>
        <w:widowControl w:val="0"/>
        <w:tabs>
          <w:tab w:val="left" w:pos="-1440"/>
        </w:tabs>
        <w:spacing w:line="360" w:lineRule="auto"/>
        <w:ind w:left="2268"/>
        <w:contextualSpacing/>
        <w:jc w:val="both"/>
        <w:rPr>
          <w:rFonts w:ascii="Arial" w:hAnsi="Arial" w:cs="Arial"/>
          <w:sz w:val="22"/>
          <w:szCs w:val="22"/>
        </w:rPr>
      </w:pPr>
      <w:r w:rsidRPr="00992D3A">
        <w:rPr>
          <w:rFonts w:ascii="Arial" w:hAnsi="Arial" w:cs="Arial"/>
          <w:sz w:val="22"/>
          <w:szCs w:val="22"/>
        </w:rPr>
        <w:t xml:space="preserve">La atención de la Institución Educativa fruente a la violencia escolar debe garantizar una intervención oportuna para el </w:t>
      </w:r>
      <w:proofErr w:type="spellStart"/>
      <w:r w:rsidRPr="00992D3A">
        <w:rPr>
          <w:rFonts w:ascii="Arial" w:hAnsi="Arial" w:cs="Arial"/>
          <w:sz w:val="22"/>
          <w:szCs w:val="22"/>
        </w:rPr>
        <w:t>sece</w:t>
      </w:r>
      <w:proofErr w:type="spellEnd"/>
      <w:r w:rsidRPr="00992D3A">
        <w:rPr>
          <w:rFonts w:ascii="Arial" w:hAnsi="Arial" w:cs="Arial"/>
          <w:sz w:val="22"/>
          <w:szCs w:val="22"/>
        </w:rPr>
        <w:t xml:space="preserve"> del hecho de violencia y ser respetuosa a los derechos de los n</w:t>
      </w:r>
      <w:r w:rsidR="00C72106" w:rsidRPr="00992D3A">
        <w:rPr>
          <w:rFonts w:ascii="Arial" w:hAnsi="Arial" w:cs="Arial"/>
          <w:sz w:val="22"/>
          <w:szCs w:val="22"/>
        </w:rPr>
        <w:t>iños, niñas</w:t>
      </w:r>
      <w:r w:rsidRPr="00992D3A">
        <w:rPr>
          <w:rFonts w:ascii="Arial" w:hAnsi="Arial" w:cs="Arial"/>
          <w:sz w:val="22"/>
          <w:szCs w:val="22"/>
        </w:rPr>
        <w:t>.</w:t>
      </w:r>
    </w:p>
    <w:p w14:paraId="673CA7C5" w14:textId="77777777" w:rsidR="00A65B92" w:rsidRPr="00992D3A" w:rsidRDefault="00A65B92" w:rsidP="005D7E42">
      <w:pPr>
        <w:widowControl w:val="0"/>
        <w:numPr>
          <w:ilvl w:val="0"/>
          <w:numId w:val="16"/>
        </w:numPr>
        <w:tabs>
          <w:tab w:val="left" w:pos="-1440"/>
        </w:tabs>
        <w:spacing w:line="360" w:lineRule="auto"/>
        <w:ind w:left="2268" w:hanging="567"/>
        <w:contextualSpacing/>
        <w:jc w:val="both"/>
        <w:rPr>
          <w:rFonts w:ascii="Arial" w:hAnsi="Arial" w:cs="Arial"/>
          <w:sz w:val="22"/>
          <w:szCs w:val="22"/>
        </w:rPr>
      </w:pPr>
      <w:r w:rsidRPr="00992D3A">
        <w:rPr>
          <w:rFonts w:ascii="Arial" w:hAnsi="Arial" w:cs="Arial"/>
          <w:sz w:val="22"/>
          <w:szCs w:val="22"/>
        </w:rPr>
        <w:t>El comité debe realizar las siguientes acciones.</w:t>
      </w:r>
    </w:p>
    <w:p w14:paraId="1CFD102D" w14:textId="77777777" w:rsidR="00A65B92" w:rsidRPr="00992D3A" w:rsidRDefault="00A65B92" w:rsidP="005D7E42">
      <w:pPr>
        <w:widowControl w:val="0"/>
        <w:numPr>
          <w:ilvl w:val="0"/>
          <w:numId w:val="17"/>
        </w:numPr>
        <w:tabs>
          <w:tab w:val="left" w:pos="-1440"/>
        </w:tabs>
        <w:spacing w:line="360" w:lineRule="auto"/>
        <w:ind w:left="2835" w:hanging="567"/>
        <w:contextualSpacing/>
        <w:jc w:val="both"/>
        <w:rPr>
          <w:rFonts w:ascii="Arial" w:hAnsi="Arial" w:cs="Arial"/>
          <w:sz w:val="22"/>
          <w:szCs w:val="22"/>
        </w:rPr>
      </w:pPr>
      <w:r w:rsidRPr="00992D3A">
        <w:rPr>
          <w:rFonts w:ascii="Arial" w:hAnsi="Arial" w:cs="Arial"/>
          <w:sz w:val="22"/>
          <w:szCs w:val="22"/>
        </w:rPr>
        <w:t>Registrar el hecho en el cuaderno de registros de incidencias.</w:t>
      </w:r>
    </w:p>
    <w:p w14:paraId="33625F7F" w14:textId="77777777" w:rsidR="00A46021" w:rsidRPr="00992D3A" w:rsidRDefault="00A65B92" w:rsidP="008968CD">
      <w:pPr>
        <w:widowControl w:val="0"/>
        <w:numPr>
          <w:ilvl w:val="0"/>
          <w:numId w:val="17"/>
        </w:numPr>
        <w:tabs>
          <w:tab w:val="left" w:pos="-1440"/>
        </w:tabs>
        <w:spacing w:line="360" w:lineRule="auto"/>
        <w:ind w:left="2835" w:hanging="567"/>
        <w:contextualSpacing/>
        <w:jc w:val="both"/>
        <w:rPr>
          <w:rFonts w:ascii="Arial" w:hAnsi="Arial" w:cs="Arial"/>
          <w:sz w:val="22"/>
          <w:szCs w:val="22"/>
        </w:rPr>
      </w:pPr>
      <w:r w:rsidRPr="00992D3A">
        <w:rPr>
          <w:rFonts w:ascii="Arial" w:hAnsi="Arial" w:cs="Arial"/>
          <w:sz w:val="22"/>
          <w:szCs w:val="22"/>
        </w:rPr>
        <w:t xml:space="preserve">Comunicar a la UGEL y </w:t>
      </w:r>
      <w:proofErr w:type="gramStart"/>
      <w:r w:rsidRPr="00992D3A">
        <w:rPr>
          <w:rFonts w:ascii="Arial" w:hAnsi="Arial" w:cs="Arial"/>
          <w:sz w:val="22"/>
          <w:szCs w:val="22"/>
        </w:rPr>
        <w:t>las instancias correspondiente</w:t>
      </w:r>
      <w:proofErr w:type="gramEnd"/>
      <w:r w:rsidRPr="00992D3A">
        <w:rPr>
          <w:rFonts w:ascii="Arial" w:hAnsi="Arial" w:cs="Arial"/>
          <w:sz w:val="22"/>
          <w:szCs w:val="22"/>
        </w:rPr>
        <w:t xml:space="preserve"> según la gravedad del caso.</w:t>
      </w:r>
    </w:p>
    <w:p w14:paraId="5FF65A1C" w14:textId="77777777" w:rsidR="00C72106" w:rsidRPr="00992D3A" w:rsidRDefault="00C72106" w:rsidP="00866839">
      <w:pPr>
        <w:widowControl w:val="0"/>
        <w:spacing w:line="360" w:lineRule="auto"/>
        <w:contextualSpacing/>
        <w:jc w:val="center"/>
        <w:rPr>
          <w:rFonts w:ascii="Arial" w:hAnsi="Arial" w:cs="Arial"/>
          <w:b/>
          <w:sz w:val="22"/>
          <w:szCs w:val="22"/>
        </w:rPr>
      </w:pPr>
    </w:p>
    <w:p w14:paraId="08EBCF40" w14:textId="77777777" w:rsidR="001A714C" w:rsidRPr="00992D3A" w:rsidRDefault="001A714C" w:rsidP="00866839">
      <w:pPr>
        <w:widowControl w:val="0"/>
        <w:spacing w:line="360" w:lineRule="auto"/>
        <w:contextualSpacing/>
        <w:jc w:val="center"/>
        <w:rPr>
          <w:rFonts w:ascii="Arial" w:hAnsi="Arial" w:cs="Arial"/>
          <w:b/>
          <w:sz w:val="22"/>
          <w:szCs w:val="22"/>
        </w:rPr>
      </w:pPr>
      <w:r w:rsidRPr="00992D3A">
        <w:rPr>
          <w:rFonts w:ascii="Arial" w:hAnsi="Arial" w:cs="Arial"/>
          <w:b/>
          <w:sz w:val="22"/>
          <w:szCs w:val="22"/>
        </w:rPr>
        <w:t>CAPITULO IX</w:t>
      </w:r>
    </w:p>
    <w:p w14:paraId="597A6D04" w14:textId="77777777" w:rsidR="00A46021" w:rsidRPr="00992D3A" w:rsidRDefault="00A46021" w:rsidP="00866839">
      <w:pPr>
        <w:widowControl w:val="0"/>
        <w:spacing w:line="360" w:lineRule="auto"/>
        <w:contextualSpacing/>
        <w:jc w:val="center"/>
        <w:rPr>
          <w:rFonts w:ascii="Arial" w:hAnsi="Arial" w:cs="Arial"/>
          <w:b/>
          <w:sz w:val="22"/>
          <w:szCs w:val="22"/>
        </w:rPr>
      </w:pPr>
      <w:r w:rsidRPr="00992D3A">
        <w:rPr>
          <w:rFonts w:ascii="Arial" w:hAnsi="Arial" w:cs="Arial"/>
          <w:b/>
          <w:sz w:val="22"/>
          <w:szCs w:val="22"/>
        </w:rPr>
        <w:t>MEDIDAS DE FORMATIVAS Y PREVENTIVAS</w:t>
      </w:r>
    </w:p>
    <w:p w14:paraId="48B51715" w14:textId="77777777" w:rsidR="00A46021" w:rsidRPr="00992D3A" w:rsidRDefault="00A46021" w:rsidP="00866839">
      <w:pPr>
        <w:widowControl w:val="0"/>
        <w:spacing w:line="360" w:lineRule="auto"/>
        <w:contextualSpacing/>
        <w:jc w:val="center"/>
        <w:rPr>
          <w:rFonts w:ascii="Arial" w:hAnsi="Arial" w:cs="Arial"/>
          <w:b/>
          <w:sz w:val="22"/>
          <w:szCs w:val="22"/>
        </w:rPr>
      </w:pPr>
    </w:p>
    <w:p w14:paraId="6643584B" w14:textId="77777777" w:rsidR="001A714C" w:rsidRPr="00992D3A" w:rsidRDefault="001A714C">
      <w:pPr>
        <w:pStyle w:val="Prrafodelista"/>
        <w:keepNext/>
        <w:widowControl w:val="0"/>
        <w:numPr>
          <w:ilvl w:val="0"/>
          <w:numId w:val="97"/>
        </w:numPr>
        <w:spacing w:after="0"/>
        <w:jc w:val="left"/>
        <w:outlineLvl w:val="0"/>
        <w:rPr>
          <w:rFonts w:ascii="Arial" w:hAnsi="Arial" w:cs="Arial"/>
          <w:b/>
          <w:bCs/>
          <w:noProof/>
          <w:vanish/>
          <w:sz w:val="22"/>
          <w:szCs w:val="22"/>
          <w:lang w:val="es-MX"/>
        </w:rPr>
      </w:pPr>
      <w:bookmarkStart w:id="122" w:name="_Toc506932608"/>
      <w:bookmarkStart w:id="123" w:name="_Toc22745510"/>
      <w:bookmarkStart w:id="124" w:name="_Toc68462112"/>
      <w:bookmarkEnd w:id="122"/>
      <w:bookmarkEnd w:id="123"/>
      <w:bookmarkEnd w:id="124"/>
    </w:p>
    <w:p w14:paraId="409F2304" w14:textId="77777777" w:rsidR="00866839" w:rsidRPr="00992D3A" w:rsidRDefault="00866839">
      <w:pPr>
        <w:pStyle w:val="Ttulo1"/>
        <w:numPr>
          <w:ilvl w:val="1"/>
          <w:numId w:val="97"/>
        </w:numPr>
        <w:tabs>
          <w:tab w:val="clear" w:pos="4512"/>
        </w:tabs>
        <w:ind w:left="851" w:hanging="851"/>
        <w:jc w:val="left"/>
        <w:rPr>
          <w:rFonts w:ascii="Arial" w:hAnsi="Arial" w:cs="Arial"/>
          <w:bCs/>
          <w:sz w:val="22"/>
          <w:szCs w:val="22"/>
        </w:rPr>
      </w:pPr>
      <w:bookmarkStart w:id="125" w:name="_Toc22745511"/>
      <w:bookmarkStart w:id="126" w:name="_Toc68462113"/>
      <w:r w:rsidRPr="00992D3A">
        <w:rPr>
          <w:rFonts w:ascii="Arial" w:hAnsi="Arial" w:cs="Arial"/>
          <w:bCs/>
          <w:sz w:val="22"/>
          <w:szCs w:val="22"/>
        </w:rPr>
        <w:t>EN EL CASO DE HOSTIGAMIENTO ESCOLAR O BULLYING</w:t>
      </w:r>
      <w:bookmarkEnd w:id="125"/>
      <w:bookmarkEnd w:id="126"/>
    </w:p>
    <w:p w14:paraId="340F2E44" w14:textId="77777777" w:rsidR="00866839" w:rsidRPr="00992D3A" w:rsidRDefault="00866839" w:rsidP="00A46021">
      <w:pPr>
        <w:widowControl w:val="0"/>
        <w:spacing w:line="360" w:lineRule="auto"/>
        <w:contextualSpacing/>
        <w:rPr>
          <w:rFonts w:ascii="Arial" w:hAnsi="Arial" w:cs="Arial"/>
          <w:b/>
          <w:bCs/>
          <w:sz w:val="22"/>
          <w:szCs w:val="22"/>
        </w:rPr>
      </w:pPr>
    </w:p>
    <w:p w14:paraId="456EAA10" w14:textId="77777777" w:rsidR="00866839" w:rsidRPr="00992D3A" w:rsidRDefault="00A261A2" w:rsidP="001A714C">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lastRenderedPageBreak/>
        <w:t>Art. 82°</w:t>
      </w:r>
      <w:r w:rsidR="00866839" w:rsidRPr="00992D3A">
        <w:rPr>
          <w:rFonts w:ascii="Arial" w:hAnsi="Arial" w:cs="Arial"/>
          <w:sz w:val="22"/>
          <w:szCs w:val="22"/>
        </w:rPr>
        <w:tab/>
      </w:r>
      <w:r w:rsidR="00A46021" w:rsidRPr="00992D3A">
        <w:rPr>
          <w:rFonts w:ascii="Arial" w:hAnsi="Arial" w:cs="Arial"/>
          <w:sz w:val="22"/>
          <w:szCs w:val="22"/>
        </w:rPr>
        <w:t xml:space="preserve"> </w:t>
      </w:r>
      <w:r w:rsidR="00866839" w:rsidRPr="00992D3A">
        <w:rPr>
          <w:rFonts w:ascii="Arial" w:hAnsi="Arial" w:cs="Arial"/>
          <w:sz w:val="22"/>
          <w:szCs w:val="22"/>
        </w:rPr>
        <w:t xml:space="preserve">El acoso escolar, en cualquiera de sus variantes físicas y psicológicas como la amenaza, la intimidación, la exclusión social, el hostigamiento, la burla constante, la manipulación, la agresión física o verbal, y cualquier forma de abuso de poder, incluidos la indiferencia y el silencio a que es sometido un alumno por uno o un grupo de compañeros en evidente complicidad y que se realiza de manera frecuente y sostenida. </w:t>
      </w:r>
    </w:p>
    <w:p w14:paraId="417F0CF7" w14:textId="77777777" w:rsidR="001A714C" w:rsidRPr="00992D3A" w:rsidRDefault="001A714C" w:rsidP="001A714C">
      <w:pPr>
        <w:widowControl w:val="0"/>
        <w:spacing w:line="360" w:lineRule="auto"/>
        <w:ind w:left="1701" w:hanging="1134"/>
        <w:contextualSpacing/>
        <w:jc w:val="both"/>
        <w:rPr>
          <w:rFonts w:ascii="Arial" w:hAnsi="Arial" w:cs="Arial"/>
          <w:sz w:val="22"/>
          <w:szCs w:val="22"/>
        </w:rPr>
      </w:pPr>
    </w:p>
    <w:p w14:paraId="422141D0" w14:textId="77777777" w:rsidR="00866839" w:rsidRPr="00992D3A" w:rsidRDefault="00415F3F" w:rsidP="001A714C">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 8</w:t>
      </w:r>
      <w:r w:rsidR="00A46021" w:rsidRPr="00992D3A">
        <w:rPr>
          <w:rFonts w:ascii="Arial" w:hAnsi="Arial" w:cs="Arial"/>
          <w:b/>
          <w:sz w:val="22"/>
          <w:szCs w:val="22"/>
        </w:rPr>
        <w:t>3</w:t>
      </w:r>
      <w:r w:rsidR="00A261A2" w:rsidRPr="00992D3A">
        <w:rPr>
          <w:rFonts w:ascii="Arial" w:hAnsi="Arial" w:cs="Arial"/>
          <w:b/>
          <w:sz w:val="22"/>
          <w:szCs w:val="22"/>
        </w:rPr>
        <w:t>°</w:t>
      </w:r>
      <w:r w:rsidR="00A46021" w:rsidRPr="00992D3A">
        <w:rPr>
          <w:rFonts w:ascii="Arial" w:hAnsi="Arial" w:cs="Arial"/>
          <w:b/>
          <w:sz w:val="22"/>
          <w:szCs w:val="22"/>
        </w:rPr>
        <w:t xml:space="preserve"> </w:t>
      </w:r>
      <w:r w:rsidR="001A714C" w:rsidRPr="00992D3A">
        <w:rPr>
          <w:rFonts w:ascii="Arial" w:hAnsi="Arial" w:cs="Arial"/>
          <w:b/>
          <w:sz w:val="22"/>
          <w:szCs w:val="22"/>
        </w:rPr>
        <w:tab/>
      </w:r>
      <w:r w:rsidR="00866839" w:rsidRPr="00992D3A">
        <w:rPr>
          <w:rFonts w:ascii="Arial" w:hAnsi="Arial" w:cs="Arial"/>
          <w:sz w:val="22"/>
          <w:szCs w:val="22"/>
        </w:rPr>
        <w:t xml:space="preserve">El </w:t>
      </w:r>
      <w:proofErr w:type="spellStart"/>
      <w:r w:rsidR="00866839" w:rsidRPr="00992D3A">
        <w:rPr>
          <w:rFonts w:ascii="Arial" w:hAnsi="Arial" w:cs="Arial"/>
          <w:sz w:val="22"/>
          <w:szCs w:val="22"/>
        </w:rPr>
        <w:t>bullyng</w:t>
      </w:r>
      <w:proofErr w:type="spellEnd"/>
      <w:r w:rsidR="00866839" w:rsidRPr="00992D3A">
        <w:rPr>
          <w:rFonts w:ascii="Arial" w:hAnsi="Arial" w:cs="Arial"/>
          <w:sz w:val="22"/>
          <w:szCs w:val="22"/>
        </w:rPr>
        <w:t xml:space="preserve"> es considerado por nuestro Colegio como una falta muy grave que es necesario erradicar. Para lo cual se realizarán acciones pedagógicas y de mediación, destinadas a corregir estos excesos y se aplicarán sanciones a las que deben hacerse responsables quienes, pese a los reiterados llamados a evitar estas acciones, e incluso pese a las decisiones de carácter pedagógico que se toman, persisten en tan perniciosas actividades. </w:t>
      </w:r>
    </w:p>
    <w:p w14:paraId="10E6997D" w14:textId="77777777" w:rsidR="001A714C" w:rsidRPr="00992D3A" w:rsidRDefault="001A714C" w:rsidP="001A714C">
      <w:pPr>
        <w:widowControl w:val="0"/>
        <w:spacing w:line="360" w:lineRule="auto"/>
        <w:ind w:left="1701" w:hanging="1134"/>
        <w:contextualSpacing/>
        <w:jc w:val="both"/>
        <w:rPr>
          <w:rFonts w:ascii="Arial" w:hAnsi="Arial" w:cs="Arial"/>
          <w:sz w:val="22"/>
          <w:szCs w:val="22"/>
        </w:rPr>
      </w:pPr>
    </w:p>
    <w:p w14:paraId="799B0A7A" w14:textId="77777777" w:rsidR="001A714C" w:rsidRPr="00992D3A" w:rsidRDefault="00866839" w:rsidP="001A714C">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 xml:space="preserve">Art. </w:t>
      </w:r>
      <w:r w:rsidR="00415F3F" w:rsidRPr="00992D3A">
        <w:rPr>
          <w:rFonts w:ascii="Arial" w:hAnsi="Arial" w:cs="Arial"/>
          <w:b/>
          <w:sz w:val="22"/>
          <w:szCs w:val="22"/>
        </w:rPr>
        <w:t>8</w:t>
      </w:r>
      <w:r w:rsidR="00A46021" w:rsidRPr="00992D3A">
        <w:rPr>
          <w:rFonts w:ascii="Arial" w:hAnsi="Arial" w:cs="Arial"/>
          <w:b/>
          <w:sz w:val="22"/>
          <w:szCs w:val="22"/>
        </w:rPr>
        <w:t>4</w:t>
      </w:r>
      <w:r w:rsidR="00A261A2" w:rsidRPr="00992D3A">
        <w:rPr>
          <w:rFonts w:ascii="Arial" w:hAnsi="Arial" w:cs="Arial"/>
          <w:b/>
          <w:sz w:val="22"/>
          <w:szCs w:val="22"/>
        </w:rPr>
        <w:t>°</w:t>
      </w:r>
      <w:r w:rsidRPr="00992D3A">
        <w:rPr>
          <w:rFonts w:ascii="Arial" w:hAnsi="Arial" w:cs="Arial"/>
          <w:sz w:val="22"/>
          <w:szCs w:val="22"/>
        </w:rPr>
        <w:tab/>
        <w:t xml:space="preserve">Es compromiso de cada uno de los miembros de la comunidad escolar, alumnos, padres de familia, </w:t>
      </w:r>
      <w:r w:rsidR="00F272B1" w:rsidRPr="00992D3A">
        <w:rPr>
          <w:rFonts w:ascii="Arial" w:hAnsi="Arial" w:cs="Arial"/>
          <w:sz w:val="22"/>
          <w:szCs w:val="22"/>
        </w:rPr>
        <w:t>profesores de todas las  Áreas, así como</w:t>
      </w:r>
      <w:r w:rsidRPr="00992D3A">
        <w:rPr>
          <w:rFonts w:ascii="Arial" w:hAnsi="Arial" w:cs="Arial"/>
          <w:sz w:val="22"/>
          <w:szCs w:val="22"/>
        </w:rPr>
        <w:t xml:space="preserve"> personal directivo, encabezados por los D</w:t>
      </w:r>
      <w:r w:rsidR="00F272B1" w:rsidRPr="00992D3A">
        <w:rPr>
          <w:rFonts w:ascii="Arial" w:hAnsi="Arial" w:cs="Arial"/>
          <w:sz w:val="22"/>
          <w:szCs w:val="22"/>
        </w:rPr>
        <w:t xml:space="preserve">irectores y todos los miembros, </w:t>
      </w:r>
      <w:r w:rsidRPr="00992D3A">
        <w:rPr>
          <w:rFonts w:ascii="Arial" w:hAnsi="Arial" w:cs="Arial"/>
          <w:sz w:val="22"/>
          <w:szCs w:val="22"/>
        </w:rPr>
        <w:t>el personal doce</w:t>
      </w:r>
      <w:r w:rsidR="00F272B1" w:rsidRPr="00992D3A">
        <w:rPr>
          <w:rFonts w:ascii="Arial" w:hAnsi="Arial" w:cs="Arial"/>
          <w:sz w:val="22"/>
          <w:szCs w:val="22"/>
        </w:rPr>
        <w:t xml:space="preserve">nte y administrativo  </w:t>
      </w:r>
      <w:r w:rsidRPr="00992D3A">
        <w:rPr>
          <w:rFonts w:ascii="Arial" w:hAnsi="Arial" w:cs="Arial"/>
          <w:sz w:val="22"/>
          <w:szCs w:val="22"/>
        </w:rPr>
        <w:t xml:space="preserve"> velar para evitar actos de </w:t>
      </w:r>
      <w:proofErr w:type="spellStart"/>
      <w:r w:rsidRPr="00992D3A">
        <w:rPr>
          <w:rFonts w:ascii="Arial" w:hAnsi="Arial" w:cs="Arial"/>
          <w:sz w:val="22"/>
          <w:szCs w:val="22"/>
        </w:rPr>
        <w:t>bullying</w:t>
      </w:r>
      <w:proofErr w:type="spellEnd"/>
      <w:r w:rsidRPr="00992D3A">
        <w:rPr>
          <w:rFonts w:ascii="Arial" w:hAnsi="Arial" w:cs="Arial"/>
          <w:sz w:val="22"/>
          <w:szCs w:val="22"/>
        </w:rPr>
        <w:t>.</w:t>
      </w:r>
    </w:p>
    <w:p w14:paraId="4BEDE1C1" w14:textId="77777777" w:rsidR="00866839" w:rsidRPr="00992D3A" w:rsidRDefault="00866839" w:rsidP="001A714C">
      <w:pPr>
        <w:widowControl w:val="0"/>
        <w:spacing w:line="360" w:lineRule="auto"/>
        <w:ind w:left="1701" w:hanging="1134"/>
        <w:contextualSpacing/>
        <w:jc w:val="both"/>
        <w:rPr>
          <w:rFonts w:ascii="Arial" w:hAnsi="Arial" w:cs="Arial"/>
          <w:sz w:val="22"/>
          <w:szCs w:val="22"/>
        </w:rPr>
      </w:pPr>
      <w:r w:rsidRPr="00992D3A">
        <w:rPr>
          <w:rFonts w:ascii="Arial" w:hAnsi="Arial" w:cs="Arial"/>
          <w:sz w:val="22"/>
          <w:szCs w:val="22"/>
        </w:rPr>
        <w:t xml:space="preserve"> </w:t>
      </w:r>
    </w:p>
    <w:p w14:paraId="7FFA97A1" w14:textId="77777777" w:rsidR="00866839" w:rsidRPr="00992D3A" w:rsidRDefault="00415F3F" w:rsidP="001A714C">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Art.8</w:t>
      </w:r>
      <w:r w:rsidR="00A46021" w:rsidRPr="00992D3A">
        <w:rPr>
          <w:rFonts w:ascii="Arial" w:hAnsi="Arial" w:cs="Arial"/>
          <w:b/>
          <w:sz w:val="22"/>
          <w:szCs w:val="22"/>
        </w:rPr>
        <w:t>5</w:t>
      </w:r>
      <w:r w:rsidR="00A261A2" w:rsidRPr="00992D3A">
        <w:rPr>
          <w:rFonts w:ascii="Arial" w:hAnsi="Arial" w:cs="Arial"/>
          <w:b/>
          <w:sz w:val="22"/>
          <w:szCs w:val="22"/>
        </w:rPr>
        <w:t>°</w:t>
      </w:r>
      <w:r w:rsidR="00A46021" w:rsidRPr="00992D3A">
        <w:rPr>
          <w:rFonts w:ascii="Arial" w:hAnsi="Arial" w:cs="Arial"/>
          <w:b/>
          <w:sz w:val="22"/>
          <w:szCs w:val="22"/>
        </w:rPr>
        <w:t xml:space="preserve"> </w:t>
      </w:r>
      <w:r w:rsidR="001A714C" w:rsidRPr="00992D3A">
        <w:rPr>
          <w:rFonts w:ascii="Arial" w:hAnsi="Arial" w:cs="Arial"/>
          <w:b/>
          <w:sz w:val="22"/>
          <w:szCs w:val="22"/>
        </w:rPr>
        <w:tab/>
      </w:r>
      <w:r w:rsidR="00866839" w:rsidRPr="00992D3A">
        <w:rPr>
          <w:rFonts w:ascii="Arial" w:hAnsi="Arial" w:cs="Arial"/>
          <w:sz w:val="22"/>
          <w:szCs w:val="22"/>
        </w:rPr>
        <w:t xml:space="preserve">El uso de los medios cibernéticos para acosar a un compañero, conocido como </w:t>
      </w:r>
      <w:proofErr w:type="spellStart"/>
      <w:r w:rsidR="00866839" w:rsidRPr="00992D3A">
        <w:rPr>
          <w:rFonts w:ascii="Arial" w:hAnsi="Arial" w:cs="Arial"/>
          <w:sz w:val="22"/>
          <w:szCs w:val="22"/>
        </w:rPr>
        <w:t>ciberbullying</w:t>
      </w:r>
      <w:proofErr w:type="spellEnd"/>
      <w:r w:rsidR="00866839" w:rsidRPr="00992D3A">
        <w:rPr>
          <w:rFonts w:ascii="Arial" w:hAnsi="Arial" w:cs="Arial"/>
          <w:sz w:val="22"/>
          <w:szCs w:val="22"/>
        </w:rPr>
        <w:t xml:space="preserve">, será también perseguido y sancionado pues, aunque se produce fuera del ámbito escolar, sus secuelas perniciosas invaden el campo educativo con las consecuencias psicológicas conocidas en los acosados. </w:t>
      </w:r>
    </w:p>
    <w:p w14:paraId="4B97F89E" w14:textId="77777777" w:rsidR="00866839" w:rsidRPr="00992D3A" w:rsidRDefault="00866839" w:rsidP="00222FBC">
      <w:pPr>
        <w:widowControl w:val="0"/>
        <w:spacing w:line="360" w:lineRule="auto"/>
        <w:contextualSpacing/>
        <w:rPr>
          <w:rFonts w:ascii="Arial" w:hAnsi="Arial" w:cs="Arial"/>
          <w:b/>
          <w:bCs/>
          <w:sz w:val="22"/>
          <w:szCs w:val="22"/>
          <w:u w:val="single"/>
        </w:rPr>
      </w:pPr>
    </w:p>
    <w:p w14:paraId="2029AC6D" w14:textId="77777777" w:rsidR="00866839" w:rsidRPr="00992D3A" w:rsidRDefault="00866839">
      <w:pPr>
        <w:pStyle w:val="Ttulo1"/>
        <w:numPr>
          <w:ilvl w:val="1"/>
          <w:numId w:val="97"/>
        </w:numPr>
        <w:tabs>
          <w:tab w:val="clear" w:pos="4512"/>
        </w:tabs>
        <w:ind w:left="851" w:hanging="851"/>
        <w:jc w:val="left"/>
        <w:rPr>
          <w:rFonts w:ascii="Arial" w:hAnsi="Arial" w:cs="Arial"/>
          <w:bCs/>
          <w:sz w:val="22"/>
          <w:szCs w:val="22"/>
        </w:rPr>
      </w:pPr>
      <w:bookmarkStart w:id="127" w:name="_Toc22745512"/>
      <w:bookmarkStart w:id="128" w:name="_Toc68462114"/>
      <w:r w:rsidRPr="00992D3A">
        <w:rPr>
          <w:rFonts w:ascii="Arial" w:hAnsi="Arial" w:cs="Arial"/>
          <w:bCs/>
          <w:sz w:val="22"/>
          <w:szCs w:val="22"/>
        </w:rPr>
        <w:t>M</w:t>
      </w:r>
      <w:r w:rsidR="001A714C" w:rsidRPr="00992D3A">
        <w:rPr>
          <w:rFonts w:ascii="Arial" w:hAnsi="Arial" w:cs="Arial"/>
          <w:bCs/>
          <w:sz w:val="22"/>
          <w:szCs w:val="22"/>
        </w:rPr>
        <w:t>EDIDAS DE PREVENCIÓN CONTRA EL A</w:t>
      </w:r>
      <w:r w:rsidRPr="00992D3A">
        <w:rPr>
          <w:rFonts w:ascii="Arial" w:hAnsi="Arial" w:cs="Arial"/>
          <w:bCs/>
          <w:sz w:val="22"/>
          <w:szCs w:val="22"/>
        </w:rPr>
        <w:t>COSO ESCOLAR</w:t>
      </w:r>
      <w:bookmarkEnd w:id="127"/>
      <w:bookmarkEnd w:id="128"/>
    </w:p>
    <w:p w14:paraId="79C8A211" w14:textId="77777777" w:rsidR="00866839" w:rsidRPr="00992D3A" w:rsidRDefault="00866839" w:rsidP="00866839">
      <w:pPr>
        <w:widowControl w:val="0"/>
        <w:spacing w:line="360" w:lineRule="auto"/>
        <w:ind w:left="720"/>
        <w:contextualSpacing/>
        <w:jc w:val="center"/>
        <w:rPr>
          <w:rFonts w:ascii="Arial" w:hAnsi="Arial" w:cs="Arial"/>
          <w:b/>
          <w:bCs/>
          <w:sz w:val="22"/>
          <w:szCs w:val="22"/>
          <w:u w:val="single"/>
        </w:rPr>
      </w:pPr>
    </w:p>
    <w:p w14:paraId="20FE6987" w14:textId="77777777" w:rsidR="00866839" w:rsidRPr="00992D3A" w:rsidRDefault="00866839" w:rsidP="001A714C">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w:t>
      </w:r>
      <w:r w:rsidR="00415F3F" w:rsidRPr="00992D3A">
        <w:rPr>
          <w:rFonts w:ascii="Arial" w:hAnsi="Arial" w:cs="Arial"/>
          <w:b/>
          <w:sz w:val="22"/>
          <w:szCs w:val="22"/>
        </w:rPr>
        <w:t>8</w:t>
      </w:r>
      <w:r w:rsidR="00A46021" w:rsidRPr="00992D3A">
        <w:rPr>
          <w:rFonts w:ascii="Arial" w:hAnsi="Arial" w:cs="Arial"/>
          <w:b/>
          <w:sz w:val="22"/>
          <w:szCs w:val="22"/>
        </w:rPr>
        <w:t>6</w:t>
      </w:r>
      <w:r w:rsidR="00A261A2" w:rsidRPr="00992D3A">
        <w:rPr>
          <w:rFonts w:ascii="Arial" w:hAnsi="Arial" w:cs="Arial"/>
          <w:b/>
          <w:sz w:val="22"/>
          <w:szCs w:val="22"/>
        </w:rPr>
        <w:t>°</w:t>
      </w:r>
      <w:r w:rsidR="00A46021" w:rsidRPr="00992D3A">
        <w:rPr>
          <w:rFonts w:ascii="Arial" w:hAnsi="Arial" w:cs="Arial"/>
          <w:sz w:val="22"/>
          <w:szCs w:val="22"/>
        </w:rPr>
        <w:t xml:space="preserve"> </w:t>
      </w:r>
      <w:r w:rsidR="001A714C" w:rsidRPr="00992D3A">
        <w:rPr>
          <w:rFonts w:ascii="Arial" w:hAnsi="Arial" w:cs="Arial"/>
          <w:sz w:val="22"/>
          <w:szCs w:val="22"/>
        </w:rPr>
        <w:tab/>
      </w:r>
      <w:r w:rsidRPr="00992D3A">
        <w:rPr>
          <w:rFonts w:ascii="Arial" w:hAnsi="Arial" w:cs="Arial"/>
          <w:sz w:val="22"/>
          <w:szCs w:val="22"/>
        </w:rPr>
        <w:t xml:space="preserve">Algunas de las medidas de prevención que deben ser tomadas en cuenta, </w:t>
      </w:r>
      <w:r w:rsidR="00F22796" w:rsidRPr="00992D3A">
        <w:rPr>
          <w:rFonts w:ascii="Arial" w:hAnsi="Arial" w:cs="Arial"/>
          <w:sz w:val="22"/>
          <w:szCs w:val="22"/>
        </w:rPr>
        <w:t xml:space="preserve">  </w:t>
      </w:r>
      <w:r w:rsidRPr="00992D3A">
        <w:rPr>
          <w:rFonts w:ascii="Arial" w:hAnsi="Arial" w:cs="Arial"/>
          <w:sz w:val="22"/>
          <w:szCs w:val="22"/>
        </w:rPr>
        <w:t xml:space="preserve">principalmente por los padres de familia y los profesores, son las siguientes: </w:t>
      </w:r>
    </w:p>
    <w:p w14:paraId="5B23238D" w14:textId="08638F6C" w:rsidR="00866839" w:rsidRPr="00992D3A" w:rsidRDefault="00BB1383">
      <w:pPr>
        <w:pStyle w:val="Prrafodelista"/>
        <w:numPr>
          <w:ilvl w:val="0"/>
          <w:numId w:val="33"/>
        </w:numPr>
        <w:spacing w:line="360" w:lineRule="auto"/>
        <w:ind w:left="2268" w:hanging="567"/>
        <w:contextualSpacing/>
        <w:rPr>
          <w:rFonts w:ascii="Arial" w:hAnsi="Arial" w:cs="Arial"/>
          <w:sz w:val="22"/>
          <w:szCs w:val="22"/>
        </w:rPr>
      </w:pPr>
      <w:r w:rsidRPr="00992D3A">
        <w:rPr>
          <w:rFonts w:ascii="Arial" w:hAnsi="Arial" w:cs="Arial"/>
          <w:sz w:val="22"/>
          <w:szCs w:val="22"/>
        </w:rPr>
        <w:t>La Institución Educativa</w:t>
      </w:r>
      <w:r w:rsidR="00866839" w:rsidRPr="00992D3A">
        <w:rPr>
          <w:rFonts w:ascii="Arial" w:hAnsi="Arial" w:cs="Arial"/>
          <w:sz w:val="22"/>
          <w:szCs w:val="22"/>
        </w:rPr>
        <w:t xml:space="preserve">, por intermedio de todos sus profesores y personal administrativo, deberá permanecer vigilante ante cualquier signo, por más pequeño que sea, de acoso. Los profesores deberán actuar de inmediato y comunicar el caso a los Coordinadores de Nivel; de manera especial deberán actuar en forma activa en sus turnos de vigilancia durante los recreos y en las pausas que se producen en el cambio de horas de clase. El caso de negligencia por parte de un profesor será tratado </w:t>
      </w:r>
      <w:r w:rsidR="00BA2650" w:rsidRPr="00992D3A">
        <w:rPr>
          <w:rFonts w:ascii="Arial" w:hAnsi="Arial" w:cs="Arial"/>
          <w:sz w:val="22"/>
          <w:szCs w:val="22"/>
        </w:rPr>
        <w:t>de acuerdo con</w:t>
      </w:r>
      <w:r w:rsidR="00866839" w:rsidRPr="00992D3A">
        <w:rPr>
          <w:rFonts w:ascii="Arial" w:hAnsi="Arial" w:cs="Arial"/>
          <w:sz w:val="22"/>
          <w:szCs w:val="22"/>
        </w:rPr>
        <w:t xml:space="preserve"> los reglamentos que norman la actividad laboral privada. </w:t>
      </w:r>
    </w:p>
    <w:p w14:paraId="6E17CB4F" w14:textId="77777777" w:rsidR="00866839" w:rsidRPr="00992D3A" w:rsidRDefault="00866839">
      <w:pPr>
        <w:pStyle w:val="Prrafodelista"/>
        <w:numPr>
          <w:ilvl w:val="0"/>
          <w:numId w:val="33"/>
        </w:numPr>
        <w:spacing w:line="360" w:lineRule="auto"/>
        <w:ind w:left="2268" w:hanging="567"/>
        <w:contextualSpacing/>
        <w:rPr>
          <w:rFonts w:ascii="Arial" w:hAnsi="Arial" w:cs="Arial"/>
          <w:sz w:val="22"/>
          <w:szCs w:val="22"/>
        </w:rPr>
      </w:pPr>
      <w:r w:rsidRPr="00992D3A">
        <w:rPr>
          <w:rFonts w:ascii="Arial" w:hAnsi="Arial" w:cs="Arial"/>
          <w:sz w:val="22"/>
          <w:szCs w:val="22"/>
        </w:rPr>
        <w:lastRenderedPageBreak/>
        <w:t xml:space="preserve">Los padres deberán tratar de establecer en el seno de la familia una educación con características democráticas, sin posiciones autoritarias que puedan crear en sus hijos actitudes similares con los demás. </w:t>
      </w:r>
    </w:p>
    <w:p w14:paraId="21DF95E7" w14:textId="77777777" w:rsidR="00866839" w:rsidRPr="00992D3A" w:rsidRDefault="00866839">
      <w:pPr>
        <w:pStyle w:val="Prrafodelista"/>
        <w:numPr>
          <w:ilvl w:val="0"/>
          <w:numId w:val="33"/>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Los padres de familia deberán observar en sus hijos los indicadores psicológicos que puedan mostrar posibles casos de acoso escolar (agresividad, tristeza, alejamiento de la realidad), así como las interpersonales (permanencia en solitario, sin salir con sus compañeros, escasas o inexistentes relaciones con sus compañeros de clase, abandono, sin explicación aparente, de actividades que anteriormente le eran gratas) y escolares (bajo rendimiento escolar repentino, síntomas psicosomáticos que se presentan horas antes de dirigirse al Colegio como dolores de estómago o cabeza, vómitos, etc.). </w:t>
      </w:r>
    </w:p>
    <w:p w14:paraId="198690AB" w14:textId="77777777" w:rsidR="00866839" w:rsidRPr="00992D3A" w:rsidRDefault="00866839">
      <w:pPr>
        <w:pStyle w:val="Prrafodelista"/>
        <w:numPr>
          <w:ilvl w:val="0"/>
          <w:numId w:val="33"/>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Los padres de familia y todos los miembros de la comunidad escolar deberán tomar muy en serio las quejas de un alumno en el sentido de que es objeto de burlas, agresiones o insultos por parte de sus compañeros. Existen padres que, ante tales quejas, reaccionan aconsejando a su hijo que solucione solo sus problemas, de ser posible usando las mismas armas y la violencia, lo cual no es aconsejable. </w:t>
      </w:r>
    </w:p>
    <w:p w14:paraId="5A68AA1D" w14:textId="77777777" w:rsidR="00866839" w:rsidRPr="00992D3A" w:rsidRDefault="00866839">
      <w:pPr>
        <w:pStyle w:val="Prrafodelista"/>
        <w:numPr>
          <w:ilvl w:val="0"/>
          <w:numId w:val="33"/>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Ante cualquiera de los síntomas descritos, tomar la iniciativa para conversar con el niño acerca del asunto. No esperar que él lo haga por propia voluntad. Tener en cuenta que una de las características del </w:t>
      </w:r>
      <w:proofErr w:type="spellStart"/>
      <w:r w:rsidRPr="00992D3A">
        <w:rPr>
          <w:rFonts w:ascii="Arial" w:hAnsi="Arial" w:cs="Arial"/>
          <w:sz w:val="22"/>
          <w:szCs w:val="22"/>
        </w:rPr>
        <w:t>bullying</w:t>
      </w:r>
      <w:proofErr w:type="spellEnd"/>
      <w:r w:rsidRPr="00992D3A">
        <w:rPr>
          <w:rFonts w:ascii="Arial" w:hAnsi="Arial" w:cs="Arial"/>
          <w:sz w:val="22"/>
          <w:szCs w:val="22"/>
        </w:rPr>
        <w:t xml:space="preserve"> es que los alumnos acosados prefieren permanecer en silencio ya que se encuentran amenazados por sus acosadores. </w:t>
      </w:r>
    </w:p>
    <w:p w14:paraId="7C530B00" w14:textId="77777777" w:rsidR="00F22796" w:rsidRPr="00992D3A" w:rsidRDefault="00866839">
      <w:pPr>
        <w:pStyle w:val="Prrafodelista"/>
        <w:numPr>
          <w:ilvl w:val="0"/>
          <w:numId w:val="33"/>
        </w:numPr>
        <w:spacing w:line="360" w:lineRule="auto"/>
        <w:ind w:left="2268" w:hanging="567"/>
        <w:contextualSpacing/>
        <w:rPr>
          <w:rFonts w:ascii="Arial" w:hAnsi="Arial" w:cs="Arial"/>
          <w:sz w:val="22"/>
          <w:szCs w:val="22"/>
        </w:rPr>
      </w:pPr>
      <w:r w:rsidRPr="00992D3A">
        <w:rPr>
          <w:rFonts w:ascii="Arial" w:hAnsi="Arial" w:cs="Arial"/>
          <w:sz w:val="22"/>
          <w:szCs w:val="22"/>
        </w:rPr>
        <w:t>El Colegio, mediante su sistema de Tutoría Escolar, deberá privilegiar las acciones conducentes a desarrollar en sus alumnos habilidades emocionales, cognitivas, sociales y de autocontrol, así como el establecimiento de un clima de clase armónico y justo.</w:t>
      </w:r>
    </w:p>
    <w:p w14:paraId="18D9F17E" w14:textId="77777777" w:rsidR="00866839" w:rsidRPr="00992D3A" w:rsidRDefault="00866839">
      <w:pPr>
        <w:pStyle w:val="Prrafodelista"/>
        <w:numPr>
          <w:ilvl w:val="0"/>
          <w:numId w:val="33"/>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Estas acciones también deben ser tomadas en el caso de que los padres sospechen o reciban información del Colegio en el sentido de que su hijo se ha convertido en un acosador. En este caso, será necesario recurrir a su capacidad empática para que, poniéndose en el lugar del acosado pueda darse cuenta del daño que se le causa. Los alumnos deben ser instruidos por sus padres y profesores para que denuncien a los acosadores, haciéndoles notar que el hacerlo no es una muestra de debilidad o cobardía sino, por el contrario, una forma valiente de terminar con los problemas. </w:t>
      </w:r>
    </w:p>
    <w:p w14:paraId="7C12373A" w14:textId="77777777" w:rsidR="00866839" w:rsidRPr="00992D3A" w:rsidRDefault="00415F3F" w:rsidP="001A714C">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 8</w:t>
      </w:r>
      <w:r w:rsidR="00F22796" w:rsidRPr="00992D3A">
        <w:rPr>
          <w:rFonts w:ascii="Arial" w:hAnsi="Arial" w:cs="Arial"/>
          <w:b/>
          <w:sz w:val="22"/>
          <w:szCs w:val="22"/>
        </w:rPr>
        <w:t>7</w:t>
      </w:r>
      <w:r w:rsidR="00A261A2" w:rsidRPr="00992D3A">
        <w:rPr>
          <w:rFonts w:ascii="Arial" w:hAnsi="Arial" w:cs="Arial"/>
          <w:b/>
          <w:sz w:val="22"/>
          <w:szCs w:val="22"/>
        </w:rPr>
        <w:t>°</w:t>
      </w:r>
      <w:r w:rsidR="00866839" w:rsidRPr="00992D3A">
        <w:rPr>
          <w:rFonts w:ascii="Arial" w:hAnsi="Arial" w:cs="Arial"/>
          <w:sz w:val="22"/>
          <w:szCs w:val="22"/>
        </w:rPr>
        <w:tab/>
        <w:t>El Colegio tomará las siguientes acciones an</w:t>
      </w:r>
      <w:r w:rsidR="00F22796" w:rsidRPr="00992D3A">
        <w:rPr>
          <w:rFonts w:ascii="Arial" w:hAnsi="Arial" w:cs="Arial"/>
          <w:sz w:val="22"/>
          <w:szCs w:val="22"/>
        </w:rPr>
        <w:t>te un cas</w:t>
      </w:r>
      <w:r w:rsidR="001A714C" w:rsidRPr="00992D3A">
        <w:rPr>
          <w:rFonts w:ascii="Arial" w:hAnsi="Arial" w:cs="Arial"/>
          <w:sz w:val="22"/>
          <w:szCs w:val="22"/>
        </w:rPr>
        <w:t xml:space="preserve">o denunciado por acoso </w:t>
      </w:r>
      <w:r w:rsidR="00866839" w:rsidRPr="00992D3A">
        <w:rPr>
          <w:rFonts w:ascii="Arial" w:hAnsi="Arial" w:cs="Arial"/>
          <w:sz w:val="22"/>
          <w:szCs w:val="22"/>
        </w:rPr>
        <w:t xml:space="preserve">escolar: </w:t>
      </w:r>
    </w:p>
    <w:p w14:paraId="61DD9EB5" w14:textId="77777777" w:rsidR="00866839" w:rsidRPr="00992D3A" w:rsidRDefault="00866839">
      <w:pPr>
        <w:pStyle w:val="Prrafodelista"/>
        <w:numPr>
          <w:ilvl w:val="0"/>
          <w:numId w:val="34"/>
        </w:numPr>
        <w:spacing w:line="360" w:lineRule="auto"/>
        <w:ind w:left="2268" w:hanging="567"/>
        <w:contextualSpacing/>
        <w:rPr>
          <w:rFonts w:ascii="Arial" w:hAnsi="Arial" w:cs="Arial"/>
          <w:sz w:val="22"/>
          <w:szCs w:val="22"/>
        </w:rPr>
      </w:pPr>
      <w:r w:rsidRPr="00992D3A">
        <w:rPr>
          <w:rFonts w:ascii="Arial" w:hAnsi="Arial" w:cs="Arial"/>
          <w:sz w:val="22"/>
          <w:szCs w:val="22"/>
        </w:rPr>
        <w:lastRenderedPageBreak/>
        <w:t>Protecci</w:t>
      </w:r>
      <w:r w:rsidR="007D363C" w:rsidRPr="00992D3A">
        <w:rPr>
          <w:rFonts w:ascii="Arial" w:hAnsi="Arial" w:cs="Arial"/>
          <w:sz w:val="22"/>
          <w:szCs w:val="22"/>
        </w:rPr>
        <w:t>ón inmediata y segura al estudiante</w:t>
      </w:r>
      <w:r w:rsidRPr="00992D3A">
        <w:rPr>
          <w:rFonts w:ascii="Arial" w:hAnsi="Arial" w:cs="Arial"/>
          <w:sz w:val="22"/>
          <w:szCs w:val="22"/>
        </w:rPr>
        <w:t xml:space="preserve"> que denuncia ser acosado. </w:t>
      </w:r>
    </w:p>
    <w:p w14:paraId="0E1E82AA" w14:textId="77777777" w:rsidR="00866839" w:rsidRPr="00992D3A" w:rsidRDefault="00866839">
      <w:pPr>
        <w:pStyle w:val="Prrafodelista"/>
        <w:numPr>
          <w:ilvl w:val="0"/>
          <w:numId w:val="34"/>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Investigación, por parte del Colegio, de la veracidad de las denuncias e identificación de los agresores. </w:t>
      </w:r>
    </w:p>
    <w:p w14:paraId="43875F5E" w14:textId="77777777" w:rsidR="00866839" w:rsidRPr="00992D3A" w:rsidRDefault="00866839">
      <w:pPr>
        <w:pStyle w:val="Prrafodelista"/>
        <w:numPr>
          <w:ilvl w:val="0"/>
          <w:numId w:val="34"/>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Búsqueda de soluciones a nivel personal mediante el uso de la mediación escolar que debe concluir con acuerdos entre pares que deben ser cumplidos a cabalidad. </w:t>
      </w:r>
    </w:p>
    <w:p w14:paraId="3B62680C" w14:textId="77777777" w:rsidR="00866839" w:rsidRPr="00992D3A" w:rsidRDefault="00866839">
      <w:pPr>
        <w:pStyle w:val="Prrafodelista"/>
        <w:numPr>
          <w:ilvl w:val="0"/>
          <w:numId w:val="34"/>
        </w:numPr>
        <w:spacing w:line="360" w:lineRule="auto"/>
        <w:ind w:left="2268" w:hanging="567"/>
        <w:contextualSpacing/>
        <w:rPr>
          <w:rFonts w:ascii="Arial" w:hAnsi="Arial" w:cs="Arial"/>
          <w:sz w:val="22"/>
          <w:szCs w:val="22"/>
        </w:rPr>
      </w:pPr>
      <w:r w:rsidRPr="00992D3A">
        <w:rPr>
          <w:rFonts w:ascii="Arial" w:hAnsi="Arial" w:cs="Arial"/>
          <w:sz w:val="22"/>
          <w:szCs w:val="22"/>
        </w:rPr>
        <w:t>Búsqueda de soluciones conjuntas entre los alumnos, lo</w:t>
      </w:r>
      <w:r w:rsidR="0058388D" w:rsidRPr="00992D3A">
        <w:rPr>
          <w:rFonts w:ascii="Arial" w:hAnsi="Arial" w:cs="Arial"/>
          <w:sz w:val="22"/>
          <w:szCs w:val="22"/>
        </w:rPr>
        <w:t>s padres de familia y los miembros de la I.E.P</w:t>
      </w:r>
      <w:r w:rsidRPr="00992D3A">
        <w:rPr>
          <w:rFonts w:ascii="Arial" w:hAnsi="Arial" w:cs="Arial"/>
          <w:sz w:val="22"/>
          <w:szCs w:val="22"/>
        </w:rPr>
        <w:t>. Estas soluciones deben ser puestas</w:t>
      </w:r>
      <w:r w:rsidR="0058388D" w:rsidRPr="00992D3A">
        <w:rPr>
          <w:rFonts w:ascii="Arial" w:hAnsi="Arial" w:cs="Arial"/>
          <w:sz w:val="22"/>
          <w:szCs w:val="22"/>
        </w:rPr>
        <w:t xml:space="preserve"> en práctica tanto en la Institución Educativa</w:t>
      </w:r>
      <w:r w:rsidRPr="00992D3A">
        <w:rPr>
          <w:rFonts w:ascii="Arial" w:hAnsi="Arial" w:cs="Arial"/>
          <w:sz w:val="22"/>
          <w:szCs w:val="22"/>
        </w:rPr>
        <w:t xml:space="preserve"> como fuera de él. </w:t>
      </w:r>
    </w:p>
    <w:p w14:paraId="493E7877" w14:textId="77777777" w:rsidR="00866839" w:rsidRPr="00992D3A" w:rsidRDefault="00866839">
      <w:pPr>
        <w:pStyle w:val="Prrafodelista"/>
        <w:numPr>
          <w:ilvl w:val="0"/>
          <w:numId w:val="34"/>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Programación de estrategias de intervención de carácter psicopedagógico que incidan en la mediación y la solución pacífica de conflictos. </w:t>
      </w:r>
    </w:p>
    <w:p w14:paraId="7CA03A7A" w14:textId="77777777" w:rsidR="00866839" w:rsidRPr="00992D3A" w:rsidRDefault="00866839">
      <w:pPr>
        <w:pStyle w:val="Prrafodelista"/>
        <w:numPr>
          <w:ilvl w:val="0"/>
          <w:numId w:val="34"/>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Según la gravedad de las faltas y la reincidencia de las mismas, pese a las acciones psicopedagógicas realizadas, se aplicarán sanciones ejemplares a los responsables, de acuerdo al Reglamento Interno y a las Normas de Convivencia establecidas. </w:t>
      </w:r>
    </w:p>
    <w:p w14:paraId="29F064F0" w14:textId="77777777" w:rsidR="00222FBC" w:rsidRPr="00992D3A" w:rsidRDefault="00866839">
      <w:pPr>
        <w:pStyle w:val="Prrafodelista"/>
        <w:numPr>
          <w:ilvl w:val="0"/>
          <w:numId w:val="34"/>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Todo el proceso se registrará en el Libro de Incidencias. </w:t>
      </w:r>
    </w:p>
    <w:p w14:paraId="065D2687" w14:textId="77777777" w:rsidR="00866839" w:rsidRPr="00992D3A" w:rsidRDefault="00F22796">
      <w:pPr>
        <w:pStyle w:val="Ttulo1"/>
        <w:numPr>
          <w:ilvl w:val="1"/>
          <w:numId w:val="97"/>
        </w:numPr>
        <w:tabs>
          <w:tab w:val="clear" w:pos="4512"/>
        </w:tabs>
        <w:ind w:left="851" w:hanging="851"/>
        <w:jc w:val="left"/>
        <w:rPr>
          <w:rFonts w:ascii="Arial" w:hAnsi="Arial" w:cs="Arial"/>
          <w:bCs/>
          <w:sz w:val="22"/>
          <w:szCs w:val="22"/>
        </w:rPr>
      </w:pPr>
      <w:bookmarkStart w:id="129" w:name="_Toc22745513"/>
      <w:bookmarkStart w:id="130" w:name="_Toc68462115"/>
      <w:r w:rsidRPr="00992D3A">
        <w:rPr>
          <w:rFonts w:ascii="Arial" w:hAnsi="Arial" w:cs="Arial"/>
          <w:bCs/>
          <w:sz w:val="22"/>
          <w:szCs w:val="22"/>
        </w:rPr>
        <w:t>REGLAS PARA UNA CONVIVENCIA PACÍFICA</w:t>
      </w:r>
      <w:bookmarkEnd w:id="129"/>
      <w:bookmarkEnd w:id="130"/>
      <w:r w:rsidRPr="00992D3A">
        <w:rPr>
          <w:rFonts w:ascii="Arial" w:hAnsi="Arial" w:cs="Arial"/>
          <w:bCs/>
          <w:sz w:val="22"/>
          <w:szCs w:val="22"/>
        </w:rPr>
        <w:t xml:space="preserve"> </w:t>
      </w:r>
    </w:p>
    <w:p w14:paraId="3E9BCCA1" w14:textId="77777777" w:rsidR="00866839" w:rsidRPr="00992D3A" w:rsidRDefault="00866839" w:rsidP="00F22796">
      <w:pPr>
        <w:spacing w:line="360" w:lineRule="auto"/>
        <w:ind w:left="1418" w:hanging="567"/>
        <w:contextualSpacing/>
        <w:jc w:val="both"/>
        <w:rPr>
          <w:rFonts w:ascii="Arial" w:hAnsi="Arial" w:cs="Arial"/>
          <w:sz w:val="22"/>
          <w:szCs w:val="22"/>
        </w:rPr>
      </w:pPr>
    </w:p>
    <w:p w14:paraId="7A06102E" w14:textId="77777777" w:rsidR="00866839" w:rsidRPr="00992D3A" w:rsidRDefault="00866839" w:rsidP="001A714C">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 xml:space="preserve">Art. </w:t>
      </w:r>
      <w:r w:rsidR="00415F3F" w:rsidRPr="00992D3A">
        <w:rPr>
          <w:rFonts w:ascii="Arial" w:hAnsi="Arial" w:cs="Arial"/>
          <w:b/>
          <w:sz w:val="22"/>
          <w:szCs w:val="22"/>
        </w:rPr>
        <w:t>8</w:t>
      </w:r>
      <w:r w:rsidR="00F22796" w:rsidRPr="00992D3A">
        <w:rPr>
          <w:rFonts w:ascii="Arial" w:hAnsi="Arial" w:cs="Arial"/>
          <w:b/>
          <w:sz w:val="22"/>
          <w:szCs w:val="22"/>
        </w:rPr>
        <w:t>8</w:t>
      </w:r>
      <w:r w:rsidR="00A261A2" w:rsidRPr="00992D3A">
        <w:rPr>
          <w:rFonts w:ascii="Arial" w:hAnsi="Arial" w:cs="Arial"/>
          <w:b/>
          <w:sz w:val="22"/>
          <w:szCs w:val="22"/>
        </w:rPr>
        <w:t>°</w:t>
      </w:r>
      <w:r w:rsidRPr="00992D3A">
        <w:rPr>
          <w:rFonts w:ascii="Arial" w:hAnsi="Arial" w:cs="Arial"/>
          <w:sz w:val="22"/>
          <w:szCs w:val="22"/>
        </w:rPr>
        <w:tab/>
        <w:t xml:space="preserve"> Las reglas para la convivencia pacífica dentro del local escolar, son las siguientes: </w:t>
      </w:r>
    </w:p>
    <w:p w14:paraId="55A7B0CB" w14:textId="77777777" w:rsidR="00866839" w:rsidRPr="00992D3A" w:rsidRDefault="00866839">
      <w:pPr>
        <w:pStyle w:val="Prrafodelista"/>
        <w:numPr>
          <w:ilvl w:val="0"/>
          <w:numId w:val="35"/>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Está prohibido a los alumnos realizar juegos violentos que incluyan empujones, golpes, jalones de ropa, lanzamiento de objetos, insultos y toda otra acción que pueda ser considerada como una agresión. Quienes incurran en estos actos serán sancionados severamente. Se considerará como agravante el hecho de que los agresores sean más de uno o hayan concertado su agresión en contra de otra persona o grupo de personas. </w:t>
      </w:r>
    </w:p>
    <w:p w14:paraId="1D362DCC" w14:textId="77777777" w:rsidR="00866839" w:rsidRPr="00992D3A" w:rsidRDefault="00BB1383">
      <w:pPr>
        <w:pStyle w:val="Prrafodelista"/>
        <w:numPr>
          <w:ilvl w:val="0"/>
          <w:numId w:val="35"/>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Está prohibido traer a la Institución Educativa </w:t>
      </w:r>
      <w:r w:rsidR="00866839" w:rsidRPr="00992D3A">
        <w:rPr>
          <w:rFonts w:ascii="Arial" w:hAnsi="Arial" w:cs="Arial"/>
          <w:sz w:val="22"/>
          <w:szCs w:val="22"/>
        </w:rPr>
        <w:t>cualquier objeto que pudiera causar daño físico voluntaria o accidentalmente, como es el caso de navajas, cuchillos, instrumentos con punta (con excepción de los útiles escolares normales), utensilios de cocina, armas reales o elaboradas como juguetes, fósforos, encendedores, cohetecillos, y todo otro objeto que pueda causar daño o representar una amenaza. El control en este aspecto será muy estricto e incluirá eventualmente el registro de las pertenencias de los alumnos. No será ninguna disculpa el hecho de no tener intencionalidad de causar daño o de tratarse de instrumentos para camping u otra actividad. Quienes sean sorprendidos trayendo alguno de estos o</w:t>
      </w:r>
      <w:r w:rsidRPr="00992D3A">
        <w:rPr>
          <w:rFonts w:ascii="Arial" w:hAnsi="Arial" w:cs="Arial"/>
          <w:sz w:val="22"/>
          <w:szCs w:val="22"/>
        </w:rPr>
        <w:t>bjetos a la Institución Educativa</w:t>
      </w:r>
      <w:r w:rsidR="00866839" w:rsidRPr="00992D3A">
        <w:rPr>
          <w:rFonts w:ascii="Arial" w:hAnsi="Arial" w:cs="Arial"/>
          <w:sz w:val="22"/>
          <w:szCs w:val="22"/>
        </w:rPr>
        <w:t xml:space="preserve"> serán severamente sancionados. </w:t>
      </w:r>
    </w:p>
    <w:p w14:paraId="42879A9D" w14:textId="77777777" w:rsidR="00866839" w:rsidRPr="00992D3A" w:rsidRDefault="00866839">
      <w:pPr>
        <w:pStyle w:val="Prrafodelista"/>
        <w:numPr>
          <w:ilvl w:val="0"/>
          <w:numId w:val="35"/>
        </w:numPr>
        <w:spacing w:line="360" w:lineRule="auto"/>
        <w:ind w:left="2268" w:hanging="567"/>
        <w:contextualSpacing/>
        <w:rPr>
          <w:rFonts w:ascii="Arial" w:hAnsi="Arial" w:cs="Arial"/>
          <w:sz w:val="22"/>
          <w:szCs w:val="22"/>
        </w:rPr>
      </w:pPr>
      <w:r w:rsidRPr="00992D3A">
        <w:rPr>
          <w:rFonts w:ascii="Arial" w:hAnsi="Arial" w:cs="Arial"/>
          <w:sz w:val="22"/>
          <w:szCs w:val="22"/>
        </w:rPr>
        <w:lastRenderedPageBreak/>
        <w:t xml:space="preserve">Está prohibido a los alumnos realizar acciones de segregación a sus compañeros, sea cual fuere el motivo, y aunque éste pueda ser considerado "justo". Si un grupo de alumnos es sorprendido segregando a un compañero o poniéndose de acuerdo para molestarlo o para no tenerlo en cuenta, se les considerará autores de una falta grave y se aplicará las sanciones que correspondan. </w:t>
      </w:r>
    </w:p>
    <w:p w14:paraId="67435904" w14:textId="77777777" w:rsidR="00866839" w:rsidRPr="00992D3A" w:rsidRDefault="00866839">
      <w:pPr>
        <w:pStyle w:val="Prrafodelista"/>
        <w:numPr>
          <w:ilvl w:val="0"/>
          <w:numId w:val="35"/>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Está prohibido a los alumnos tomar, ni por un instante, algún objeto que no les pertenezca. Al margen del valor del objeto, todo objeto que haya sido dejado en un aula, en el baño, o en cualquier otro lugar del local escolar, deberá ser llevado a Secretaría, donde su propietario podrá recogerlo. Solamente cuando un objeto sea encontrado aparentemente perdido, quien lo encuentre deberá dar aviso inmediato a los profesores de vigilancia o a cualquier miembro del personal o llevarlo inmediatamente a la Secretaría para su registro y posterior entrega a su propietario. Todo hecho que contravenga esta disposición será considerado como un robo y severamente sancionado. </w:t>
      </w:r>
    </w:p>
    <w:p w14:paraId="1DBAE272" w14:textId="77777777" w:rsidR="00D34852" w:rsidRPr="00992D3A" w:rsidRDefault="00415F3F" w:rsidP="001C41B5">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 8</w:t>
      </w:r>
      <w:r w:rsidR="00F22796" w:rsidRPr="00992D3A">
        <w:rPr>
          <w:rFonts w:ascii="Arial" w:hAnsi="Arial" w:cs="Arial"/>
          <w:b/>
          <w:sz w:val="22"/>
          <w:szCs w:val="22"/>
        </w:rPr>
        <w:t>9</w:t>
      </w:r>
      <w:r w:rsidR="00A261A2" w:rsidRPr="00992D3A">
        <w:rPr>
          <w:rFonts w:ascii="Arial" w:hAnsi="Arial" w:cs="Arial"/>
          <w:b/>
          <w:sz w:val="22"/>
          <w:szCs w:val="22"/>
        </w:rPr>
        <w:t>°</w:t>
      </w:r>
      <w:r w:rsidR="001C41B5" w:rsidRPr="00992D3A">
        <w:rPr>
          <w:rFonts w:ascii="Arial" w:hAnsi="Arial" w:cs="Arial"/>
          <w:sz w:val="22"/>
          <w:szCs w:val="22"/>
        </w:rPr>
        <w:tab/>
        <w:t>Fuera del local de la institución Educativa</w:t>
      </w:r>
      <w:r w:rsidR="00866839" w:rsidRPr="00992D3A">
        <w:rPr>
          <w:rFonts w:ascii="Arial" w:hAnsi="Arial" w:cs="Arial"/>
          <w:sz w:val="22"/>
          <w:szCs w:val="22"/>
        </w:rPr>
        <w:t xml:space="preserve"> y del horario escolar, con la finalidad de promover la convivencia pacífica, se recomienda a los padres de familia controlar estrictamente las </w:t>
      </w:r>
      <w:r w:rsidR="001C41B5" w:rsidRPr="00992D3A">
        <w:rPr>
          <w:rFonts w:ascii="Arial" w:hAnsi="Arial" w:cs="Arial"/>
          <w:sz w:val="22"/>
          <w:szCs w:val="22"/>
        </w:rPr>
        <w:t>salidas de sus hijos siendo estas con un adulto de confianza</w:t>
      </w:r>
      <w:r w:rsidR="00866839" w:rsidRPr="00992D3A">
        <w:rPr>
          <w:rFonts w:ascii="Arial" w:hAnsi="Arial" w:cs="Arial"/>
          <w:sz w:val="22"/>
          <w:szCs w:val="22"/>
        </w:rPr>
        <w:t>. Aunque formalmente esto corresponde a la esfera de la vida p</w:t>
      </w:r>
      <w:r w:rsidR="001C41B5" w:rsidRPr="00992D3A">
        <w:rPr>
          <w:rFonts w:ascii="Arial" w:hAnsi="Arial" w:cs="Arial"/>
          <w:sz w:val="22"/>
          <w:szCs w:val="22"/>
        </w:rPr>
        <w:t xml:space="preserve">rivada. </w:t>
      </w:r>
    </w:p>
    <w:p w14:paraId="258DE9C9" w14:textId="77777777" w:rsidR="001C41B5" w:rsidRPr="00992D3A" w:rsidRDefault="001C41B5" w:rsidP="001C41B5">
      <w:pPr>
        <w:widowControl w:val="0"/>
        <w:spacing w:line="360" w:lineRule="auto"/>
        <w:ind w:left="1701" w:hanging="1134"/>
        <w:contextualSpacing/>
        <w:jc w:val="both"/>
        <w:rPr>
          <w:rFonts w:ascii="Arial" w:hAnsi="Arial" w:cs="Arial"/>
          <w:sz w:val="22"/>
          <w:szCs w:val="22"/>
        </w:rPr>
      </w:pPr>
    </w:p>
    <w:p w14:paraId="504E8A9A" w14:textId="77777777" w:rsidR="00866839" w:rsidRPr="00992D3A" w:rsidRDefault="00866839" w:rsidP="00B7532F">
      <w:pPr>
        <w:widowControl w:val="0"/>
        <w:spacing w:line="360" w:lineRule="auto"/>
        <w:contextualSpacing/>
        <w:jc w:val="center"/>
        <w:rPr>
          <w:rFonts w:ascii="Arial" w:hAnsi="Arial" w:cs="Arial"/>
          <w:b/>
          <w:bCs/>
          <w:sz w:val="22"/>
          <w:szCs w:val="22"/>
          <w:u w:val="single"/>
        </w:rPr>
      </w:pPr>
      <w:r w:rsidRPr="00992D3A">
        <w:rPr>
          <w:rFonts w:ascii="Arial" w:hAnsi="Arial" w:cs="Arial"/>
          <w:b/>
          <w:bCs/>
          <w:sz w:val="22"/>
          <w:szCs w:val="22"/>
        </w:rPr>
        <w:t xml:space="preserve">CAPITULO </w:t>
      </w:r>
      <w:r w:rsidR="001A714C" w:rsidRPr="00992D3A">
        <w:rPr>
          <w:rFonts w:ascii="Arial" w:hAnsi="Arial" w:cs="Arial"/>
          <w:b/>
          <w:bCs/>
          <w:sz w:val="22"/>
          <w:szCs w:val="22"/>
        </w:rPr>
        <w:t>X</w:t>
      </w:r>
    </w:p>
    <w:p w14:paraId="702813D4" w14:textId="77777777" w:rsidR="00D34852" w:rsidRPr="00992D3A" w:rsidRDefault="00866839" w:rsidP="001C41B5">
      <w:pPr>
        <w:widowControl w:val="0"/>
        <w:spacing w:line="360" w:lineRule="auto"/>
        <w:contextualSpacing/>
        <w:jc w:val="center"/>
        <w:rPr>
          <w:rFonts w:ascii="Arial" w:hAnsi="Arial" w:cs="Arial"/>
          <w:b/>
          <w:sz w:val="22"/>
          <w:szCs w:val="22"/>
        </w:rPr>
      </w:pPr>
      <w:r w:rsidRPr="00992D3A">
        <w:rPr>
          <w:rFonts w:ascii="Arial" w:hAnsi="Arial" w:cs="Arial"/>
          <w:b/>
          <w:sz w:val="22"/>
          <w:szCs w:val="22"/>
        </w:rPr>
        <w:t>DE LAS NORMAS ELEMENTALES DE HIGIENE, SEGURIDAD Y SALUD EN EL TRABAJO</w:t>
      </w:r>
    </w:p>
    <w:p w14:paraId="4C8D9CB5" w14:textId="77777777" w:rsidR="001A714C" w:rsidRPr="00992D3A" w:rsidRDefault="001A714C">
      <w:pPr>
        <w:pStyle w:val="Prrafodelista"/>
        <w:keepNext/>
        <w:widowControl w:val="0"/>
        <w:numPr>
          <w:ilvl w:val="0"/>
          <w:numId w:val="97"/>
        </w:numPr>
        <w:spacing w:after="0"/>
        <w:jc w:val="left"/>
        <w:outlineLvl w:val="0"/>
        <w:rPr>
          <w:rFonts w:ascii="Arial" w:hAnsi="Arial" w:cs="Arial"/>
          <w:b/>
          <w:bCs/>
          <w:noProof/>
          <w:vanish/>
          <w:sz w:val="22"/>
          <w:szCs w:val="22"/>
          <w:lang w:val="es-MX"/>
        </w:rPr>
      </w:pPr>
      <w:bookmarkStart w:id="131" w:name="_Toc506932612"/>
      <w:bookmarkStart w:id="132" w:name="_Toc22745514"/>
      <w:bookmarkStart w:id="133" w:name="_Toc68462116"/>
      <w:bookmarkEnd w:id="131"/>
      <w:bookmarkEnd w:id="132"/>
      <w:bookmarkEnd w:id="133"/>
    </w:p>
    <w:p w14:paraId="6FC1ACC9" w14:textId="77777777" w:rsidR="001A714C" w:rsidRPr="00992D3A" w:rsidRDefault="00D34852">
      <w:pPr>
        <w:pStyle w:val="Ttulo1"/>
        <w:numPr>
          <w:ilvl w:val="1"/>
          <w:numId w:val="97"/>
        </w:numPr>
        <w:tabs>
          <w:tab w:val="clear" w:pos="4512"/>
        </w:tabs>
        <w:ind w:left="851" w:hanging="851"/>
        <w:jc w:val="left"/>
        <w:rPr>
          <w:rFonts w:ascii="Arial" w:hAnsi="Arial" w:cs="Arial"/>
          <w:bCs/>
          <w:sz w:val="22"/>
          <w:szCs w:val="22"/>
        </w:rPr>
      </w:pPr>
      <w:bookmarkStart w:id="134" w:name="_Toc22745515"/>
      <w:bookmarkStart w:id="135" w:name="_Toc68462117"/>
      <w:r w:rsidRPr="00992D3A">
        <w:rPr>
          <w:rFonts w:ascii="Arial" w:hAnsi="Arial" w:cs="Arial"/>
          <w:bCs/>
          <w:sz w:val="22"/>
          <w:szCs w:val="22"/>
        </w:rPr>
        <w:t>NORMAS DE HIGIENE</w:t>
      </w:r>
      <w:bookmarkEnd w:id="134"/>
      <w:bookmarkEnd w:id="135"/>
    </w:p>
    <w:p w14:paraId="740E7D79" w14:textId="77777777" w:rsidR="001A714C" w:rsidRPr="00992D3A" w:rsidRDefault="001A714C" w:rsidP="00F2458E">
      <w:pPr>
        <w:rPr>
          <w:rFonts w:ascii="Arial" w:hAnsi="Arial" w:cs="Arial"/>
          <w:bCs/>
          <w:sz w:val="22"/>
          <w:szCs w:val="22"/>
        </w:rPr>
      </w:pPr>
    </w:p>
    <w:p w14:paraId="6AF07EDE" w14:textId="77777777" w:rsidR="00D34852" w:rsidRPr="00992D3A" w:rsidRDefault="00D34852" w:rsidP="00F2458E">
      <w:pPr>
        <w:ind w:left="851"/>
        <w:rPr>
          <w:rFonts w:ascii="Arial" w:hAnsi="Arial" w:cs="Arial"/>
          <w:bCs/>
          <w:sz w:val="22"/>
          <w:szCs w:val="22"/>
        </w:rPr>
      </w:pPr>
      <w:r w:rsidRPr="00992D3A">
        <w:rPr>
          <w:rFonts w:ascii="Arial" w:hAnsi="Arial" w:cs="Arial"/>
          <w:bCs/>
          <w:sz w:val="22"/>
          <w:szCs w:val="22"/>
        </w:rPr>
        <w:t>La institución considera a la higiene como parte de bienestar de los estudiantes y de los usuarios; por lo tanto la institución tiene en cuenta lo siguiente:</w:t>
      </w:r>
    </w:p>
    <w:p w14:paraId="27400ADA" w14:textId="77777777" w:rsidR="00544893" w:rsidRPr="00992D3A" w:rsidRDefault="00544893" w:rsidP="00544893">
      <w:pPr>
        <w:widowControl w:val="0"/>
        <w:spacing w:line="360" w:lineRule="auto"/>
        <w:contextualSpacing/>
        <w:rPr>
          <w:rFonts w:ascii="Arial" w:hAnsi="Arial" w:cs="Arial"/>
          <w:bCs/>
          <w:sz w:val="22"/>
          <w:szCs w:val="22"/>
        </w:rPr>
      </w:pPr>
    </w:p>
    <w:p w14:paraId="5EED1EF1" w14:textId="3393BB97" w:rsidR="00866839" w:rsidRPr="00992D3A" w:rsidRDefault="00415F3F" w:rsidP="001A714C">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 9</w:t>
      </w:r>
      <w:r w:rsidR="00D34852" w:rsidRPr="00992D3A">
        <w:rPr>
          <w:rFonts w:ascii="Arial" w:hAnsi="Arial" w:cs="Arial"/>
          <w:b/>
          <w:sz w:val="22"/>
          <w:szCs w:val="22"/>
        </w:rPr>
        <w:t>0</w:t>
      </w:r>
      <w:r w:rsidR="00A261A2" w:rsidRPr="00992D3A">
        <w:rPr>
          <w:rFonts w:ascii="Arial" w:hAnsi="Arial" w:cs="Arial"/>
          <w:b/>
          <w:sz w:val="22"/>
          <w:szCs w:val="22"/>
        </w:rPr>
        <w:t>°</w:t>
      </w:r>
      <w:r w:rsidR="00D34852" w:rsidRPr="00992D3A">
        <w:rPr>
          <w:rFonts w:ascii="Arial" w:hAnsi="Arial" w:cs="Arial"/>
          <w:b/>
          <w:sz w:val="22"/>
          <w:szCs w:val="22"/>
        </w:rPr>
        <w:t xml:space="preserve"> </w:t>
      </w:r>
      <w:r w:rsidR="001A714C" w:rsidRPr="00992D3A">
        <w:rPr>
          <w:rFonts w:ascii="Arial" w:hAnsi="Arial" w:cs="Arial"/>
          <w:b/>
          <w:sz w:val="22"/>
          <w:szCs w:val="22"/>
        </w:rPr>
        <w:tab/>
      </w:r>
      <w:r w:rsidR="00866839" w:rsidRPr="00992D3A">
        <w:rPr>
          <w:rFonts w:ascii="Arial" w:hAnsi="Arial" w:cs="Arial"/>
          <w:sz w:val="22"/>
          <w:szCs w:val="22"/>
        </w:rPr>
        <w:t>Los baños y servicios higiénicos de los trabajadores e</w:t>
      </w:r>
      <w:r w:rsidR="00544893" w:rsidRPr="00992D3A">
        <w:rPr>
          <w:rFonts w:ascii="Arial" w:hAnsi="Arial" w:cs="Arial"/>
          <w:sz w:val="22"/>
          <w:szCs w:val="22"/>
        </w:rPr>
        <w:t xml:space="preserve">stán instalados en resguardo de </w:t>
      </w:r>
      <w:r w:rsidR="00866839" w:rsidRPr="00992D3A">
        <w:rPr>
          <w:rFonts w:ascii="Arial" w:hAnsi="Arial" w:cs="Arial"/>
          <w:sz w:val="22"/>
          <w:szCs w:val="22"/>
        </w:rPr>
        <w:t xml:space="preserve">la salud e higiene de los trabajadores, por lo tanto, su </w:t>
      </w:r>
      <w:r w:rsidR="00DD57C8" w:rsidRPr="00992D3A">
        <w:rPr>
          <w:rFonts w:ascii="Arial" w:hAnsi="Arial" w:cs="Arial"/>
          <w:sz w:val="22"/>
          <w:szCs w:val="22"/>
        </w:rPr>
        <w:t>uso</w:t>
      </w:r>
      <w:r w:rsidR="00866839" w:rsidRPr="00992D3A">
        <w:rPr>
          <w:rFonts w:ascii="Arial" w:hAnsi="Arial" w:cs="Arial"/>
          <w:sz w:val="22"/>
          <w:szCs w:val="22"/>
        </w:rPr>
        <w:t xml:space="preserve"> correcto y cuidado es </w:t>
      </w:r>
      <w:r w:rsidR="00544893" w:rsidRPr="00992D3A">
        <w:rPr>
          <w:rFonts w:ascii="Arial" w:hAnsi="Arial" w:cs="Arial"/>
          <w:sz w:val="22"/>
          <w:szCs w:val="22"/>
        </w:rPr>
        <w:t xml:space="preserve">    </w:t>
      </w:r>
      <w:r w:rsidR="00866839" w:rsidRPr="00992D3A">
        <w:rPr>
          <w:rFonts w:ascii="Arial" w:hAnsi="Arial" w:cs="Arial"/>
          <w:sz w:val="22"/>
          <w:szCs w:val="22"/>
        </w:rPr>
        <w:t xml:space="preserve">obligatorio bajo responsabilidad. </w:t>
      </w:r>
    </w:p>
    <w:p w14:paraId="49C8E3E9" w14:textId="77777777" w:rsidR="001A714C" w:rsidRPr="00992D3A" w:rsidRDefault="001A714C" w:rsidP="001A714C">
      <w:pPr>
        <w:widowControl w:val="0"/>
        <w:spacing w:line="360" w:lineRule="auto"/>
        <w:ind w:left="1701" w:hanging="1134"/>
        <w:contextualSpacing/>
        <w:jc w:val="both"/>
        <w:rPr>
          <w:rFonts w:ascii="Arial" w:hAnsi="Arial" w:cs="Arial"/>
          <w:sz w:val="22"/>
          <w:szCs w:val="22"/>
        </w:rPr>
      </w:pPr>
    </w:p>
    <w:p w14:paraId="3ADC2BC0" w14:textId="77777777" w:rsidR="001A714C" w:rsidRPr="00992D3A" w:rsidRDefault="00415F3F" w:rsidP="001A714C">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 9</w:t>
      </w:r>
      <w:r w:rsidR="00544893" w:rsidRPr="00992D3A">
        <w:rPr>
          <w:rFonts w:ascii="Arial" w:hAnsi="Arial" w:cs="Arial"/>
          <w:b/>
          <w:sz w:val="22"/>
          <w:szCs w:val="22"/>
        </w:rPr>
        <w:t>1</w:t>
      </w:r>
      <w:r w:rsidR="00A261A2" w:rsidRPr="00992D3A">
        <w:rPr>
          <w:rFonts w:ascii="Arial" w:hAnsi="Arial" w:cs="Arial"/>
          <w:b/>
          <w:sz w:val="22"/>
          <w:szCs w:val="22"/>
        </w:rPr>
        <w:t>°</w:t>
      </w:r>
      <w:r w:rsidR="00544893" w:rsidRPr="00992D3A">
        <w:rPr>
          <w:rFonts w:ascii="Arial" w:hAnsi="Arial" w:cs="Arial"/>
          <w:b/>
          <w:sz w:val="22"/>
          <w:szCs w:val="22"/>
        </w:rPr>
        <w:t xml:space="preserve"> </w:t>
      </w:r>
      <w:r w:rsidR="001A714C" w:rsidRPr="00992D3A">
        <w:rPr>
          <w:rFonts w:ascii="Arial" w:hAnsi="Arial" w:cs="Arial"/>
          <w:b/>
          <w:sz w:val="22"/>
          <w:szCs w:val="22"/>
        </w:rPr>
        <w:tab/>
      </w:r>
      <w:r w:rsidR="00866839" w:rsidRPr="00992D3A">
        <w:rPr>
          <w:rFonts w:ascii="Arial" w:hAnsi="Arial" w:cs="Arial"/>
          <w:sz w:val="22"/>
          <w:szCs w:val="22"/>
        </w:rPr>
        <w:t xml:space="preserve">Las zonas de trabajo deben encontrarse limpias de materiales, desperdicios y otros </w:t>
      </w:r>
      <w:r w:rsidR="00544893" w:rsidRPr="00992D3A">
        <w:rPr>
          <w:rFonts w:ascii="Arial" w:hAnsi="Arial" w:cs="Arial"/>
          <w:sz w:val="22"/>
          <w:szCs w:val="22"/>
        </w:rPr>
        <w:t xml:space="preserve"> </w:t>
      </w:r>
      <w:r w:rsidR="00866839" w:rsidRPr="00992D3A">
        <w:rPr>
          <w:rFonts w:ascii="Arial" w:hAnsi="Arial" w:cs="Arial"/>
          <w:sz w:val="22"/>
          <w:szCs w:val="22"/>
        </w:rPr>
        <w:t xml:space="preserve">elementos nocivos en resguardo de la seguridad y la salud de todos los </w:t>
      </w:r>
      <w:r w:rsidR="00544893" w:rsidRPr="00992D3A">
        <w:rPr>
          <w:rFonts w:ascii="Arial" w:hAnsi="Arial" w:cs="Arial"/>
          <w:sz w:val="22"/>
          <w:szCs w:val="22"/>
        </w:rPr>
        <w:t xml:space="preserve">  </w:t>
      </w:r>
      <w:r w:rsidR="00866839" w:rsidRPr="00992D3A">
        <w:rPr>
          <w:rFonts w:ascii="Arial" w:hAnsi="Arial" w:cs="Arial"/>
          <w:sz w:val="22"/>
          <w:szCs w:val="22"/>
        </w:rPr>
        <w:t>trabajadores.</w:t>
      </w:r>
    </w:p>
    <w:p w14:paraId="2B8730E1" w14:textId="77777777" w:rsidR="00866839" w:rsidRPr="00992D3A" w:rsidRDefault="00866839" w:rsidP="001A714C">
      <w:pPr>
        <w:widowControl w:val="0"/>
        <w:spacing w:line="360" w:lineRule="auto"/>
        <w:ind w:left="1701" w:hanging="1134"/>
        <w:contextualSpacing/>
        <w:jc w:val="both"/>
        <w:rPr>
          <w:rFonts w:ascii="Arial" w:hAnsi="Arial" w:cs="Arial"/>
          <w:sz w:val="22"/>
          <w:szCs w:val="22"/>
        </w:rPr>
      </w:pPr>
      <w:r w:rsidRPr="00992D3A">
        <w:rPr>
          <w:rFonts w:ascii="Arial" w:hAnsi="Arial" w:cs="Arial"/>
          <w:sz w:val="22"/>
          <w:szCs w:val="22"/>
        </w:rPr>
        <w:t xml:space="preserve"> </w:t>
      </w:r>
    </w:p>
    <w:p w14:paraId="7C6AF031" w14:textId="77777777" w:rsidR="00866839" w:rsidRPr="00992D3A" w:rsidRDefault="00866839" w:rsidP="001A714C">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 xml:space="preserve">Art. </w:t>
      </w:r>
      <w:r w:rsidR="00415F3F" w:rsidRPr="00992D3A">
        <w:rPr>
          <w:rFonts w:ascii="Arial" w:hAnsi="Arial" w:cs="Arial"/>
          <w:b/>
          <w:sz w:val="22"/>
          <w:szCs w:val="22"/>
        </w:rPr>
        <w:t>9</w:t>
      </w:r>
      <w:r w:rsidR="00544893" w:rsidRPr="00992D3A">
        <w:rPr>
          <w:rFonts w:ascii="Arial" w:hAnsi="Arial" w:cs="Arial"/>
          <w:b/>
          <w:sz w:val="22"/>
          <w:szCs w:val="22"/>
        </w:rPr>
        <w:t>2</w:t>
      </w:r>
      <w:r w:rsidR="00A261A2" w:rsidRPr="00992D3A">
        <w:rPr>
          <w:rFonts w:ascii="Arial" w:hAnsi="Arial" w:cs="Arial"/>
          <w:b/>
          <w:sz w:val="22"/>
          <w:szCs w:val="22"/>
        </w:rPr>
        <w:t>°</w:t>
      </w:r>
      <w:r w:rsidRPr="00992D3A">
        <w:rPr>
          <w:rFonts w:ascii="Arial" w:hAnsi="Arial" w:cs="Arial"/>
          <w:sz w:val="22"/>
          <w:szCs w:val="22"/>
        </w:rPr>
        <w:t xml:space="preserve"> </w:t>
      </w:r>
      <w:r w:rsidR="001A714C" w:rsidRPr="00992D3A">
        <w:rPr>
          <w:rFonts w:ascii="Arial" w:hAnsi="Arial" w:cs="Arial"/>
          <w:sz w:val="22"/>
          <w:szCs w:val="22"/>
        </w:rPr>
        <w:tab/>
      </w:r>
      <w:r w:rsidRPr="00992D3A">
        <w:rPr>
          <w:rFonts w:ascii="Arial" w:hAnsi="Arial" w:cs="Arial"/>
          <w:sz w:val="22"/>
          <w:szCs w:val="22"/>
        </w:rPr>
        <w:t xml:space="preserve">Las instalaciones, materiales, equipos y ambientes de trabajo deben ser objeto de revisiones regulares tanto por la Dirección General como por quienes los usan en previsión de cualquier riesgo en contra de las medidas de higiene y </w:t>
      </w:r>
      <w:r w:rsidRPr="00992D3A">
        <w:rPr>
          <w:rFonts w:ascii="Arial" w:hAnsi="Arial" w:cs="Arial"/>
          <w:sz w:val="22"/>
          <w:szCs w:val="22"/>
        </w:rPr>
        <w:lastRenderedPageBreak/>
        <w:t>seguridad.</w:t>
      </w:r>
    </w:p>
    <w:p w14:paraId="2D8D7A71" w14:textId="77777777" w:rsidR="001A714C" w:rsidRPr="00992D3A" w:rsidRDefault="001A714C" w:rsidP="001A714C">
      <w:pPr>
        <w:widowControl w:val="0"/>
        <w:spacing w:line="360" w:lineRule="auto"/>
        <w:ind w:left="1701" w:hanging="1134"/>
        <w:contextualSpacing/>
        <w:jc w:val="both"/>
        <w:rPr>
          <w:rFonts w:ascii="Arial" w:hAnsi="Arial" w:cs="Arial"/>
          <w:sz w:val="22"/>
          <w:szCs w:val="22"/>
        </w:rPr>
      </w:pPr>
    </w:p>
    <w:p w14:paraId="279F1798" w14:textId="77777777" w:rsidR="00866839" w:rsidRPr="00992D3A" w:rsidRDefault="00866839" w:rsidP="001A714C">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 xml:space="preserve">Art. </w:t>
      </w:r>
      <w:r w:rsidR="00415F3F" w:rsidRPr="00992D3A">
        <w:rPr>
          <w:rFonts w:ascii="Arial" w:hAnsi="Arial" w:cs="Arial"/>
          <w:b/>
          <w:sz w:val="22"/>
          <w:szCs w:val="22"/>
        </w:rPr>
        <w:t>9</w:t>
      </w:r>
      <w:r w:rsidR="00544893" w:rsidRPr="00992D3A">
        <w:rPr>
          <w:rFonts w:ascii="Arial" w:hAnsi="Arial" w:cs="Arial"/>
          <w:b/>
          <w:sz w:val="22"/>
          <w:szCs w:val="22"/>
        </w:rPr>
        <w:t>3</w:t>
      </w:r>
      <w:r w:rsidR="00A261A2" w:rsidRPr="00992D3A">
        <w:rPr>
          <w:rFonts w:ascii="Arial" w:hAnsi="Arial" w:cs="Arial"/>
          <w:b/>
          <w:sz w:val="22"/>
          <w:szCs w:val="22"/>
        </w:rPr>
        <w:t>°</w:t>
      </w:r>
      <w:r w:rsidRPr="00992D3A">
        <w:rPr>
          <w:rFonts w:ascii="Arial" w:hAnsi="Arial" w:cs="Arial"/>
          <w:sz w:val="22"/>
          <w:szCs w:val="22"/>
        </w:rPr>
        <w:t xml:space="preserve"> </w:t>
      </w:r>
      <w:r w:rsidR="001A714C" w:rsidRPr="00992D3A">
        <w:rPr>
          <w:rFonts w:ascii="Arial" w:hAnsi="Arial" w:cs="Arial"/>
          <w:sz w:val="22"/>
          <w:szCs w:val="22"/>
        </w:rPr>
        <w:tab/>
      </w:r>
      <w:r w:rsidR="00BB1383" w:rsidRPr="00992D3A">
        <w:rPr>
          <w:rFonts w:ascii="Arial" w:hAnsi="Arial" w:cs="Arial"/>
          <w:sz w:val="22"/>
          <w:szCs w:val="22"/>
        </w:rPr>
        <w:t>La Institución Educativa</w:t>
      </w:r>
      <w:r w:rsidRPr="00992D3A">
        <w:rPr>
          <w:rFonts w:ascii="Arial" w:hAnsi="Arial" w:cs="Arial"/>
          <w:sz w:val="22"/>
          <w:szCs w:val="22"/>
        </w:rPr>
        <w:t xml:space="preserve"> de acuerdo a las circunstancias aplicará las normas sobre higiene y seguridad que se consideren convenientes, debiendo el personal atacarlas estrictamente. </w:t>
      </w:r>
    </w:p>
    <w:p w14:paraId="1D58F431" w14:textId="77777777" w:rsidR="001A714C" w:rsidRPr="00992D3A" w:rsidRDefault="001A714C" w:rsidP="001A714C">
      <w:pPr>
        <w:widowControl w:val="0"/>
        <w:spacing w:line="360" w:lineRule="auto"/>
        <w:ind w:left="1701" w:hanging="1134"/>
        <w:contextualSpacing/>
        <w:jc w:val="both"/>
        <w:rPr>
          <w:rFonts w:ascii="Arial" w:hAnsi="Arial" w:cs="Arial"/>
          <w:sz w:val="22"/>
          <w:szCs w:val="22"/>
        </w:rPr>
      </w:pPr>
    </w:p>
    <w:p w14:paraId="789CCAB2" w14:textId="77777777" w:rsidR="00866839" w:rsidRPr="00992D3A" w:rsidRDefault="00866839" w:rsidP="001A714C">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 xml:space="preserve">Art. </w:t>
      </w:r>
      <w:r w:rsidR="00415F3F" w:rsidRPr="00992D3A">
        <w:rPr>
          <w:rFonts w:ascii="Arial" w:hAnsi="Arial" w:cs="Arial"/>
          <w:b/>
          <w:sz w:val="22"/>
          <w:szCs w:val="22"/>
        </w:rPr>
        <w:t>9</w:t>
      </w:r>
      <w:r w:rsidR="00544893" w:rsidRPr="00992D3A">
        <w:rPr>
          <w:rFonts w:ascii="Arial" w:hAnsi="Arial" w:cs="Arial"/>
          <w:b/>
          <w:sz w:val="22"/>
          <w:szCs w:val="22"/>
        </w:rPr>
        <w:t>4</w:t>
      </w:r>
      <w:r w:rsidR="00A261A2" w:rsidRPr="00992D3A">
        <w:rPr>
          <w:rFonts w:ascii="Arial" w:hAnsi="Arial" w:cs="Arial"/>
          <w:b/>
          <w:sz w:val="22"/>
          <w:szCs w:val="22"/>
        </w:rPr>
        <w:t>°</w:t>
      </w:r>
      <w:r w:rsidRPr="00992D3A">
        <w:rPr>
          <w:rFonts w:ascii="Arial" w:hAnsi="Arial" w:cs="Arial"/>
          <w:sz w:val="22"/>
          <w:szCs w:val="22"/>
        </w:rPr>
        <w:t xml:space="preserve"> </w:t>
      </w:r>
      <w:r w:rsidR="001A714C" w:rsidRPr="00992D3A">
        <w:rPr>
          <w:rFonts w:ascii="Arial" w:hAnsi="Arial" w:cs="Arial"/>
          <w:sz w:val="22"/>
          <w:szCs w:val="22"/>
        </w:rPr>
        <w:tab/>
      </w:r>
      <w:r w:rsidRPr="00992D3A">
        <w:rPr>
          <w:rFonts w:ascii="Arial" w:hAnsi="Arial" w:cs="Arial"/>
          <w:sz w:val="22"/>
          <w:szCs w:val="22"/>
        </w:rPr>
        <w:t xml:space="preserve">Tan pronto como un trabajador se percate de un incendio o de una situación de peligro en las instalaciones del Colegio, deberá actuar como miembro del Equipo de Emergencia para casos de incendio o sismos. </w:t>
      </w:r>
    </w:p>
    <w:p w14:paraId="32191922" w14:textId="77777777" w:rsidR="003E2B17" w:rsidRPr="00992D3A" w:rsidRDefault="003E2B17" w:rsidP="00544893">
      <w:pPr>
        <w:widowControl w:val="0"/>
        <w:rPr>
          <w:rFonts w:ascii="Arial" w:hAnsi="Arial" w:cs="Arial"/>
          <w:b/>
          <w:bCs/>
          <w:sz w:val="22"/>
          <w:szCs w:val="22"/>
        </w:rPr>
      </w:pPr>
    </w:p>
    <w:p w14:paraId="07E5FA9B" w14:textId="77777777" w:rsidR="003E2B17" w:rsidRPr="00992D3A" w:rsidRDefault="003E2B17" w:rsidP="00544893">
      <w:pPr>
        <w:widowControl w:val="0"/>
        <w:rPr>
          <w:rFonts w:ascii="Arial" w:hAnsi="Arial" w:cs="Arial"/>
          <w:b/>
          <w:bCs/>
          <w:sz w:val="22"/>
          <w:szCs w:val="22"/>
        </w:rPr>
      </w:pPr>
    </w:p>
    <w:p w14:paraId="1CCBCA34" w14:textId="77777777" w:rsidR="00866839" w:rsidRPr="00992D3A" w:rsidRDefault="00866839">
      <w:pPr>
        <w:pStyle w:val="Ttulo1"/>
        <w:numPr>
          <w:ilvl w:val="1"/>
          <w:numId w:val="97"/>
        </w:numPr>
        <w:tabs>
          <w:tab w:val="clear" w:pos="4512"/>
        </w:tabs>
        <w:ind w:left="851" w:hanging="851"/>
        <w:jc w:val="left"/>
        <w:rPr>
          <w:rFonts w:ascii="Arial" w:hAnsi="Arial" w:cs="Arial"/>
          <w:bCs/>
          <w:sz w:val="22"/>
          <w:szCs w:val="22"/>
        </w:rPr>
      </w:pPr>
      <w:bookmarkStart w:id="136" w:name="_Toc22745516"/>
      <w:bookmarkStart w:id="137" w:name="_Toc68462118"/>
      <w:r w:rsidRPr="00992D3A">
        <w:rPr>
          <w:rFonts w:ascii="Arial" w:hAnsi="Arial" w:cs="Arial"/>
          <w:bCs/>
          <w:sz w:val="22"/>
          <w:szCs w:val="22"/>
        </w:rPr>
        <w:t>DE LAS MEDIDAS DE CONTROL Y VIGILANCIA</w:t>
      </w:r>
      <w:bookmarkEnd w:id="136"/>
      <w:bookmarkEnd w:id="137"/>
    </w:p>
    <w:p w14:paraId="5118E1B7" w14:textId="77777777" w:rsidR="00544893" w:rsidRPr="00992D3A" w:rsidRDefault="00544893" w:rsidP="00544893">
      <w:pPr>
        <w:widowControl w:val="0"/>
        <w:rPr>
          <w:rFonts w:ascii="Arial" w:hAnsi="Arial" w:cs="Arial"/>
          <w:b/>
          <w:bCs/>
          <w:sz w:val="22"/>
          <w:szCs w:val="22"/>
        </w:rPr>
      </w:pPr>
    </w:p>
    <w:p w14:paraId="4298057E" w14:textId="77777777" w:rsidR="00866839" w:rsidRPr="00992D3A" w:rsidRDefault="00866839" w:rsidP="00866839">
      <w:pPr>
        <w:widowControl w:val="0"/>
        <w:rPr>
          <w:rFonts w:ascii="Arial" w:hAnsi="Arial" w:cs="Arial"/>
          <w:b/>
          <w:bCs/>
          <w:sz w:val="22"/>
          <w:szCs w:val="22"/>
        </w:rPr>
      </w:pPr>
    </w:p>
    <w:p w14:paraId="5D178EB6" w14:textId="77777777" w:rsidR="001A714C" w:rsidRPr="00992D3A" w:rsidRDefault="00866839" w:rsidP="00A05411">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 xml:space="preserve">Art. </w:t>
      </w:r>
      <w:r w:rsidR="00415F3F" w:rsidRPr="00992D3A">
        <w:rPr>
          <w:rFonts w:ascii="Arial" w:hAnsi="Arial" w:cs="Arial"/>
          <w:b/>
          <w:sz w:val="22"/>
          <w:szCs w:val="22"/>
        </w:rPr>
        <w:t>95</w:t>
      </w:r>
      <w:r w:rsidR="00A261A2" w:rsidRPr="00992D3A">
        <w:rPr>
          <w:rFonts w:ascii="Arial" w:hAnsi="Arial" w:cs="Arial"/>
          <w:b/>
          <w:sz w:val="22"/>
          <w:szCs w:val="22"/>
        </w:rPr>
        <w:t>°</w:t>
      </w:r>
      <w:r w:rsidR="00BB1383" w:rsidRPr="00992D3A">
        <w:rPr>
          <w:rFonts w:ascii="Arial" w:hAnsi="Arial" w:cs="Arial"/>
          <w:sz w:val="22"/>
          <w:szCs w:val="22"/>
        </w:rPr>
        <w:t xml:space="preserve"> </w:t>
      </w:r>
      <w:r w:rsidR="00BB1383" w:rsidRPr="00992D3A">
        <w:rPr>
          <w:rFonts w:ascii="Arial" w:hAnsi="Arial" w:cs="Arial"/>
          <w:sz w:val="22"/>
          <w:szCs w:val="22"/>
        </w:rPr>
        <w:tab/>
        <w:t xml:space="preserve">La Institución Educativa </w:t>
      </w:r>
      <w:r w:rsidRPr="00992D3A">
        <w:rPr>
          <w:rFonts w:ascii="Arial" w:hAnsi="Arial" w:cs="Arial"/>
          <w:sz w:val="22"/>
          <w:szCs w:val="22"/>
        </w:rPr>
        <w:t xml:space="preserve"> podrá contratar servicios de vigilancia y control de sus bienes e instalaciones de manera que garantice su integridad, a</w:t>
      </w:r>
      <w:r w:rsidR="00BB1383" w:rsidRPr="00992D3A">
        <w:rPr>
          <w:rFonts w:ascii="Arial" w:hAnsi="Arial" w:cs="Arial"/>
          <w:sz w:val="22"/>
          <w:szCs w:val="22"/>
        </w:rPr>
        <w:t>sí como del personal de la Institución Educativa</w:t>
      </w:r>
      <w:r w:rsidRPr="00992D3A">
        <w:rPr>
          <w:rFonts w:ascii="Arial" w:hAnsi="Arial" w:cs="Arial"/>
          <w:sz w:val="22"/>
          <w:szCs w:val="22"/>
        </w:rPr>
        <w:t xml:space="preserve">. Este control se podrá efectuar adoptando las medidas siguientes: </w:t>
      </w:r>
    </w:p>
    <w:p w14:paraId="6BCAB115" w14:textId="77777777" w:rsidR="00866839" w:rsidRPr="00992D3A" w:rsidRDefault="00866839">
      <w:pPr>
        <w:pStyle w:val="Prrafodelista"/>
        <w:numPr>
          <w:ilvl w:val="0"/>
          <w:numId w:val="36"/>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Establecimiento de servicios de protección interna. </w:t>
      </w:r>
    </w:p>
    <w:p w14:paraId="59F87215" w14:textId="77777777" w:rsidR="00866839" w:rsidRPr="00992D3A" w:rsidRDefault="00866839">
      <w:pPr>
        <w:pStyle w:val="Prrafodelista"/>
        <w:numPr>
          <w:ilvl w:val="0"/>
          <w:numId w:val="36"/>
        </w:numPr>
        <w:spacing w:line="360" w:lineRule="auto"/>
        <w:ind w:left="2268" w:hanging="567"/>
        <w:contextualSpacing/>
        <w:rPr>
          <w:rFonts w:ascii="Arial" w:hAnsi="Arial" w:cs="Arial"/>
          <w:sz w:val="22"/>
          <w:szCs w:val="22"/>
        </w:rPr>
      </w:pPr>
      <w:r w:rsidRPr="00992D3A">
        <w:rPr>
          <w:rFonts w:ascii="Arial" w:hAnsi="Arial" w:cs="Arial"/>
          <w:sz w:val="22"/>
          <w:szCs w:val="22"/>
        </w:rPr>
        <w:t>Revisión de paquetes que portan los trabajadores al entrar o salir del centro de trabajo, y en las oportunidades que</w:t>
      </w:r>
      <w:r w:rsidR="0058388D" w:rsidRPr="00992D3A">
        <w:rPr>
          <w:rFonts w:ascii="Arial" w:hAnsi="Arial" w:cs="Arial"/>
          <w:sz w:val="22"/>
          <w:szCs w:val="22"/>
        </w:rPr>
        <w:t xml:space="preserve"> la institución educativa</w:t>
      </w:r>
      <w:r w:rsidRPr="00992D3A">
        <w:rPr>
          <w:rFonts w:ascii="Arial" w:hAnsi="Arial" w:cs="Arial"/>
          <w:sz w:val="22"/>
          <w:szCs w:val="22"/>
        </w:rPr>
        <w:t xml:space="preserve"> considere necesario. La negativa de esta revisión significará automáticamente la presunción de hurto, robo de bienes de propiedad del Colegio. </w:t>
      </w:r>
    </w:p>
    <w:p w14:paraId="2B3D686C" w14:textId="77777777" w:rsidR="00866839" w:rsidRPr="00992D3A" w:rsidRDefault="00866839">
      <w:pPr>
        <w:pStyle w:val="Prrafodelista"/>
        <w:numPr>
          <w:ilvl w:val="0"/>
          <w:numId w:val="36"/>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Control de ingreso de los trabajadores fuera de las horas de atención. </w:t>
      </w:r>
    </w:p>
    <w:p w14:paraId="6DDBB413" w14:textId="77777777" w:rsidR="00B53102" w:rsidRPr="00992D3A" w:rsidRDefault="00866839">
      <w:pPr>
        <w:pStyle w:val="Prrafodelista"/>
        <w:numPr>
          <w:ilvl w:val="0"/>
          <w:numId w:val="36"/>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Otras medidas que considere necesarios de acuerdo a las circunstancias. </w:t>
      </w:r>
    </w:p>
    <w:p w14:paraId="209829A0" w14:textId="77777777" w:rsidR="001A714C" w:rsidRPr="00992D3A" w:rsidRDefault="00B53102">
      <w:pPr>
        <w:pStyle w:val="Ttulo1"/>
        <w:numPr>
          <w:ilvl w:val="1"/>
          <w:numId w:val="97"/>
        </w:numPr>
        <w:tabs>
          <w:tab w:val="clear" w:pos="4512"/>
        </w:tabs>
        <w:ind w:left="851" w:hanging="851"/>
        <w:jc w:val="left"/>
        <w:rPr>
          <w:rFonts w:ascii="Arial" w:hAnsi="Arial" w:cs="Arial"/>
          <w:bCs/>
          <w:sz w:val="22"/>
          <w:szCs w:val="22"/>
        </w:rPr>
      </w:pPr>
      <w:bookmarkStart w:id="138" w:name="_Toc22745517"/>
      <w:bookmarkStart w:id="139" w:name="_Toc68462119"/>
      <w:r w:rsidRPr="00992D3A">
        <w:rPr>
          <w:rFonts w:ascii="Arial" w:hAnsi="Arial" w:cs="Arial"/>
          <w:bCs/>
          <w:sz w:val="22"/>
          <w:szCs w:val="22"/>
        </w:rPr>
        <w:t>MEDIDAS PREVENTIVAS DE LA SALUD</w:t>
      </w:r>
      <w:bookmarkEnd w:id="138"/>
      <w:bookmarkEnd w:id="139"/>
    </w:p>
    <w:p w14:paraId="0881A82F" w14:textId="77777777" w:rsidR="001A714C" w:rsidRPr="00992D3A" w:rsidRDefault="001A714C" w:rsidP="00F2458E">
      <w:pPr>
        <w:rPr>
          <w:rFonts w:ascii="Arial" w:hAnsi="Arial" w:cs="Arial"/>
          <w:bCs/>
          <w:sz w:val="22"/>
          <w:szCs w:val="22"/>
        </w:rPr>
      </w:pPr>
    </w:p>
    <w:p w14:paraId="711DCA5E" w14:textId="77777777" w:rsidR="000708A4" w:rsidRPr="00992D3A" w:rsidRDefault="000708A4" w:rsidP="00690214">
      <w:pPr>
        <w:ind w:left="851"/>
        <w:rPr>
          <w:rFonts w:ascii="Arial" w:hAnsi="Arial" w:cs="Arial"/>
          <w:sz w:val="22"/>
          <w:szCs w:val="22"/>
        </w:rPr>
      </w:pPr>
      <w:r w:rsidRPr="00992D3A">
        <w:rPr>
          <w:rFonts w:ascii="Arial" w:hAnsi="Arial" w:cs="Arial"/>
          <w:sz w:val="22"/>
          <w:szCs w:val="22"/>
        </w:rPr>
        <w:t>La institución educativa considera a la salud como u</w:t>
      </w:r>
      <w:r w:rsidR="00A05411" w:rsidRPr="00992D3A">
        <w:rPr>
          <w:rFonts w:ascii="Arial" w:hAnsi="Arial" w:cs="Arial"/>
          <w:sz w:val="22"/>
          <w:szCs w:val="22"/>
        </w:rPr>
        <w:t>n</w:t>
      </w:r>
      <w:r w:rsidRPr="00992D3A">
        <w:rPr>
          <w:rFonts w:ascii="Arial" w:hAnsi="Arial" w:cs="Arial"/>
          <w:sz w:val="22"/>
          <w:szCs w:val="22"/>
        </w:rPr>
        <w:t xml:space="preserve"> factor de bienestar del educando; por lo tanto asume las siguientes medidas preventivas</w:t>
      </w:r>
      <w:r w:rsidR="001A714C" w:rsidRPr="00992D3A">
        <w:rPr>
          <w:rFonts w:ascii="Arial" w:hAnsi="Arial" w:cs="Arial"/>
          <w:sz w:val="22"/>
          <w:szCs w:val="22"/>
        </w:rPr>
        <w:t>.</w:t>
      </w:r>
    </w:p>
    <w:p w14:paraId="1EE97A4D" w14:textId="77777777" w:rsidR="001A714C" w:rsidRPr="00992D3A" w:rsidRDefault="001A714C" w:rsidP="00690214">
      <w:pPr>
        <w:ind w:left="851"/>
        <w:rPr>
          <w:rFonts w:ascii="Arial" w:hAnsi="Arial" w:cs="Arial"/>
          <w:sz w:val="22"/>
          <w:szCs w:val="22"/>
        </w:rPr>
      </w:pPr>
    </w:p>
    <w:p w14:paraId="7E05A313" w14:textId="77777777" w:rsidR="001A714C" w:rsidRPr="00992D3A" w:rsidRDefault="00B53102" w:rsidP="00A05411">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 xml:space="preserve">Art. </w:t>
      </w:r>
      <w:r w:rsidR="00C05409" w:rsidRPr="00992D3A">
        <w:rPr>
          <w:rFonts w:ascii="Arial" w:hAnsi="Arial" w:cs="Arial"/>
          <w:b/>
          <w:sz w:val="22"/>
          <w:szCs w:val="22"/>
        </w:rPr>
        <w:t xml:space="preserve"> </w:t>
      </w:r>
      <w:r w:rsidR="00415F3F" w:rsidRPr="00992D3A">
        <w:rPr>
          <w:rFonts w:ascii="Arial" w:hAnsi="Arial" w:cs="Arial"/>
          <w:b/>
          <w:sz w:val="22"/>
          <w:szCs w:val="22"/>
        </w:rPr>
        <w:t>9</w:t>
      </w:r>
      <w:r w:rsidR="000708A4" w:rsidRPr="00992D3A">
        <w:rPr>
          <w:rFonts w:ascii="Arial" w:hAnsi="Arial" w:cs="Arial"/>
          <w:b/>
          <w:sz w:val="22"/>
          <w:szCs w:val="22"/>
        </w:rPr>
        <w:t>6</w:t>
      </w:r>
      <w:r w:rsidR="00A261A2" w:rsidRPr="00992D3A">
        <w:rPr>
          <w:rFonts w:ascii="Arial" w:hAnsi="Arial" w:cs="Arial"/>
          <w:b/>
          <w:sz w:val="22"/>
          <w:szCs w:val="22"/>
        </w:rPr>
        <w:t>°</w:t>
      </w:r>
      <w:r w:rsidRPr="00992D3A">
        <w:rPr>
          <w:rFonts w:ascii="Arial" w:hAnsi="Arial" w:cs="Arial"/>
          <w:sz w:val="22"/>
          <w:szCs w:val="22"/>
        </w:rPr>
        <w:t xml:space="preserve"> </w:t>
      </w:r>
      <w:r w:rsidR="00C05409" w:rsidRPr="00992D3A">
        <w:rPr>
          <w:rFonts w:ascii="Arial" w:hAnsi="Arial" w:cs="Arial"/>
          <w:sz w:val="22"/>
          <w:szCs w:val="22"/>
        </w:rPr>
        <w:t xml:space="preserve"> </w:t>
      </w:r>
      <w:r w:rsidR="001A714C" w:rsidRPr="00992D3A">
        <w:rPr>
          <w:rFonts w:ascii="Arial" w:hAnsi="Arial" w:cs="Arial"/>
          <w:sz w:val="22"/>
          <w:szCs w:val="22"/>
        </w:rPr>
        <w:tab/>
      </w:r>
      <w:r w:rsidRPr="00992D3A">
        <w:rPr>
          <w:rFonts w:ascii="Arial" w:hAnsi="Arial" w:cs="Arial"/>
          <w:sz w:val="22"/>
          <w:szCs w:val="22"/>
        </w:rPr>
        <w:t>Está prohibido que el Colegio exija la prueba de VIH/SID</w:t>
      </w:r>
      <w:r w:rsidR="00C05409" w:rsidRPr="00992D3A">
        <w:rPr>
          <w:rFonts w:ascii="Arial" w:hAnsi="Arial" w:cs="Arial"/>
          <w:sz w:val="22"/>
          <w:szCs w:val="22"/>
        </w:rPr>
        <w:t xml:space="preserve">A o la exhibición del resultado </w:t>
      </w:r>
      <w:r w:rsidRPr="00992D3A">
        <w:rPr>
          <w:rFonts w:ascii="Arial" w:hAnsi="Arial" w:cs="Arial"/>
          <w:sz w:val="22"/>
          <w:szCs w:val="22"/>
        </w:rPr>
        <w:t>de ésta al momento de contratar trabajadores, durante la relación laboral o como requi</w:t>
      </w:r>
      <w:r w:rsidR="00C05409" w:rsidRPr="00992D3A">
        <w:rPr>
          <w:rFonts w:ascii="Arial" w:hAnsi="Arial" w:cs="Arial"/>
          <w:sz w:val="22"/>
          <w:szCs w:val="22"/>
        </w:rPr>
        <w:t>sito para continuar el trabajo.</w:t>
      </w:r>
    </w:p>
    <w:p w14:paraId="394E1E91" w14:textId="77777777" w:rsidR="00A05411" w:rsidRPr="00992D3A" w:rsidRDefault="00A05411" w:rsidP="00A05411">
      <w:pPr>
        <w:widowControl w:val="0"/>
        <w:spacing w:line="360" w:lineRule="auto"/>
        <w:ind w:left="1701" w:hanging="1134"/>
        <w:contextualSpacing/>
        <w:jc w:val="both"/>
        <w:rPr>
          <w:rFonts w:ascii="Arial" w:hAnsi="Arial" w:cs="Arial"/>
          <w:sz w:val="22"/>
          <w:szCs w:val="22"/>
        </w:rPr>
      </w:pPr>
    </w:p>
    <w:p w14:paraId="04F77486" w14:textId="77777777" w:rsidR="00B53102" w:rsidRPr="00992D3A" w:rsidRDefault="00415F3F" w:rsidP="001A714C">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 9</w:t>
      </w:r>
      <w:r w:rsidR="00C05409" w:rsidRPr="00992D3A">
        <w:rPr>
          <w:rFonts w:ascii="Arial" w:hAnsi="Arial" w:cs="Arial"/>
          <w:b/>
          <w:sz w:val="22"/>
          <w:szCs w:val="22"/>
        </w:rPr>
        <w:t>7</w:t>
      </w:r>
      <w:r w:rsidR="00A261A2" w:rsidRPr="00992D3A">
        <w:rPr>
          <w:rFonts w:ascii="Arial" w:hAnsi="Arial" w:cs="Arial"/>
          <w:b/>
          <w:sz w:val="22"/>
          <w:szCs w:val="22"/>
        </w:rPr>
        <w:t>°</w:t>
      </w:r>
      <w:r w:rsidR="00C05409" w:rsidRPr="00992D3A">
        <w:rPr>
          <w:rFonts w:ascii="Arial" w:hAnsi="Arial" w:cs="Arial"/>
          <w:b/>
          <w:sz w:val="22"/>
          <w:szCs w:val="22"/>
        </w:rPr>
        <w:t xml:space="preserve">   </w:t>
      </w:r>
      <w:r w:rsidR="001A714C" w:rsidRPr="00992D3A">
        <w:rPr>
          <w:rFonts w:ascii="Arial" w:hAnsi="Arial" w:cs="Arial"/>
          <w:b/>
          <w:sz w:val="22"/>
          <w:szCs w:val="22"/>
        </w:rPr>
        <w:tab/>
      </w:r>
      <w:r w:rsidR="00B53102" w:rsidRPr="00992D3A">
        <w:rPr>
          <w:rFonts w:ascii="Arial" w:hAnsi="Arial" w:cs="Arial"/>
          <w:sz w:val="22"/>
          <w:szCs w:val="22"/>
        </w:rPr>
        <w:t xml:space="preserve">Es nulo el despido basado en que el trabajador es portador del SIDA, así como todo acto dentro de la relación laboral fundado en dicha condición. </w:t>
      </w:r>
    </w:p>
    <w:p w14:paraId="243DF5F9" w14:textId="77777777" w:rsidR="001A714C" w:rsidRPr="00992D3A" w:rsidRDefault="001A714C" w:rsidP="001A714C">
      <w:pPr>
        <w:widowControl w:val="0"/>
        <w:spacing w:line="360" w:lineRule="auto"/>
        <w:ind w:left="1701" w:hanging="1134"/>
        <w:contextualSpacing/>
        <w:jc w:val="both"/>
        <w:rPr>
          <w:rFonts w:ascii="Arial" w:hAnsi="Arial" w:cs="Arial"/>
          <w:sz w:val="22"/>
          <w:szCs w:val="22"/>
        </w:rPr>
      </w:pPr>
    </w:p>
    <w:p w14:paraId="78121B42" w14:textId="77777777" w:rsidR="00C05409" w:rsidRPr="00992D3A" w:rsidRDefault="00415F3F" w:rsidP="001A714C">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Art.9</w:t>
      </w:r>
      <w:r w:rsidR="00A261A2" w:rsidRPr="00992D3A">
        <w:rPr>
          <w:rFonts w:ascii="Arial" w:hAnsi="Arial" w:cs="Arial"/>
          <w:b/>
          <w:sz w:val="22"/>
          <w:szCs w:val="22"/>
        </w:rPr>
        <w:t>8°</w:t>
      </w:r>
      <w:r w:rsidR="00C05409" w:rsidRPr="00992D3A">
        <w:rPr>
          <w:rFonts w:ascii="Arial" w:hAnsi="Arial" w:cs="Arial"/>
          <w:b/>
          <w:sz w:val="22"/>
          <w:szCs w:val="22"/>
        </w:rPr>
        <w:t xml:space="preserve"> </w:t>
      </w:r>
      <w:r w:rsidR="001A714C" w:rsidRPr="00992D3A">
        <w:rPr>
          <w:rFonts w:ascii="Arial" w:hAnsi="Arial" w:cs="Arial"/>
          <w:b/>
          <w:sz w:val="22"/>
          <w:szCs w:val="22"/>
        </w:rPr>
        <w:tab/>
      </w:r>
      <w:r w:rsidR="00B53102" w:rsidRPr="00992D3A">
        <w:rPr>
          <w:rFonts w:ascii="Arial" w:hAnsi="Arial" w:cs="Arial"/>
          <w:sz w:val="22"/>
          <w:szCs w:val="22"/>
        </w:rPr>
        <w:t>Las pruebas de VIH y sus resultados no pueden ser re</w:t>
      </w:r>
      <w:r w:rsidR="00C05409" w:rsidRPr="00992D3A">
        <w:rPr>
          <w:rFonts w:ascii="Arial" w:hAnsi="Arial" w:cs="Arial"/>
          <w:sz w:val="22"/>
          <w:szCs w:val="22"/>
        </w:rPr>
        <w:t xml:space="preserve">alizados por el empleador o por </w:t>
      </w:r>
      <w:r w:rsidR="00B53102" w:rsidRPr="00992D3A">
        <w:rPr>
          <w:rFonts w:ascii="Arial" w:hAnsi="Arial" w:cs="Arial"/>
          <w:sz w:val="22"/>
          <w:szCs w:val="22"/>
        </w:rPr>
        <w:t xml:space="preserve">otro que esté vinculado económicamente a éste. </w:t>
      </w:r>
    </w:p>
    <w:p w14:paraId="69ACAFF4" w14:textId="77777777" w:rsidR="001A714C" w:rsidRPr="00992D3A" w:rsidRDefault="001A714C" w:rsidP="001A714C">
      <w:pPr>
        <w:widowControl w:val="0"/>
        <w:spacing w:line="360" w:lineRule="auto"/>
        <w:ind w:left="1701" w:hanging="1134"/>
        <w:contextualSpacing/>
        <w:jc w:val="both"/>
        <w:rPr>
          <w:rFonts w:ascii="Arial" w:hAnsi="Arial" w:cs="Arial"/>
          <w:sz w:val="22"/>
          <w:szCs w:val="22"/>
        </w:rPr>
      </w:pPr>
    </w:p>
    <w:p w14:paraId="20E722F2" w14:textId="77777777" w:rsidR="00C05409" w:rsidRPr="00992D3A" w:rsidRDefault="00B53102" w:rsidP="001A714C">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lastRenderedPageBreak/>
        <w:t>Art.</w:t>
      </w:r>
      <w:r w:rsidR="00415F3F" w:rsidRPr="00992D3A">
        <w:rPr>
          <w:rFonts w:ascii="Arial" w:hAnsi="Arial" w:cs="Arial"/>
          <w:b/>
          <w:sz w:val="22"/>
          <w:szCs w:val="22"/>
        </w:rPr>
        <w:t xml:space="preserve"> 9</w:t>
      </w:r>
      <w:r w:rsidR="00C05409" w:rsidRPr="00992D3A">
        <w:rPr>
          <w:rFonts w:ascii="Arial" w:hAnsi="Arial" w:cs="Arial"/>
          <w:b/>
          <w:sz w:val="22"/>
          <w:szCs w:val="22"/>
        </w:rPr>
        <w:t>9</w:t>
      </w:r>
      <w:r w:rsidR="00A261A2" w:rsidRPr="00992D3A">
        <w:rPr>
          <w:rFonts w:ascii="Arial" w:hAnsi="Arial" w:cs="Arial"/>
          <w:b/>
          <w:sz w:val="22"/>
          <w:szCs w:val="22"/>
        </w:rPr>
        <w:t>°</w:t>
      </w:r>
      <w:r w:rsidRPr="00992D3A">
        <w:rPr>
          <w:rFonts w:ascii="Arial" w:hAnsi="Arial" w:cs="Arial"/>
          <w:sz w:val="22"/>
          <w:szCs w:val="22"/>
        </w:rPr>
        <w:t xml:space="preserve"> </w:t>
      </w:r>
      <w:r w:rsidR="001A714C" w:rsidRPr="00992D3A">
        <w:rPr>
          <w:rFonts w:ascii="Arial" w:hAnsi="Arial" w:cs="Arial"/>
          <w:sz w:val="22"/>
          <w:szCs w:val="22"/>
        </w:rPr>
        <w:tab/>
      </w:r>
      <w:r w:rsidRPr="00992D3A">
        <w:rPr>
          <w:rFonts w:ascii="Arial" w:hAnsi="Arial" w:cs="Arial"/>
          <w:sz w:val="22"/>
          <w:szCs w:val="22"/>
        </w:rPr>
        <w:t xml:space="preserve">Las personas que se encuentren en actividad laboral bajo dependencia que han desarrollado el SIDA y que como consecuencia de dicha enfermedad califican para obtener una pensión de invalidez ya sea ante la ONP o ante la AFP respectiva. </w:t>
      </w:r>
    </w:p>
    <w:p w14:paraId="5E3468B1" w14:textId="77777777" w:rsidR="001A714C" w:rsidRPr="00992D3A" w:rsidRDefault="001A714C" w:rsidP="001A714C">
      <w:pPr>
        <w:widowControl w:val="0"/>
        <w:spacing w:line="360" w:lineRule="auto"/>
        <w:ind w:left="1701" w:hanging="1134"/>
        <w:contextualSpacing/>
        <w:jc w:val="both"/>
        <w:rPr>
          <w:rFonts w:ascii="Arial" w:hAnsi="Arial" w:cs="Arial"/>
          <w:sz w:val="22"/>
          <w:szCs w:val="22"/>
        </w:rPr>
      </w:pPr>
    </w:p>
    <w:p w14:paraId="1BA132C8" w14:textId="77777777" w:rsidR="00B53102" w:rsidRPr="00992D3A" w:rsidRDefault="00415F3F" w:rsidP="001A714C">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 10</w:t>
      </w:r>
      <w:r w:rsidR="00C05409" w:rsidRPr="00992D3A">
        <w:rPr>
          <w:rFonts w:ascii="Arial" w:hAnsi="Arial" w:cs="Arial"/>
          <w:b/>
          <w:sz w:val="22"/>
          <w:szCs w:val="22"/>
        </w:rPr>
        <w:t>0</w:t>
      </w:r>
      <w:r w:rsidR="00A261A2" w:rsidRPr="00992D3A">
        <w:rPr>
          <w:rFonts w:ascii="Arial" w:hAnsi="Arial" w:cs="Arial"/>
          <w:b/>
          <w:sz w:val="22"/>
          <w:szCs w:val="22"/>
        </w:rPr>
        <w:t>°</w:t>
      </w:r>
      <w:r w:rsidR="00C05409" w:rsidRPr="00992D3A">
        <w:rPr>
          <w:rFonts w:ascii="Arial" w:hAnsi="Arial" w:cs="Arial"/>
          <w:b/>
          <w:sz w:val="22"/>
          <w:szCs w:val="22"/>
        </w:rPr>
        <w:t xml:space="preserve"> </w:t>
      </w:r>
      <w:r w:rsidR="001A714C" w:rsidRPr="00992D3A">
        <w:rPr>
          <w:rFonts w:ascii="Arial" w:hAnsi="Arial" w:cs="Arial"/>
          <w:b/>
          <w:sz w:val="22"/>
          <w:szCs w:val="22"/>
        </w:rPr>
        <w:tab/>
      </w:r>
      <w:r w:rsidR="00B53102" w:rsidRPr="00992D3A">
        <w:rPr>
          <w:rFonts w:ascii="Arial" w:hAnsi="Arial" w:cs="Arial"/>
          <w:sz w:val="22"/>
          <w:szCs w:val="22"/>
        </w:rPr>
        <w:t xml:space="preserve">Todos los reclamos que pudieran efectuarse con relación al VIH SIDA, serán tramitados directamente ante la Dirección del colegio. </w:t>
      </w:r>
    </w:p>
    <w:p w14:paraId="1225EC64" w14:textId="77777777" w:rsidR="001A714C" w:rsidRPr="00992D3A" w:rsidRDefault="001A714C" w:rsidP="001A714C">
      <w:pPr>
        <w:widowControl w:val="0"/>
        <w:spacing w:line="360" w:lineRule="auto"/>
        <w:ind w:left="1701" w:hanging="1134"/>
        <w:contextualSpacing/>
        <w:jc w:val="both"/>
        <w:rPr>
          <w:rFonts w:ascii="Arial" w:hAnsi="Arial" w:cs="Arial"/>
          <w:sz w:val="22"/>
          <w:szCs w:val="22"/>
        </w:rPr>
      </w:pPr>
    </w:p>
    <w:p w14:paraId="53EA619D" w14:textId="77777777" w:rsidR="00B53102" w:rsidRPr="00992D3A" w:rsidRDefault="00415F3F" w:rsidP="001A714C">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Art.10</w:t>
      </w:r>
      <w:r w:rsidR="00A261A2" w:rsidRPr="00992D3A">
        <w:rPr>
          <w:rFonts w:ascii="Arial" w:hAnsi="Arial" w:cs="Arial"/>
          <w:b/>
          <w:sz w:val="22"/>
          <w:szCs w:val="22"/>
        </w:rPr>
        <w:t>1°</w:t>
      </w:r>
      <w:r w:rsidR="00B53102" w:rsidRPr="00992D3A">
        <w:rPr>
          <w:rFonts w:ascii="Arial" w:hAnsi="Arial" w:cs="Arial"/>
          <w:sz w:val="22"/>
          <w:szCs w:val="22"/>
        </w:rPr>
        <w:t xml:space="preserve"> </w:t>
      </w:r>
      <w:r w:rsidR="001A714C" w:rsidRPr="00992D3A">
        <w:rPr>
          <w:rFonts w:ascii="Arial" w:hAnsi="Arial" w:cs="Arial"/>
          <w:sz w:val="22"/>
          <w:szCs w:val="22"/>
        </w:rPr>
        <w:tab/>
      </w:r>
      <w:r w:rsidR="00B53102" w:rsidRPr="00992D3A">
        <w:rPr>
          <w:rFonts w:ascii="Arial" w:hAnsi="Arial" w:cs="Arial"/>
          <w:sz w:val="22"/>
          <w:szCs w:val="22"/>
        </w:rPr>
        <w:t>Queda absolutamente prohibida la realización de todo acto discriminat</w:t>
      </w:r>
      <w:r w:rsidR="00C05409" w:rsidRPr="00992D3A">
        <w:rPr>
          <w:rFonts w:ascii="Arial" w:hAnsi="Arial" w:cs="Arial"/>
          <w:sz w:val="22"/>
          <w:szCs w:val="22"/>
        </w:rPr>
        <w:t xml:space="preserve">orio de un </w:t>
      </w:r>
      <w:r w:rsidR="00B53102" w:rsidRPr="00992D3A">
        <w:rPr>
          <w:rFonts w:ascii="Arial" w:hAnsi="Arial" w:cs="Arial"/>
          <w:sz w:val="22"/>
          <w:szCs w:val="22"/>
        </w:rPr>
        <w:t xml:space="preserve">trabajador real o supuestamente con VIH positivo. </w:t>
      </w:r>
    </w:p>
    <w:p w14:paraId="61AFA118" w14:textId="77777777" w:rsidR="001A714C" w:rsidRPr="00992D3A" w:rsidRDefault="001A714C" w:rsidP="001A714C">
      <w:pPr>
        <w:widowControl w:val="0"/>
        <w:spacing w:line="360" w:lineRule="auto"/>
        <w:ind w:left="1701" w:hanging="1134"/>
        <w:contextualSpacing/>
        <w:jc w:val="both"/>
        <w:rPr>
          <w:rFonts w:ascii="Arial" w:hAnsi="Arial" w:cs="Arial"/>
          <w:sz w:val="22"/>
          <w:szCs w:val="22"/>
        </w:rPr>
      </w:pPr>
    </w:p>
    <w:p w14:paraId="29C4067D" w14:textId="77777777" w:rsidR="008968CD" w:rsidRPr="00992D3A" w:rsidRDefault="00B53102" w:rsidP="001B36A5">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 xml:space="preserve">Art. </w:t>
      </w:r>
      <w:r w:rsidR="00415F3F" w:rsidRPr="00992D3A">
        <w:rPr>
          <w:rFonts w:ascii="Arial" w:hAnsi="Arial" w:cs="Arial"/>
          <w:b/>
          <w:sz w:val="22"/>
          <w:szCs w:val="22"/>
        </w:rPr>
        <w:t>102</w:t>
      </w:r>
      <w:r w:rsidR="00A261A2" w:rsidRPr="00992D3A">
        <w:rPr>
          <w:rFonts w:ascii="Arial" w:hAnsi="Arial" w:cs="Arial"/>
          <w:b/>
          <w:sz w:val="22"/>
          <w:szCs w:val="22"/>
        </w:rPr>
        <w:t>°</w:t>
      </w:r>
      <w:r w:rsidR="00C05409" w:rsidRPr="00992D3A">
        <w:rPr>
          <w:rFonts w:ascii="Arial" w:hAnsi="Arial" w:cs="Arial"/>
          <w:sz w:val="22"/>
          <w:szCs w:val="22"/>
        </w:rPr>
        <w:t xml:space="preserve"> </w:t>
      </w:r>
      <w:r w:rsidR="001A714C" w:rsidRPr="00992D3A">
        <w:rPr>
          <w:rFonts w:ascii="Arial" w:hAnsi="Arial" w:cs="Arial"/>
          <w:sz w:val="22"/>
          <w:szCs w:val="22"/>
        </w:rPr>
        <w:tab/>
      </w:r>
      <w:r w:rsidR="0058388D" w:rsidRPr="00992D3A">
        <w:rPr>
          <w:rFonts w:ascii="Arial" w:hAnsi="Arial" w:cs="Arial"/>
          <w:sz w:val="22"/>
          <w:szCs w:val="22"/>
        </w:rPr>
        <w:t>La institución educativa</w:t>
      </w:r>
      <w:r w:rsidRPr="00992D3A">
        <w:rPr>
          <w:rFonts w:ascii="Arial" w:hAnsi="Arial" w:cs="Arial"/>
          <w:sz w:val="22"/>
          <w:szCs w:val="22"/>
        </w:rPr>
        <w:t>, realizará una o más veces al año, charlas sobre el VIH SIDA a sus trabajadores, a fin de prevenir esta enfermedad y evitar la discriminación en el centro de trabajo.</w:t>
      </w:r>
    </w:p>
    <w:p w14:paraId="6039AB0C" w14:textId="77777777" w:rsidR="001A714C" w:rsidRPr="00992D3A" w:rsidRDefault="001A714C" w:rsidP="00A05411">
      <w:pPr>
        <w:widowControl w:val="0"/>
        <w:tabs>
          <w:tab w:val="left" w:pos="851"/>
          <w:tab w:val="left" w:pos="993"/>
        </w:tabs>
        <w:spacing w:line="360" w:lineRule="auto"/>
        <w:contextualSpacing/>
        <w:rPr>
          <w:rFonts w:ascii="Arial" w:hAnsi="Arial" w:cs="Arial"/>
          <w:b/>
          <w:sz w:val="22"/>
          <w:szCs w:val="22"/>
        </w:rPr>
      </w:pPr>
    </w:p>
    <w:p w14:paraId="1F63C9B2" w14:textId="77777777" w:rsidR="00B53102" w:rsidRPr="00992D3A" w:rsidRDefault="00B53102">
      <w:pPr>
        <w:pStyle w:val="Ttulo1"/>
        <w:numPr>
          <w:ilvl w:val="1"/>
          <w:numId w:val="97"/>
        </w:numPr>
        <w:tabs>
          <w:tab w:val="clear" w:pos="4512"/>
        </w:tabs>
        <w:ind w:left="851" w:hanging="851"/>
        <w:jc w:val="left"/>
        <w:rPr>
          <w:rFonts w:ascii="Arial" w:hAnsi="Arial" w:cs="Arial"/>
          <w:bCs/>
          <w:sz w:val="22"/>
          <w:szCs w:val="22"/>
        </w:rPr>
      </w:pPr>
      <w:bookmarkStart w:id="140" w:name="_Toc22745518"/>
      <w:bookmarkStart w:id="141" w:name="_Toc68462120"/>
      <w:r w:rsidRPr="00992D3A">
        <w:rPr>
          <w:rFonts w:ascii="Arial" w:hAnsi="Arial" w:cs="Arial"/>
          <w:bCs/>
          <w:sz w:val="22"/>
          <w:szCs w:val="22"/>
        </w:rPr>
        <w:t>SOBRE LA PROHIBICIÓN EXPRESA DE F</w:t>
      </w:r>
      <w:r w:rsidR="003F23E1" w:rsidRPr="00992D3A">
        <w:rPr>
          <w:rFonts w:ascii="Arial" w:hAnsi="Arial" w:cs="Arial"/>
          <w:bCs/>
          <w:sz w:val="22"/>
          <w:szCs w:val="22"/>
        </w:rPr>
        <w:t>UMAR EN LAS INSTALACIONES DE L</w:t>
      </w:r>
      <w:r w:rsidR="00222FBC" w:rsidRPr="00992D3A">
        <w:rPr>
          <w:rFonts w:ascii="Arial" w:hAnsi="Arial" w:cs="Arial"/>
          <w:bCs/>
          <w:sz w:val="22"/>
          <w:szCs w:val="22"/>
        </w:rPr>
        <w:t>A</w:t>
      </w:r>
      <w:r w:rsidR="001A714C" w:rsidRPr="00992D3A">
        <w:rPr>
          <w:rFonts w:ascii="Arial" w:hAnsi="Arial" w:cs="Arial"/>
          <w:bCs/>
          <w:sz w:val="22"/>
          <w:szCs w:val="22"/>
        </w:rPr>
        <w:t xml:space="preserve"> </w:t>
      </w:r>
      <w:bookmarkEnd w:id="140"/>
      <w:r w:rsidR="001446A5" w:rsidRPr="00992D3A">
        <w:rPr>
          <w:rFonts w:ascii="Arial" w:hAnsi="Arial" w:cs="Arial"/>
          <w:bCs/>
          <w:sz w:val="22"/>
          <w:szCs w:val="22"/>
        </w:rPr>
        <w:t>INSTITUCIÓN EDUCATIVA.</w:t>
      </w:r>
      <w:bookmarkEnd w:id="141"/>
    </w:p>
    <w:p w14:paraId="523D7F70" w14:textId="77777777" w:rsidR="00B53102" w:rsidRPr="00992D3A" w:rsidRDefault="00B53102" w:rsidP="000708A4">
      <w:pPr>
        <w:widowControl w:val="0"/>
        <w:spacing w:line="360" w:lineRule="auto"/>
        <w:contextualSpacing/>
        <w:jc w:val="both"/>
        <w:rPr>
          <w:rFonts w:ascii="Arial" w:hAnsi="Arial" w:cs="Arial"/>
          <w:b/>
          <w:sz w:val="22"/>
          <w:szCs w:val="22"/>
        </w:rPr>
      </w:pPr>
    </w:p>
    <w:p w14:paraId="1C4EDA5C" w14:textId="77777777" w:rsidR="00B53102" w:rsidRPr="00992D3A" w:rsidRDefault="00415F3F" w:rsidP="001A714C">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 103</w:t>
      </w:r>
      <w:r w:rsidR="00A261A2" w:rsidRPr="00992D3A">
        <w:rPr>
          <w:rFonts w:ascii="Arial" w:hAnsi="Arial" w:cs="Arial"/>
          <w:b/>
          <w:sz w:val="22"/>
          <w:szCs w:val="22"/>
        </w:rPr>
        <w:t>°</w:t>
      </w:r>
      <w:r w:rsidR="00B53102" w:rsidRPr="00992D3A">
        <w:rPr>
          <w:rFonts w:ascii="Arial" w:hAnsi="Arial" w:cs="Arial"/>
          <w:sz w:val="22"/>
          <w:szCs w:val="22"/>
        </w:rPr>
        <w:tab/>
        <w:t xml:space="preserve">En cumplimiento de las disposiciones legales orientadas a la prevención y control de los riesgos del Consumo de Tabaco, se encuentra prohibido fumar en cualquiera de las instalaciones de la Institución Educativa. Dicha falta podrá ser denunciada por cualquier trabajador o personal que trabaje o asista a la Institución ante la Dirección, quien tiene a su cargo el velar por el cumplimiento de la presente disposición. </w:t>
      </w:r>
    </w:p>
    <w:p w14:paraId="181BB9C4" w14:textId="77777777" w:rsidR="001A714C" w:rsidRPr="00992D3A" w:rsidRDefault="001A714C" w:rsidP="001A714C">
      <w:pPr>
        <w:widowControl w:val="0"/>
        <w:spacing w:line="360" w:lineRule="auto"/>
        <w:ind w:left="1701" w:hanging="1134"/>
        <w:contextualSpacing/>
        <w:jc w:val="both"/>
        <w:rPr>
          <w:rFonts w:ascii="Arial" w:hAnsi="Arial" w:cs="Arial"/>
          <w:sz w:val="22"/>
          <w:szCs w:val="22"/>
        </w:rPr>
      </w:pPr>
    </w:p>
    <w:p w14:paraId="7AB24C79" w14:textId="77777777" w:rsidR="00A67911" w:rsidRPr="00992D3A" w:rsidRDefault="00415F3F" w:rsidP="00CC237F">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 104</w:t>
      </w:r>
      <w:r w:rsidR="00A261A2" w:rsidRPr="00992D3A">
        <w:rPr>
          <w:rFonts w:ascii="Arial" w:hAnsi="Arial" w:cs="Arial"/>
          <w:b/>
          <w:sz w:val="22"/>
          <w:szCs w:val="22"/>
        </w:rPr>
        <w:t>°</w:t>
      </w:r>
      <w:r w:rsidR="001A714C" w:rsidRPr="00992D3A">
        <w:rPr>
          <w:rFonts w:ascii="Arial" w:hAnsi="Arial" w:cs="Arial"/>
          <w:b/>
          <w:sz w:val="22"/>
          <w:szCs w:val="22"/>
        </w:rPr>
        <w:tab/>
      </w:r>
      <w:r w:rsidR="00B53102" w:rsidRPr="00992D3A">
        <w:rPr>
          <w:rFonts w:ascii="Arial" w:hAnsi="Arial" w:cs="Arial"/>
          <w:sz w:val="22"/>
          <w:szCs w:val="22"/>
        </w:rPr>
        <w:t>Para proceder a la denuncia por consumo de tabaco dentro de las instalaciones de la Institución, quien la realice puede hacerla de manera verbal o escrita ante la Dirección, indicando la persona, momento y lugar donde se habría infringido la disposición contenida en el artículo anterior. Una vez recibida la denuncia se procederá a constatar el hecho, si es que este persiste, o a realizar la investigación correspondiente, según sea constatado el hecho se aplicará la correspondiente sanción según lo amerite bajo un carácter proporcional y razonable, siguiendo la gradualidad establecida en el artículo correspondiente de acuerdo al caso concreto.</w:t>
      </w:r>
    </w:p>
    <w:p w14:paraId="252CA79C" w14:textId="77777777" w:rsidR="009A4B10" w:rsidRPr="00992D3A" w:rsidRDefault="009A4B10" w:rsidP="000708A4">
      <w:pPr>
        <w:widowControl w:val="0"/>
        <w:spacing w:line="360" w:lineRule="auto"/>
        <w:ind w:left="2194"/>
        <w:contextualSpacing/>
        <w:jc w:val="both"/>
        <w:rPr>
          <w:rFonts w:ascii="Arial" w:hAnsi="Arial" w:cs="Arial"/>
          <w:b/>
          <w:bCs/>
          <w:sz w:val="22"/>
          <w:szCs w:val="22"/>
        </w:rPr>
      </w:pPr>
    </w:p>
    <w:p w14:paraId="3D26C3A5" w14:textId="77777777" w:rsidR="003F23E1" w:rsidRPr="00992D3A" w:rsidRDefault="003F23E1" w:rsidP="00F2458E">
      <w:pPr>
        <w:jc w:val="center"/>
        <w:rPr>
          <w:rFonts w:ascii="Arial" w:hAnsi="Arial" w:cs="Arial"/>
          <w:b/>
          <w:sz w:val="22"/>
          <w:szCs w:val="22"/>
        </w:rPr>
      </w:pPr>
      <w:r w:rsidRPr="00992D3A">
        <w:rPr>
          <w:rFonts w:ascii="Arial" w:hAnsi="Arial" w:cs="Arial"/>
          <w:b/>
          <w:sz w:val="22"/>
          <w:szCs w:val="22"/>
        </w:rPr>
        <w:t>TITULO IV</w:t>
      </w:r>
    </w:p>
    <w:p w14:paraId="132C5EB8" w14:textId="77777777" w:rsidR="00A05411" w:rsidRPr="00992D3A" w:rsidRDefault="00A05411" w:rsidP="00F2458E">
      <w:pPr>
        <w:jc w:val="center"/>
        <w:rPr>
          <w:rFonts w:ascii="Arial" w:hAnsi="Arial" w:cs="Arial"/>
          <w:b/>
          <w:sz w:val="22"/>
          <w:szCs w:val="22"/>
        </w:rPr>
      </w:pPr>
    </w:p>
    <w:p w14:paraId="283A8127" w14:textId="77777777" w:rsidR="00EF56C5" w:rsidRPr="00992D3A" w:rsidRDefault="003F23E1" w:rsidP="00F2458E">
      <w:pPr>
        <w:jc w:val="center"/>
        <w:rPr>
          <w:rFonts w:ascii="Arial" w:hAnsi="Arial" w:cs="Arial"/>
          <w:b/>
          <w:sz w:val="22"/>
          <w:szCs w:val="22"/>
        </w:rPr>
      </w:pPr>
      <w:r w:rsidRPr="00992D3A">
        <w:rPr>
          <w:rFonts w:ascii="Arial" w:hAnsi="Arial" w:cs="Arial"/>
          <w:b/>
          <w:sz w:val="22"/>
          <w:szCs w:val="22"/>
        </w:rPr>
        <w:t>CAPITULO</w:t>
      </w:r>
      <w:r w:rsidR="001A714C" w:rsidRPr="00992D3A">
        <w:rPr>
          <w:rFonts w:ascii="Arial" w:hAnsi="Arial" w:cs="Arial"/>
          <w:b/>
          <w:sz w:val="22"/>
          <w:szCs w:val="22"/>
        </w:rPr>
        <w:t xml:space="preserve"> </w:t>
      </w:r>
      <w:proofErr w:type="gramStart"/>
      <w:r w:rsidR="001A714C" w:rsidRPr="00992D3A">
        <w:rPr>
          <w:rFonts w:ascii="Arial" w:hAnsi="Arial" w:cs="Arial"/>
          <w:b/>
          <w:sz w:val="22"/>
          <w:szCs w:val="22"/>
        </w:rPr>
        <w:t>XI</w:t>
      </w:r>
      <w:r w:rsidRPr="00992D3A">
        <w:rPr>
          <w:rFonts w:ascii="Arial" w:hAnsi="Arial" w:cs="Arial"/>
          <w:b/>
          <w:sz w:val="22"/>
          <w:szCs w:val="22"/>
        </w:rPr>
        <w:t xml:space="preserve"> </w:t>
      </w:r>
      <w:r w:rsidR="007A621D" w:rsidRPr="00992D3A">
        <w:rPr>
          <w:rFonts w:ascii="Arial" w:hAnsi="Arial" w:cs="Arial"/>
          <w:b/>
          <w:sz w:val="22"/>
          <w:szCs w:val="22"/>
        </w:rPr>
        <w:t>:</w:t>
      </w:r>
      <w:r w:rsidR="00CF0162" w:rsidRPr="00992D3A">
        <w:rPr>
          <w:rFonts w:ascii="Arial" w:hAnsi="Arial" w:cs="Arial"/>
          <w:b/>
          <w:sz w:val="22"/>
          <w:szCs w:val="22"/>
        </w:rPr>
        <w:t>DE</w:t>
      </w:r>
      <w:proofErr w:type="gramEnd"/>
      <w:r w:rsidR="00CF0162" w:rsidRPr="00992D3A">
        <w:rPr>
          <w:rFonts w:ascii="Arial" w:hAnsi="Arial" w:cs="Arial"/>
          <w:b/>
          <w:sz w:val="22"/>
          <w:szCs w:val="22"/>
        </w:rPr>
        <w:t xml:space="preserve"> LA INSTIRUCIÓN EDUCATIVA</w:t>
      </w:r>
    </w:p>
    <w:p w14:paraId="67797382" w14:textId="77777777" w:rsidR="003E4F83" w:rsidRPr="00992D3A" w:rsidRDefault="00EF56C5" w:rsidP="00F2458E">
      <w:pPr>
        <w:jc w:val="center"/>
        <w:rPr>
          <w:rFonts w:ascii="Arial" w:hAnsi="Arial" w:cs="Arial"/>
          <w:b/>
          <w:bCs/>
          <w:sz w:val="22"/>
          <w:szCs w:val="22"/>
        </w:rPr>
      </w:pPr>
      <w:r w:rsidRPr="00992D3A">
        <w:rPr>
          <w:rFonts w:ascii="Arial" w:hAnsi="Arial" w:cs="Arial"/>
          <w:b/>
          <w:sz w:val="22"/>
          <w:szCs w:val="22"/>
        </w:rPr>
        <w:t>DERECHOS, OBLIGACIONES</w:t>
      </w:r>
      <w:r w:rsidR="00031DD3" w:rsidRPr="00992D3A">
        <w:rPr>
          <w:rFonts w:ascii="Arial" w:hAnsi="Arial" w:cs="Arial"/>
          <w:b/>
          <w:sz w:val="22"/>
          <w:szCs w:val="22"/>
        </w:rPr>
        <w:t xml:space="preserve"> DE LA IEP Y </w:t>
      </w:r>
      <w:r w:rsidRPr="00992D3A">
        <w:rPr>
          <w:rFonts w:ascii="Arial" w:hAnsi="Arial" w:cs="Arial"/>
          <w:b/>
          <w:sz w:val="22"/>
          <w:szCs w:val="22"/>
        </w:rPr>
        <w:t xml:space="preserve"> </w:t>
      </w:r>
      <w:r w:rsidR="00EC70DD" w:rsidRPr="00992D3A">
        <w:rPr>
          <w:rFonts w:ascii="Arial" w:hAnsi="Arial" w:cs="Arial"/>
          <w:b/>
          <w:bCs/>
          <w:sz w:val="22"/>
          <w:szCs w:val="22"/>
        </w:rPr>
        <w:t>OR</w:t>
      </w:r>
      <w:r w:rsidR="00031DD3" w:rsidRPr="00992D3A">
        <w:rPr>
          <w:rFonts w:ascii="Arial" w:hAnsi="Arial" w:cs="Arial"/>
          <w:b/>
          <w:bCs/>
          <w:sz w:val="22"/>
          <w:szCs w:val="22"/>
        </w:rPr>
        <w:t>GANIZACIÓN DEL PERSONAL</w:t>
      </w:r>
    </w:p>
    <w:p w14:paraId="395120DD" w14:textId="77777777" w:rsidR="00F2458E" w:rsidRPr="00992D3A" w:rsidRDefault="00F2458E" w:rsidP="00F2458E">
      <w:pPr>
        <w:jc w:val="center"/>
        <w:rPr>
          <w:rFonts w:ascii="Arial" w:hAnsi="Arial" w:cs="Arial"/>
          <w:b/>
          <w:bCs/>
          <w:sz w:val="22"/>
          <w:szCs w:val="22"/>
        </w:rPr>
      </w:pPr>
    </w:p>
    <w:p w14:paraId="78668191" w14:textId="77777777" w:rsidR="00EF56C5" w:rsidRPr="00992D3A" w:rsidRDefault="00EF56C5" w:rsidP="00EF56C5">
      <w:pPr>
        <w:pStyle w:val="Default"/>
        <w:rPr>
          <w:rFonts w:ascii="Arial" w:hAnsi="Arial" w:cs="Arial"/>
          <w:b/>
          <w:bCs/>
          <w:color w:val="auto"/>
          <w:sz w:val="22"/>
          <w:szCs w:val="22"/>
        </w:rPr>
      </w:pPr>
    </w:p>
    <w:p w14:paraId="0F859C3A" w14:textId="77777777" w:rsidR="008B732F" w:rsidRPr="00992D3A" w:rsidRDefault="008B732F">
      <w:pPr>
        <w:pStyle w:val="Prrafodelista"/>
        <w:keepNext/>
        <w:widowControl w:val="0"/>
        <w:numPr>
          <w:ilvl w:val="0"/>
          <w:numId w:val="97"/>
        </w:numPr>
        <w:spacing w:after="0"/>
        <w:jc w:val="left"/>
        <w:outlineLvl w:val="0"/>
        <w:rPr>
          <w:rFonts w:ascii="Arial" w:hAnsi="Arial" w:cs="Arial"/>
          <w:bCs/>
          <w:noProof/>
          <w:vanish/>
          <w:sz w:val="22"/>
          <w:szCs w:val="22"/>
          <w:lang w:val="es-MX"/>
        </w:rPr>
      </w:pPr>
      <w:bookmarkStart w:id="142" w:name="_Toc506932617"/>
      <w:bookmarkStart w:id="143" w:name="_Toc22745519"/>
      <w:bookmarkStart w:id="144" w:name="_Toc68462121"/>
      <w:bookmarkEnd w:id="142"/>
      <w:bookmarkEnd w:id="143"/>
      <w:bookmarkEnd w:id="144"/>
    </w:p>
    <w:p w14:paraId="13C71CFD" w14:textId="77777777" w:rsidR="00EF56C5" w:rsidRPr="00992D3A" w:rsidRDefault="00EF56C5">
      <w:pPr>
        <w:pStyle w:val="Ttulo1"/>
        <w:numPr>
          <w:ilvl w:val="1"/>
          <w:numId w:val="97"/>
        </w:numPr>
        <w:tabs>
          <w:tab w:val="clear" w:pos="4512"/>
        </w:tabs>
        <w:ind w:left="851" w:hanging="851"/>
        <w:jc w:val="left"/>
        <w:rPr>
          <w:rFonts w:ascii="Arial" w:hAnsi="Arial" w:cs="Arial"/>
          <w:bCs/>
          <w:sz w:val="22"/>
          <w:szCs w:val="22"/>
        </w:rPr>
      </w:pPr>
      <w:bookmarkStart w:id="145" w:name="_Toc22745520"/>
      <w:bookmarkStart w:id="146" w:name="_Toc68462122"/>
      <w:r w:rsidRPr="00992D3A">
        <w:rPr>
          <w:rFonts w:ascii="Arial" w:hAnsi="Arial" w:cs="Arial"/>
          <w:bCs/>
          <w:sz w:val="22"/>
          <w:szCs w:val="22"/>
        </w:rPr>
        <w:t>DE LOS DERECHOS DE</w:t>
      </w:r>
      <w:r w:rsidR="0058388D" w:rsidRPr="00992D3A">
        <w:rPr>
          <w:rFonts w:ascii="Arial" w:hAnsi="Arial" w:cs="Arial"/>
          <w:bCs/>
          <w:sz w:val="22"/>
          <w:szCs w:val="22"/>
        </w:rPr>
        <w:t xml:space="preserve"> LA INSTITUCIÓN EDUCATIVA</w:t>
      </w:r>
      <w:bookmarkEnd w:id="145"/>
      <w:bookmarkEnd w:id="146"/>
    </w:p>
    <w:p w14:paraId="58AFC710" w14:textId="77777777" w:rsidR="00EF56C5" w:rsidRPr="00992D3A" w:rsidRDefault="00EF56C5" w:rsidP="00EF56C5">
      <w:pPr>
        <w:pStyle w:val="Default"/>
        <w:rPr>
          <w:rFonts w:ascii="Arial" w:hAnsi="Arial" w:cs="Arial"/>
          <w:color w:val="auto"/>
          <w:sz w:val="22"/>
          <w:szCs w:val="22"/>
        </w:rPr>
      </w:pPr>
    </w:p>
    <w:p w14:paraId="6A7490A5" w14:textId="77777777" w:rsidR="00EF56C5" w:rsidRPr="00992D3A" w:rsidRDefault="00415F3F" w:rsidP="008B732F">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Art. 105</w:t>
      </w:r>
      <w:r w:rsidR="00A261A2" w:rsidRPr="00992D3A">
        <w:rPr>
          <w:rFonts w:ascii="Arial" w:hAnsi="Arial" w:cs="Arial"/>
          <w:b/>
          <w:bCs/>
          <w:sz w:val="22"/>
          <w:szCs w:val="22"/>
        </w:rPr>
        <w:t>°</w:t>
      </w:r>
      <w:r w:rsidR="00EF56C5" w:rsidRPr="00992D3A">
        <w:rPr>
          <w:rFonts w:ascii="Arial" w:hAnsi="Arial" w:cs="Arial"/>
          <w:b/>
          <w:bCs/>
          <w:sz w:val="22"/>
          <w:szCs w:val="22"/>
        </w:rPr>
        <w:t xml:space="preserve"> </w:t>
      </w:r>
      <w:r w:rsidR="008B732F" w:rsidRPr="00992D3A">
        <w:rPr>
          <w:rFonts w:ascii="Arial" w:hAnsi="Arial" w:cs="Arial"/>
          <w:b/>
          <w:bCs/>
          <w:sz w:val="22"/>
          <w:szCs w:val="22"/>
        </w:rPr>
        <w:tab/>
      </w:r>
      <w:r w:rsidR="0058388D" w:rsidRPr="00992D3A">
        <w:rPr>
          <w:rFonts w:ascii="Arial" w:hAnsi="Arial" w:cs="Arial"/>
          <w:sz w:val="22"/>
          <w:szCs w:val="22"/>
        </w:rPr>
        <w:t>Son derechos de la institución educativa</w:t>
      </w:r>
      <w:r w:rsidR="00EF56C5" w:rsidRPr="00992D3A">
        <w:rPr>
          <w:rFonts w:ascii="Arial" w:hAnsi="Arial" w:cs="Arial"/>
          <w:sz w:val="22"/>
          <w:szCs w:val="22"/>
        </w:rPr>
        <w:t xml:space="preserve"> como empleador: </w:t>
      </w:r>
    </w:p>
    <w:p w14:paraId="14DDEFFF" w14:textId="77777777" w:rsidR="00EF56C5" w:rsidRPr="00992D3A" w:rsidRDefault="00EF56C5">
      <w:pPr>
        <w:pStyle w:val="Default"/>
        <w:numPr>
          <w:ilvl w:val="0"/>
          <w:numId w:val="37"/>
        </w:numPr>
        <w:spacing w:after="9"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Establecer la línea axiológica, dirección organización administración y</w:t>
      </w:r>
      <w:r w:rsidR="00A05411" w:rsidRPr="00992D3A">
        <w:rPr>
          <w:rFonts w:ascii="Arial" w:hAnsi="Arial" w:cs="Arial"/>
          <w:color w:val="auto"/>
          <w:sz w:val="22"/>
          <w:szCs w:val="22"/>
        </w:rPr>
        <w:t xml:space="preserve"> funciones  de la institución educativa</w:t>
      </w:r>
      <w:r w:rsidRPr="00992D3A">
        <w:rPr>
          <w:rFonts w:ascii="Arial" w:hAnsi="Arial" w:cs="Arial"/>
          <w:color w:val="auto"/>
          <w:sz w:val="22"/>
          <w:szCs w:val="22"/>
        </w:rPr>
        <w:t xml:space="preserve">. </w:t>
      </w:r>
    </w:p>
    <w:p w14:paraId="214CCC40" w14:textId="77777777" w:rsidR="00EF56C5" w:rsidRPr="00992D3A" w:rsidRDefault="00EF56C5">
      <w:pPr>
        <w:pStyle w:val="Default"/>
        <w:numPr>
          <w:ilvl w:val="0"/>
          <w:numId w:val="37"/>
        </w:numPr>
        <w:spacing w:after="9"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Determinar la estructura orgánica, las funciones generales y específicas y el Cuadro de Asignación del Personal, necesario para el logro de los fines y objetivos institucionales. </w:t>
      </w:r>
    </w:p>
    <w:p w14:paraId="1A447916" w14:textId="77777777" w:rsidR="00EF56C5" w:rsidRPr="00992D3A" w:rsidRDefault="00EF56C5">
      <w:pPr>
        <w:pStyle w:val="Default"/>
        <w:numPr>
          <w:ilvl w:val="0"/>
          <w:numId w:val="37"/>
        </w:numPr>
        <w:spacing w:after="9"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Establecer el Presupuesto Analítico de Personal, los niveles remunerativos, y las políticas salaria</w:t>
      </w:r>
      <w:r w:rsidR="00CF0162" w:rsidRPr="00992D3A">
        <w:rPr>
          <w:rFonts w:ascii="Arial" w:hAnsi="Arial" w:cs="Arial"/>
          <w:color w:val="auto"/>
          <w:sz w:val="22"/>
          <w:szCs w:val="22"/>
        </w:rPr>
        <w:t>les para el personal de la I.E.P</w:t>
      </w:r>
      <w:r w:rsidRPr="00992D3A">
        <w:rPr>
          <w:rFonts w:ascii="Arial" w:hAnsi="Arial" w:cs="Arial"/>
          <w:color w:val="auto"/>
          <w:sz w:val="22"/>
          <w:szCs w:val="22"/>
        </w:rPr>
        <w:t xml:space="preserve"> en concordancia con las normas legales vigentes sobre el particular. </w:t>
      </w:r>
    </w:p>
    <w:p w14:paraId="4FE5FF8F" w14:textId="77777777" w:rsidR="00EF56C5" w:rsidRPr="00992D3A" w:rsidRDefault="00EF56C5">
      <w:pPr>
        <w:pStyle w:val="Default"/>
        <w:numPr>
          <w:ilvl w:val="0"/>
          <w:numId w:val="37"/>
        </w:numPr>
        <w:spacing w:after="9"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Evaluar constantemente el rendimiento y comportamiento laboral de los trabajadores. </w:t>
      </w:r>
    </w:p>
    <w:p w14:paraId="4589DE20" w14:textId="77777777" w:rsidR="00EF56C5" w:rsidRPr="00992D3A" w:rsidRDefault="00EF56C5">
      <w:pPr>
        <w:pStyle w:val="Default"/>
        <w:numPr>
          <w:ilvl w:val="0"/>
          <w:numId w:val="37"/>
        </w:numPr>
        <w:spacing w:after="9"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Fijar los requisitos básicos y específicos de los cargos y/o puestos de trabajo. </w:t>
      </w:r>
    </w:p>
    <w:p w14:paraId="551B4EE9" w14:textId="77777777" w:rsidR="00EF56C5" w:rsidRPr="00992D3A" w:rsidRDefault="00EF56C5">
      <w:pPr>
        <w:pStyle w:val="Default"/>
        <w:numPr>
          <w:ilvl w:val="0"/>
          <w:numId w:val="37"/>
        </w:numPr>
        <w:spacing w:after="9"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Administrar los procesos técnicos y acciones de personal. </w:t>
      </w:r>
    </w:p>
    <w:p w14:paraId="13AF1FF5" w14:textId="77777777" w:rsidR="00EF56C5" w:rsidRPr="00992D3A" w:rsidRDefault="00EF56C5">
      <w:pPr>
        <w:pStyle w:val="Default"/>
        <w:numPr>
          <w:ilvl w:val="0"/>
          <w:numId w:val="37"/>
        </w:numPr>
        <w:spacing w:after="9"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Efectuar los procesos de selección de personal y provisión de cargos directivos jerárquicos, docentes, administrativos y de mantenimiento, así como la contratación de trabajadores eventuales y permanentes, a tiempo parcial o tiempo completo, observando las disposiciones legales vigentes. </w:t>
      </w:r>
    </w:p>
    <w:p w14:paraId="4069AF47" w14:textId="77777777" w:rsidR="00EF56C5" w:rsidRPr="00992D3A" w:rsidRDefault="00EF56C5">
      <w:pPr>
        <w:pStyle w:val="Default"/>
        <w:numPr>
          <w:ilvl w:val="0"/>
          <w:numId w:val="37"/>
        </w:numPr>
        <w:spacing w:after="9"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Establecer las actividades, tareas y acciones a desarrollar designando a los trabajadores responsables de su organización, dirección, ejecución, control y supervisión. </w:t>
      </w:r>
    </w:p>
    <w:p w14:paraId="31761641" w14:textId="77777777" w:rsidR="00EF56C5" w:rsidRPr="00992D3A" w:rsidRDefault="00EF56C5">
      <w:pPr>
        <w:pStyle w:val="Default"/>
        <w:numPr>
          <w:ilvl w:val="0"/>
          <w:numId w:val="37"/>
        </w:numPr>
        <w:spacing w:after="9"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Otorgar incentivos y estímulos a los trabajadores. </w:t>
      </w:r>
    </w:p>
    <w:p w14:paraId="1A407ED4" w14:textId="77777777" w:rsidR="00EF56C5" w:rsidRPr="00992D3A" w:rsidRDefault="00EF56C5">
      <w:pPr>
        <w:pStyle w:val="Default"/>
        <w:numPr>
          <w:ilvl w:val="0"/>
          <w:numId w:val="37"/>
        </w:numPr>
        <w:spacing w:after="9"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Aplicar conforme a Ley sanciones disciplinarias por faltas incu</w:t>
      </w:r>
      <w:r w:rsidR="00CF0162" w:rsidRPr="00992D3A">
        <w:rPr>
          <w:rFonts w:ascii="Arial" w:hAnsi="Arial" w:cs="Arial"/>
          <w:color w:val="auto"/>
          <w:sz w:val="22"/>
          <w:szCs w:val="22"/>
        </w:rPr>
        <w:t>rridas por los trabajadores de la Institución Educativa</w:t>
      </w:r>
      <w:r w:rsidRPr="00992D3A">
        <w:rPr>
          <w:rFonts w:ascii="Arial" w:hAnsi="Arial" w:cs="Arial"/>
          <w:color w:val="auto"/>
          <w:sz w:val="22"/>
          <w:szCs w:val="22"/>
        </w:rPr>
        <w:t xml:space="preserve">. </w:t>
      </w:r>
    </w:p>
    <w:p w14:paraId="374E3BDF" w14:textId="77777777" w:rsidR="00EF56C5" w:rsidRPr="00992D3A" w:rsidRDefault="00EF56C5">
      <w:pPr>
        <w:pStyle w:val="Default"/>
        <w:numPr>
          <w:ilvl w:val="0"/>
          <w:numId w:val="37"/>
        </w:numPr>
        <w:spacing w:after="9"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Establecer, programar o modificar turnos y horarios de trabajo suspender o sustituir prestaciones de orden económico y condiciones de trabajo en concordancia con los dispositivos legales vigentes. </w:t>
      </w:r>
    </w:p>
    <w:p w14:paraId="4F5B9DF9" w14:textId="77777777" w:rsidR="00EF56C5" w:rsidRPr="00992D3A" w:rsidRDefault="00EF56C5">
      <w:pPr>
        <w:pStyle w:val="Default"/>
        <w:numPr>
          <w:ilvl w:val="0"/>
          <w:numId w:val="37"/>
        </w:numPr>
        <w:spacing w:after="9"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Asignar a cada trabajador el puesto de trabajo que l</w:t>
      </w:r>
      <w:r w:rsidR="00CF0162" w:rsidRPr="00992D3A">
        <w:rPr>
          <w:rFonts w:ascii="Arial" w:hAnsi="Arial" w:cs="Arial"/>
          <w:color w:val="auto"/>
          <w:sz w:val="22"/>
          <w:szCs w:val="22"/>
        </w:rPr>
        <w:t>e corresponde dentro del de la institución educativa</w:t>
      </w:r>
      <w:r w:rsidRPr="00992D3A">
        <w:rPr>
          <w:rFonts w:ascii="Arial" w:hAnsi="Arial" w:cs="Arial"/>
          <w:color w:val="auto"/>
          <w:sz w:val="22"/>
          <w:szCs w:val="22"/>
        </w:rPr>
        <w:t xml:space="preserve">, especificando sus funciones y responsabilidades laborales inherentes al puesto. </w:t>
      </w:r>
    </w:p>
    <w:p w14:paraId="08C829A2" w14:textId="77777777" w:rsidR="00EF56C5" w:rsidRPr="00992D3A" w:rsidRDefault="00EF56C5">
      <w:pPr>
        <w:pStyle w:val="Default"/>
        <w:numPr>
          <w:ilvl w:val="0"/>
          <w:numId w:val="37"/>
        </w:numPr>
        <w:spacing w:after="9"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Implementar nuevos sistemas, métodos, técnicas y procedimientos de trabajo. </w:t>
      </w:r>
    </w:p>
    <w:p w14:paraId="01F1ECF8" w14:textId="77777777" w:rsidR="00EF56C5" w:rsidRDefault="00EF56C5">
      <w:pPr>
        <w:pStyle w:val="Default"/>
        <w:numPr>
          <w:ilvl w:val="0"/>
          <w:numId w:val="37"/>
        </w:numPr>
        <w:spacing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Otras que le compete en su calidad de proveedor de servicio educativo de acuerdo a las disposiciones legales vigentes. </w:t>
      </w:r>
    </w:p>
    <w:p w14:paraId="4F67C91B" w14:textId="77777777" w:rsidR="00D9160C" w:rsidRPr="00901312" w:rsidRDefault="00D9160C" w:rsidP="00D9160C">
      <w:pPr>
        <w:pStyle w:val="Default"/>
        <w:numPr>
          <w:ilvl w:val="0"/>
          <w:numId w:val="37"/>
        </w:numPr>
        <w:spacing w:line="360" w:lineRule="auto"/>
        <w:ind w:left="2268" w:hanging="567"/>
        <w:contextualSpacing/>
        <w:jc w:val="both"/>
        <w:rPr>
          <w:rFonts w:ascii="Arial" w:hAnsi="Arial" w:cs="Arial"/>
          <w:color w:val="auto"/>
          <w:sz w:val="22"/>
          <w:szCs w:val="22"/>
          <w:u w:val="single"/>
        </w:rPr>
      </w:pPr>
      <w:r w:rsidRPr="00901312">
        <w:rPr>
          <w:rFonts w:ascii="Arial" w:hAnsi="Arial" w:cs="Arial"/>
          <w:color w:val="auto"/>
          <w:sz w:val="22"/>
          <w:szCs w:val="22"/>
          <w:u w:val="single"/>
        </w:rPr>
        <w:t xml:space="preserve">En cumplimiento del DS N° 005-2021-MINEDU, la institución no matriculara el siguiente año lectivo al alumno, si el padre de familia </w:t>
      </w:r>
      <w:r w:rsidRPr="00901312">
        <w:rPr>
          <w:rFonts w:ascii="Arial" w:hAnsi="Arial" w:cs="Arial"/>
          <w:color w:val="auto"/>
          <w:sz w:val="22"/>
          <w:szCs w:val="22"/>
          <w:u w:val="single"/>
        </w:rPr>
        <w:lastRenderedPageBreak/>
        <w:t>incumple sus obligaciones de pago de pensiones durante el año anterior. Para ello los padres deben firmar un compromiso pago de pensión de enseñanza  a la hora de matricular y si no cumple, debe ser notificados en noviembre del año lectivo donde señale que el siguiente año lectivo debe trasladar a otra institución educativa por incumplir con los compromisos de pago.</w:t>
      </w:r>
    </w:p>
    <w:p w14:paraId="6A2D8F2E" w14:textId="77777777" w:rsidR="00992D3A" w:rsidRPr="00992D3A" w:rsidRDefault="00992D3A" w:rsidP="00D9160C">
      <w:pPr>
        <w:pStyle w:val="Default"/>
        <w:spacing w:line="360" w:lineRule="auto"/>
        <w:ind w:left="2268"/>
        <w:contextualSpacing/>
        <w:jc w:val="both"/>
        <w:rPr>
          <w:rFonts w:ascii="Arial" w:hAnsi="Arial" w:cs="Arial"/>
          <w:color w:val="auto"/>
          <w:sz w:val="22"/>
          <w:szCs w:val="22"/>
        </w:rPr>
      </w:pPr>
    </w:p>
    <w:p w14:paraId="391C93A7" w14:textId="77777777" w:rsidR="00783B21" w:rsidRPr="00992D3A" w:rsidRDefault="00783B21" w:rsidP="00F91E75">
      <w:pPr>
        <w:pStyle w:val="Default"/>
        <w:spacing w:line="360" w:lineRule="auto"/>
        <w:contextualSpacing/>
        <w:rPr>
          <w:rFonts w:ascii="Arial" w:hAnsi="Arial" w:cs="Arial"/>
          <w:color w:val="auto"/>
          <w:sz w:val="22"/>
          <w:szCs w:val="22"/>
        </w:rPr>
      </w:pPr>
    </w:p>
    <w:p w14:paraId="185931EF" w14:textId="77777777" w:rsidR="00EF56C5" w:rsidRPr="00992D3A" w:rsidRDefault="00EF56C5">
      <w:pPr>
        <w:pStyle w:val="Ttulo1"/>
        <w:numPr>
          <w:ilvl w:val="1"/>
          <w:numId w:val="97"/>
        </w:numPr>
        <w:tabs>
          <w:tab w:val="clear" w:pos="4512"/>
        </w:tabs>
        <w:ind w:left="851" w:hanging="851"/>
        <w:jc w:val="left"/>
        <w:rPr>
          <w:rFonts w:ascii="Arial" w:hAnsi="Arial" w:cs="Arial"/>
          <w:bCs/>
          <w:sz w:val="22"/>
          <w:szCs w:val="22"/>
        </w:rPr>
      </w:pPr>
      <w:bookmarkStart w:id="147" w:name="_Toc22745521"/>
      <w:bookmarkStart w:id="148" w:name="_Toc68462123"/>
      <w:r w:rsidRPr="00992D3A">
        <w:rPr>
          <w:rFonts w:ascii="Arial" w:hAnsi="Arial" w:cs="Arial"/>
          <w:bCs/>
          <w:sz w:val="22"/>
          <w:szCs w:val="22"/>
        </w:rPr>
        <w:t>DE LAS OBLIGACIONES DE</w:t>
      </w:r>
      <w:r w:rsidR="00690214" w:rsidRPr="00992D3A">
        <w:rPr>
          <w:rFonts w:ascii="Arial" w:hAnsi="Arial" w:cs="Arial"/>
          <w:bCs/>
          <w:sz w:val="22"/>
          <w:szCs w:val="22"/>
        </w:rPr>
        <w:t xml:space="preserve"> LA INSTITUCIÓN EDUCATIVA.</w:t>
      </w:r>
      <w:bookmarkEnd w:id="147"/>
      <w:bookmarkEnd w:id="148"/>
    </w:p>
    <w:p w14:paraId="30DD5426" w14:textId="77777777" w:rsidR="00EF56C5" w:rsidRPr="00992D3A" w:rsidRDefault="00EF56C5" w:rsidP="00EF56C5">
      <w:pPr>
        <w:pStyle w:val="Default"/>
        <w:spacing w:line="360" w:lineRule="auto"/>
        <w:ind w:hanging="927"/>
        <w:contextualSpacing/>
        <w:jc w:val="center"/>
        <w:rPr>
          <w:rFonts w:ascii="Arial" w:hAnsi="Arial" w:cs="Arial"/>
          <w:color w:val="auto"/>
          <w:sz w:val="22"/>
          <w:szCs w:val="22"/>
        </w:rPr>
      </w:pPr>
    </w:p>
    <w:p w14:paraId="35F203BB" w14:textId="77777777" w:rsidR="00EF56C5" w:rsidRPr="00992D3A" w:rsidRDefault="00415F3F" w:rsidP="008B732F">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Art. 106</w:t>
      </w:r>
      <w:r w:rsidR="00A261A2" w:rsidRPr="00992D3A">
        <w:rPr>
          <w:rFonts w:ascii="Arial" w:hAnsi="Arial" w:cs="Arial"/>
          <w:b/>
          <w:bCs/>
          <w:sz w:val="22"/>
          <w:szCs w:val="22"/>
        </w:rPr>
        <w:t>°</w:t>
      </w:r>
      <w:r w:rsidR="00EF56C5" w:rsidRPr="00992D3A">
        <w:rPr>
          <w:rFonts w:ascii="Arial" w:hAnsi="Arial" w:cs="Arial"/>
          <w:b/>
          <w:bCs/>
          <w:sz w:val="22"/>
          <w:szCs w:val="22"/>
        </w:rPr>
        <w:tab/>
      </w:r>
      <w:r w:rsidR="00CF0162" w:rsidRPr="00992D3A">
        <w:rPr>
          <w:rFonts w:ascii="Arial" w:hAnsi="Arial" w:cs="Arial"/>
          <w:sz w:val="22"/>
          <w:szCs w:val="22"/>
        </w:rPr>
        <w:t>Son obligaciones de la Institución Educativa</w:t>
      </w:r>
      <w:r w:rsidR="00EF56C5" w:rsidRPr="00992D3A">
        <w:rPr>
          <w:rFonts w:ascii="Arial" w:hAnsi="Arial" w:cs="Arial"/>
          <w:sz w:val="22"/>
          <w:szCs w:val="22"/>
        </w:rPr>
        <w:t xml:space="preserve">: </w:t>
      </w:r>
    </w:p>
    <w:p w14:paraId="2085F32E" w14:textId="77777777" w:rsidR="00EF56C5" w:rsidRPr="00992D3A" w:rsidRDefault="00EF56C5">
      <w:pPr>
        <w:pStyle w:val="Default"/>
        <w:numPr>
          <w:ilvl w:val="0"/>
          <w:numId w:val="38"/>
        </w:numPr>
        <w:spacing w:after="12"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Cumplir y hacer cumplir la Ley General de Educación, sus Reglamentos, la Ley de los Centros Educativos Privados, la Ley de Promoción de la Inversión en la Educación y demás disposiciones conexas</w:t>
      </w:r>
      <w:r w:rsidR="00CF0162" w:rsidRPr="00992D3A">
        <w:rPr>
          <w:rFonts w:ascii="Arial" w:hAnsi="Arial" w:cs="Arial"/>
          <w:color w:val="auto"/>
          <w:sz w:val="22"/>
          <w:szCs w:val="22"/>
        </w:rPr>
        <w:t>.</w:t>
      </w:r>
      <w:r w:rsidRPr="00992D3A">
        <w:rPr>
          <w:rFonts w:ascii="Arial" w:hAnsi="Arial" w:cs="Arial"/>
          <w:color w:val="auto"/>
          <w:sz w:val="22"/>
          <w:szCs w:val="22"/>
        </w:rPr>
        <w:t xml:space="preserve"> </w:t>
      </w:r>
    </w:p>
    <w:p w14:paraId="4DCEE1CF" w14:textId="77777777" w:rsidR="00EF56C5" w:rsidRPr="00992D3A" w:rsidRDefault="00EF56C5">
      <w:pPr>
        <w:pStyle w:val="Default"/>
        <w:numPr>
          <w:ilvl w:val="0"/>
          <w:numId w:val="38"/>
        </w:numPr>
        <w:spacing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Aplicar y velar por el estricto cumplimiento de las leyes laborales y sociales pertinentes. </w:t>
      </w:r>
    </w:p>
    <w:p w14:paraId="14B9A196" w14:textId="77777777" w:rsidR="00EF56C5" w:rsidRPr="00992D3A" w:rsidRDefault="00EF56C5">
      <w:pPr>
        <w:pStyle w:val="Default"/>
        <w:numPr>
          <w:ilvl w:val="0"/>
          <w:numId w:val="38"/>
        </w:numPr>
        <w:spacing w:after="9"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Promover el respeto de la persona humana, la dignidad de los trabajadores, la cordialidad y armonía entre todo el personal. </w:t>
      </w:r>
    </w:p>
    <w:p w14:paraId="3078B3BC" w14:textId="77777777" w:rsidR="00EF56C5" w:rsidRPr="00992D3A" w:rsidRDefault="00EF56C5">
      <w:pPr>
        <w:pStyle w:val="Default"/>
        <w:numPr>
          <w:ilvl w:val="0"/>
          <w:numId w:val="38"/>
        </w:numPr>
        <w:spacing w:after="9"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Cumplir y hacer cumplir el presente Reglamento Interno, así como las disposiciones legales expedidas por las autoridades educacionales. </w:t>
      </w:r>
    </w:p>
    <w:p w14:paraId="21940EA3" w14:textId="77777777" w:rsidR="00EF56C5" w:rsidRPr="00992D3A" w:rsidRDefault="00EF56C5">
      <w:pPr>
        <w:pStyle w:val="Default"/>
        <w:numPr>
          <w:ilvl w:val="0"/>
          <w:numId w:val="38"/>
        </w:numPr>
        <w:spacing w:after="9"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Cumplir con el pago de las remuneraciones del trabajador en las condiciones, períodos y lugares que corresponda. </w:t>
      </w:r>
    </w:p>
    <w:p w14:paraId="480246CD" w14:textId="77777777" w:rsidR="00EF56C5" w:rsidRPr="00992D3A" w:rsidRDefault="00EF56C5">
      <w:pPr>
        <w:pStyle w:val="Default"/>
        <w:numPr>
          <w:ilvl w:val="0"/>
          <w:numId w:val="38"/>
        </w:numPr>
        <w:spacing w:after="9"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Presentar la documentación requerida por la Entidad Promotora, Unidad de Gestión Educativa Local (UGEL) o cualquier dependencia del Ministerio de Educación Trabajo o Sector Público de manera general. </w:t>
      </w:r>
    </w:p>
    <w:p w14:paraId="1A62FA2C" w14:textId="77777777" w:rsidR="00EF56C5" w:rsidRPr="00992D3A" w:rsidRDefault="00EF56C5">
      <w:pPr>
        <w:pStyle w:val="Default"/>
        <w:numPr>
          <w:ilvl w:val="0"/>
          <w:numId w:val="38"/>
        </w:numPr>
        <w:spacing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Asegurar la calidad del servicio educativo, el logro de los fines y objetivos institucionales y el desarrollo y bienestar del personal. </w:t>
      </w:r>
    </w:p>
    <w:p w14:paraId="62241956" w14:textId="77777777" w:rsidR="00292003" w:rsidRPr="00992D3A" w:rsidRDefault="00292003">
      <w:pPr>
        <w:pStyle w:val="Default"/>
        <w:numPr>
          <w:ilvl w:val="0"/>
          <w:numId w:val="38"/>
        </w:numPr>
        <w:spacing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Asegurar el desarrollo del Currículo Nacional de Educación Básica Regular</w:t>
      </w:r>
      <w:r w:rsidR="00674A3A" w:rsidRPr="00992D3A">
        <w:rPr>
          <w:rFonts w:ascii="Arial" w:hAnsi="Arial" w:cs="Arial"/>
          <w:color w:val="auto"/>
          <w:sz w:val="22"/>
          <w:szCs w:val="22"/>
        </w:rPr>
        <w:t>.</w:t>
      </w:r>
    </w:p>
    <w:p w14:paraId="5B6012A3" w14:textId="7438AA3E" w:rsidR="00ED552C" w:rsidRPr="00D9160C" w:rsidRDefault="00F84BC7" w:rsidP="00D9160C">
      <w:pPr>
        <w:pStyle w:val="Default"/>
        <w:numPr>
          <w:ilvl w:val="0"/>
          <w:numId w:val="38"/>
        </w:numPr>
        <w:spacing w:line="360" w:lineRule="auto"/>
        <w:ind w:left="2268" w:hanging="567"/>
        <w:contextualSpacing/>
        <w:jc w:val="both"/>
        <w:rPr>
          <w:rFonts w:ascii="Arial" w:hAnsi="Arial" w:cs="Arial"/>
          <w:color w:val="auto"/>
          <w:sz w:val="22"/>
          <w:szCs w:val="22"/>
          <w:u w:val="single"/>
        </w:rPr>
      </w:pPr>
      <w:r w:rsidRPr="00992D3A">
        <w:rPr>
          <w:rFonts w:ascii="Arial" w:hAnsi="Arial" w:cs="Arial"/>
          <w:color w:val="auto"/>
          <w:sz w:val="22"/>
          <w:szCs w:val="22"/>
          <w:u w:val="single"/>
        </w:rPr>
        <w:t xml:space="preserve">Notificar a los padres de familia  30 días antes de la matricula con el reglamento interno y los documentos de gestión, donde se señale costos de la matrícula y la pensión de enseñanza  durante el año lectivo o promocional  </w:t>
      </w:r>
    </w:p>
    <w:p w14:paraId="1E1A66E0" w14:textId="77777777" w:rsidR="00ED552C" w:rsidRPr="00992D3A" w:rsidRDefault="00ED552C" w:rsidP="00F91E75">
      <w:pPr>
        <w:pStyle w:val="Default"/>
        <w:spacing w:line="360" w:lineRule="auto"/>
        <w:ind w:hanging="927"/>
        <w:contextualSpacing/>
        <w:jc w:val="center"/>
        <w:rPr>
          <w:rFonts w:ascii="Arial" w:hAnsi="Arial" w:cs="Arial"/>
          <w:b/>
          <w:bCs/>
          <w:color w:val="auto"/>
          <w:sz w:val="22"/>
          <w:szCs w:val="22"/>
        </w:rPr>
      </w:pPr>
    </w:p>
    <w:p w14:paraId="0C9FDB51" w14:textId="0FB7ED61" w:rsidR="008B732F" w:rsidRPr="00992D3A" w:rsidRDefault="00F91E75" w:rsidP="00F91E75">
      <w:pPr>
        <w:pStyle w:val="Default"/>
        <w:spacing w:line="360" w:lineRule="auto"/>
        <w:ind w:hanging="927"/>
        <w:contextualSpacing/>
        <w:jc w:val="center"/>
        <w:rPr>
          <w:rFonts w:ascii="Arial" w:hAnsi="Arial" w:cs="Arial"/>
          <w:b/>
          <w:bCs/>
          <w:color w:val="auto"/>
          <w:sz w:val="22"/>
          <w:szCs w:val="22"/>
        </w:rPr>
      </w:pPr>
      <w:r w:rsidRPr="00992D3A">
        <w:rPr>
          <w:rFonts w:ascii="Arial" w:hAnsi="Arial" w:cs="Arial"/>
          <w:b/>
          <w:bCs/>
          <w:color w:val="auto"/>
          <w:sz w:val="22"/>
          <w:szCs w:val="22"/>
        </w:rPr>
        <w:t>CAPITULO X</w:t>
      </w:r>
      <w:r w:rsidR="008B732F" w:rsidRPr="00992D3A">
        <w:rPr>
          <w:rFonts w:ascii="Arial" w:hAnsi="Arial" w:cs="Arial"/>
          <w:b/>
          <w:bCs/>
          <w:color w:val="auto"/>
          <w:sz w:val="22"/>
          <w:szCs w:val="22"/>
        </w:rPr>
        <w:t>II</w:t>
      </w:r>
    </w:p>
    <w:p w14:paraId="6BAD7CD4" w14:textId="77777777" w:rsidR="00A5287B" w:rsidRPr="00992D3A" w:rsidRDefault="00A5287B" w:rsidP="00F91E75">
      <w:pPr>
        <w:pStyle w:val="Default"/>
        <w:spacing w:line="360" w:lineRule="auto"/>
        <w:ind w:hanging="927"/>
        <w:contextualSpacing/>
        <w:jc w:val="center"/>
        <w:rPr>
          <w:rFonts w:ascii="Arial" w:hAnsi="Arial" w:cs="Arial"/>
          <w:b/>
          <w:bCs/>
          <w:color w:val="auto"/>
          <w:sz w:val="22"/>
          <w:szCs w:val="22"/>
        </w:rPr>
      </w:pPr>
    </w:p>
    <w:p w14:paraId="3FB8ACCA" w14:textId="5C717A65" w:rsidR="00007FAF" w:rsidRPr="00992D3A" w:rsidRDefault="00F91E75" w:rsidP="00ED552C">
      <w:pPr>
        <w:pStyle w:val="Default"/>
        <w:spacing w:line="360" w:lineRule="auto"/>
        <w:ind w:hanging="927"/>
        <w:contextualSpacing/>
        <w:jc w:val="center"/>
        <w:rPr>
          <w:rFonts w:ascii="Arial" w:hAnsi="Arial" w:cs="Arial"/>
          <w:b/>
          <w:bCs/>
          <w:color w:val="auto"/>
          <w:sz w:val="22"/>
          <w:szCs w:val="22"/>
        </w:rPr>
      </w:pPr>
      <w:r w:rsidRPr="00992D3A">
        <w:rPr>
          <w:rFonts w:ascii="Arial" w:hAnsi="Arial" w:cs="Arial"/>
          <w:b/>
          <w:bCs/>
          <w:color w:val="auto"/>
          <w:sz w:val="22"/>
          <w:szCs w:val="22"/>
        </w:rPr>
        <w:t xml:space="preserve"> DE LA ORGANIZACIÓN DE LA I</w:t>
      </w:r>
      <w:r w:rsidR="00990D40" w:rsidRPr="00992D3A">
        <w:rPr>
          <w:rFonts w:ascii="Arial" w:hAnsi="Arial" w:cs="Arial"/>
          <w:b/>
          <w:bCs/>
          <w:color w:val="auto"/>
          <w:sz w:val="22"/>
          <w:szCs w:val="22"/>
        </w:rPr>
        <w:t xml:space="preserve"> </w:t>
      </w:r>
      <w:r w:rsidRPr="00992D3A">
        <w:rPr>
          <w:rFonts w:ascii="Arial" w:hAnsi="Arial" w:cs="Arial"/>
          <w:b/>
          <w:bCs/>
          <w:color w:val="auto"/>
          <w:sz w:val="22"/>
          <w:szCs w:val="22"/>
        </w:rPr>
        <w:t>E</w:t>
      </w:r>
      <w:r w:rsidR="00990D40" w:rsidRPr="00992D3A">
        <w:rPr>
          <w:rFonts w:ascii="Arial" w:hAnsi="Arial" w:cs="Arial"/>
          <w:b/>
          <w:bCs/>
          <w:color w:val="auto"/>
          <w:sz w:val="22"/>
          <w:szCs w:val="22"/>
        </w:rPr>
        <w:t xml:space="preserve"> </w:t>
      </w:r>
      <w:r w:rsidRPr="00992D3A">
        <w:rPr>
          <w:rFonts w:ascii="Arial" w:hAnsi="Arial" w:cs="Arial"/>
          <w:b/>
          <w:bCs/>
          <w:color w:val="auto"/>
          <w:sz w:val="22"/>
          <w:szCs w:val="22"/>
        </w:rPr>
        <w:t>P</w:t>
      </w:r>
    </w:p>
    <w:p w14:paraId="2AC98F3C" w14:textId="77777777" w:rsidR="008B732F" w:rsidRPr="00992D3A" w:rsidRDefault="008B732F">
      <w:pPr>
        <w:pStyle w:val="Prrafodelista"/>
        <w:keepNext/>
        <w:widowControl w:val="0"/>
        <w:numPr>
          <w:ilvl w:val="0"/>
          <w:numId w:val="97"/>
        </w:numPr>
        <w:spacing w:after="0"/>
        <w:jc w:val="left"/>
        <w:outlineLvl w:val="0"/>
        <w:rPr>
          <w:rFonts w:ascii="Arial" w:hAnsi="Arial" w:cs="Arial"/>
          <w:b/>
          <w:bCs/>
          <w:noProof/>
          <w:vanish/>
          <w:sz w:val="22"/>
          <w:szCs w:val="22"/>
          <w:lang w:val="es-MX"/>
        </w:rPr>
      </w:pPr>
      <w:bookmarkStart w:id="149" w:name="_Toc506932620"/>
      <w:bookmarkStart w:id="150" w:name="_Toc22745522"/>
      <w:bookmarkStart w:id="151" w:name="_Toc68462124"/>
      <w:bookmarkEnd w:id="149"/>
      <w:bookmarkEnd w:id="150"/>
      <w:bookmarkEnd w:id="151"/>
    </w:p>
    <w:p w14:paraId="1188C013" w14:textId="77777777" w:rsidR="00292003" w:rsidRPr="00992D3A" w:rsidRDefault="00292003">
      <w:pPr>
        <w:pStyle w:val="Ttulo1"/>
        <w:numPr>
          <w:ilvl w:val="1"/>
          <w:numId w:val="97"/>
        </w:numPr>
        <w:tabs>
          <w:tab w:val="clear" w:pos="4512"/>
        </w:tabs>
        <w:ind w:left="851" w:hanging="851"/>
        <w:jc w:val="left"/>
        <w:rPr>
          <w:rFonts w:ascii="Arial" w:hAnsi="Arial" w:cs="Arial"/>
          <w:bCs/>
          <w:sz w:val="22"/>
          <w:szCs w:val="22"/>
        </w:rPr>
      </w:pPr>
      <w:bookmarkStart w:id="152" w:name="_Toc22745523"/>
      <w:bookmarkStart w:id="153" w:name="_Toc68462125"/>
      <w:r w:rsidRPr="00992D3A">
        <w:rPr>
          <w:rFonts w:ascii="Arial" w:hAnsi="Arial" w:cs="Arial"/>
          <w:bCs/>
          <w:sz w:val="22"/>
          <w:szCs w:val="22"/>
        </w:rPr>
        <w:t>DE LA JORNADA DE TRABAJO:</w:t>
      </w:r>
      <w:bookmarkEnd w:id="152"/>
      <w:bookmarkEnd w:id="153"/>
      <w:r w:rsidRPr="00992D3A">
        <w:rPr>
          <w:rFonts w:ascii="Arial" w:hAnsi="Arial" w:cs="Arial"/>
          <w:bCs/>
          <w:sz w:val="22"/>
          <w:szCs w:val="22"/>
        </w:rPr>
        <w:t xml:space="preserve"> </w:t>
      </w:r>
    </w:p>
    <w:p w14:paraId="463D531F" w14:textId="77777777" w:rsidR="00292003" w:rsidRPr="00992D3A" w:rsidRDefault="00292003" w:rsidP="00F91E75">
      <w:pPr>
        <w:widowControl w:val="0"/>
        <w:spacing w:line="360" w:lineRule="auto"/>
        <w:ind w:left="720" w:hanging="720"/>
        <w:contextualSpacing/>
        <w:jc w:val="both"/>
        <w:rPr>
          <w:rFonts w:ascii="Arial" w:hAnsi="Arial" w:cs="Arial"/>
          <w:sz w:val="22"/>
          <w:szCs w:val="22"/>
        </w:rPr>
      </w:pPr>
    </w:p>
    <w:p w14:paraId="39AAAB46" w14:textId="77777777" w:rsidR="00292003" w:rsidRPr="00992D3A" w:rsidRDefault="00292003" w:rsidP="008B732F">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lastRenderedPageBreak/>
        <w:t xml:space="preserve">Art. </w:t>
      </w:r>
      <w:r w:rsidR="00415F3F" w:rsidRPr="00992D3A">
        <w:rPr>
          <w:rFonts w:ascii="Arial" w:hAnsi="Arial" w:cs="Arial"/>
          <w:b/>
          <w:bCs/>
          <w:sz w:val="22"/>
          <w:szCs w:val="22"/>
        </w:rPr>
        <w:t>10</w:t>
      </w:r>
      <w:r w:rsidR="00007FAF" w:rsidRPr="00992D3A">
        <w:rPr>
          <w:rFonts w:ascii="Arial" w:hAnsi="Arial" w:cs="Arial"/>
          <w:b/>
          <w:bCs/>
          <w:sz w:val="22"/>
          <w:szCs w:val="22"/>
        </w:rPr>
        <w:t>7</w:t>
      </w:r>
      <w:r w:rsidR="00A261A2" w:rsidRPr="00992D3A">
        <w:rPr>
          <w:rFonts w:ascii="Arial" w:hAnsi="Arial" w:cs="Arial"/>
          <w:b/>
          <w:bCs/>
          <w:sz w:val="22"/>
          <w:szCs w:val="22"/>
        </w:rPr>
        <w:t>°</w:t>
      </w:r>
      <w:r w:rsidRPr="00992D3A">
        <w:rPr>
          <w:rFonts w:ascii="Arial" w:hAnsi="Arial" w:cs="Arial"/>
          <w:sz w:val="22"/>
          <w:szCs w:val="22"/>
        </w:rPr>
        <w:tab/>
        <w:t>La Jornada laboral para la Directora es de acuerdo al contrato de trabajo contraído entre la promotora y la respon</w:t>
      </w:r>
      <w:r w:rsidR="00CF0162" w:rsidRPr="00992D3A">
        <w:rPr>
          <w:rFonts w:ascii="Arial" w:hAnsi="Arial" w:cs="Arial"/>
          <w:sz w:val="22"/>
          <w:szCs w:val="22"/>
        </w:rPr>
        <w:t>sable legal de la IEP</w:t>
      </w:r>
      <w:r w:rsidRPr="00992D3A">
        <w:rPr>
          <w:rFonts w:ascii="Arial" w:hAnsi="Arial" w:cs="Arial"/>
          <w:sz w:val="22"/>
          <w:szCs w:val="22"/>
        </w:rPr>
        <w:t>.</w:t>
      </w:r>
    </w:p>
    <w:p w14:paraId="63795C31" w14:textId="77777777" w:rsidR="008B732F" w:rsidRPr="00992D3A" w:rsidRDefault="008B732F" w:rsidP="008B732F">
      <w:pPr>
        <w:widowControl w:val="0"/>
        <w:spacing w:line="360" w:lineRule="auto"/>
        <w:ind w:left="1701" w:hanging="1134"/>
        <w:contextualSpacing/>
        <w:jc w:val="both"/>
        <w:rPr>
          <w:rFonts w:ascii="Arial" w:hAnsi="Arial" w:cs="Arial"/>
          <w:sz w:val="22"/>
          <w:szCs w:val="22"/>
        </w:rPr>
      </w:pPr>
    </w:p>
    <w:p w14:paraId="41D2B3BE" w14:textId="77777777" w:rsidR="00007FAF" w:rsidRPr="00992D3A" w:rsidRDefault="00292003" w:rsidP="008B732F">
      <w:pPr>
        <w:widowControl w:val="0"/>
        <w:spacing w:line="360" w:lineRule="auto"/>
        <w:ind w:left="1701"/>
        <w:contextualSpacing/>
        <w:jc w:val="both"/>
        <w:rPr>
          <w:rFonts w:ascii="Arial" w:hAnsi="Arial" w:cs="Arial"/>
          <w:b/>
          <w:sz w:val="22"/>
          <w:szCs w:val="22"/>
        </w:rPr>
      </w:pPr>
      <w:r w:rsidRPr="00992D3A">
        <w:rPr>
          <w:rFonts w:ascii="Arial" w:hAnsi="Arial" w:cs="Arial"/>
          <w:b/>
          <w:sz w:val="22"/>
          <w:szCs w:val="22"/>
          <w:u w:val="single"/>
        </w:rPr>
        <w:t>LA DIRECTORA</w:t>
      </w:r>
      <w:r w:rsidRPr="00992D3A">
        <w:rPr>
          <w:rFonts w:ascii="Arial" w:hAnsi="Arial" w:cs="Arial"/>
          <w:b/>
          <w:sz w:val="22"/>
          <w:szCs w:val="22"/>
        </w:rPr>
        <w:t xml:space="preserve">: </w:t>
      </w:r>
    </w:p>
    <w:p w14:paraId="4B466819" w14:textId="77777777" w:rsidR="00007FAF" w:rsidRPr="00992D3A" w:rsidRDefault="00292003" w:rsidP="008B732F">
      <w:pPr>
        <w:widowControl w:val="0"/>
        <w:spacing w:line="360" w:lineRule="auto"/>
        <w:ind w:left="1701"/>
        <w:contextualSpacing/>
        <w:jc w:val="both"/>
        <w:rPr>
          <w:rFonts w:ascii="Arial" w:hAnsi="Arial" w:cs="Arial"/>
          <w:sz w:val="22"/>
          <w:szCs w:val="22"/>
        </w:rPr>
      </w:pPr>
      <w:r w:rsidRPr="00992D3A">
        <w:rPr>
          <w:rFonts w:ascii="Arial" w:hAnsi="Arial" w:cs="Arial"/>
          <w:sz w:val="22"/>
          <w:szCs w:val="22"/>
        </w:rPr>
        <w:t xml:space="preserve">07:30 A.M. a 04:00 P.M. </w:t>
      </w:r>
    </w:p>
    <w:p w14:paraId="67146C62" w14:textId="77777777" w:rsidR="008B732F" w:rsidRPr="00992D3A" w:rsidRDefault="008B732F" w:rsidP="008B732F">
      <w:pPr>
        <w:widowControl w:val="0"/>
        <w:spacing w:line="360" w:lineRule="auto"/>
        <w:ind w:left="1701"/>
        <w:contextualSpacing/>
        <w:jc w:val="both"/>
        <w:rPr>
          <w:rFonts w:ascii="Arial" w:hAnsi="Arial" w:cs="Arial"/>
          <w:b/>
          <w:sz w:val="22"/>
          <w:szCs w:val="22"/>
        </w:rPr>
      </w:pPr>
    </w:p>
    <w:p w14:paraId="158EDB9F" w14:textId="77777777" w:rsidR="00292003" w:rsidRPr="00992D3A" w:rsidRDefault="00292003" w:rsidP="00DF77BD">
      <w:pPr>
        <w:widowControl w:val="0"/>
        <w:spacing w:line="360" w:lineRule="auto"/>
        <w:ind w:left="1701"/>
        <w:contextualSpacing/>
        <w:jc w:val="both"/>
        <w:rPr>
          <w:rFonts w:ascii="Arial" w:hAnsi="Arial" w:cs="Arial"/>
          <w:b/>
          <w:sz w:val="22"/>
          <w:szCs w:val="22"/>
        </w:rPr>
      </w:pPr>
      <w:r w:rsidRPr="00992D3A">
        <w:rPr>
          <w:rFonts w:ascii="Arial" w:hAnsi="Arial" w:cs="Arial"/>
          <w:b/>
          <w:sz w:val="22"/>
          <w:szCs w:val="22"/>
          <w:u w:val="single"/>
        </w:rPr>
        <w:t>LOS DOCENTES</w:t>
      </w:r>
      <w:r w:rsidRPr="00992D3A">
        <w:rPr>
          <w:rFonts w:ascii="Arial" w:hAnsi="Arial" w:cs="Arial"/>
          <w:b/>
          <w:sz w:val="22"/>
          <w:szCs w:val="22"/>
        </w:rPr>
        <w:t>:</w:t>
      </w:r>
      <w:r w:rsidRPr="00992D3A">
        <w:rPr>
          <w:rFonts w:ascii="Arial" w:hAnsi="Arial" w:cs="Arial"/>
          <w:sz w:val="22"/>
          <w:szCs w:val="22"/>
        </w:rPr>
        <w:t xml:space="preserve"> Tendrán el siguiente horario</w:t>
      </w:r>
    </w:p>
    <w:p w14:paraId="248C2B72" w14:textId="77777777" w:rsidR="00292003" w:rsidRPr="00992D3A" w:rsidRDefault="0058388D">
      <w:pPr>
        <w:widowControl w:val="0"/>
        <w:numPr>
          <w:ilvl w:val="0"/>
          <w:numId w:val="39"/>
        </w:numPr>
        <w:tabs>
          <w:tab w:val="clear" w:pos="1440"/>
          <w:tab w:val="left" w:pos="1560"/>
          <w:tab w:val="num" w:pos="2160"/>
        </w:tabs>
        <w:spacing w:line="360" w:lineRule="auto"/>
        <w:ind w:left="1701" w:firstLine="0"/>
        <w:contextualSpacing/>
        <w:jc w:val="both"/>
        <w:rPr>
          <w:rFonts w:ascii="Arial" w:hAnsi="Arial" w:cs="Arial"/>
          <w:sz w:val="22"/>
          <w:szCs w:val="22"/>
          <w:lang w:val="en-GB"/>
        </w:rPr>
      </w:pPr>
      <w:r w:rsidRPr="00992D3A">
        <w:rPr>
          <w:rFonts w:ascii="Arial" w:hAnsi="Arial" w:cs="Arial"/>
          <w:sz w:val="22"/>
          <w:szCs w:val="22"/>
          <w:lang w:val="es-PE"/>
        </w:rPr>
        <w:t xml:space="preserve">     </w:t>
      </w:r>
      <w:r w:rsidR="003D1515" w:rsidRPr="00992D3A">
        <w:rPr>
          <w:rFonts w:ascii="Arial" w:hAnsi="Arial" w:cs="Arial"/>
          <w:sz w:val="22"/>
          <w:szCs w:val="22"/>
          <w:lang w:val="en-US"/>
        </w:rPr>
        <w:t xml:space="preserve">Secundaria </w:t>
      </w:r>
      <w:r w:rsidR="009A4B10" w:rsidRPr="00992D3A">
        <w:rPr>
          <w:rFonts w:ascii="Arial" w:hAnsi="Arial" w:cs="Arial"/>
          <w:sz w:val="22"/>
          <w:szCs w:val="22"/>
          <w:lang w:val="en-US"/>
        </w:rPr>
        <w:t xml:space="preserve">    </w:t>
      </w:r>
      <w:r w:rsidRPr="00992D3A">
        <w:rPr>
          <w:rFonts w:ascii="Arial" w:hAnsi="Arial" w:cs="Arial"/>
          <w:sz w:val="22"/>
          <w:szCs w:val="22"/>
          <w:lang w:val="en-US"/>
        </w:rPr>
        <w:tab/>
        <w:t>8:00 A.M. a 1</w:t>
      </w:r>
      <w:r w:rsidR="00292003" w:rsidRPr="00992D3A">
        <w:rPr>
          <w:rFonts w:ascii="Arial" w:hAnsi="Arial" w:cs="Arial"/>
          <w:sz w:val="22"/>
          <w:szCs w:val="22"/>
          <w:lang w:val="en-US"/>
        </w:rPr>
        <w:t>:00 P.M.</w:t>
      </w:r>
    </w:p>
    <w:p w14:paraId="306B6F3C" w14:textId="77777777" w:rsidR="008B732F" w:rsidRPr="00992D3A" w:rsidRDefault="008B732F" w:rsidP="00DF77BD">
      <w:pPr>
        <w:widowControl w:val="0"/>
        <w:tabs>
          <w:tab w:val="left" w:pos="1560"/>
        </w:tabs>
        <w:spacing w:line="360" w:lineRule="auto"/>
        <w:contextualSpacing/>
        <w:jc w:val="both"/>
        <w:rPr>
          <w:rFonts w:ascii="Arial" w:hAnsi="Arial" w:cs="Arial"/>
          <w:sz w:val="22"/>
          <w:szCs w:val="22"/>
          <w:lang w:val="en-US"/>
        </w:rPr>
      </w:pPr>
    </w:p>
    <w:p w14:paraId="24971AD4" w14:textId="025C02DB" w:rsidR="00292003" w:rsidRPr="00992D3A" w:rsidRDefault="00292003">
      <w:pPr>
        <w:pStyle w:val="Prrafodelista"/>
        <w:widowControl w:val="0"/>
        <w:numPr>
          <w:ilvl w:val="0"/>
          <w:numId w:val="43"/>
        </w:numPr>
        <w:spacing w:after="0" w:line="360" w:lineRule="auto"/>
        <w:ind w:left="2268" w:hanging="567"/>
        <w:contextualSpacing/>
        <w:rPr>
          <w:rFonts w:ascii="Arial" w:hAnsi="Arial" w:cs="Arial"/>
          <w:sz w:val="22"/>
          <w:szCs w:val="22"/>
          <w:lang w:val="pt-BR"/>
        </w:rPr>
      </w:pPr>
      <w:r w:rsidRPr="00992D3A">
        <w:rPr>
          <w:rFonts w:ascii="Arial" w:hAnsi="Arial" w:cs="Arial"/>
          <w:sz w:val="22"/>
          <w:szCs w:val="22"/>
          <w:lang w:val="pt-BR"/>
        </w:rPr>
        <w:t>Realizará t</w:t>
      </w:r>
      <w:r w:rsidR="00C96D3A" w:rsidRPr="00992D3A">
        <w:rPr>
          <w:rFonts w:ascii="Arial" w:hAnsi="Arial" w:cs="Arial"/>
          <w:sz w:val="22"/>
          <w:szCs w:val="22"/>
          <w:lang w:val="pt-BR"/>
        </w:rPr>
        <w:t xml:space="preserve">urnos para cobrir </w:t>
      </w:r>
      <w:proofErr w:type="spellStart"/>
      <w:r w:rsidR="009D27D4" w:rsidRPr="00992D3A">
        <w:rPr>
          <w:rFonts w:ascii="Arial" w:hAnsi="Arial" w:cs="Arial"/>
          <w:sz w:val="22"/>
          <w:szCs w:val="22"/>
          <w:lang w:val="pt-BR"/>
        </w:rPr>
        <w:t>los</w:t>
      </w:r>
      <w:proofErr w:type="spellEnd"/>
      <w:r w:rsidR="009D27D4" w:rsidRPr="00992D3A">
        <w:rPr>
          <w:rFonts w:ascii="Arial" w:hAnsi="Arial" w:cs="Arial"/>
          <w:sz w:val="22"/>
          <w:szCs w:val="22"/>
          <w:lang w:val="pt-BR"/>
        </w:rPr>
        <w:t xml:space="preserve"> casos de emergência</w:t>
      </w:r>
      <w:r w:rsidR="0058388D" w:rsidRPr="00992D3A">
        <w:rPr>
          <w:rFonts w:ascii="Arial" w:hAnsi="Arial" w:cs="Arial"/>
          <w:sz w:val="22"/>
          <w:szCs w:val="22"/>
          <w:lang w:val="pt-BR"/>
        </w:rPr>
        <w:t xml:space="preserve">, </w:t>
      </w:r>
      <w:proofErr w:type="spellStart"/>
      <w:r w:rsidR="0058388D" w:rsidRPr="00992D3A">
        <w:rPr>
          <w:rFonts w:ascii="Arial" w:hAnsi="Arial" w:cs="Arial"/>
          <w:sz w:val="22"/>
          <w:szCs w:val="22"/>
          <w:lang w:val="pt-BR"/>
        </w:rPr>
        <w:t>después</w:t>
      </w:r>
      <w:proofErr w:type="spellEnd"/>
      <w:r w:rsidR="0058388D" w:rsidRPr="00992D3A">
        <w:rPr>
          <w:rFonts w:ascii="Arial" w:hAnsi="Arial" w:cs="Arial"/>
          <w:sz w:val="22"/>
          <w:szCs w:val="22"/>
          <w:lang w:val="pt-BR"/>
        </w:rPr>
        <w:t xml:space="preserve"> </w:t>
      </w:r>
      <w:proofErr w:type="spellStart"/>
      <w:r w:rsidR="0058388D" w:rsidRPr="00992D3A">
        <w:rPr>
          <w:rFonts w:ascii="Arial" w:hAnsi="Arial" w:cs="Arial"/>
          <w:sz w:val="22"/>
          <w:szCs w:val="22"/>
          <w:lang w:val="pt-BR"/>
        </w:rPr>
        <w:t>del</w:t>
      </w:r>
      <w:proofErr w:type="spellEnd"/>
      <w:r w:rsidR="0058388D" w:rsidRPr="00992D3A">
        <w:rPr>
          <w:rFonts w:ascii="Arial" w:hAnsi="Arial" w:cs="Arial"/>
          <w:sz w:val="22"/>
          <w:szCs w:val="22"/>
          <w:lang w:val="pt-BR"/>
        </w:rPr>
        <w:t xml:space="preserve"> </w:t>
      </w:r>
      <w:r w:rsidR="00DD57C8" w:rsidRPr="00992D3A">
        <w:rPr>
          <w:rFonts w:ascii="Arial" w:hAnsi="Arial" w:cs="Arial"/>
          <w:sz w:val="22"/>
          <w:szCs w:val="22"/>
          <w:lang w:val="pt-BR"/>
        </w:rPr>
        <w:t>horário</w:t>
      </w:r>
      <w:r w:rsidR="00410902" w:rsidRPr="00992D3A">
        <w:rPr>
          <w:rFonts w:ascii="Arial" w:hAnsi="Arial" w:cs="Arial"/>
          <w:sz w:val="22"/>
          <w:szCs w:val="22"/>
          <w:lang w:val="pt-BR"/>
        </w:rPr>
        <w:t xml:space="preserve"> de </w:t>
      </w:r>
      <w:proofErr w:type="spellStart"/>
      <w:r w:rsidR="00410902" w:rsidRPr="00992D3A">
        <w:rPr>
          <w:rFonts w:ascii="Arial" w:hAnsi="Arial" w:cs="Arial"/>
          <w:sz w:val="22"/>
          <w:szCs w:val="22"/>
          <w:lang w:val="pt-BR"/>
        </w:rPr>
        <w:t>trabajo</w:t>
      </w:r>
      <w:proofErr w:type="spellEnd"/>
      <w:r w:rsidR="00410902" w:rsidRPr="00992D3A">
        <w:rPr>
          <w:rFonts w:ascii="Arial" w:hAnsi="Arial" w:cs="Arial"/>
          <w:sz w:val="22"/>
          <w:szCs w:val="22"/>
          <w:lang w:val="pt-BR"/>
        </w:rPr>
        <w:t xml:space="preserve"> (</w:t>
      </w:r>
      <w:proofErr w:type="spellStart"/>
      <w:r w:rsidR="00410902" w:rsidRPr="00992D3A">
        <w:rPr>
          <w:rFonts w:ascii="Arial" w:hAnsi="Arial" w:cs="Arial"/>
          <w:sz w:val="22"/>
          <w:szCs w:val="22"/>
          <w:lang w:val="pt-BR"/>
        </w:rPr>
        <w:t>en</w:t>
      </w:r>
      <w:proofErr w:type="spellEnd"/>
      <w:r w:rsidR="00410902" w:rsidRPr="00992D3A">
        <w:rPr>
          <w:rFonts w:ascii="Arial" w:hAnsi="Arial" w:cs="Arial"/>
          <w:sz w:val="22"/>
          <w:szCs w:val="22"/>
          <w:lang w:val="pt-BR"/>
        </w:rPr>
        <w:t xml:space="preserve"> casos de festividades</w:t>
      </w:r>
      <w:r w:rsidR="009D27D4" w:rsidRPr="00992D3A">
        <w:rPr>
          <w:rFonts w:ascii="Arial" w:hAnsi="Arial" w:cs="Arial"/>
          <w:sz w:val="22"/>
          <w:szCs w:val="22"/>
          <w:lang w:val="pt-BR"/>
        </w:rPr>
        <w:t xml:space="preserve">) como </w:t>
      </w:r>
      <w:proofErr w:type="spellStart"/>
      <w:r w:rsidR="009D27D4" w:rsidRPr="00992D3A">
        <w:rPr>
          <w:rFonts w:ascii="Arial" w:hAnsi="Arial" w:cs="Arial"/>
          <w:sz w:val="22"/>
          <w:szCs w:val="22"/>
          <w:lang w:val="pt-BR"/>
        </w:rPr>
        <w:t>compensación</w:t>
      </w:r>
      <w:proofErr w:type="spellEnd"/>
      <w:r w:rsidR="009D27D4" w:rsidRPr="00992D3A">
        <w:rPr>
          <w:rFonts w:ascii="Arial" w:hAnsi="Arial" w:cs="Arial"/>
          <w:sz w:val="22"/>
          <w:szCs w:val="22"/>
          <w:lang w:val="pt-BR"/>
        </w:rPr>
        <w:t xml:space="preserve"> de horas no laboradas.</w:t>
      </w:r>
    </w:p>
    <w:p w14:paraId="53ECFC2C" w14:textId="7F559FAA" w:rsidR="00292003" w:rsidRPr="00992D3A" w:rsidRDefault="00292003">
      <w:pPr>
        <w:pStyle w:val="Prrafodelista"/>
        <w:widowControl w:val="0"/>
        <w:numPr>
          <w:ilvl w:val="0"/>
          <w:numId w:val="43"/>
        </w:numPr>
        <w:spacing w:after="0" w:line="360" w:lineRule="auto"/>
        <w:ind w:left="2268" w:hanging="567"/>
        <w:contextualSpacing/>
        <w:rPr>
          <w:rFonts w:ascii="Arial" w:hAnsi="Arial" w:cs="Arial"/>
          <w:sz w:val="22"/>
          <w:szCs w:val="22"/>
          <w:lang w:val="pt-BR"/>
        </w:rPr>
      </w:pPr>
      <w:proofErr w:type="spellStart"/>
      <w:r w:rsidRPr="00992D3A">
        <w:rPr>
          <w:rFonts w:ascii="Arial" w:hAnsi="Arial" w:cs="Arial"/>
          <w:sz w:val="22"/>
          <w:szCs w:val="22"/>
          <w:lang w:val="pt-BR"/>
        </w:rPr>
        <w:t>Asistir</w:t>
      </w:r>
      <w:proofErr w:type="spellEnd"/>
      <w:r w:rsidRPr="00992D3A">
        <w:rPr>
          <w:rFonts w:ascii="Arial" w:hAnsi="Arial" w:cs="Arial"/>
          <w:sz w:val="22"/>
          <w:szCs w:val="22"/>
          <w:lang w:val="pt-BR"/>
        </w:rPr>
        <w:t xml:space="preserve">, </w:t>
      </w:r>
      <w:proofErr w:type="spellStart"/>
      <w:r w:rsidRPr="00992D3A">
        <w:rPr>
          <w:rFonts w:ascii="Arial" w:hAnsi="Arial" w:cs="Arial"/>
          <w:sz w:val="22"/>
          <w:szCs w:val="22"/>
          <w:lang w:val="pt-BR"/>
        </w:rPr>
        <w:t>en</w:t>
      </w:r>
      <w:proofErr w:type="spellEnd"/>
      <w:r w:rsidRPr="00992D3A">
        <w:rPr>
          <w:rFonts w:ascii="Arial" w:hAnsi="Arial" w:cs="Arial"/>
          <w:sz w:val="22"/>
          <w:szCs w:val="22"/>
          <w:lang w:val="pt-BR"/>
        </w:rPr>
        <w:t xml:space="preserve"> forma </w:t>
      </w:r>
      <w:proofErr w:type="spellStart"/>
      <w:r w:rsidRPr="00992D3A">
        <w:rPr>
          <w:rFonts w:ascii="Arial" w:hAnsi="Arial" w:cs="Arial"/>
          <w:sz w:val="22"/>
          <w:szCs w:val="22"/>
          <w:lang w:val="pt-BR"/>
        </w:rPr>
        <w:t>obligatoria</w:t>
      </w:r>
      <w:proofErr w:type="spellEnd"/>
      <w:r w:rsidRPr="00992D3A">
        <w:rPr>
          <w:rFonts w:ascii="Arial" w:hAnsi="Arial" w:cs="Arial"/>
          <w:sz w:val="22"/>
          <w:szCs w:val="22"/>
          <w:lang w:val="pt-BR"/>
        </w:rPr>
        <w:t xml:space="preserve"> </w:t>
      </w:r>
      <w:proofErr w:type="spellStart"/>
      <w:r w:rsidRPr="00992D3A">
        <w:rPr>
          <w:rFonts w:ascii="Arial" w:hAnsi="Arial" w:cs="Arial"/>
          <w:sz w:val="22"/>
          <w:szCs w:val="22"/>
          <w:lang w:val="pt-BR"/>
        </w:rPr>
        <w:t>un</w:t>
      </w:r>
      <w:proofErr w:type="spellEnd"/>
      <w:r w:rsidRPr="00992D3A">
        <w:rPr>
          <w:rFonts w:ascii="Arial" w:hAnsi="Arial" w:cs="Arial"/>
          <w:sz w:val="22"/>
          <w:szCs w:val="22"/>
          <w:lang w:val="pt-BR"/>
        </w:rPr>
        <w:t xml:space="preserve"> sábado de cada mês</w:t>
      </w:r>
      <w:r w:rsidR="00C96D3A" w:rsidRPr="00992D3A">
        <w:rPr>
          <w:rFonts w:ascii="Arial" w:hAnsi="Arial" w:cs="Arial"/>
          <w:sz w:val="22"/>
          <w:szCs w:val="22"/>
          <w:lang w:val="pt-BR"/>
        </w:rPr>
        <w:t>,</w:t>
      </w:r>
      <w:r w:rsidRPr="00992D3A">
        <w:rPr>
          <w:rFonts w:ascii="Arial" w:hAnsi="Arial" w:cs="Arial"/>
          <w:sz w:val="22"/>
          <w:szCs w:val="22"/>
          <w:lang w:val="pt-BR"/>
        </w:rPr>
        <w:t xml:space="preserve"> desde </w:t>
      </w:r>
      <w:proofErr w:type="spellStart"/>
      <w:r w:rsidRPr="00992D3A">
        <w:rPr>
          <w:rFonts w:ascii="Arial" w:hAnsi="Arial" w:cs="Arial"/>
          <w:sz w:val="22"/>
          <w:szCs w:val="22"/>
          <w:lang w:val="pt-BR"/>
        </w:rPr>
        <w:t>las</w:t>
      </w:r>
      <w:proofErr w:type="spellEnd"/>
      <w:r w:rsidRPr="00992D3A">
        <w:rPr>
          <w:rFonts w:ascii="Arial" w:hAnsi="Arial" w:cs="Arial"/>
          <w:sz w:val="22"/>
          <w:szCs w:val="22"/>
          <w:lang w:val="pt-BR"/>
        </w:rPr>
        <w:t xml:space="preserve"> 09:00 hasta </w:t>
      </w:r>
      <w:proofErr w:type="spellStart"/>
      <w:r w:rsidRPr="00992D3A">
        <w:rPr>
          <w:rFonts w:ascii="Arial" w:hAnsi="Arial" w:cs="Arial"/>
          <w:sz w:val="22"/>
          <w:szCs w:val="22"/>
          <w:lang w:val="pt-BR"/>
        </w:rPr>
        <w:t>las</w:t>
      </w:r>
      <w:proofErr w:type="spellEnd"/>
      <w:r w:rsidRPr="00992D3A">
        <w:rPr>
          <w:rFonts w:ascii="Arial" w:hAnsi="Arial" w:cs="Arial"/>
          <w:sz w:val="22"/>
          <w:szCs w:val="22"/>
          <w:lang w:val="pt-BR"/>
        </w:rPr>
        <w:t xml:space="preserve"> </w:t>
      </w:r>
      <w:r w:rsidR="00DF77BD" w:rsidRPr="00992D3A">
        <w:rPr>
          <w:rFonts w:ascii="Arial" w:hAnsi="Arial" w:cs="Arial"/>
          <w:sz w:val="22"/>
          <w:szCs w:val="22"/>
          <w:lang w:val="pt-BR"/>
        </w:rPr>
        <w:t xml:space="preserve">12:00 m. para organizar </w:t>
      </w:r>
      <w:proofErr w:type="spellStart"/>
      <w:r w:rsidR="00DF77BD" w:rsidRPr="00992D3A">
        <w:rPr>
          <w:rFonts w:ascii="Arial" w:hAnsi="Arial" w:cs="Arial"/>
          <w:sz w:val="22"/>
          <w:szCs w:val="22"/>
          <w:lang w:val="pt-BR"/>
        </w:rPr>
        <w:t>la</w:t>
      </w:r>
      <w:proofErr w:type="spellEnd"/>
      <w:r w:rsidR="00DF77BD" w:rsidRPr="00992D3A">
        <w:rPr>
          <w:rFonts w:ascii="Arial" w:hAnsi="Arial" w:cs="Arial"/>
          <w:sz w:val="22"/>
          <w:szCs w:val="22"/>
          <w:lang w:val="pt-BR"/>
        </w:rPr>
        <w:t xml:space="preserve"> </w:t>
      </w:r>
      <w:proofErr w:type="spellStart"/>
      <w:r w:rsidR="00DF77BD" w:rsidRPr="00992D3A">
        <w:rPr>
          <w:rFonts w:ascii="Arial" w:hAnsi="Arial" w:cs="Arial"/>
          <w:sz w:val="22"/>
          <w:szCs w:val="22"/>
          <w:lang w:val="pt-BR"/>
        </w:rPr>
        <w:t>programación</w:t>
      </w:r>
      <w:proofErr w:type="spellEnd"/>
      <w:r w:rsidR="00DF77BD" w:rsidRPr="00992D3A">
        <w:rPr>
          <w:rFonts w:ascii="Arial" w:hAnsi="Arial" w:cs="Arial"/>
          <w:sz w:val="22"/>
          <w:szCs w:val="22"/>
          <w:lang w:val="pt-BR"/>
        </w:rPr>
        <w:t xml:space="preserve"> </w:t>
      </w:r>
      <w:proofErr w:type="spellStart"/>
      <w:r w:rsidR="00DF77BD" w:rsidRPr="00992D3A">
        <w:rPr>
          <w:rFonts w:ascii="Arial" w:hAnsi="Arial" w:cs="Arial"/>
          <w:sz w:val="22"/>
          <w:szCs w:val="22"/>
          <w:lang w:val="pt-BR"/>
        </w:rPr>
        <w:t>del</w:t>
      </w:r>
      <w:proofErr w:type="spellEnd"/>
      <w:r w:rsidR="00DF77BD" w:rsidRPr="00992D3A">
        <w:rPr>
          <w:rFonts w:ascii="Arial" w:hAnsi="Arial" w:cs="Arial"/>
          <w:sz w:val="22"/>
          <w:szCs w:val="22"/>
          <w:lang w:val="pt-BR"/>
        </w:rPr>
        <w:t xml:space="preserve"> </w:t>
      </w:r>
      <w:proofErr w:type="spellStart"/>
      <w:r w:rsidR="00DF77BD" w:rsidRPr="00992D3A">
        <w:rPr>
          <w:rFonts w:ascii="Arial" w:hAnsi="Arial" w:cs="Arial"/>
          <w:sz w:val="22"/>
          <w:szCs w:val="22"/>
          <w:lang w:val="pt-BR"/>
        </w:rPr>
        <w:t>me</w:t>
      </w:r>
      <w:r w:rsidRPr="00992D3A">
        <w:rPr>
          <w:rFonts w:ascii="Arial" w:hAnsi="Arial" w:cs="Arial"/>
          <w:sz w:val="22"/>
          <w:szCs w:val="22"/>
          <w:lang w:val="pt-BR"/>
        </w:rPr>
        <w:t>s</w:t>
      </w:r>
      <w:proofErr w:type="spellEnd"/>
      <w:r w:rsidRPr="00992D3A">
        <w:rPr>
          <w:rFonts w:ascii="Arial" w:hAnsi="Arial" w:cs="Arial"/>
          <w:sz w:val="22"/>
          <w:szCs w:val="22"/>
          <w:lang w:val="pt-BR"/>
        </w:rPr>
        <w:t xml:space="preserve"> </w:t>
      </w:r>
      <w:proofErr w:type="spellStart"/>
      <w:r w:rsidRPr="00992D3A">
        <w:rPr>
          <w:rFonts w:ascii="Arial" w:hAnsi="Arial" w:cs="Arial"/>
          <w:sz w:val="22"/>
          <w:szCs w:val="22"/>
          <w:lang w:val="pt-BR"/>
        </w:rPr>
        <w:t>segui</w:t>
      </w:r>
      <w:r w:rsidR="0027170F" w:rsidRPr="00992D3A">
        <w:rPr>
          <w:rFonts w:ascii="Arial" w:hAnsi="Arial" w:cs="Arial"/>
          <w:sz w:val="22"/>
          <w:szCs w:val="22"/>
          <w:lang w:val="pt-BR"/>
        </w:rPr>
        <w:t>e</w:t>
      </w:r>
      <w:r w:rsidRPr="00992D3A">
        <w:rPr>
          <w:rFonts w:ascii="Arial" w:hAnsi="Arial" w:cs="Arial"/>
          <w:sz w:val="22"/>
          <w:szCs w:val="22"/>
          <w:lang w:val="pt-BR"/>
        </w:rPr>
        <w:t>nte</w:t>
      </w:r>
      <w:proofErr w:type="spellEnd"/>
      <w:r w:rsidR="00C96D3A" w:rsidRPr="00992D3A">
        <w:rPr>
          <w:rFonts w:ascii="Arial" w:hAnsi="Arial" w:cs="Arial"/>
          <w:sz w:val="22"/>
          <w:szCs w:val="22"/>
          <w:lang w:val="pt-BR"/>
        </w:rPr>
        <w:t xml:space="preserve"> y </w:t>
      </w:r>
      <w:proofErr w:type="spellStart"/>
      <w:r w:rsidR="00FB0D58" w:rsidRPr="00992D3A">
        <w:rPr>
          <w:rFonts w:ascii="Arial" w:hAnsi="Arial" w:cs="Arial"/>
          <w:sz w:val="22"/>
          <w:szCs w:val="22"/>
          <w:lang w:val="pt-BR"/>
        </w:rPr>
        <w:t>las</w:t>
      </w:r>
      <w:proofErr w:type="spellEnd"/>
      <w:r w:rsidR="00FB0D58" w:rsidRPr="00992D3A">
        <w:rPr>
          <w:rFonts w:ascii="Arial" w:hAnsi="Arial" w:cs="Arial"/>
          <w:sz w:val="22"/>
          <w:szCs w:val="22"/>
          <w:lang w:val="pt-BR"/>
        </w:rPr>
        <w:t xml:space="preserve"> atividades</w:t>
      </w:r>
      <w:r w:rsidR="00C96D3A" w:rsidRPr="00992D3A">
        <w:rPr>
          <w:rFonts w:ascii="Arial" w:hAnsi="Arial" w:cs="Arial"/>
          <w:sz w:val="22"/>
          <w:szCs w:val="22"/>
          <w:lang w:val="pt-BR"/>
        </w:rPr>
        <w:t xml:space="preserve"> </w:t>
      </w:r>
      <w:proofErr w:type="spellStart"/>
      <w:r w:rsidR="00C96D3A" w:rsidRPr="00992D3A">
        <w:rPr>
          <w:rFonts w:ascii="Arial" w:hAnsi="Arial" w:cs="Arial"/>
          <w:sz w:val="22"/>
          <w:szCs w:val="22"/>
          <w:lang w:val="pt-BR"/>
        </w:rPr>
        <w:t>del</w:t>
      </w:r>
      <w:proofErr w:type="spellEnd"/>
      <w:r w:rsidR="00C96D3A" w:rsidRPr="00992D3A">
        <w:rPr>
          <w:rFonts w:ascii="Arial" w:hAnsi="Arial" w:cs="Arial"/>
          <w:sz w:val="22"/>
          <w:szCs w:val="22"/>
          <w:lang w:val="pt-BR"/>
        </w:rPr>
        <w:t xml:space="preserve"> Calendário </w:t>
      </w:r>
      <w:r w:rsidR="00BA2650" w:rsidRPr="00992D3A">
        <w:rPr>
          <w:rFonts w:ascii="Arial" w:hAnsi="Arial" w:cs="Arial"/>
          <w:sz w:val="22"/>
          <w:szCs w:val="22"/>
          <w:lang w:val="pt-BR"/>
        </w:rPr>
        <w:t>Cívico etc.</w:t>
      </w:r>
      <w:r w:rsidRPr="00992D3A">
        <w:rPr>
          <w:rFonts w:ascii="Arial" w:hAnsi="Arial" w:cs="Arial"/>
          <w:sz w:val="22"/>
          <w:szCs w:val="22"/>
          <w:lang w:val="pt-BR"/>
        </w:rPr>
        <w:t xml:space="preserve"> </w:t>
      </w:r>
    </w:p>
    <w:p w14:paraId="459316ED" w14:textId="58BE6325" w:rsidR="00292003" w:rsidRPr="00992D3A" w:rsidRDefault="0027170F">
      <w:pPr>
        <w:pStyle w:val="Prrafodelista"/>
        <w:widowControl w:val="0"/>
        <w:numPr>
          <w:ilvl w:val="0"/>
          <w:numId w:val="43"/>
        </w:numPr>
        <w:spacing w:after="0" w:line="360" w:lineRule="auto"/>
        <w:ind w:left="2268" w:hanging="567"/>
        <w:contextualSpacing/>
        <w:rPr>
          <w:rFonts w:ascii="Arial" w:hAnsi="Arial" w:cs="Arial"/>
          <w:sz w:val="22"/>
          <w:szCs w:val="22"/>
          <w:lang w:val="pt-BR"/>
        </w:rPr>
      </w:pPr>
      <w:r w:rsidRPr="00992D3A">
        <w:rPr>
          <w:rFonts w:ascii="Arial" w:hAnsi="Arial" w:cs="Arial"/>
          <w:sz w:val="22"/>
          <w:szCs w:val="22"/>
          <w:lang w:val="pt-BR"/>
        </w:rPr>
        <w:t xml:space="preserve">Los </w:t>
      </w:r>
      <w:proofErr w:type="spellStart"/>
      <w:r w:rsidRPr="00992D3A">
        <w:rPr>
          <w:rFonts w:ascii="Arial" w:hAnsi="Arial" w:cs="Arial"/>
          <w:sz w:val="22"/>
          <w:szCs w:val="22"/>
          <w:lang w:val="pt-BR"/>
        </w:rPr>
        <w:t>profe</w:t>
      </w:r>
      <w:r w:rsidR="00292003" w:rsidRPr="00992D3A">
        <w:rPr>
          <w:rFonts w:ascii="Arial" w:hAnsi="Arial" w:cs="Arial"/>
          <w:sz w:val="22"/>
          <w:szCs w:val="22"/>
          <w:lang w:val="pt-BR"/>
        </w:rPr>
        <w:t>sores</w:t>
      </w:r>
      <w:proofErr w:type="spellEnd"/>
      <w:r w:rsidR="00292003" w:rsidRPr="00992D3A">
        <w:rPr>
          <w:rFonts w:ascii="Arial" w:hAnsi="Arial" w:cs="Arial"/>
          <w:sz w:val="22"/>
          <w:szCs w:val="22"/>
          <w:lang w:val="pt-BR"/>
        </w:rPr>
        <w:t xml:space="preserve"> que </w:t>
      </w:r>
      <w:proofErr w:type="spellStart"/>
      <w:r w:rsidR="00292003" w:rsidRPr="00992D3A">
        <w:rPr>
          <w:rFonts w:ascii="Arial" w:hAnsi="Arial" w:cs="Arial"/>
          <w:sz w:val="22"/>
          <w:szCs w:val="22"/>
          <w:lang w:val="pt-BR"/>
        </w:rPr>
        <w:t>tengan</w:t>
      </w:r>
      <w:proofErr w:type="spellEnd"/>
      <w:r w:rsidR="00292003" w:rsidRPr="00992D3A">
        <w:rPr>
          <w:rFonts w:ascii="Arial" w:hAnsi="Arial" w:cs="Arial"/>
          <w:sz w:val="22"/>
          <w:szCs w:val="22"/>
          <w:lang w:val="pt-BR"/>
        </w:rPr>
        <w:t xml:space="preserve"> turno </w:t>
      </w:r>
      <w:proofErr w:type="spellStart"/>
      <w:r w:rsidR="00BA2650" w:rsidRPr="00992D3A">
        <w:rPr>
          <w:rFonts w:ascii="Arial" w:hAnsi="Arial" w:cs="Arial"/>
          <w:sz w:val="22"/>
          <w:szCs w:val="22"/>
          <w:lang w:val="pt-BR"/>
        </w:rPr>
        <w:t>en</w:t>
      </w:r>
      <w:proofErr w:type="spellEnd"/>
      <w:r w:rsidR="00BA2650" w:rsidRPr="00992D3A">
        <w:rPr>
          <w:rFonts w:ascii="Arial" w:hAnsi="Arial" w:cs="Arial"/>
          <w:sz w:val="22"/>
          <w:szCs w:val="22"/>
          <w:lang w:val="pt-BR"/>
        </w:rPr>
        <w:t xml:space="preserve"> </w:t>
      </w:r>
      <w:proofErr w:type="spellStart"/>
      <w:r w:rsidR="00BA2650" w:rsidRPr="00992D3A">
        <w:rPr>
          <w:rFonts w:ascii="Arial" w:hAnsi="Arial" w:cs="Arial"/>
          <w:sz w:val="22"/>
          <w:szCs w:val="22"/>
          <w:lang w:val="pt-BR"/>
        </w:rPr>
        <w:t>la</w:t>
      </w:r>
      <w:proofErr w:type="spellEnd"/>
      <w:r w:rsidR="00292003" w:rsidRPr="00992D3A">
        <w:rPr>
          <w:rFonts w:ascii="Arial" w:hAnsi="Arial" w:cs="Arial"/>
          <w:sz w:val="22"/>
          <w:szCs w:val="22"/>
          <w:lang w:val="pt-BR"/>
        </w:rPr>
        <w:t xml:space="preserve"> </w:t>
      </w:r>
      <w:proofErr w:type="spellStart"/>
      <w:r w:rsidR="00292003" w:rsidRPr="00992D3A">
        <w:rPr>
          <w:rFonts w:ascii="Arial" w:hAnsi="Arial" w:cs="Arial"/>
          <w:sz w:val="22"/>
          <w:szCs w:val="22"/>
          <w:lang w:val="pt-BR"/>
        </w:rPr>
        <w:t>puerta</w:t>
      </w:r>
      <w:proofErr w:type="spellEnd"/>
      <w:r w:rsidR="00292003" w:rsidRPr="00992D3A">
        <w:rPr>
          <w:rFonts w:ascii="Arial" w:hAnsi="Arial" w:cs="Arial"/>
          <w:sz w:val="22"/>
          <w:szCs w:val="22"/>
          <w:lang w:val="pt-BR"/>
        </w:rPr>
        <w:t xml:space="preserve"> </w:t>
      </w:r>
      <w:r w:rsidR="00BA2650" w:rsidRPr="00992D3A">
        <w:rPr>
          <w:rFonts w:ascii="Arial" w:hAnsi="Arial" w:cs="Arial"/>
          <w:sz w:val="22"/>
          <w:szCs w:val="22"/>
          <w:lang w:val="pt-BR"/>
        </w:rPr>
        <w:t>de</w:t>
      </w:r>
      <w:r w:rsidR="009D27D4" w:rsidRPr="00992D3A">
        <w:rPr>
          <w:rFonts w:ascii="Arial" w:hAnsi="Arial" w:cs="Arial"/>
          <w:sz w:val="22"/>
          <w:szCs w:val="22"/>
          <w:lang w:val="pt-BR"/>
        </w:rPr>
        <w:t xml:space="preserve"> </w:t>
      </w:r>
      <w:r w:rsidR="00292003" w:rsidRPr="00992D3A">
        <w:rPr>
          <w:rFonts w:ascii="Arial" w:hAnsi="Arial" w:cs="Arial"/>
          <w:sz w:val="22"/>
          <w:szCs w:val="22"/>
          <w:lang w:val="pt-BR"/>
        </w:rPr>
        <w:t xml:space="preserve">(entrada) y turno de </w:t>
      </w:r>
      <w:proofErr w:type="spellStart"/>
      <w:r w:rsidR="00292003" w:rsidRPr="00992D3A">
        <w:rPr>
          <w:rFonts w:ascii="Arial" w:hAnsi="Arial" w:cs="Arial"/>
          <w:sz w:val="22"/>
          <w:szCs w:val="22"/>
          <w:lang w:val="pt-BR"/>
        </w:rPr>
        <w:t>formación</w:t>
      </w:r>
      <w:proofErr w:type="spellEnd"/>
      <w:r w:rsidR="00BA2650" w:rsidRPr="00992D3A">
        <w:rPr>
          <w:rFonts w:ascii="Arial" w:hAnsi="Arial" w:cs="Arial"/>
          <w:sz w:val="22"/>
          <w:szCs w:val="22"/>
          <w:lang w:val="pt-BR"/>
        </w:rPr>
        <w:t>,</w:t>
      </w:r>
      <w:r w:rsidR="00292003" w:rsidRPr="00992D3A">
        <w:rPr>
          <w:rFonts w:ascii="Arial" w:hAnsi="Arial" w:cs="Arial"/>
          <w:sz w:val="22"/>
          <w:szCs w:val="22"/>
          <w:lang w:val="pt-BR"/>
        </w:rPr>
        <w:t xml:space="preserve"> </w:t>
      </w:r>
      <w:proofErr w:type="spellStart"/>
      <w:r w:rsidR="00292003" w:rsidRPr="00992D3A">
        <w:rPr>
          <w:rFonts w:ascii="Arial" w:hAnsi="Arial" w:cs="Arial"/>
          <w:sz w:val="22"/>
          <w:szCs w:val="22"/>
          <w:lang w:val="pt-BR"/>
        </w:rPr>
        <w:t>ingresarán</w:t>
      </w:r>
      <w:proofErr w:type="spellEnd"/>
      <w:r w:rsidR="00292003" w:rsidRPr="00992D3A">
        <w:rPr>
          <w:rFonts w:ascii="Arial" w:hAnsi="Arial" w:cs="Arial"/>
          <w:sz w:val="22"/>
          <w:szCs w:val="22"/>
          <w:lang w:val="pt-BR"/>
        </w:rPr>
        <w:t xml:space="preserve"> desde </w:t>
      </w:r>
      <w:proofErr w:type="spellStart"/>
      <w:r w:rsidR="00292003" w:rsidRPr="00992D3A">
        <w:rPr>
          <w:rFonts w:ascii="Arial" w:hAnsi="Arial" w:cs="Arial"/>
          <w:sz w:val="22"/>
          <w:szCs w:val="22"/>
          <w:lang w:val="pt-BR"/>
        </w:rPr>
        <w:t>las</w:t>
      </w:r>
      <w:proofErr w:type="spellEnd"/>
      <w:r w:rsidR="00292003" w:rsidRPr="00992D3A">
        <w:rPr>
          <w:rFonts w:ascii="Arial" w:hAnsi="Arial" w:cs="Arial"/>
          <w:sz w:val="22"/>
          <w:szCs w:val="22"/>
          <w:lang w:val="pt-BR"/>
        </w:rPr>
        <w:t xml:space="preserve"> 7:20 a.m.</w:t>
      </w:r>
    </w:p>
    <w:p w14:paraId="36E34E00" w14:textId="77777777" w:rsidR="008B732F" w:rsidRPr="00992D3A" w:rsidRDefault="00292003">
      <w:pPr>
        <w:pStyle w:val="Prrafodelista"/>
        <w:widowControl w:val="0"/>
        <w:numPr>
          <w:ilvl w:val="0"/>
          <w:numId w:val="43"/>
        </w:numPr>
        <w:spacing w:after="0" w:line="360" w:lineRule="auto"/>
        <w:ind w:left="2268" w:hanging="567"/>
        <w:contextualSpacing/>
        <w:rPr>
          <w:rFonts w:ascii="Arial" w:hAnsi="Arial" w:cs="Arial"/>
          <w:sz w:val="22"/>
          <w:szCs w:val="22"/>
          <w:lang w:val="pt-BR"/>
        </w:rPr>
      </w:pPr>
      <w:proofErr w:type="spellStart"/>
      <w:r w:rsidRPr="00992D3A">
        <w:rPr>
          <w:rFonts w:ascii="Arial" w:hAnsi="Arial" w:cs="Arial"/>
          <w:sz w:val="22"/>
          <w:szCs w:val="22"/>
          <w:lang w:val="pt-BR"/>
        </w:rPr>
        <w:t>Asistir</w:t>
      </w:r>
      <w:proofErr w:type="spellEnd"/>
      <w:r w:rsidRPr="00992D3A">
        <w:rPr>
          <w:rFonts w:ascii="Arial" w:hAnsi="Arial" w:cs="Arial"/>
          <w:sz w:val="22"/>
          <w:szCs w:val="22"/>
          <w:lang w:val="pt-BR"/>
        </w:rPr>
        <w:t xml:space="preserve"> a </w:t>
      </w:r>
      <w:proofErr w:type="spellStart"/>
      <w:r w:rsidRPr="00992D3A">
        <w:rPr>
          <w:rFonts w:ascii="Arial" w:hAnsi="Arial" w:cs="Arial"/>
          <w:sz w:val="22"/>
          <w:szCs w:val="22"/>
          <w:lang w:val="pt-BR"/>
        </w:rPr>
        <w:t>las</w:t>
      </w:r>
      <w:proofErr w:type="spellEnd"/>
      <w:r w:rsidRPr="00992D3A">
        <w:rPr>
          <w:rFonts w:ascii="Arial" w:hAnsi="Arial" w:cs="Arial"/>
          <w:sz w:val="22"/>
          <w:szCs w:val="22"/>
          <w:lang w:val="pt-BR"/>
        </w:rPr>
        <w:t xml:space="preserve"> </w:t>
      </w:r>
      <w:proofErr w:type="spellStart"/>
      <w:r w:rsidRPr="00992D3A">
        <w:rPr>
          <w:rFonts w:ascii="Arial" w:hAnsi="Arial" w:cs="Arial"/>
          <w:sz w:val="22"/>
          <w:szCs w:val="22"/>
          <w:lang w:val="pt-BR"/>
        </w:rPr>
        <w:t>asesorías</w:t>
      </w:r>
      <w:proofErr w:type="spellEnd"/>
      <w:r w:rsidRPr="00992D3A">
        <w:rPr>
          <w:rFonts w:ascii="Arial" w:hAnsi="Arial" w:cs="Arial"/>
          <w:sz w:val="22"/>
          <w:szCs w:val="22"/>
          <w:lang w:val="pt-BR"/>
        </w:rPr>
        <w:t xml:space="preserve"> de </w:t>
      </w:r>
      <w:proofErr w:type="spellStart"/>
      <w:r w:rsidRPr="00992D3A">
        <w:rPr>
          <w:rFonts w:ascii="Arial" w:hAnsi="Arial" w:cs="Arial"/>
          <w:sz w:val="22"/>
          <w:szCs w:val="22"/>
          <w:lang w:val="pt-BR"/>
        </w:rPr>
        <w:t>tareas</w:t>
      </w:r>
      <w:proofErr w:type="spellEnd"/>
      <w:r w:rsidRPr="00992D3A">
        <w:rPr>
          <w:rFonts w:ascii="Arial" w:hAnsi="Arial" w:cs="Arial"/>
          <w:sz w:val="22"/>
          <w:szCs w:val="22"/>
          <w:lang w:val="pt-BR"/>
        </w:rPr>
        <w:t xml:space="preserve"> de </w:t>
      </w:r>
      <w:proofErr w:type="spellStart"/>
      <w:r w:rsidRPr="00992D3A">
        <w:rPr>
          <w:rFonts w:ascii="Arial" w:hAnsi="Arial" w:cs="Arial"/>
          <w:sz w:val="22"/>
          <w:szCs w:val="22"/>
          <w:lang w:val="pt-BR"/>
        </w:rPr>
        <w:t>alumnos</w:t>
      </w:r>
      <w:proofErr w:type="spellEnd"/>
      <w:r w:rsidRPr="00992D3A">
        <w:rPr>
          <w:rFonts w:ascii="Arial" w:hAnsi="Arial" w:cs="Arial"/>
          <w:sz w:val="22"/>
          <w:szCs w:val="22"/>
          <w:lang w:val="pt-BR"/>
        </w:rPr>
        <w:t xml:space="preserve"> programadas durante </w:t>
      </w:r>
      <w:proofErr w:type="spellStart"/>
      <w:r w:rsidRPr="00992D3A">
        <w:rPr>
          <w:rFonts w:ascii="Arial" w:hAnsi="Arial" w:cs="Arial"/>
          <w:sz w:val="22"/>
          <w:szCs w:val="22"/>
          <w:lang w:val="pt-BR"/>
        </w:rPr>
        <w:t>el</w:t>
      </w:r>
      <w:proofErr w:type="spellEnd"/>
      <w:r w:rsidRPr="00992D3A">
        <w:rPr>
          <w:rFonts w:ascii="Arial" w:hAnsi="Arial" w:cs="Arial"/>
          <w:sz w:val="22"/>
          <w:szCs w:val="22"/>
          <w:lang w:val="pt-BR"/>
        </w:rPr>
        <w:t xml:space="preserve"> </w:t>
      </w:r>
      <w:proofErr w:type="spellStart"/>
      <w:r w:rsidRPr="00992D3A">
        <w:rPr>
          <w:rFonts w:ascii="Arial" w:hAnsi="Arial" w:cs="Arial"/>
          <w:sz w:val="22"/>
          <w:szCs w:val="22"/>
          <w:lang w:val="pt-BR"/>
        </w:rPr>
        <w:t>año</w:t>
      </w:r>
      <w:proofErr w:type="spellEnd"/>
      <w:r w:rsidRPr="00992D3A">
        <w:rPr>
          <w:rFonts w:ascii="Arial" w:hAnsi="Arial" w:cs="Arial"/>
          <w:sz w:val="22"/>
          <w:szCs w:val="22"/>
          <w:lang w:val="pt-BR"/>
        </w:rPr>
        <w:t xml:space="preserve"> escolar, </w:t>
      </w:r>
      <w:proofErr w:type="spellStart"/>
      <w:r w:rsidRPr="00992D3A">
        <w:rPr>
          <w:rFonts w:ascii="Arial" w:hAnsi="Arial" w:cs="Arial"/>
          <w:sz w:val="22"/>
          <w:szCs w:val="22"/>
          <w:lang w:val="pt-BR"/>
        </w:rPr>
        <w:t>en</w:t>
      </w:r>
      <w:proofErr w:type="spellEnd"/>
      <w:r w:rsidRPr="00992D3A">
        <w:rPr>
          <w:rFonts w:ascii="Arial" w:hAnsi="Arial" w:cs="Arial"/>
          <w:sz w:val="22"/>
          <w:szCs w:val="22"/>
          <w:lang w:val="pt-BR"/>
        </w:rPr>
        <w:t xml:space="preserve"> </w:t>
      </w:r>
      <w:proofErr w:type="spellStart"/>
      <w:r w:rsidRPr="00992D3A">
        <w:rPr>
          <w:rFonts w:ascii="Arial" w:hAnsi="Arial" w:cs="Arial"/>
          <w:sz w:val="22"/>
          <w:szCs w:val="22"/>
          <w:lang w:val="pt-BR"/>
        </w:rPr>
        <w:t>horario</w:t>
      </w:r>
      <w:proofErr w:type="spellEnd"/>
      <w:r w:rsidRPr="00992D3A">
        <w:rPr>
          <w:rFonts w:ascii="Arial" w:hAnsi="Arial" w:cs="Arial"/>
          <w:sz w:val="22"/>
          <w:szCs w:val="22"/>
          <w:lang w:val="pt-BR"/>
        </w:rPr>
        <w:t xml:space="preserve"> posterior al término </w:t>
      </w:r>
      <w:proofErr w:type="spellStart"/>
      <w:r w:rsidRPr="00992D3A">
        <w:rPr>
          <w:rFonts w:ascii="Arial" w:hAnsi="Arial" w:cs="Arial"/>
          <w:sz w:val="22"/>
          <w:szCs w:val="22"/>
          <w:lang w:val="pt-BR"/>
        </w:rPr>
        <w:t>diario</w:t>
      </w:r>
      <w:proofErr w:type="spellEnd"/>
      <w:r w:rsidRPr="00992D3A">
        <w:rPr>
          <w:rFonts w:ascii="Arial" w:hAnsi="Arial" w:cs="Arial"/>
          <w:sz w:val="22"/>
          <w:szCs w:val="22"/>
          <w:lang w:val="pt-BR"/>
        </w:rPr>
        <w:t xml:space="preserve"> de </w:t>
      </w:r>
      <w:proofErr w:type="spellStart"/>
      <w:r w:rsidRPr="00992D3A">
        <w:rPr>
          <w:rFonts w:ascii="Arial" w:hAnsi="Arial" w:cs="Arial"/>
          <w:sz w:val="22"/>
          <w:szCs w:val="22"/>
          <w:lang w:val="pt-BR"/>
        </w:rPr>
        <w:t>las</w:t>
      </w:r>
      <w:proofErr w:type="spellEnd"/>
      <w:r w:rsidRPr="00992D3A">
        <w:rPr>
          <w:rFonts w:ascii="Arial" w:hAnsi="Arial" w:cs="Arial"/>
          <w:sz w:val="22"/>
          <w:szCs w:val="22"/>
          <w:lang w:val="pt-BR"/>
        </w:rPr>
        <w:t xml:space="preserve"> </w:t>
      </w:r>
      <w:proofErr w:type="spellStart"/>
      <w:r w:rsidRPr="00992D3A">
        <w:rPr>
          <w:rFonts w:ascii="Arial" w:hAnsi="Arial" w:cs="Arial"/>
          <w:sz w:val="22"/>
          <w:szCs w:val="22"/>
          <w:lang w:val="pt-BR"/>
        </w:rPr>
        <w:t>clases</w:t>
      </w:r>
      <w:proofErr w:type="spellEnd"/>
      <w:r w:rsidRPr="00992D3A">
        <w:rPr>
          <w:rFonts w:ascii="Arial" w:hAnsi="Arial" w:cs="Arial"/>
          <w:sz w:val="22"/>
          <w:szCs w:val="22"/>
          <w:lang w:val="pt-BR"/>
        </w:rPr>
        <w:t>.</w:t>
      </w:r>
    </w:p>
    <w:p w14:paraId="49342FEA" w14:textId="77777777" w:rsidR="00292003" w:rsidRPr="00992D3A" w:rsidRDefault="00292003" w:rsidP="008B732F">
      <w:pPr>
        <w:pStyle w:val="Prrafodelista"/>
        <w:widowControl w:val="0"/>
        <w:spacing w:after="0" w:line="360" w:lineRule="auto"/>
        <w:ind w:left="1418"/>
        <w:contextualSpacing/>
        <w:rPr>
          <w:rFonts w:ascii="Arial" w:hAnsi="Arial" w:cs="Arial"/>
          <w:sz w:val="22"/>
          <w:szCs w:val="22"/>
          <w:lang w:val="pt-BR"/>
        </w:rPr>
      </w:pPr>
      <w:r w:rsidRPr="00992D3A">
        <w:rPr>
          <w:rFonts w:ascii="Arial" w:hAnsi="Arial" w:cs="Arial"/>
          <w:sz w:val="22"/>
          <w:szCs w:val="22"/>
          <w:lang w:val="pt-BR"/>
        </w:rPr>
        <w:t xml:space="preserve"> </w:t>
      </w:r>
    </w:p>
    <w:p w14:paraId="721EFCA5" w14:textId="77777777" w:rsidR="00292003" w:rsidRPr="00992D3A" w:rsidRDefault="00292003" w:rsidP="008B732F">
      <w:pPr>
        <w:widowControl w:val="0"/>
        <w:spacing w:line="360" w:lineRule="auto"/>
        <w:ind w:left="1701"/>
        <w:contextualSpacing/>
        <w:jc w:val="both"/>
        <w:rPr>
          <w:rFonts w:ascii="Arial" w:hAnsi="Arial" w:cs="Arial"/>
          <w:sz w:val="22"/>
          <w:szCs w:val="22"/>
          <w:u w:val="single"/>
          <w:lang w:val="en-US"/>
        </w:rPr>
      </w:pPr>
      <w:r w:rsidRPr="00992D3A">
        <w:rPr>
          <w:rFonts w:ascii="Arial" w:hAnsi="Arial" w:cs="Arial"/>
          <w:b/>
          <w:sz w:val="22"/>
          <w:szCs w:val="22"/>
          <w:u w:val="single"/>
          <w:lang w:val="en-US"/>
        </w:rPr>
        <w:t>SECRETARIA</w:t>
      </w:r>
      <w:r w:rsidRPr="00992D3A">
        <w:rPr>
          <w:rFonts w:ascii="Arial" w:hAnsi="Arial" w:cs="Arial"/>
          <w:bCs/>
          <w:sz w:val="22"/>
          <w:szCs w:val="22"/>
          <w:u w:val="single"/>
          <w:lang w:val="en-US"/>
        </w:rPr>
        <w:t xml:space="preserve">:  </w:t>
      </w:r>
      <w:r w:rsidR="00007FAF" w:rsidRPr="00992D3A">
        <w:rPr>
          <w:rFonts w:ascii="Arial" w:hAnsi="Arial" w:cs="Arial"/>
          <w:sz w:val="22"/>
          <w:szCs w:val="22"/>
          <w:u w:val="single"/>
          <w:lang w:val="en-US"/>
        </w:rPr>
        <w:t xml:space="preserve">   </w:t>
      </w:r>
    </w:p>
    <w:p w14:paraId="29CF4193" w14:textId="77777777" w:rsidR="00292003" w:rsidRPr="00992D3A" w:rsidRDefault="0058388D" w:rsidP="008B732F">
      <w:pPr>
        <w:widowControl w:val="0"/>
        <w:spacing w:line="360" w:lineRule="auto"/>
        <w:ind w:left="1701"/>
        <w:contextualSpacing/>
        <w:jc w:val="both"/>
        <w:rPr>
          <w:rFonts w:ascii="Arial" w:hAnsi="Arial" w:cs="Arial"/>
          <w:sz w:val="22"/>
          <w:szCs w:val="22"/>
          <w:lang w:val="en-US"/>
        </w:rPr>
      </w:pPr>
      <w:r w:rsidRPr="00992D3A">
        <w:rPr>
          <w:rFonts w:ascii="Arial" w:hAnsi="Arial" w:cs="Arial"/>
          <w:sz w:val="22"/>
          <w:szCs w:val="22"/>
          <w:lang w:val="en-US"/>
        </w:rPr>
        <w:t xml:space="preserve">7:30 AM. </w:t>
      </w:r>
      <w:proofErr w:type="gramStart"/>
      <w:r w:rsidRPr="00992D3A">
        <w:rPr>
          <w:rFonts w:ascii="Arial" w:hAnsi="Arial" w:cs="Arial"/>
          <w:sz w:val="22"/>
          <w:szCs w:val="22"/>
          <w:lang w:val="en-US"/>
        </w:rPr>
        <w:t>a</w:t>
      </w:r>
      <w:proofErr w:type="gramEnd"/>
      <w:r w:rsidRPr="00992D3A">
        <w:rPr>
          <w:rFonts w:ascii="Arial" w:hAnsi="Arial" w:cs="Arial"/>
          <w:sz w:val="22"/>
          <w:szCs w:val="22"/>
          <w:lang w:val="en-US"/>
        </w:rPr>
        <w:t xml:space="preserve"> </w:t>
      </w:r>
      <w:r w:rsidR="006C4B29" w:rsidRPr="00992D3A">
        <w:rPr>
          <w:rFonts w:ascii="Arial" w:hAnsi="Arial" w:cs="Arial"/>
          <w:sz w:val="22"/>
          <w:szCs w:val="22"/>
          <w:lang w:val="en-US"/>
        </w:rPr>
        <w:t>3</w:t>
      </w:r>
      <w:r w:rsidR="00292003" w:rsidRPr="00992D3A">
        <w:rPr>
          <w:rFonts w:ascii="Arial" w:hAnsi="Arial" w:cs="Arial"/>
          <w:sz w:val="22"/>
          <w:szCs w:val="22"/>
          <w:lang w:val="en-US"/>
        </w:rPr>
        <w:t xml:space="preserve">:30 P.M. </w:t>
      </w:r>
    </w:p>
    <w:p w14:paraId="0F137328" w14:textId="77777777" w:rsidR="008B732F" w:rsidRPr="00992D3A" w:rsidRDefault="00292003" w:rsidP="008B732F">
      <w:pPr>
        <w:widowControl w:val="0"/>
        <w:spacing w:line="360" w:lineRule="auto"/>
        <w:ind w:left="1701"/>
        <w:contextualSpacing/>
        <w:jc w:val="both"/>
        <w:rPr>
          <w:rFonts w:ascii="Arial" w:hAnsi="Arial" w:cs="Arial"/>
          <w:bCs/>
          <w:sz w:val="22"/>
          <w:szCs w:val="22"/>
          <w:u w:val="single"/>
        </w:rPr>
      </w:pPr>
      <w:r w:rsidRPr="00992D3A">
        <w:rPr>
          <w:rFonts w:ascii="Arial" w:hAnsi="Arial" w:cs="Arial"/>
          <w:b/>
          <w:sz w:val="22"/>
          <w:szCs w:val="22"/>
          <w:u w:val="single"/>
        </w:rPr>
        <w:t>TRABAJADOR DE SERVICIO</w:t>
      </w:r>
      <w:r w:rsidR="008B732F" w:rsidRPr="00992D3A">
        <w:rPr>
          <w:rFonts w:ascii="Arial" w:hAnsi="Arial" w:cs="Arial"/>
          <w:bCs/>
          <w:sz w:val="22"/>
          <w:szCs w:val="22"/>
          <w:u w:val="single"/>
        </w:rPr>
        <w:t>:</w:t>
      </w:r>
    </w:p>
    <w:p w14:paraId="78357555" w14:textId="77777777" w:rsidR="00292003" w:rsidRPr="00992D3A" w:rsidRDefault="006C4B29" w:rsidP="008B732F">
      <w:pPr>
        <w:widowControl w:val="0"/>
        <w:spacing w:line="360" w:lineRule="auto"/>
        <w:ind w:left="1701"/>
        <w:contextualSpacing/>
        <w:jc w:val="both"/>
        <w:rPr>
          <w:rFonts w:ascii="Arial" w:hAnsi="Arial" w:cs="Arial"/>
          <w:sz w:val="22"/>
          <w:szCs w:val="22"/>
        </w:rPr>
      </w:pPr>
      <w:r w:rsidRPr="00992D3A">
        <w:rPr>
          <w:rFonts w:ascii="Arial" w:hAnsi="Arial" w:cs="Arial"/>
          <w:sz w:val="22"/>
          <w:szCs w:val="22"/>
        </w:rPr>
        <w:t xml:space="preserve">7.30 AM. </w:t>
      </w:r>
      <w:proofErr w:type="gramStart"/>
      <w:r w:rsidRPr="00992D3A">
        <w:rPr>
          <w:rFonts w:ascii="Arial" w:hAnsi="Arial" w:cs="Arial"/>
          <w:sz w:val="22"/>
          <w:szCs w:val="22"/>
        </w:rPr>
        <w:t>a</w:t>
      </w:r>
      <w:proofErr w:type="gramEnd"/>
      <w:r w:rsidRPr="00992D3A">
        <w:rPr>
          <w:rFonts w:ascii="Arial" w:hAnsi="Arial" w:cs="Arial"/>
          <w:sz w:val="22"/>
          <w:szCs w:val="22"/>
        </w:rPr>
        <w:t xml:space="preserve"> 03</w:t>
      </w:r>
      <w:r w:rsidR="00292003" w:rsidRPr="00992D3A">
        <w:rPr>
          <w:rFonts w:ascii="Arial" w:hAnsi="Arial" w:cs="Arial"/>
          <w:sz w:val="22"/>
          <w:szCs w:val="22"/>
        </w:rPr>
        <w:t>.30 P.M.</w:t>
      </w:r>
    </w:p>
    <w:p w14:paraId="35E339BC" w14:textId="77777777" w:rsidR="008968CD" w:rsidRPr="00992D3A" w:rsidRDefault="008968CD" w:rsidP="008B732F">
      <w:pPr>
        <w:widowControl w:val="0"/>
        <w:spacing w:line="360" w:lineRule="auto"/>
        <w:ind w:left="1701"/>
        <w:contextualSpacing/>
        <w:jc w:val="both"/>
        <w:rPr>
          <w:rFonts w:ascii="Arial" w:hAnsi="Arial" w:cs="Arial"/>
          <w:bCs/>
          <w:sz w:val="22"/>
          <w:szCs w:val="22"/>
        </w:rPr>
      </w:pPr>
    </w:p>
    <w:p w14:paraId="692AC4E0" w14:textId="77777777" w:rsidR="00292003" w:rsidRPr="00992D3A" w:rsidRDefault="00292003">
      <w:pPr>
        <w:pStyle w:val="Ttulo1"/>
        <w:numPr>
          <w:ilvl w:val="1"/>
          <w:numId w:val="97"/>
        </w:numPr>
        <w:tabs>
          <w:tab w:val="clear" w:pos="4512"/>
        </w:tabs>
        <w:ind w:left="851" w:hanging="851"/>
        <w:jc w:val="left"/>
        <w:rPr>
          <w:rFonts w:ascii="Arial" w:hAnsi="Arial" w:cs="Arial"/>
          <w:bCs/>
          <w:sz w:val="22"/>
          <w:szCs w:val="22"/>
        </w:rPr>
      </w:pPr>
      <w:bookmarkStart w:id="154" w:name="_Toc22745524"/>
      <w:bookmarkStart w:id="155" w:name="_Toc68462126"/>
      <w:r w:rsidRPr="00992D3A">
        <w:rPr>
          <w:rFonts w:ascii="Arial" w:hAnsi="Arial" w:cs="Arial"/>
          <w:bCs/>
          <w:sz w:val="22"/>
          <w:szCs w:val="22"/>
        </w:rPr>
        <w:t>REGISTRO Y CONTROL DE ASISTENCIA</w:t>
      </w:r>
      <w:bookmarkEnd w:id="154"/>
      <w:bookmarkEnd w:id="155"/>
      <w:r w:rsidRPr="00992D3A">
        <w:rPr>
          <w:rFonts w:ascii="Arial" w:hAnsi="Arial" w:cs="Arial"/>
          <w:bCs/>
          <w:sz w:val="22"/>
          <w:szCs w:val="22"/>
        </w:rPr>
        <w:t xml:space="preserve"> </w:t>
      </w:r>
    </w:p>
    <w:p w14:paraId="28CFAE93" w14:textId="77777777" w:rsidR="008B732F" w:rsidRPr="00992D3A" w:rsidRDefault="008B732F" w:rsidP="008B732F">
      <w:pPr>
        <w:widowControl w:val="0"/>
        <w:spacing w:line="360" w:lineRule="auto"/>
        <w:ind w:left="1701" w:hanging="1134"/>
        <w:contextualSpacing/>
        <w:jc w:val="both"/>
        <w:rPr>
          <w:rFonts w:ascii="Arial" w:hAnsi="Arial" w:cs="Arial"/>
          <w:b/>
          <w:bCs/>
          <w:sz w:val="22"/>
          <w:szCs w:val="22"/>
        </w:rPr>
      </w:pPr>
    </w:p>
    <w:p w14:paraId="42691824" w14:textId="77777777" w:rsidR="00292003" w:rsidRPr="00992D3A" w:rsidRDefault="00292003" w:rsidP="008B732F">
      <w:pPr>
        <w:widowControl w:val="0"/>
        <w:spacing w:line="360" w:lineRule="auto"/>
        <w:ind w:left="1701" w:hanging="1134"/>
        <w:contextualSpacing/>
        <w:jc w:val="both"/>
        <w:rPr>
          <w:rFonts w:ascii="Arial" w:hAnsi="Arial" w:cs="Arial"/>
          <w:b/>
          <w:bCs/>
          <w:sz w:val="22"/>
          <w:szCs w:val="22"/>
          <w:u w:val="single"/>
        </w:rPr>
      </w:pPr>
      <w:r w:rsidRPr="00992D3A">
        <w:rPr>
          <w:rFonts w:ascii="Arial" w:hAnsi="Arial" w:cs="Arial"/>
          <w:b/>
          <w:bCs/>
          <w:sz w:val="22"/>
          <w:szCs w:val="22"/>
        </w:rPr>
        <w:t xml:space="preserve">Art. </w:t>
      </w:r>
      <w:r w:rsidR="00415F3F" w:rsidRPr="00992D3A">
        <w:rPr>
          <w:rFonts w:ascii="Arial" w:hAnsi="Arial" w:cs="Arial"/>
          <w:b/>
          <w:bCs/>
          <w:sz w:val="22"/>
          <w:szCs w:val="22"/>
        </w:rPr>
        <w:t>10</w:t>
      </w:r>
      <w:r w:rsidR="0027170F" w:rsidRPr="00992D3A">
        <w:rPr>
          <w:rFonts w:ascii="Arial" w:hAnsi="Arial" w:cs="Arial"/>
          <w:b/>
          <w:bCs/>
          <w:sz w:val="22"/>
          <w:szCs w:val="22"/>
        </w:rPr>
        <w:t>8</w:t>
      </w:r>
      <w:r w:rsidR="00A261A2" w:rsidRPr="00992D3A">
        <w:rPr>
          <w:rFonts w:ascii="Arial" w:hAnsi="Arial" w:cs="Arial"/>
          <w:b/>
          <w:bCs/>
          <w:sz w:val="22"/>
          <w:szCs w:val="22"/>
        </w:rPr>
        <w:t>°</w:t>
      </w:r>
      <w:r w:rsidR="0027170F" w:rsidRPr="00992D3A">
        <w:rPr>
          <w:rFonts w:ascii="Arial" w:hAnsi="Arial" w:cs="Arial"/>
          <w:b/>
          <w:bCs/>
          <w:sz w:val="22"/>
          <w:szCs w:val="22"/>
        </w:rPr>
        <w:t xml:space="preserve">   </w:t>
      </w:r>
      <w:r w:rsidRPr="00992D3A">
        <w:rPr>
          <w:rFonts w:ascii="Arial" w:hAnsi="Arial" w:cs="Arial"/>
          <w:sz w:val="22"/>
          <w:szCs w:val="22"/>
        </w:rPr>
        <w:t>El registro del control de asistencia será:</w:t>
      </w:r>
      <w:r w:rsidRPr="00992D3A">
        <w:rPr>
          <w:rFonts w:ascii="Arial" w:hAnsi="Arial" w:cs="Arial"/>
          <w:sz w:val="22"/>
          <w:szCs w:val="22"/>
        </w:rPr>
        <w:tab/>
      </w:r>
      <w:r w:rsidRPr="00992D3A">
        <w:rPr>
          <w:rFonts w:ascii="Arial" w:hAnsi="Arial" w:cs="Arial"/>
          <w:b/>
          <w:bCs/>
          <w:sz w:val="22"/>
          <w:szCs w:val="22"/>
        </w:rPr>
        <w:t xml:space="preserve">                        </w:t>
      </w:r>
    </w:p>
    <w:p w14:paraId="54CFF5A4" w14:textId="77777777" w:rsidR="00292003" w:rsidRPr="00992D3A" w:rsidRDefault="00292003">
      <w:pPr>
        <w:widowControl w:val="0"/>
        <w:numPr>
          <w:ilvl w:val="0"/>
          <w:numId w:val="41"/>
        </w:numPr>
        <w:tabs>
          <w:tab w:val="clear" w:pos="36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El encargado del Control de Asistencia de ingreso y salida del personal es </w:t>
      </w:r>
      <w:r w:rsidR="00DF77BD" w:rsidRPr="00992D3A">
        <w:rPr>
          <w:rFonts w:ascii="Arial" w:hAnsi="Arial" w:cs="Arial"/>
          <w:sz w:val="22"/>
          <w:szCs w:val="22"/>
        </w:rPr>
        <w:t>la Directora de la IEP</w:t>
      </w:r>
      <w:r w:rsidRPr="00992D3A">
        <w:rPr>
          <w:rFonts w:ascii="Arial" w:hAnsi="Arial" w:cs="Arial"/>
          <w:sz w:val="22"/>
          <w:szCs w:val="22"/>
        </w:rPr>
        <w:t xml:space="preserve">, encargado de asegurar que la hora registrada en el Parte de Asistencia. </w:t>
      </w:r>
    </w:p>
    <w:p w14:paraId="490F893E" w14:textId="77777777" w:rsidR="0027170F" w:rsidRPr="00992D3A" w:rsidRDefault="00292003">
      <w:pPr>
        <w:widowControl w:val="0"/>
        <w:numPr>
          <w:ilvl w:val="0"/>
          <w:numId w:val="41"/>
        </w:numPr>
        <w:tabs>
          <w:tab w:val="clear" w:pos="360"/>
        </w:tabs>
        <w:spacing w:line="360" w:lineRule="auto"/>
        <w:ind w:left="2268" w:hanging="567"/>
        <w:contextualSpacing/>
        <w:jc w:val="both"/>
        <w:rPr>
          <w:rFonts w:ascii="Arial" w:hAnsi="Arial" w:cs="Arial"/>
          <w:sz w:val="22"/>
          <w:szCs w:val="22"/>
        </w:rPr>
      </w:pPr>
      <w:r w:rsidRPr="00992D3A">
        <w:rPr>
          <w:rFonts w:ascii="Arial" w:hAnsi="Arial" w:cs="Arial"/>
          <w:sz w:val="22"/>
          <w:szCs w:val="22"/>
        </w:rPr>
        <w:t>El trabajador que se desplaza fuera de la IEP. en horas de trabajo, lo hará con la correspondiente papeleta de sa</w:t>
      </w:r>
      <w:r w:rsidR="00410902" w:rsidRPr="00992D3A">
        <w:rPr>
          <w:rFonts w:ascii="Arial" w:hAnsi="Arial" w:cs="Arial"/>
          <w:sz w:val="22"/>
          <w:szCs w:val="22"/>
        </w:rPr>
        <w:t>lida autorizada por la Director(a)</w:t>
      </w:r>
      <w:r w:rsidRPr="00992D3A">
        <w:rPr>
          <w:rFonts w:ascii="Arial" w:hAnsi="Arial" w:cs="Arial"/>
          <w:sz w:val="22"/>
          <w:szCs w:val="22"/>
        </w:rPr>
        <w:t>, donde deberá registrar la hora de ingreso y salida y el motivo de la salida, mostrándolo en portería para su ejecución o en su defecto deberá reg</w:t>
      </w:r>
      <w:r w:rsidR="00410902" w:rsidRPr="00992D3A">
        <w:rPr>
          <w:rFonts w:ascii="Arial" w:hAnsi="Arial" w:cs="Arial"/>
          <w:sz w:val="22"/>
          <w:szCs w:val="22"/>
        </w:rPr>
        <w:t>istrar su desplazamiento en el c</w:t>
      </w:r>
      <w:r w:rsidRPr="00992D3A">
        <w:rPr>
          <w:rFonts w:ascii="Arial" w:hAnsi="Arial" w:cs="Arial"/>
          <w:sz w:val="22"/>
          <w:szCs w:val="22"/>
        </w:rPr>
        <w:t xml:space="preserve">uaderno respectivo. </w:t>
      </w:r>
    </w:p>
    <w:p w14:paraId="7410E23E" w14:textId="77777777" w:rsidR="00292003" w:rsidRPr="00992D3A" w:rsidRDefault="00292003">
      <w:pPr>
        <w:widowControl w:val="0"/>
        <w:numPr>
          <w:ilvl w:val="0"/>
          <w:numId w:val="41"/>
        </w:numPr>
        <w:tabs>
          <w:tab w:val="clear" w:pos="360"/>
        </w:tabs>
        <w:spacing w:line="360" w:lineRule="auto"/>
        <w:ind w:left="2268" w:hanging="567"/>
        <w:contextualSpacing/>
        <w:jc w:val="both"/>
        <w:rPr>
          <w:rFonts w:ascii="Arial" w:hAnsi="Arial" w:cs="Arial"/>
          <w:sz w:val="22"/>
          <w:szCs w:val="22"/>
        </w:rPr>
      </w:pPr>
      <w:r w:rsidRPr="00992D3A">
        <w:rPr>
          <w:rFonts w:ascii="Arial" w:hAnsi="Arial" w:cs="Arial"/>
          <w:sz w:val="22"/>
          <w:szCs w:val="22"/>
        </w:rPr>
        <w:t>El registro de control de asistencia de los trabajadores, sustentará la formulación de la Planilla Única de Pagos.</w:t>
      </w:r>
    </w:p>
    <w:p w14:paraId="46C452BE" w14:textId="77777777" w:rsidR="00292003" w:rsidRPr="00992D3A" w:rsidRDefault="00292003" w:rsidP="00F91E75">
      <w:pPr>
        <w:widowControl w:val="0"/>
        <w:spacing w:line="360" w:lineRule="auto"/>
        <w:contextualSpacing/>
        <w:jc w:val="both"/>
        <w:rPr>
          <w:rFonts w:ascii="Arial" w:hAnsi="Arial" w:cs="Arial"/>
          <w:sz w:val="22"/>
          <w:szCs w:val="22"/>
        </w:rPr>
      </w:pPr>
    </w:p>
    <w:p w14:paraId="74A7245A" w14:textId="77777777" w:rsidR="00292003" w:rsidRPr="00992D3A" w:rsidRDefault="00292003">
      <w:pPr>
        <w:pStyle w:val="Ttulo1"/>
        <w:numPr>
          <w:ilvl w:val="1"/>
          <w:numId w:val="97"/>
        </w:numPr>
        <w:tabs>
          <w:tab w:val="clear" w:pos="4512"/>
        </w:tabs>
        <w:ind w:left="851" w:hanging="851"/>
        <w:jc w:val="left"/>
        <w:rPr>
          <w:rFonts w:ascii="Arial" w:hAnsi="Arial" w:cs="Arial"/>
          <w:bCs/>
          <w:sz w:val="22"/>
          <w:szCs w:val="22"/>
        </w:rPr>
      </w:pPr>
      <w:bookmarkStart w:id="156" w:name="_Toc22745525"/>
      <w:bookmarkStart w:id="157" w:name="_Toc68462127"/>
      <w:r w:rsidRPr="00992D3A">
        <w:rPr>
          <w:rFonts w:ascii="Arial" w:hAnsi="Arial" w:cs="Arial"/>
          <w:bCs/>
          <w:sz w:val="22"/>
          <w:szCs w:val="22"/>
        </w:rPr>
        <w:lastRenderedPageBreak/>
        <w:t>DE LAS TARDANZAS E INASISTENCIAS:</w:t>
      </w:r>
      <w:bookmarkEnd w:id="156"/>
      <w:bookmarkEnd w:id="157"/>
    </w:p>
    <w:p w14:paraId="4B2A8F06" w14:textId="77777777" w:rsidR="00292003" w:rsidRPr="00992D3A" w:rsidRDefault="00292003" w:rsidP="00F91E75">
      <w:pPr>
        <w:widowControl w:val="0"/>
        <w:spacing w:line="360" w:lineRule="auto"/>
        <w:contextualSpacing/>
        <w:jc w:val="both"/>
        <w:rPr>
          <w:rFonts w:ascii="Arial" w:hAnsi="Arial" w:cs="Arial"/>
          <w:sz w:val="22"/>
          <w:szCs w:val="22"/>
        </w:rPr>
      </w:pPr>
    </w:p>
    <w:p w14:paraId="3ABDBC9C" w14:textId="77777777" w:rsidR="00292003" w:rsidRPr="00992D3A" w:rsidRDefault="00292003" w:rsidP="008B732F">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415F3F" w:rsidRPr="00992D3A">
        <w:rPr>
          <w:rFonts w:ascii="Arial" w:hAnsi="Arial" w:cs="Arial"/>
          <w:b/>
          <w:bCs/>
          <w:sz w:val="22"/>
          <w:szCs w:val="22"/>
        </w:rPr>
        <w:t>10</w:t>
      </w:r>
      <w:r w:rsidR="00A261A2" w:rsidRPr="00992D3A">
        <w:rPr>
          <w:rFonts w:ascii="Arial" w:hAnsi="Arial" w:cs="Arial"/>
          <w:b/>
          <w:bCs/>
          <w:sz w:val="22"/>
          <w:szCs w:val="22"/>
        </w:rPr>
        <w:t>9°</w:t>
      </w:r>
      <w:r w:rsidR="0027170F" w:rsidRPr="00992D3A">
        <w:rPr>
          <w:rFonts w:ascii="Arial" w:hAnsi="Arial" w:cs="Arial"/>
          <w:b/>
          <w:bCs/>
          <w:sz w:val="22"/>
          <w:szCs w:val="22"/>
        </w:rPr>
        <w:t xml:space="preserve"> </w:t>
      </w:r>
      <w:r w:rsidR="008B732F" w:rsidRPr="00992D3A">
        <w:rPr>
          <w:rFonts w:ascii="Arial" w:hAnsi="Arial" w:cs="Arial"/>
          <w:b/>
          <w:bCs/>
          <w:sz w:val="22"/>
          <w:szCs w:val="22"/>
        </w:rPr>
        <w:tab/>
      </w:r>
      <w:r w:rsidRPr="00992D3A">
        <w:rPr>
          <w:rFonts w:ascii="Arial" w:hAnsi="Arial" w:cs="Arial"/>
          <w:sz w:val="22"/>
          <w:szCs w:val="22"/>
        </w:rPr>
        <w:t xml:space="preserve">La tardanza es el ingreso al centro de trabajo, después de la hora establecida </w:t>
      </w:r>
      <w:r w:rsidR="00410902" w:rsidRPr="00992D3A">
        <w:rPr>
          <w:rFonts w:ascii="Arial" w:hAnsi="Arial" w:cs="Arial"/>
          <w:sz w:val="22"/>
          <w:szCs w:val="22"/>
        </w:rPr>
        <w:t>en el</w:t>
      </w:r>
      <w:r w:rsidR="0027170F" w:rsidRPr="00992D3A">
        <w:rPr>
          <w:rFonts w:ascii="Arial" w:hAnsi="Arial" w:cs="Arial"/>
          <w:sz w:val="22"/>
          <w:szCs w:val="22"/>
        </w:rPr>
        <w:t xml:space="preserve"> </w:t>
      </w:r>
      <w:r w:rsidRPr="00992D3A">
        <w:rPr>
          <w:rFonts w:ascii="Arial" w:hAnsi="Arial" w:cs="Arial"/>
          <w:sz w:val="22"/>
          <w:szCs w:val="22"/>
        </w:rPr>
        <w:t>presente reglamento interno.</w:t>
      </w:r>
    </w:p>
    <w:p w14:paraId="1BF987F0" w14:textId="77777777" w:rsidR="00292003" w:rsidRPr="00992D3A" w:rsidRDefault="00292003" w:rsidP="00F91E75">
      <w:pPr>
        <w:widowControl w:val="0"/>
        <w:spacing w:line="360" w:lineRule="auto"/>
        <w:ind w:left="1440" w:hanging="1440"/>
        <w:contextualSpacing/>
        <w:jc w:val="both"/>
        <w:rPr>
          <w:rFonts w:ascii="Arial" w:hAnsi="Arial" w:cs="Arial"/>
          <w:sz w:val="22"/>
          <w:szCs w:val="22"/>
        </w:rPr>
      </w:pPr>
    </w:p>
    <w:p w14:paraId="4EE0BECE" w14:textId="77777777" w:rsidR="00292003" w:rsidRPr="00992D3A" w:rsidRDefault="00292003" w:rsidP="008B732F">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Art.</w:t>
      </w:r>
      <w:r w:rsidR="00415F3F" w:rsidRPr="00992D3A">
        <w:rPr>
          <w:rFonts w:ascii="Arial" w:hAnsi="Arial" w:cs="Arial"/>
          <w:b/>
          <w:bCs/>
          <w:sz w:val="22"/>
          <w:szCs w:val="22"/>
        </w:rPr>
        <w:t xml:space="preserve"> 11</w:t>
      </w:r>
      <w:r w:rsidR="0027170F" w:rsidRPr="00992D3A">
        <w:rPr>
          <w:rFonts w:ascii="Arial" w:hAnsi="Arial" w:cs="Arial"/>
          <w:b/>
          <w:bCs/>
          <w:sz w:val="22"/>
          <w:szCs w:val="22"/>
        </w:rPr>
        <w:t>0</w:t>
      </w:r>
      <w:r w:rsidR="00A261A2" w:rsidRPr="00992D3A">
        <w:rPr>
          <w:rFonts w:ascii="Arial" w:hAnsi="Arial" w:cs="Arial"/>
          <w:b/>
          <w:bCs/>
          <w:sz w:val="22"/>
          <w:szCs w:val="22"/>
        </w:rPr>
        <w:t>°</w:t>
      </w:r>
      <w:r w:rsidR="0027170F" w:rsidRPr="00992D3A">
        <w:rPr>
          <w:rFonts w:ascii="Arial" w:hAnsi="Arial" w:cs="Arial"/>
          <w:b/>
          <w:bCs/>
          <w:sz w:val="22"/>
          <w:szCs w:val="22"/>
        </w:rPr>
        <w:t xml:space="preserve"> </w:t>
      </w:r>
      <w:r w:rsidR="008B732F" w:rsidRPr="00992D3A">
        <w:rPr>
          <w:rFonts w:ascii="Arial" w:hAnsi="Arial" w:cs="Arial"/>
          <w:b/>
          <w:bCs/>
          <w:sz w:val="22"/>
          <w:szCs w:val="22"/>
        </w:rPr>
        <w:tab/>
      </w:r>
      <w:r w:rsidRPr="00992D3A">
        <w:rPr>
          <w:rFonts w:ascii="Arial" w:hAnsi="Arial" w:cs="Arial"/>
          <w:sz w:val="22"/>
          <w:szCs w:val="22"/>
        </w:rPr>
        <w:t>El personal docente y administrativo tiene una tolerancia, en ambos casos tres tardanzas consecutivas hacen que se acumule los minutos de tardanza para el informe, así como tres tardanzas hacen una falta, todo esto será consolidado mensualmente,  señalándose que 5 minutos posteriores a la tolerancia será considerado como falta.</w:t>
      </w:r>
    </w:p>
    <w:p w14:paraId="1F04BCA7" w14:textId="77777777" w:rsidR="008B732F" w:rsidRPr="00992D3A" w:rsidRDefault="008B732F" w:rsidP="008B732F">
      <w:pPr>
        <w:widowControl w:val="0"/>
        <w:spacing w:line="360" w:lineRule="auto"/>
        <w:ind w:left="1701" w:hanging="1134"/>
        <w:contextualSpacing/>
        <w:jc w:val="both"/>
        <w:rPr>
          <w:rFonts w:ascii="Arial" w:hAnsi="Arial" w:cs="Arial"/>
          <w:sz w:val="22"/>
          <w:szCs w:val="22"/>
        </w:rPr>
      </w:pPr>
    </w:p>
    <w:p w14:paraId="13C62804" w14:textId="77777777" w:rsidR="00292003" w:rsidRPr="00992D3A" w:rsidRDefault="00292003" w:rsidP="008B732F">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415F3F" w:rsidRPr="00992D3A">
        <w:rPr>
          <w:rFonts w:ascii="Arial" w:hAnsi="Arial" w:cs="Arial"/>
          <w:b/>
          <w:bCs/>
          <w:sz w:val="22"/>
          <w:szCs w:val="22"/>
        </w:rPr>
        <w:t>11</w:t>
      </w:r>
      <w:r w:rsidR="008B732F" w:rsidRPr="00992D3A">
        <w:rPr>
          <w:rFonts w:ascii="Arial" w:hAnsi="Arial" w:cs="Arial"/>
          <w:b/>
          <w:bCs/>
          <w:sz w:val="22"/>
          <w:szCs w:val="22"/>
        </w:rPr>
        <w:t>1</w:t>
      </w:r>
      <w:r w:rsidR="00A261A2" w:rsidRPr="00992D3A">
        <w:rPr>
          <w:rFonts w:ascii="Arial" w:hAnsi="Arial" w:cs="Arial"/>
          <w:b/>
          <w:bCs/>
          <w:sz w:val="22"/>
          <w:szCs w:val="22"/>
        </w:rPr>
        <w:t>°</w:t>
      </w:r>
      <w:r w:rsidR="0027170F" w:rsidRPr="00992D3A">
        <w:rPr>
          <w:rFonts w:ascii="Arial" w:hAnsi="Arial" w:cs="Arial"/>
          <w:b/>
          <w:bCs/>
          <w:sz w:val="22"/>
          <w:szCs w:val="22"/>
        </w:rPr>
        <w:t xml:space="preserve">  </w:t>
      </w:r>
      <w:r w:rsidRPr="00992D3A">
        <w:rPr>
          <w:rFonts w:ascii="Arial" w:hAnsi="Arial" w:cs="Arial"/>
          <w:bCs/>
          <w:sz w:val="22"/>
          <w:szCs w:val="22"/>
        </w:rPr>
        <w:t>Constituye Inasistencia</w:t>
      </w:r>
      <w:r w:rsidRPr="00992D3A">
        <w:rPr>
          <w:rFonts w:ascii="Arial" w:hAnsi="Arial" w:cs="Arial"/>
          <w:sz w:val="22"/>
          <w:szCs w:val="22"/>
        </w:rPr>
        <w:t>:</w:t>
      </w:r>
    </w:p>
    <w:p w14:paraId="33F9D0A9" w14:textId="77777777" w:rsidR="00292003" w:rsidRPr="00992D3A" w:rsidRDefault="00292003">
      <w:pPr>
        <w:widowControl w:val="0"/>
        <w:numPr>
          <w:ilvl w:val="0"/>
          <w:numId w:val="42"/>
        </w:numPr>
        <w:tabs>
          <w:tab w:val="clear" w:pos="1800"/>
        </w:tabs>
        <w:spacing w:line="360" w:lineRule="auto"/>
        <w:ind w:left="2268" w:hanging="567"/>
        <w:contextualSpacing/>
        <w:jc w:val="both"/>
        <w:rPr>
          <w:rFonts w:ascii="Arial" w:hAnsi="Arial" w:cs="Arial"/>
          <w:sz w:val="22"/>
          <w:szCs w:val="22"/>
        </w:rPr>
      </w:pPr>
      <w:r w:rsidRPr="00992D3A">
        <w:rPr>
          <w:rFonts w:ascii="Arial" w:hAnsi="Arial" w:cs="Arial"/>
          <w:sz w:val="22"/>
          <w:szCs w:val="22"/>
        </w:rPr>
        <w:t>La falta de concurrencia al centro de trabajo.</w:t>
      </w:r>
    </w:p>
    <w:p w14:paraId="11C6A782" w14:textId="77777777" w:rsidR="00292003" w:rsidRPr="00992D3A" w:rsidRDefault="00292003">
      <w:pPr>
        <w:widowControl w:val="0"/>
        <w:numPr>
          <w:ilvl w:val="0"/>
          <w:numId w:val="42"/>
        </w:numPr>
        <w:tabs>
          <w:tab w:val="clear" w:pos="1800"/>
        </w:tabs>
        <w:spacing w:line="360" w:lineRule="auto"/>
        <w:ind w:left="2268" w:hanging="567"/>
        <w:contextualSpacing/>
        <w:jc w:val="both"/>
        <w:rPr>
          <w:rFonts w:ascii="Arial" w:hAnsi="Arial" w:cs="Arial"/>
          <w:sz w:val="22"/>
          <w:szCs w:val="22"/>
        </w:rPr>
      </w:pPr>
      <w:r w:rsidRPr="00992D3A">
        <w:rPr>
          <w:rFonts w:ascii="Arial" w:hAnsi="Arial" w:cs="Arial"/>
          <w:sz w:val="22"/>
          <w:szCs w:val="22"/>
        </w:rPr>
        <w:t>Habiendo concurrido no desempeñar su función.</w:t>
      </w:r>
    </w:p>
    <w:p w14:paraId="0D14DDFA" w14:textId="77777777" w:rsidR="00292003" w:rsidRPr="00992D3A" w:rsidRDefault="00292003">
      <w:pPr>
        <w:widowControl w:val="0"/>
        <w:numPr>
          <w:ilvl w:val="0"/>
          <w:numId w:val="42"/>
        </w:numPr>
        <w:tabs>
          <w:tab w:val="clear" w:pos="1800"/>
        </w:tabs>
        <w:spacing w:line="360" w:lineRule="auto"/>
        <w:ind w:left="2268" w:hanging="567"/>
        <w:contextualSpacing/>
        <w:jc w:val="both"/>
        <w:rPr>
          <w:rFonts w:ascii="Arial" w:hAnsi="Arial" w:cs="Arial"/>
          <w:sz w:val="22"/>
          <w:szCs w:val="22"/>
        </w:rPr>
      </w:pPr>
      <w:r w:rsidRPr="00992D3A">
        <w:rPr>
          <w:rFonts w:ascii="Arial" w:hAnsi="Arial" w:cs="Arial"/>
          <w:sz w:val="22"/>
          <w:szCs w:val="22"/>
        </w:rPr>
        <w:t>El registro y retiro antes de la hora de salida sin justificación alguna.</w:t>
      </w:r>
    </w:p>
    <w:p w14:paraId="749478B0" w14:textId="77777777" w:rsidR="009C7FE4" w:rsidRPr="00992D3A" w:rsidRDefault="00292003">
      <w:pPr>
        <w:widowControl w:val="0"/>
        <w:numPr>
          <w:ilvl w:val="0"/>
          <w:numId w:val="42"/>
        </w:numPr>
        <w:tabs>
          <w:tab w:val="clear" w:pos="1800"/>
        </w:tabs>
        <w:spacing w:line="360" w:lineRule="auto"/>
        <w:ind w:left="2268" w:hanging="567"/>
        <w:contextualSpacing/>
        <w:jc w:val="both"/>
        <w:rPr>
          <w:rFonts w:ascii="Arial" w:hAnsi="Arial" w:cs="Arial"/>
          <w:sz w:val="22"/>
          <w:szCs w:val="22"/>
        </w:rPr>
      </w:pPr>
      <w:r w:rsidRPr="00992D3A">
        <w:rPr>
          <w:rFonts w:ascii="Arial" w:hAnsi="Arial" w:cs="Arial"/>
          <w:sz w:val="22"/>
          <w:szCs w:val="22"/>
        </w:rPr>
        <w:t>La omisión de firmado de la hora de ingreso y salida, constituye una  falta, sino es regularizada hasta 24 horas hasta con un máximo de once veces al año.</w:t>
      </w:r>
    </w:p>
    <w:p w14:paraId="7EE6F2F7" w14:textId="77777777" w:rsidR="00292003" w:rsidRPr="00992D3A" w:rsidRDefault="00292003">
      <w:pPr>
        <w:widowControl w:val="0"/>
        <w:numPr>
          <w:ilvl w:val="0"/>
          <w:numId w:val="42"/>
        </w:numPr>
        <w:tabs>
          <w:tab w:val="clear" w:pos="1800"/>
        </w:tabs>
        <w:spacing w:line="360" w:lineRule="auto"/>
        <w:ind w:left="2268" w:hanging="567"/>
        <w:contextualSpacing/>
        <w:jc w:val="both"/>
        <w:rPr>
          <w:rFonts w:ascii="Arial" w:hAnsi="Arial" w:cs="Arial"/>
          <w:sz w:val="22"/>
          <w:szCs w:val="22"/>
        </w:rPr>
      </w:pPr>
      <w:r w:rsidRPr="00992D3A">
        <w:rPr>
          <w:rFonts w:ascii="Arial" w:hAnsi="Arial" w:cs="Arial"/>
          <w:sz w:val="22"/>
          <w:szCs w:val="22"/>
        </w:rPr>
        <w:t>Los trabajadores que por razones de enfermedad o por razones de fuerza mayor no asistieran a su centro de labores, podrá justificar dicha falta hasta 24 horas después de cometida la falta y mediante solicitud a la Dirección del plantel, con los documentos sustentados.</w:t>
      </w:r>
    </w:p>
    <w:p w14:paraId="7D03F7D2" w14:textId="77777777" w:rsidR="00292003" w:rsidRPr="00992D3A" w:rsidRDefault="00292003">
      <w:pPr>
        <w:widowControl w:val="0"/>
        <w:numPr>
          <w:ilvl w:val="0"/>
          <w:numId w:val="42"/>
        </w:numPr>
        <w:tabs>
          <w:tab w:val="clear" w:pos="1800"/>
        </w:tabs>
        <w:spacing w:line="360" w:lineRule="auto"/>
        <w:ind w:left="2268" w:hanging="567"/>
        <w:contextualSpacing/>
        <w:jc w:val="both"/>
        <w:rPr>
          <w:rFonts w:ascii="Arial" w:hAnsi="Arial" w:cs="Arial"/>
          <w:sz w:val="22"/>
          <w:szCs w:val="22"/>
        </w:rPr>
      </w:pPr>
      <w:r w:rsidRPr="00992D3A">
        <w:rPr>
          <w:rFonts w:ascii="Arial" w:hAnsi="Arial" w:cs="Arial"/>
          <w:sz w:val="22"/>
          <w:szCs w:val="22"/>
        </w:rPr>
        <w:t>Las inasistencias serán descontadas del ingreso total que percibe el trabajador.</w:t>
      </w:r>
    </w:p>
    <w:p w14:paraId="1C472A81" w14:textId="77777777" w:rsidR="008B732F" w:rsidRPr="00992D3A" w:rsidRDefault="008B732F" w:rsidP="0027170F">
      <w:pPr>
        <w:pStyle w:val="Default"/>
        <w:spacing w:line="360" w:lineRule="auto"/>
        <w:contextualSpacing/>
        <w:rPr>
          <w:rFonts w:ascii="Arial" w:hAnsi="Arial" w:cs="Arial"/>
          <w:b/>
          <w:bCs/>
          <w:color w:val="auto"/>
          <w:sz w:val="22"/>
          <w:szCs w:val="22"/>
        </w:rPr>
      </w:pPr>
    </w:p>
    <w:p w14:paraId="71364A09" w14:textId="77777777" w:rsidR="00292003" w:rsidRPr="00992D3A" w:rsidRDefault="00292003">
      <w:pPr>
        <w:pStyle w:val="Ttulo1"/>
        <w:numPr>
          <w:ilvl w:val="1"/>
          <w:numId w:val="97"/>
        </w:numPr>
        <w:tabs>
          <w:tab w:val="clear" w:pos="4512"/>
        </w:tabs>
        <w:ind w:left="851" w:hanging="851"/>
        <w:jc w:val="left"/>
        <w:rPr>
          <w:rFonts w:ascii="Arial" w:hAnsi="Arial" w:cs="Arial"/>
          <w:bCs/>
          <w:sz w:val="22"/>
          <w:szCs w:val="22"/>
        </w:rPr>
      </w:pPr>
      <w:bookmarkStart w:id="158" w:name="_Toc22745526"/>
      <w:bookmarkStart w:id="159" w:name="_Toc68462128"/>
      <w:r w:rsidRPr="00992D3A">
        <w:rPr>
          <w:rFonts w:ascii="Arial" w:hAnsi="Arial" w:cs="Arial"/>
          <w:bCs/>
          <w:sz w:val="22"/>
          <w:szCs w:val="22"/>
        </w:rPr>
        <w:t>TARDANZAS, PERMISOS, INASISTENCIAS Y LICENCIAS</w:t>
      </w:r>
      <w:bookmarkEnd w:id="158"/>
      <w:bookmarkEnd w:id="159"/>
    </w:p>
    <w:p w14:paraId="4AC33DCB" w14:textId="77777777" w:rsidR="00292003" w:rsidRPr="00992D3A" w:rsidRDefault="00292003" w:rsidP="0027170F">
      <w:pPr>
        <w:pStyle w:val="Default"/>
        <w:spacing w:line="360" w:lineRule="auto"/>
        <w:contextualSpacing/>
        <w:rPr>
          <w:rFonts w:ascii="Arial" w:hAnsi="Arial" w:cs="Arial"/>
          <w:color w:val="auto"/>
          <w:sz w:val="22"/>
          <w:szCs w:val="22"/>
        </w:rPr>
      </w:pPr>
    </w:p>
    <w:p w14:paraId="3F267EC5" w14:textId="77777777" w:rsidR="00292003" w:rsidRPr="00992D3A" w:rsidRDefault="00292003" w:rsidP="008B732F">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415F3F" w:rsidRPr="00992D3A">
        <w:rPr>
          <w:rFonts w:ascii="Arial" w:hAnsi="Arial" w:cs="Arial"/>
          <w:b/>
          <w:bCs/>
          <w:sz w:val="22"/>
          <w:szCs w:val="22"/>
        </w:rPr>
        <w:t>11</w:t>
      </w:r>
      <w:r w:rsidR="0027170F" w:rsidRPr="00992D3A">
        <w:rPr>
          <w:rFonts w:ascii="Arial" w:hAnsi="Arial" w:cs="Arial"/>
          <w:b/>
          <w:bCs/>
          <w:sz w:val="22"/>
          <w:szCs w:val="22"/>
        </w:rPr>
        <w:t>2</w:t>
      </w:r>
      <w:r w:rsidR="00A261A2" w:rsidRPr="00992D3A">
        <w:rPr>
          <w:rFonts w:ascii="Arial" w:hAnsi="Arial" w:cs="Arial"/>
          <w:b/>
          <w:bCs/>
          <w:sz w:val="22"/>
          <w:szCs w:val="22"/>
        </w:rPr>
        <w:t>°</w:t>
      </w:r>
      <w:r w:rsidR="0027170F" w:rsidRPr="00992D3A">
        <w:rPr>
          <w:rFonts w:ascii="Arial" w:hAnsi="Arial" w:cs="Arial"/>
          <w:b/>
          <w:bCs/>
          <w:sz w:val="22"/>
          <w:szCs w:val="22"/>
        </w:rPr>
        <w:tab/>
      </w:r>
      <w:r w:rsidRPr="00992D3A">
        <w:rPr>
          <w:rFonts w:ascii="Arial" w:hAnsi="Arial" w:cs="Arial"/>
          <w:sz w:val="22"/>
          <w:szCs w:val="22"/>
        </w:rPr>
        <w:t>Se considera tardanza cuando el personal docente, administrativo o de servicio registra su ingreso pasada la hora establecida como ingreso, pasados los cuales se procederá al descuento por el total de minutos acumulados.</w:t>
      </w:r>
    </w:p>
    <w:p w14:paraId="42DA263B" w14:textId="77777777" w:rsidR="00292003" w:rsidRPr="00992D3A" w:rsidRDefault="00292003" w:rsidP="00F91E75">
      <w:pPr>
        <w:pStyle w:val="Default"/>
        <w:spacing w:line="360" w:lineRule="auto"/>
        <w:ind w:left="1418" w:hanging="1418"/>
        <w:contextualSpacing/>
        <w:jc w:val="both"/>
        <w:rPr>
          <w:rFonts w:ascii="Arial" w:hAnsi="Arial" w:cs="Arial"/>
          <w:color w:val="auto"/>
          <w:sz w:val="22"/>
          <w:szCs w:val="22"/>
        </w:rPr>
      </w:pPr>
      <w:r w:rsidRPr="00992D3A">
        <w:rPr>
          <w:rFonts w:ascii="Arial" w:hAnsi="Arial" w:cs="Arial"/>
          <w:color w:val="auto"/>
          <w:sz w:val="22"/>
          <w:szCs w:val="22"/>
        </w:rPr>
        <w:t xml:space="preserve"> </w:t>
      </w:r>
    </w:p>
    <w:p w14:paraId="45F97708" w14:textId="77777777" w:rsidR="00292003" w:rsidRPr="00992D3A" w:rsidRDefault="00415F3F" w:rsidP="008B732F">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Art. 11</w:t>
      </w:r>
      <w:r w:rsidR="005B3665" w:rsidRPr="00992D3A">
        <w:rPr>
          <w:rFonts w:ascii="Arial" w:hAnsi="Arial" w:cs="Arial"/>
          <w:b/>
          <w:bCs/>
          <w:sz w:val="22"/>
          <w:szCs w:val="22"/>
        </w:rPr>
        <w:t>3</w:t>
      </w:r>
      <w:r w:rsidR="00A261A2" w:rsidRPr="00992D3A">
        <w:rPr>
          <w:rFonts w:ascii="Arial" w:hAnsi="Arial" w:cs="Arial"/>
          <w:b/>
          <w:bCs/>
          <w:sz w:val="22"/>
          <w:szCs w:val="22"/>
        </w:rPr>
        <w:t>°</w:t>
      </w:r>
      <w:r w:rsidR="00292003" w:rsidRPr="00992D3A">
        <w:rPr>
          <w:rFonts w:ascii="Arial" w:hAnsi="Arial" w:cs="Arial"/>
          <w:b/>
          <w:bCs/>
          <w:sz w:val="22"/>
          <w:szCs w:val="22"/>
        </w:rPr>
        <w:tab/>
      </w:r>
      <w:r w:rsidR="00292003" w:rsidRPr="00992D3A">
        <w:rPr>
          <w:rFonts w:ascii="Arial" w:hAnsi="Arial" w:cs="Arial"/>
          <w:sz w:val="22"/>
          <w:szCs w:val="22"/>
        </w:rPr>
        <w:t>El trabajador que habiendo asistido puntua</w:t>
      </w:r>
      <w:r w:rsidR="006C4B29" w:rsidRPr="00992D3A">
        <w:rPr>
          <w:rFonts w:ascii="Arial" w:hAnsi="Arial" w:cs="Arial"/>
          <w:sz w:val="22"/>
          <w:szCs w:val="22"/>
        </w:rPr>
        <w:t>lmente a la institución</w:t>
      </w:r>
      <w:r w:rsidR="00292003" w:rsidRPr="00992D3A">
        <w:rPr>
          <w:rFonts w:ascii="Arial" w:hAnsi="Arial" w:cs="Arial"/>
          <w:sz w:val="22"/>
          <w:szCs w:val="22"/>
        </w:rPr>
        <w:t xml:space="preserve"> omitiera registrar su ingreso o salida, será considerado ausente salvo que justifique la omisión dentro de las 24 horas posteriores, la que será atendida, una sola vez al mes hasta un máximo de seis veces al año. </w:t>
      </w:r>
    </w:p>
    <w:p w14:paraId="0E584055" w14:textId="77777777" w:rsidR="00292003" w:rsidRPr="00992D3A" w:rsidRDefault="00292003" w:rsidP="00F91E75">
      <w:pPr>
        <w:pStyle w:val="Default"/>
        <w:spacing w:line="360" w:lineRule="auto"/>
        <w:ind w:left="1418" w:hanging="1418"/>
        <w:contextualSpacing/>
        <w:jc w:val="both"/>
        <w:rPr>
          <w:rFonts w:ascii="Arial" w:hAnsi="Arial" w:cs="Arial"/>
          <w:color w:val="auto"/>
          <w:sz w:val="22"/>
          <w:szCs w:val="22"/>
        </w:rPr>
      </w:pPr>
    </w:p>
    <w:p w14:paraId="6AA8A8DC" w14:textId="77777777" w:rsidR="00292003" w:rsidRPr="00992D3A" w:rsidRDefault="00415F3F" w:rsidP="008B732F">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Art. 11</w:t>
      </w:r>
      <w:r w:rsidR="005B3665" w:rsidRPr="00992D3A">
        <w:rPr>
          <w:rFonts w:ascii="Arial" w:hAnsi="Arial" w:cs="Arial"/>
          <w:b/>
          <w:bCs/>
          <w:sz w:val="22"/>
          <w:szCs w:val="22"/>
        </w:rPr>
        <w:t>4</w:t>
      </w:r>
      <w:r w:rsidR="00A261A2" w:rsidRPr="00992D3A">
        <w:rPr>
          <w:rFonts w:ascii="Arial" w:hAnsi="Arial" w:cs="Arial"/>
          <w:b/>
          <w:bCs/>
          <w:sz w:val="22"/>
          <w:szCs w:val="22"/>
        </w:rPr>
        <w:t>°</w:t>
      </w:r>
      <w:r w:rsidR="00292003" w:rsidRPr="00992D3A">
        <w:rPr>
          <w:rFonts w:ascii="Arial" w:hAnsi="Arial" w:cs="Arial"/>
          <w:b/>
          <w:bCs/>
          <w:sz w:val="22"/>
          <w:szCs w:val="22"/>
        </w:rPr>
        <w:tab/>
      </w:r>
      <w:r w:rsidR="00292003" w:rsidRPr="00992D3A">
        <w:rPr>
          <w:rFonts w:ascii="Arial" w:hAnsi="Arial" w:cs="Arial"/>
          <w:sz w:val="22"/>
          <w:szCs w:val="22"/>
        </w:rPr>
        <w:t xml:space="preserve">El personal que por cualquier motivo no pueda concurrir al centro de trabajo, está obligado a dar aviso al jefe inmediato por el medio más rápido para adoptar las previsiones necesarias para su reemplazo. </w:t>
      </w:r>
    </w:p>
    <w:p w14:paraId="6362F1A9" w14:textId="77777777" w:rsidR="00292003" w:rsidRPr="00992D3A" w:rsidRDefault="00292003" w:rsidP="00F91E75">
      <w:pPr>
        <w:pStyle w:val="Default"/>
        <w:spacing w:line="360" w:lineRule="auto"/>
        <w:contextualSpacing/>
        <w:jc w:val="both"/>
        <w:rPr>
          <w:rFonts w:ascii="Arial" w:hAnsi="Arial" w:cs="Arial"/>
          <w:color w:val="auto"/>
          <w:sz w:val="22"/>
          <w:szCs w:val="22"/>
        </w:rPr>
      </w:pPr>
    </w:p>
    <w:p w14:paraId="65DDD641" w14:textId="77777777" w:rsidR="00292003" w:rsidRPr="00992D3A" w:rsidRDefault="00292003" w:rsidP="008B732F">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415F3F" w:rsidRPr="00992D3A">
        <w:rPr>
          <w:rFonts w:ascii="Arial" w:hAnsi="Arial" w:cs="Arial"/>
          <w:b/>
          <w:bCs/>
          <w:sz w:val="22"/>
          <w:szCs w:val="22"/>
        </w:rPr>
        <w:t>11</w:t>
      </w:r>
      <w:r w:rsidR="005B3665" w:rsidRPr="00992D3A">
        <w:rPr>
          <w:rFonts w:ascii="Arial" w:hAnsi="Arial" w:cs="Arial"/>
          <w:b/>
          <w:bCs/>
          <w:sz w:val="22"/>
          <w:szCs w:val="22"/>
        </w:rPr>
        <w:t>5</w:t>
      </w:r>
      <w:r w:rsidR="00A261A2" w:rsidRPr="00992D3A">
        <w:rPr>
          <w:rFonts w:ascii="Arial" w:hAnsi="Arial" w:cs="Arial"/>
          <w:b/>
          <w:bCs/>
          <w:sz w:val="22"/>
          <w:szCs w:val="22"/>
        </w:rPr>
        <w:t>°</w:t>
      </w:r>
      <w:r w:rsidR="005B3665" w:rsidRPr="00992D3A">
        <w:rPr>
          <w:rFonts w:ascii="Arial" w:hAnsi="Arial" w:cs="Arial"/>
          <w:b/>
          <w:bCs/>
          <w:sz w:val="22"/>
          <w:szCs w:val="22"/>
        </w:rPr>
        <w:tab/>
      </w:r>
      <w:r w:rsidRPr="00992D3A">
        <w:rPr>
          <w:rFonts w:ascii="Arial" w:hAnsi="Arial" w:cs="Arial"/>
          <w:sz w:val="22"/>
          <w:szCs w:val="22"/>
        </w:rPr>
        <w:t xml:space="preserve">Las tardanzas así como las inasistencias dan lugar al descuento económico, proporcional del ingreso total que percibe el trabajador por el tiempo no laborado, independiente de la sanción disciplinaria que establece la Ley por el perjuicio que ocasiona su ausencia a la prestación del servicio educativo. </w:t>
      </w:r>
    </w:p>
    <w:p w14:paraId="0A71711B" w14:textId="77777777" w:rsidR="00292003" w:rsidRPr="00992D3A" w:rsidRDefault="00292003" w:rsidP="00F91E75">
      <w:pPr>
        <w:pStyle w:val="Default"/>
        <w:spacing w:line="360" w:lineRule="auto"/>
        <w:ind w:left="1418" w:hanging="1418"/>
        <w:contextualSpacing/>
        <w:jc w:val="both"/>
        <w:rPr>
          <w:rFonts w:ascii="Arial" w:hAnsi="Arial" w:cs="Arial"/>
          <w:color w:val="auto"/>
          <w:sz w:val="22"/>
          <w:szCs w:val="22"/>
        </w:rPr>
      </w:pPr>
    </w:p>
    <w:p w14:paraId="3D0CC517" w14:textId="77777777" w:rsidR="00292003" w:rsidRPr="00992D3A" w:rsidRDefault="00292003" w:rsidP="00410902">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415F3F" w:rsidRPr="00992D3A">
        <w:rPr>
          <w:rFonts w:ascii="Arial" w:hAnsi="Arial" w:cs="Arial"/>
          <w:b/>
          <w:bCs/>
          <w:sz w:val="22"/>
          <w:szCs w:val="22"/>
        </w:rPr>
        <w:t>11</w:t>
      </w:r>
      <w:r w:rsidR="005B3665" w:rsidRPr="00992D3A">
        <w:rPr>
          <w:rFonts w:ascii="Arial" w:hAnsi="Arial" w:cs="Arial"/>
          <w:b/>
          <w:bCs/>
          <w:sz w:val="22"/>
          <w:szCs w:val="22"/>
        </w:rPr>
        <w:t>6</w:t>
      </w:r>
      <w:r w:rsidR="00A261A2" w:rsidRPr="00992D3A">
        <w:rPr>
          <w:rFonts w:ascii="Arial" w:hAnsi="Arial" w:cs="Arial"/>
          <w:b/>
          <w:bCs/>
          <w:sz w:val="22"/>
          <w:szCs w:val="22"/>
        </w:rPr>
        <w:t>°</w:t>
      </w:r>
      <w:r w:rsidR="005B3665" w:rsidRPr="00992D3A">
        <w:rPr>
          <w:rFonts w:ascii="Arial" w:hAnsi="Arial" w:cs="Arial"/>
          <w:b/>
          <w:bCs/>
          <w:sz w:val="22"/>
          <w:szCs w:val="22"/>
        </w:rPr>
        <w:tab/>
      </w:r>
      <w:r w:rsidRPr="00992D3A">
        <w:rPr>
          <w:rFonts w:ascii="Arial" w:hAnsi="Arial" w:cs="Arial"/>
          <w:sz w:val="22"/>
          <w:szCs w:val="22"/>
        </w:rPr>
        <w:t xml:space="preserve">El permiso es la autorización escrita otorgada por </w:t>
      </w:r>
      <w:proofErr w:type="gramStart"/>
      <w:r w:rsidR="00410902" w:rsidRPr="00992D3A">
        <w:rPr>
          <w:rFonts w:ascii="Arial" w:hAnsi="Arial" w:cs="Arial"/>
          <w:sz w:val="22"/>
          <w:szCs w:val="22"/>
        </w:rPr>
        <w:t>la</w:t>
      </w:r>
      <w:proofErr w:type="gramEnd"/>
      <w:r w:rsidR="00410902" w:rsidRPr="00992D3A">
        <w:rPr>
          <w:rFonts w:ascii="Arial" w:hAnsi="Arial" w:cs="Arial"/>
          <w:sz w:val="22"/>
          <w:szCs w:val="22"/>
        </w:rPr>
        <w:t xml:space="preserve"> director(</w:t>
      </w:r>
      <w:r w:rsidRPr="00992D3A">
        <w:rPr>
          <w:rFonts w:ascii="Arial" w:hAnsi="Arial" w:cs="Arial"/>
          <w:sz w:val="22"/>
          <w:szCs w:val="22"/>
        </w:rPr>
        <w:t>a</w:t>
      </w:r>
      <w:r w:rsidR="00410902" w:rsidRPr="00992D3A">
        <w:rPr>
          <w:rFonts w:ascii="Arial" w:hAnsi="Arial" w:cs="Arial"/>
          <w:sz w:val="22"/>
          <w:szCs w:val="22"/>
        </w:rPr>
        <w:t>)</w:t>
      </w:r>
      <w:r w:rsidRPr="00992D3A">
        <w:rPr>
          <w:rFonts w:ascii="Arial" w:hAnsi="Arial" w:cs="Arial"/>
          <w:sz w:val="22"/>
          <w:szCs w:val="22"/>
        </w:rPr>
        <w:t xml:space="preserve"> General con conocimiento previo de la subdirección del nivel para ausentare por horas del centro de trabajo hasta un día como máximo por los siguientes motivos:</w:t>
      </w:r>
    </w:p>
    <w:p w14:paraId="2DF1EA9C" w14:textId="77777777" w:rsidR="00292003" w:rsidRPr="00992D3A" w:rsidRDefault="00292003" w:rsidP="008B732F">
      <w:pPr>
        <w:pStyle w:val="Default"/>
        <w:spacing w:after="12"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a. Por enfermedad. </w:t>
      </w:r>
    </w:p>
    <w:p w14:paraId="34C221B0" w14:textId="77777777" w:rsidR="00292003" w:rsidRPr="00992D3A" w:rsidRDefault="00292003" w:rsidP="008B732F">
      <w:pPr>
        <w:pStyle w:val="Default"/>
        <w:spacing w:after="12"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b. Por capacitación autorizada por el Colegio. </w:t>
      </w:r>
    </w:p>
    <w:p w14:paraId="16932D90" w14:textId="4961D945" w:rsidR="00292003" w:rsidRPr="00992D3A" w:rsidRDefault="00292003" w:rsidP="008B732F">
      <w:pPr>
        <w:pStyle w:val="Default"/>
        <w:spacing w:after="12"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c. Por citación proveniente de </w:t>
      </w:r>
      <w:r w:rsidR="00BA2650" w:rsidRPr="00992D3A">
        <w:rPr>
          <w:rFonts w:ascii="Arial" w:hAnsi="Arial" w:cs="Arial"/>
          <w:color w:val="auto"/>
          <w:sz w:val="22"/>
          <w:szCs w:val="22"/>
        </w:rPr>
        <w:t>autoridades</w:t>
      </w:r>
      <w:r w:rsidRPr="00992D3A">
        <w:rPr>
          <w:rFonts w:ascii="Arial" w:hAnsi="Arial" w:cs="Arial"/>
          <w:color w:val="auto"/>
          <w:sz w:val="22"/>
          <w:szCs w:val="22"/>
        </w:rPr>
        <w:t xml:space="preserve">, judicial, militar o policial. </w:t>
      </w:r>
    </w:p>
    <w:p w14:paraId="2747B1E0" w14:textId="77777777" w:rsidR="00292003" w:rsidRPr="00992D3A" w:rsidRDefault="00292003" w:rsidP="008B732F">
      <w:pPr>
        <w:pStyle w:val="Default"/>
        <w:spacing w:after="12"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d. Por lactancia materna directa. </w:t>
      </w:r>
    </w:p>
    <w:p w14:paraId="047F9993" w14:textId="77777777" w:rsidR="00292003" w:rsidRPr="00992D3A" w:rsidRDefault="00292003" w:rsidP="008B732F">
      <w:pPr>
        <w:pStyle w:val="Default"/>
        <w:spacing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e. Otro autorizado por la Dirección General. </w:t>
      </w:r>
    </w:p>
    <w:p w14:paraId="2E333C8C" w14:textId="77777777" w:rsidR="00292003" w:rsidRPr="00992D3A" w:rsidRDefault="00292003" w:rsidP="00F91E75">
      <w:pPr>
        <w:pStyle w:val="Default"/>
        <w:spacing w:line="360" w:lineRule="auto"/>
        <w:contextualSpacing/>
        <w:jc w:val="both"/>
        <w:rPr>
          <w:rFonts w:ascii="Arial" w:hAnsi="Arial" w:cs="Arial"/>
          <w:color w:val="auto"/>
          <w:sz w:val="22"/>
          <w:szCs w:val="22"/>
        </w:rPr>
      </w:pPr>
    </w:p>
    <w:p w14:paraId="7EA69DC6" w14:textId="77777777" w:rsidR="00292003" w:rsidRPr="00992D3A" w:rsidRDefault="00292003" w:rsidP="008B732F">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415F3F" w:rsidRPr="00992D3A">
        <w:rPr>
          <w:rFonts w:ascii="Arial" w:hAnsi="Arial" w:cs="Arial"/>
          <w:b/>
          <w:bCs/>
          <w:sz w:val="22"/>
          <w:szCs w:val="22"/>
        </w:rPr>
        <w:t>117</w:t>
      </w:r>
      <w:r w:rsidR="00A261A2" w:rsidRPr="00992D3A">
        <w:rPr>
          <w:rFonts w:ascii="Arial" w:hAnsi="Arial" w:cs="Arial"/>
          <w:b/>
          <w:bCs/>
          <w:sz w:val="22"/>
          <w:szCs w:val="22"/>
        </w:rPr>
        <w:t>°</w:t>
      </w:r>
      <w:r w:rsidR="005B3665" w:rsidRPr="00992D3A">
        <w:rPr>
          <w:rFonts w:ascii="Arial" w:hAnsi="Arial" w:cs="Arial"/>
          <w:b/>
          <w:bCs/>
          <w:sz w:val="22"/>
          <w:szCs w:val="22"/>
        </w:rPr>
        <w:tab/>
      </w:r>
      <w:r w:rsidRPr="00992D3A">
        <w:rPr>
          <w:rFonts w:ascii="Arial" w:hAnsi="Arial" w:cs="Arial"/>
          <w:sz w:val="22"/>
          <w:szCs w:val="22"/>
        </w:rPr>
        <w:t>El permiso será gestionado por el interesado con una anticipación no menor de 24 hor</w:t>
      </w:r>
      <w:r w:rsidR="00410902" w:rsidRPr="00992D3A">
        <w:rPr>
          <w:rFonts w:ascii="Arial" w:hAnsi="Arial" w:cs="Arial"/>
          <w:sz w:val="22"/>
          <w:szCs w:val="22"/>
        </w:rPr>
        <w:t>as ante la Directora de la I</w:t>
      </w:r>
      <w:r w:rsidR="00405A87" w:rsidRPr="00992D3A">
        <w:rPr>
          <w:rFonts w:ascii="Arial" w:hAnsi="Arial" w:cs="Arial"/>
          <w:sz w:val="22"/>
          <w:szCs w:val="22"/>
        </w:rPr>
        <w:t>.EP</w:t>
      </w:r>
      <w:r w:rsidRPr="00992D3A">
        <w:rPr>
          <w:rFonts w:ascii="Arial" w:hAnsi="Arial" w:cs="Arial"/>
          <w:sz w:val="22"/>
          <w:szCs w:val="22"/>
        </w:rPr>
        <w:t xml:space="preserve">, salvo los casos de enfermedad e imprevistos de fuerza mayor. </w:t>
      </w:r>
    </w:p>
    <w:p w14:paraId="58FFA9BE" w14:textId="77777777" w:rsidR="00292003" w:rsidRPr="00992D3A" w:rsidRDefault="00292003" w:rsidP="00F91E75">
      <w:pPr>
        <w:pStyle w:val="Default"/>
        <w:spacing w:line="360" w:lineRule="auto"/>
        <w:ind w:left="1418" w:hanging="1418"/>
        <w:contextualSpacing/>
        <w:jc w:val="both"/>
        <w:rPr>
          <w:rFonts w:ascii="Arial" w:hAnsi="Arial" w:cs="Arial"/>
          <w:color w:val="auto"/>
          <w:sz w:val="22"/>
          <w:szCs w:val="22"/>
        </w:rPr>
      </w:pPr>
    </w:p>
    <w:p w14:paraId="631FBEC1" w14:textId="77777777" w:rsidR="008B732F" w:rsidRPr="00992D3A" w:rsidRDefault="008B732F" w:rsidP="00F91E75">
      <w:pPr>
        <w:pStyle w:val="Default"/>
        <w:spacing w:line="360" w:lineRule="auto"/>
        <w:ind w:left="1418" w:hanging="1418"/>
        <w:contextualSpacing/>
        <w:jc w:val="both"/>
        <w:rPr>
          <w:rFonts w:ascii="Arial" w:hAnsi="Arial" w:cs="Arial"/>
          <w:color w:val="auto"/>
          <w:sz w:val="22"/>
          <w:szCs w:val="22"/>
        </w:rPr>
      </w:pPr>
    </w:p>
    <w:p w14:paraId="53E5DF0F" w14:textId="77777777" w:rsidR="00292003" w:rsidRPr="00992D3A" w:rsidRDefault="00292003" w:rsidP="008B732F">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415F3F" w:rsidRPr="00992D3A">
        <w:rPr>
          <w:rFonts w:ascii="Arial" w:hAnsi="Arial" w:cs="Arial"/>
          <w:b/>
          <w:bCs/>
          <w:sz w:val="22"/>
          <w:szCs w:val="22"/>
        </w:rPr>
        <w:t>118</w:t>
      </w:r>
      <w:r w:rsidR="00A261A2" w:rsidRPr="00992D3A">
        <w:rPr>
          <w:rFonts w:ascii="Arial" w:hAnsi="Arial" w:cs="Arial"/>
          <w:b/>
          <w:bCs/>
          <w:sz w:val="22"/>
          <w:szCs w:val="22"/>
        </w:rPr>
        <w:t>°</w:t>
      </w:r>
      <w:r w:rsidR="005B3665" w:rsidRPr="00992D3A">
        <w:rPr>
          <w:rFonts w:ascii="Arial" w:hAnsi="Arial" w:cs="Arial"/>
          <w:b/>
          <w:bCs/>
          <w:sz w:val="22"/>
          <w:szCs w:val="22"/>
        </w:rPr>
        <w:tab/>
      </w:r>
      <w:r w:rsidRPr="00992D3A">
        <w:rPr>
          <w:rFonts w:ascii="Arial" w:hAnsi="Arial" w:cs="Arial"/>
          <w:sz w:val="22"/>
          <w:szCs w:val="22"/>
        </w:rPr>
        <w:t>Los permisos por enfermedad o situaciones de fuerza mayor serán puestos en conocimiento de la Dirección a la mayor brevedad posible a efecto d</w:t>
      </w:r>
      <w:r w:rsidR="00405A87" w:rsidRPr="00992D3A">
        <w:rPr>
          <w:rFonts w:ascii="Arial" w:hAnsi="Arial" w:cs="Arial"/>
          <w:sz w:val="22"/>
          <w:szCs w:val="22"/>
        </w:rPr>
        <w:t>e su comprobación por la IEP</w:t>
      </w:r>
      <w:r w:rsidRPr="00992D3A">
        <w:rPr>
          <w:rFonts w:ascii="Arial" w:hAnsi="Arial" w:cs="Arial"/>
          <w:sz w:val="22"/>
          <w:szCs w:val="22"/>
        </w:rPr>
        <w:t xml:space="preserve">. </w:t>
      </w:r>
    </w:p>
    <w:p w14:paraId="34AB2056" w14:textId="77777777" w:rsidR="00292003" w:rsidRPr="00992D3A" w:rsidRDefault="00292003" w:rsidP="00F91E75">
      <w:pPr>
        <w:pStyle w:val="Default"/>
        <w:spacing w:line="360" w:lineRule="auto"/>
        <w:ind w:left="1418" w:hanging="1418"/>
        <w:contextualSpacing/>
        <w:jc w:val="both"/>
        <w:rPr>
          <w:rFonts w:ascii="Arial" w:hAnsi="Arial" w:cs="Arial"/>
          <w:color w:val="auto"/>
          <w:sz w:val="22"/>
          <w:szCs w:val="22"/>
        </w:rPr>
      </w:pPr>
    </w:p>
    <w:p w14:paraId="24044D93" w14:textId="77777777" w:rsidR="00292003" w:rsidRPr="00992D3A" w:rsidRDefault="00292003" w:rsidP="008B732F">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415F3F" w:rsidRPr="00992D3A">
        <w:rPr>
          <w:rFonts w:ascii="Arial" w:hAnsi="Arial" w:cs="Arial"/>
          <w:b/>
          <w:bCs/>
          <w:sz w:val="22"/>
          <w:szCs w:val="22"/>
        </w:rPr>
        <w:t>119</w:t>
      </w:r>
      <w:r w:rsidR="00A261A2" w:rsidRPr="00992D3A">
        <w:rPr>
          <w:rFonts w:ascii="Arial" w:hAnsi="Arial" w:cs="Arial"/>
          <w:b/>
          <w:bCs/>
          <w:sz w:val="22"/>
          <w:szCs w:val="22"/>
        </w:rPr>
        <w:t>°</w:t>
      </w:r>
      <w:r w:rsidR="005B3665" w:rsidRPr="00992D3A">
        <w:rPr>
          <w:rFonts w:ascii="Arial" w:hAnsi="Arial" w:cs="Arial"/>
          <w:b/>
          <w:bCs/>
          <w:sz w:val="22"/>
          <w:szCs w:val="22"/>
        </w:rPr>
        <w:tab/>
      </w:r>
      <w:r w:rsidR="00405A87" w:rsidRPr="00992D3A">
        <w:rPr>
          <w:rFonts w:ascii="Arial" w:hAnsi="Arial" w:cs="Arial"/>
          <w:sz w:val="22"/>
          <w:szCs w:val="22"/>
        </w:rPr>
        <w:t>En todos los casos la IEP</w:t>
      </w:r>
      <w:r w:rsidRPr="00992D3A">
        <w:rPr>
          <w:rFonts w:ascii="Arial" w:hAnsi="Arial" w:cs="Arial"/>
          <w:sz w:val="22"/>
          <w:szCs w:val="22"/>
        </w:rPr>
        <w:t xml:space="preserve"> se reserva el derecho de calificar y otorgar o denegar el permiso solicitado. </w:t>
      </w:r>
    </w:p>
    <w:p w14:paraId="5420BB12" w14:textId="77777777" w:rsidR="00292003" w:rsidRPr="00992D3A" w:rsidRDefault="00292003" w:rsidP="00F91E75">
      <w:pPr>
        <w:pStyle w:val="Default"/>
        <w:spacing w:line="360" w:lineRule="auto"/>
        <w:ind w:left="1418" w:hanging="1418"/>
        <w:contextualSpacing/>
        <w:jc w:val="both"/>
        <w:rPr>
          <w:rFonts w:ascii="Arial" w:hAnsi="Arial" w:cs="Arial"/>
          <w:color w:val="auto"/>
          <w:sz w:val="22"/>
          <w:szCs w:val="22"/>
        </w:rPr>
      </w:pPr>
    </w:p>
    <w:p w14:paraId="06B58400" w14:textId="77777777" w:rsidR="00292003" w:rsidRPr="00992D3A" w:rsidRDefault="00292003" w:rsidP="008B732F">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415F3F" w:rsidRPr="00992D3A">
        <w:rPr>
          <w:rFonts w:ascii="Arial" w:hAnsi="Arial" w:cs="Arial"/>
          <w:b/>
          <w:bCs/>
          <w:sz w:val="22"/>
          <w:szCs w:val="22"/>
        </w:rPr>
        <w:t>120</w:t>
      </w:r>
      <w:r w:rsidR="00A261A2" w:rsidRPr="00992D3A">
        <w:rPr>
          <w:rFonts w:ascii="Arial" w:hAnsi="Arial" w:cs="Arial"/>
          <w:b/>
          <w:bCs/>
          <w:sz w:val="22"/>
          <w:szCs w:val="22"/>
        </w:rPr>
        <w:t>°</w:t>
      </w:r>
      <w:r w:rsidR="005B3665" w:rsidRPr="00992D3A">
        <w:rPr>
          <w:rFonts w:ascii="Arial" w:hAnsi="Arial" w:cs="Arial"/>
          <w:b/>
          <w:bCs/>
          <w:sz w:val="22"/>
          <w:szCs w:val="22"/>
        </w:rPr>
        <w:tab/>
      </w:r>
      <w:r w:rsidR="00405A87" w:rsidRPr="00992D3A">
        <w:rPr>
          <w:rFonts w:ascii="Arial" w:hAnsi="Arial" w:cs="Arial"/>
          <w:sz w:val="22"/>
          <w:szCs w:val="22"/>
        </w:rPr>
        <w:t>Toda inasistencia a la IEP</w:t>
      </w:r>
      <w:r w:rsidRPr="00992D3A">
        <w:rPr>
          <w:rFonts w:ascii="Arial" w:hAnsi="Arial" w:cs="Arial"/>
          <w:sz w:val="22"/>
          <w:szCs w:val="22"/>
        </w:rPr>
        <w:t xml:space="preserve"> sin el permiso correspondiente, será </w:t>
      </w:r>
      <w:proofErr w:type="gramStart"/>
      <w:r w:rsidRPr="00992D3A">
        <w:rPr>
          <w:rFonts w:ascii="Arial" w:hAnsi="Arial" w:cs="Arial"/>
          <w:sz w:val="22"/>
          <w:szCs w:val="22"/>
        </w:rPr>
        <w:t>explicada</w:t>
      </w:r>
      <w:proofErr w:type="gramEnd"/>
      <w:r w:rsidRPr="00992D3A">
        <w:rPr>
          <w:rFonts w:ascii="Arial" w:hAnsi="Arial" w:cs="Arial"/>
          <w:sz w:val="22"/>
          <w:szCs w:val="22"/>
        </w:rPr>
        <w:t xml:space="preserve"> por escrito dentro de las 48 horas adjuntando la documentación pertinente. La Dirección </w:t>
      </w:r>
      <w:r w:rsidR="00405A87" w:rsidRPr="00992D3A">
        <w:rPr>
          <w:rFonts w:ascii="Arial" w:hAnsi="Arial" w:cs="Arial"/>
          <w:sz w:val="22"/>
          <w:szCs w:val="22"/>
        </w:rPr>
        <w:t>de la IEP</w:t>
      </w:r>
      <w:r w:rsidRPr="00992D3A">
        <w:rPr>
          <w:rFonts w:ascii="Arial" w:hAnsi="Arial" w:cs="Arial"/>
          <w:sz w:val="22"/>
          <w:szCs w:val="22"/>
        </w:rPr>
        <w:t xml:space="preserve"> podrá justificar la inasistencia exonerando al trabajador de la aplicación de la respectiva sanción disciplinaria o considerar como inasistencia injustificada sujeta a las sanciones de Ley. </w:t>
      </w:r>
    </w:p>
    <w:p w14:paraId="7C959B09" w14:textId="77777777" w:rsidR="00292003" w:rsidRPr="00992D3A" w:rsidRDefault="00292003" w:rsidP="00F91E75">
      <w:pPr>
        <w:pStyle w:val="Default"/>
        <w:spacing w:line="360" w:lineRule="auto"/>
        <w:ind w:left="1418" w:hanging="1418"/>
        <w:contextualSpacing/>
        <w:jc w:val="both"/>
        <w:rPr>
          <w:rFonts w:ascii="Arial" w:hAnsi="Arial" w:cs="Arial"/>
          <w:color w:val="auto"/>
          <w:sz w:val="22"/>
          <w:szCs w:val="22"/>
        </w:rPr>
      </w:pPr>
    </w:p>
    <w:p w14:paraId="12699A77" w14:textId="02240CEA" w:rsidR="00292003" w:rsidRPr="00992D3A" w:rsidRDefault="00292003" w:rsidP="008B732F">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Art.</w:t>
      </w:r>
      <w:r w:rsidR="00D378F0" w:rsidRPr="00992D3A">
        <w:rPr>
          <w:rFonts w:ascii="Arial" w:hAnsi="Arial" w:cs="Arial"/>
          <w:b/>
          <w:bCs/>
          <w:sz w:val="22"/>
          <w:szCs w:val="22"/>
        </w:rPr>
        <w:t xml:space="preserve"> 121</w:t>
      </w:r>
      <w:r w:rsidR="00A261A2" w:rsidRPr="00992D3A">
        <w:rPr>
          <w:rFonts w:ascii="Arial" w:hAnsi="Arial" w:cs="Arial"/>
          <w:b/>
          <w:bCs/>
          <w:sz w:val="22"/>
          <w:szCs w:val="22"/>
        </w:rPr>
        <w:t>°</w:t>
      </w:r>
      <w:r w:rsidR="005B3665" w:rsidRPr="00992D3A">
        <w:rPr>
          <w:rFonts w:ascii="Arial" w:hAnsi="Arial" w:cs="Arial"/>
          <w:b/>
          <w:bCs/>
          <w:sz w:val="22"/>
          <w:szCs w:val="22"/>
        </w:rPr>
        <w:tab/>
      </w:r>
      <w:r w:rsidRPr="00992D3A">
        <w:rPr>
          <w:rFonts w:ascii="Arial" w:hAnsi="Arial" w:cs="Arial"/>
          <w:sz w:val="22"/>
          <w:szCs w:val="22"/>
        </w:rPr>
        <w:t>Las inasistencias del personal en casos de enfermedad, sólo podrán ser justificadas previa presentación del Certificado de Incapac</w:t>
      </w:r>
      <w:r w:rsidR="0083231D" w:rsidRPr="00992D3A">
        <w:rPr>
          <w:rFonts w:ascii="Arial" w:hAnsi="Arial" w:cs="Arial"/>
          <w:sz w:val="22"/>
          <w:szCs w:val="22"/>
        </w:rPr>
        <w:t xml:space="preserve">idad Médica expedido por el </w:t>
      </w:r>
      <w:r w:rsidR="00DD57C8" w:rsidRPr="00992D3A">
        <w:rPr>
          <w:rFonts w:ascii="Arial" w:hAnsi="Arial" w:cs="Arial"/>
          <w:sz w:val="22"/>
          <w:szCs w:val="22"/>
        </w:rPr>
        <w:t>Médico</w:t>
      </w:r>
      <w:r w:rsidR="0083231D" w:rsidRPr="00992D3A">
        <w:rPr>
          <w:rFonts w:ascii="Arial" w:hAnsi="Arial" w:cs="Arial"/>
          <w:sz w:val="22"/>
          <w:szCs w:val="22"/>
        </w:rPr>
        <w:t xml:space="preserve"> tratante</w:t>
      </w:r>
      <w:r w:rsidRPr="00992D3A">
        <w:rPr>
          <w:rFonts w:ascii="Arial" w:hAnsi="Arial" w:cs="Arial"/>
          <w:sz w:val="22"/>
          <w:szCs w:val="22"/>
        </w:rPr>
        <w:t xml:space="preserve">, con los requisitos y formalidades que la Ley establece, adjuntando copia de la receta o prescripción médica, en su caso. </w:t>
      </w:r>
    </w:p>
    <w:p w14:paraId="785773CF" w14:textId="77777777" w:rsidR="00292003" w:rsidRPr="00992D3A" w:rsidRDefault="00292003" w:rsidP="00F91E75">
      <w:pPr>
        <w:pStyle w:val="Default"/>
        <w:spacing w:line="360" w:lineRule="auto"/>
        <w:contextualSpacing/>
        <w:jc w:val="both"/>
        <w:rPr>
          <w:rFonts w:ascii="Arial" w:hAnsi="Arial" w:cs="Arial"/>
          <w:color w:val="auto"/>
          <w:sz w:val="22"/>
          <w:szCs w:val="22"/>
        </w:rPr>
      </w:pPr>
    </w:p>
    <w:p w14:paraId="4E02CF53" w14:textId="77777777" w:rsidR="00292003" w:rsidRPr="00992D3A" w:rsidRDefault="00292003" w:rsidP="008B732F">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5B3665" w:rsidRPr="00992D3A">
        <w:rPr>
          <w:rFonts w:ascii="Arial" w:hAnsi="Arial" w:cs="Arial"/>
          <w:b/>
          <w:bCs/>
          <w:sz w:val="22"/>
          <w:szCs w:val="22"/>
        </w:rPr>
        <w:t>1</w:t>
      </w:r>
      <w:r w:rsidR="00D378F0" w:rsidRPr="00992D3A">
        <w:rPr>
          <w:rFonts w:ascii="Arial" w:hAnsi="Arial" w:cs="Arial"/>
          <w:b/>
          <w:bCs/>
          <w:sz w:val="22"/>
          <w:szCs w:val="22"/>
        </w:rPr>
        <w:t>22</w:t>
      </w:r>
      <w:r w:rsidR="00A261A2" w:rsidRPr="00992D3A">
        <w:rPr>
          <w:rFonts w:ascii="Arial" w:hAnsi="Arial" w:cs="Arial"/>
          <w:b/>
          <w:bCs/>
          <w:sz w:val="22"/>
          <w:szCs w:val="22"/>
        </w:rPr>
        <w:t>°</w:t>
      </w:r>
      <w:r w:rsidR="005B3665" w:rsidRPr="00992D3A">
        <w:rPr>
          <w:rFonts w:ascii="Arial" w:hAnsi="Arial" w:cs="Arial"/>
          <w:b/>
          <w:bCs/>
          <w:sz w:val="22"/>
          <w:szCs w:val="22"/>
        </w:rPr>
        <w:tab/>
      </w:r>
      <w:r w:rsidRPr="00992D3A">
        <w:rPr>
          <w:rFonts w:ascii="Arial" w:hAnsi="Arial" w:cs="Arial"/>
          <w:sz w:val="22"/>
          <w:szCs w:val="22"/>
        </w:rPr>
        <w:t xml:space="preserve">El trabajador que tuviera que concurrir al hospital, clínica o policlínico por </w:t>
      </w:r>
      <w:r w:rsidRPr="00992D3A">
        <w:rPr>
          <w:rFonts w:ascii="Arial" w:hAnsi="Arial" w:cs="Arial"/>
          <w:sz w:val="22"/>
          <w:szCs w:val="22"/>
        </w:rPr>
        <w:lastRenderedPageBreak/>
        <w:t xml:space="preserve">urgencia o cita médica deberá acreditar haber sido atendido con la respectiva Tarjeta de Control o Constancia de Atención y Receta de Prescripción Médica. </w:t>
      </w:r>
    </w:p>
    <w:p w14:paraId="5CD87832" w14:textId="77777777" w:rsidR="00292003" w:rsidRPr="00992D3A" w:rsidRDefault="00292003" w:rsidP="00F91E75">
      <w:pPr>
        <w:pStyle w:val="Default"/>
        <w:spacing w:line="360" w:lineRule="auto"/>
        <w:contextualSpacing/>
        <w:jc w:val="both"/>
        <w:rPr>
          <w:rFonts w:ascii="Arial" w:hAnsi="Arial" w:cs="Arial"/>
          <w:color w:val="auto"/>
          <w:sz w:val="22"/>
          <w:szCs w:val="22"/>
        </w:rPr>
      </w:pPr>
    </w:p>
    <w:p w14:paraId="7787F638" w14:textId="77777777" w:rsidR="00292003" w:rsidRPr="00992D3A" w:rsidRDefault="00292003" w:rsidP="008B732F">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D378F0" w:rsidRPr="00992D3A">
        <w:rPr>
          <w:rFonts w:ascii="Arial" w:hAnsi="Arial" w:cs="Arial"/>
          <w:b/>
          <w:bCs/>
          <w:sz w:val="22"/>
          <w:szCs w:val="22"/>
        </w:rPr>
        <w:t>123</w:t>
      </w:r>
      <w:r w:rsidR="00A261A2" w:rsidRPr="00992D3A">
        <w:rPr>
          <w:rFonts w:ascii="Arial" w:hAnsi="Arial" w:cs="Arial"/>
          <w:b/>
          <w:bCs/>
          <w:sz w:val="22"/>
          <w:szCs w:val="22"/>
        </w:rPr>
        <w:t>°</w:t>
      </w:r>
      <w:r w:rsidR="005B3665" w:rsidRPr="00992D3A">
        <w:rPr>
          <w:rFonts w:ascii="Arial" w:hAnsi="Arial" w:cs="Arial"/>
          <w:b/>
          <w:bCs/>
          <w:sz w:val="22"/>
          <w:szCs w:val="22"/>
        </w:rPr>
        <w:tab/>
      </w:r>
      <w:r w:rsidRPr="00992D3A">
        <w:rPr>
          <w:rFonts w:ascii="Arial" w:hAnsi="Arial" w:cs="Arial"/>
          <w:sz w:val="22"/>
          <w:szCs w:val="22"/>
        </w:rPr>
        <w:t xml:space="preserve">La sola presentación de la solicitud de permiso o licencia, no da derecho al goce de la misma salvo motivo de enfermedad comprobada o caso fortuito o de fuerza mayor. Si el trabajador se ausentara sin haber recibido la autorización escrita de la Dirección su ausencia será considerada como falta disciplinaria sujeta a sanción conforme a Ley. </w:t>
      </w:r>
    </w:p>
    <w:p w14:paraId="35FDBD4D" w14:textId="77777777" w:rsidR="00292003" w:rsidRPr="00992D3A" w:rsidRDefault="00292003" w:rsidP="00F91E75">
      <w:pPr>
        <w:pStyle w:val="Default"/>
        <w:spacing w:line="360" w:lineRule="auto"/>
        <w:contextualSpacing/>
        <w:jc w:val="both"/>
        <w:rPr>
          <w:rFonts w:ascii="Arial" w:hAnsi="Arial" w:cs="Arial"/>
          <w:color w:val="auto"/>
          <w:sz w:val="22"/>
          <w:szCs w:val="22"/>
        </w:rPr>
      </w:pPr>
    </w:p>
    <w:p w14:paraId="62540FA8" w14:textId="77777777" w:rsidR="00292003" w:rsidRPr="00992D3A" w:rsidRDefault="00292003" w:rsidP="008B732F">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D378F0" w:rsidRPr="00992D3A">
        <w:rPr>
          <w:rFonts w:ascii="Arial" w:hAnsi="Arial" w:cs="Arial"/>
          <w:b/>
          <w:bCs/>
          <w:sz w:val="22"/>
          <w:szCs w:val="22"/>
        </w:rPr>
        <w:t>124</w:t>
      </w:r>
      <w:r w:rsidR="00A261A2" w:rsidRPr="00992D3A">
        <w:rPr>
          <w:rFonts w:ascii="Arial" w:hAnsi="Arial" w:cs="Arial"/>
          <w:b/>
          <w:bCs/>
          <w:sz w:val="22"/>
          <w:szCs w:val="22"/>
        </w:rPr>
        <w:t>°</w:t>
      </w:r>
      <w:r w:rsidR="005B3665" w:rsidRPr="00992D3A">
        <w:rPr>
          <w:rFonts w:ascii="Arial" w:hAnsi="Arial" w:cs="Arial"/>
          <w:b/>
          <w:bCs/>
          <w:sz w:val="22"/>
          <w:szCs w:val="22"/>
        </w:rPr>
        <w:tab/>
      </w:r>
      <w:r w:rsidRPr="00992D3A">
        <w:rPr>
          <w:rFonts w:ascii="Arial" w:hAnsi="Arial" w:cs="Arial"/>
          <w:sz w:val="22"/>
          <w:szCs w:val="22"/>
        </w:rPr>
        <w:t>En caso que el trabajador hiciera uso reiterado de atención mé</w:t>
      </w:r>
      <w:r w:rsidR="006C4B29" w:rsidRPr="00992D3A">
        <w:rPr>
          <w:rFonts w:ascii="Arial" w:hAnsi="Arial" w:cs="Arial"/>
          <w:sz w:val="22"/>
          <w:szCs w:val="22"/>
        </w:rPr>
        <w:t>dica, la institución educativa</w:t>
      </w:r>
      <w:r w:rsidRPr="00992D3A">
        <w:rPr>
          <w:rFonts w:ascii="Arial" w:hAnsi="Arial" w:cs="Arial"/>
          <w:sz w:val="22"/>
          <w:szCs w:val="22"/>
        </w:rPr>
        <w:t xml:space="preserve"> podrá ordenar el examen médico correspondiente. La resistencia a dicho examen se considerará como falta disciplinaria sujeta a sanción conforme a Ley. </w:t>
      </w:r>
    </w:p>
    <w:p w14:paraId="4DE99452" w14:textId="77777777" w:rsidR="00292003" w:rsidRPr="00992D3A" w:rsidRDefault="00292003" w:rsidP="00F91E75">
      <w:pPr>
        <w:pStyle w:val="Default"/>
        <w:spacing w:line="360" w:lineRule="auto"/>
        <w:contextualSpacing/>
        <w:jc w:val="both"/>
        <w:rPr>
          <w:rFonts w:ascii="Arial" w:hAnsi="Arial" w:cs="Arial"/>
          <w:color w:val="auto"/>
          <w:sz w:val="22"/>
          <w:szCs w:val="22"/>
        </w:rPr>
      </w:pPr>
    </w:p>
    <w:p w14:paraId="14EBE409" w14:textId="77777777" w:rsidR="00292003" w:rsidRPr="00992D3A" w:rsidRDefault="00D378F0" w:rsidP="008B732F">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Art. 125</w:t>
      </w:r>
      <w:r w:rsidR="00A261A2" w:rsidRPr="00992D3A">
        <w:rPr>
          <w:rFonts w:ascii="Arial" w:hAnsi="Arial" w:cs="Arial"/>
          <w:b/>
          <w:bCs/>
          <w:sz w:val="22"/>
          <w:szCs w:val="22"/>
        </w:rPr>
        <w:t>°</w:t>
      </w:r>
      <w:r w:rsidR="00292003" w:rsidRPr="00992D3A">
        <w:rPr>
          <w:rFonts w:ascii="Arial" w:hAnsi="Arial" w:cs="Arial"/>
          <w:b/>
          <w:bCs/>
          <w:sz w:val="22"/>
          <w:szCs w:val="22"/>
        </w:rPr>
        <w:tab/>
      </w:r>
      <w:r w:rsidR="00292003" w:rsidRPr="00992D3A">
        <w:rPr>
          <w:rFonts w:ascii="Arial" w:hAnsi="Arial" w:cs="Arial"/>
          <w:sz w:val="22"/>
          <w:szCs w:val="22"/>
        </w:rPr>
        <w:t xml:space="preserve">Las licencias, permisos y tardanzas se rigen por lo siguiente: </w:t>
      </w:r>
    </w:p>
    <w:p w14:paraId="3897E35E" w14:textId="77777777" w:rsidR="00292003" w:rsidRPr="00992D3A" w:rsidRDefault="00D837E2">
      <w:pPr>
        <w:pStyle w:val="Default"/>
        <w:numPr>
          <w:ilvl w:val="0"/>
          <w:numId w:val="44"/>
        </w:numPr>
        <w:spacing w:after="12"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La Institución Educativa</w:t>
      </w:r>
      <w:r w:rsidR="00292003" w:rsidRPr="00992D3A">
        <w:rPr>
          <w:rFonts w:ascii="Arial" w:hAnsi="Arial" w:cs="Arial"/>
          <w:color w:val="auto"/>
          <w:sz w:val="22"/>
          <w:szCs w:val="22"/>
        </w:rPr>
        <w:t xml:space="preserve"> concederá las licencias establecidas por Ley y aquellas que autorice la Dirección General. </w:t>
      </w:r>
    </w:p>
    <w:p w14:paraId="35FA6C88" w14:textId="77777777" w:rsidR="00292003" w:rsidRPr="00992D3A" w:rsidRDefault="00292003">
      <w:pPr>
        <w:pStyle w:val="Default"/>
        <w:numPr>
          <w:ilvl w:val="0"/>
          <w:numId w:val="44"/>
        </w:numPr>
        <w:spacing w:after="12"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Las licencias pueden ser con o sin goce de haber, dependiendo de lo estipulado en la Ley o lo dispuesto por la Dirección General. </w:t>
      </w:r>
    </w:p>
    <w:p w14:paraId="63228003" w14:textId="0B5457DC" w:rsidR="00292003" w:rsidRPr="00992D3A" w:rsidRDefault="00292003">
      <w:pPr>
        <w:pStyle w:val="Default"/>
        <w:numPr>
          <w:ilvl w:val="0"/>
          <w:numId w:val="44"/>
        </w:numPr>
        <w:spacing w:after="12"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El permiso es una autorización para ausentarse por horas del Centro Educativo. El mismo que debe ser autorizado por el jefe inmediato o la </w:t>
      </w:r>
      <w:r w:rsidR="00FB0D58" w:rsidRPr="00992D3A">
        <w:rPr>
          <w:rFonts w:ascii="Arial" w:hAnsi="Arial" w:cs="Arial"/>
          <w:color w:val="auto"/>
          <w:sz w:val="22"/>
          <w:szCs w:val="22"/>
        </w:rPr>
        <w:t>directora general</w:t>
      </w:r>
      <w:r w:rsidRPr="00992D3A">
        <w:rPr>
          <w:rFonts w:ascii="Arial" w:hAnsi="Arial" w:cs="Arial"/>
          <w:color w:val="auto"/>
          <w:sz w:val="22"/>
          <w:szCs w:val="22"/>
        </w:rPr>
        <w:t xml:space="preserve">. </w:t>
      </w:r>
    </w:p>
    <w:p w14:paraId="3D95CE6E" w14:textId="77777777" w:rsidR="00292003" w:rsidRPr="00992D3A" w:rsidRDefault="00292003">
      <w:pPr>
        <w:pStyle w:val="Default"/>
        <w:numPr>
          <w:ilvl w:val="0"/>
          <w:numId w:val="44"/>
        </w:numPr>
        <w:spacing w:after="12"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Los descuentos por inasistencias procederán en forma automática. Sólo se justificarán aquellas inasistencias refrendadas por el certificado médico oficial u aquellas autorizadas por la Dirección General. </w:t>
      </w:r>
    </w:p>
    <w:p w14:paraId="371D158C" w14:textId="77777777" w:rsidR="00292003" w:rsidRPr="00992D3A" w:rsidRDefault="00292003">
      <w:pPr>
        <w:pStyle w:val="Default"/>
        <w:numPr>
          <w:ilvl w:val="0"/>
          <w:numId w:val="44"/>
        </w:numPr>
        <w:spacing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Las tardanzas a clases tendrán un efecto acumulativo en el curso de cada mes. Será un indicador para su evaluación docente. </w:t>
      </w:r>
    </w:p>
    <w:p w14:paraId="71D06F8D" w14:textId="77777777" w:rsidR="00292003" w:rsidRPr="00992D3A" w:rsidRDefault="00292003" w:rsidP="005B3665">
      <w:pPr>
        <w:pStyle w:val="Default"/>
        <w:tabs>
          <w:tab w:val="left" w:pos="1843"/>
        </w:tabs>
        <w:spacing w:line="360" w:lineRule="auto"/>
        <w:ind w:left="1843" w:hanging="425"/>
        <w:contextualSpacing/>
        <w:jc w:val="both"/>
        <w:rPr>
          <w:rFonts w:ascii="Arial" w:hAnsi="Arial" w:cs="Arial"/>
          <w:color w:val="auto"/>
          <w:sz w:val="22"/>
          <w:szCs w:val="22"/>
        </w:rPr>
      </w:pPr>
    </w:p>
    <w:p w14:paraId="6454704D" w14:textId="77777777" w:rsidR="00292003" w:rsidRPr="00992D3A" w:rsidRDefault="00D378F0" w:rsidP="008B732F">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Art. 126</w:t>
      </w:r>
      <w:r w:rsidR="00A261A2" w:rsidRPr="00992D3A">
        <w:rPr>
          <w:rFonts w:ascii="Arial" w:hAnsi="Arial" w:cs="Arial"/>
          <w:b/>
          <w:bCs/>
          <w:sz w:val="22"/>
          <w:szCs w:val="22"/>
        </w:rPr>
        <w:t>°</w:t>
      </w:r>
      <w:r w:rsidR="00292003" w:rsidRPr="00992D3A">
        <w:rPr>
          <w:rFonts w:ascii="Arial" w:hAnsi="Arial" w:cs="Arial"/>
          <w:b/>
          <w:bCs/>
          <w:sz w:val="22"/>
          <w:szCs w:val="22"/>
        </w:rPr>
        <w:t xml:space="preserve"> </w:t>
      </w:r>
      <w:r w:rsidR="00292003" w:rsidRPr="00992D3A">
        <w:rPr>
          <w:rFonts w:ascii="Arial" w:hAnsi="Arial" w:cs="Arial"/>
          <w:b/>
          <w:bCs/>
          <w:sz w:val="22"/>
          <w:szCs w:val="22"/>
        </w:rPr>
        <w:tab/>
      </w:r>
      <w:r w:rsidR="00292003" w:rsidRPr="00992D3A">
        <w:rPr>
          <w:rFonts w:ascii="Arial" w:hAnsi="Arial" w:cs="Arial"/>
          <w:sz w:val="22"/>
          <w:szCs w:val="22"/>
        </w:rPr>
        <w:t>Licencia es toda ausencia mínima de u</w:t>
      </w:r>
      <w:r w:rsidR="006C4B29" w:rsidRPr="00992D3A">
        <w:rPr>
          <w:rFonts w:ascii="Arial" w:hAnsi="Arial" w:cs="Arial"/>
          <w:sz w:val="22"/>
          <w:szCs w:val="22"/>
        </w:rPr>
        <w:t>na jornada de trabajo de la institución educativa</w:t>
      </w:r>
      <w:r w:rsidR="00292003" w:rsidRPr="00992D3A">
        <w:rPr>
          <w:rFonts w:ascii="Arial" w:hAnsi="Arial" w:cs="Arial"/>
          <w:sz w:val="22"/>
          <w:szCs w:val="22"/>
        </w:rPr>
        <w:t>, autorizado por la Dirección. La licencia será solicitada con anticipación y por escrito y sujeta a aprobación, la que puede ser con o sin goce de haber; en el primer caso se mantien</w:t>
      </w:r>
      <w:r w:rsidR="006C4B29" w:rsidRPr="00992D3A">
        <w:rPr>
          <w:rFonts w:ascii="Arial" w:hAnsi="Arial" w:cs="Arial"/>
          <w:sz w:val="22"/>
          <w:szCs w:val="22"/>
        </w:rPr>
        <w:t xml:space="preserve">e vínculo laboral con la institución educativa </w:t>
      </w:r>
      <w:r w:rsidR="00292003" w:rsidRPr="00992D3A">
        <w:rPr>
          <w:rFonts w:ascii="Arial" w:hAnsi="Arial" w:cs="Arial"/>
          <w:sz w:val="22"/>
          <w:szCs w:val="22"/>
        </w:rPr>
        <w:t>teniendo derecho a todos los beneficios que le corresponde por ley; en el segundo caso, se mantiene e</w:t>
      </w:r>
      <w:r w:rsidR="006C4B29" w:rsidRPr="00992D3A">
        <w:rPr>
          <w:rFonts w:ascii="Arial" w:hAnsi="Arial" w:cs="Arial"/>
          <w:sz w:val="22"/>
          <w:szCs w:val="22"/>
        </w:rPr>
        <w:t>l vínculo laboral con la institución educativa</w:t>
      </w:r>
      <w:r w:rsidR="00292003" w:rsidRPr="00992D3A">
        <w:rPr>
          <w:rFonts w:ascii="Arial" w:hAnsi="Arial" w:cs="Arial"/>
          <w:sz w:val="22"/>
          <w:szCs w:val="22"/>
        </w:rPr>
        <w:t xml:space="preserve">, pero quedan suspendidos temporalmente el derecho a los beneficios que le corresponden por ley. </w:t>
      </w:r>
    </w:p>
    <w:p w14:paraId="16653263" w14:textId="77777777" w:rsidR="00292003" w:rsidRPr="00992D3A" w:rsidRDefault="00292003" w:rsidP="00F91E75">
      <w:pPr>
        <w:pStyle w:val="Default"/>
        <w:spacing w:line="360" w:lineRule="auto"/>
        <w:ind w:left="1418" w:hanging="1418"/>
        <w:contextualSpacing/>
        <w:jc w:val="both"/>
        <w:rPr>
          <w:rFonts w:ascii="Arial" w:hAnsi="Arial" w:cs="Arial"/>
          <w:color w:val="auto"/>
          <w:sz w:val="22"/>
          <w:szCs w:val="22"/>
        </w:rPr>
      </w:pPr>
    </w:p>
    <w:p w14:paraId="434AAF78" w14:textId="77777777" w:rsidR="00292003" w:rsidRPr="00992D3A" w:rsidRDefault="00292003" w:rsidP="008B732F">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Art.</w:t>
      </w:r>
      <w:r w:rsidR="00D378F0" w:rsidRPr="00992D3A">
        <w:rPr>
          <w:rFonts w:ascii="Arial" w:hAnsi="Arial" w:cs="Arial"/>
          <w:b/>
          <w:bCs/>
          <w:sz w:val="22"/>
          <w:szCs w:val="22"/>
        </w:rPr>
        <w:t xml:space="preserve"> 127</w:t>
      </w:r>
      <w:r w:rsidR="00A261A2" w:rsidRPr="00992D3A">
        <w:rPr>
          <w:rFonts w:ascii="Arial" w:hAnsi="Arial" w:cs="Arial"/>
          <w:b/>
          <w:bCs/>
          <w:sz w:val="22"/>
          <w:szCs w:val="22"/>
        </w:rPr>
        <w:t>°</w:t>
      </w:r>
      <w:r w:rsidRPr="00992D3A">
        <w:rPr>
          <w:rFonts w:ascii="Arial" w:hAnsi="Arial" w:cs="Arial"/>
          <w:b/>
          <w:bCs/>
          <w:sz w:val="22"/>
          <w:szCs w:val="22"/>
        </w:rPr>
        <w:t xml:space="preserve"> </w:t>
      </w:r>
      <w:r w:rsidRPr="00992D3A">
        <w:rPr>
          <w:rFonts w:ascii="Arial" w:hAnsi="Arial" w:cs="Arial"/>
          <w:b/>
          <w:bCs/>
          <w:sz w:val="22"/>
          <w:szCs w:val="22"/>
        </w:rPr>
        <w:tab/>
        <w:t>Por fallecimiento del padre, madre, conyugue o hijos, el personal docente o no</w:t>
      </w:r>
      <w:r w:rsidRPr="00992D3A">
        <w:rPr>
          <w:rFonts w:ascii="Arial" w:hAnsi="Arial" w:cs="Arial"/>
          <w:sz w:val="22"/>
          <w:szCs w:val="22"/>
        </w:rPr>
        <w:t xml:space="preserve"> docente del Colegio, tiene derecho a licencia con goce de </w:t>
      </w:r>
      <w:r w:rsidRPr="00992D3A">
        <w:rPr>
          <w:rFonts w:ascii="Arial" w:hAnsi="Arial" w:cs="Arial"/>
          <w:sz w:val="22"/>
          <w:szCs w:val="22"/>
        </w:rPr>
        <w:lastRenderedPageBreak/>
        <w:t xml:space="preserve">remuneraciones, de tres días si el deceso se produce en la ciudad de Lima o la Provincia Constitucional del Callao; y de cinco días en cualquier otra localidad del país, situaciones que se acreditarán con la presentación oportuna de la correspondiente partida de defunción. </w:t>
      </w:r>
    </w:p>
    <w:p w14:paraId="233A6E94" w14:textId="77777777" w:rsidR="00292003" w:rsidRPr="00992D3A" w:rsidRDefault="00292003" w:rsidP="005B3665">
      <w:pPr>
        <w:pStyle w:val="Default"/>
        <w:spacing w:line="360" w:lineRule="auto"/>
        <w:contextualSpacing/>
        <w:rPr>
          <w:rFonts w:ascii="Arial" w:hAnsi="Arial" w:cs="Arial"/>
          <w:color w:val="auto"/>
          <w:sz w:val="22"/>
          <w:szCs w:val="22"/>
        </w:rPr>
      </w:pPr>
    </w:p>
    <w:p w14:paraId="13B0F165" w14:textId="77777777" w:rsidR="00292003" w:rsidRPr="00992D3A" w:rsidRDefault="00292003">
      <w:pPr>
        <w:pStyle w:val="Ttulo1"/>
        <w:numPr>
          <w:ilvl w:val="1"/>
          <w:numId w:val="97"/>
        </w:numPr>
        <w:tabs>
          <w:tab w:val="clear" w:pos="4512"/>
        </w:tabs>
        <w:ind w:left="851" w:hanging="851"/>
        <w:jc w:val="left"/>
        <w:rPr>
          <w:rFonts w:ascii="Arial" w:hAnsi="Arial" w:cs="Arial"/>
          <w:bCs/>
          <w:sz w:val="22"/>
          <w:szCs w:val="22"/>
        </w:rPr>
      </w:pPr>
      <w:bookmarkStart w:id="160" w:name="_Toc22745527"/>
      <w:bookmarkStart w:id="161" w:name="_Toc68462129"/>
      <w:r w:rsidRPr="00992D3A">
        <w:rPr>
          <w:rFonts w:ascii="Arial" w:hAnsi="Arial" w:cs="Arial"/>
          <w:bCs/>
          <w:sz w:val="22"/>
          <w:szCs w:val="22"/>
        </w:rPr>
        <w:t>DEL DESCANSO SEMANAL OBLIGATORIO</w:t>
      </w:r>
      <w:bookmarkEnd w:id="160"/>
      <w:bookmarkEnd w:id="161"/>
    </w:p>
    <w:p w14:paraId="06296A10" w14:textId="77777777" w:rsidR="00292003" w:rsidRPr="00992D3A" w:rsidRDefault="00292003" w:rsidP="00F91E75">
      <w:pPr>
        <w:pStyle w:val="Default"/>
        <w:spacing w:line="360" w:lineRule="auto"/>
        <w:contextualSpacing/>
        <w:jc w:val="center"/>
        <w:rPr>
          <w:rFonts w:ascii="Arial" w:hAnsi="Arial" w:cs="Arial"/>
          <w:color w:val="auto"/>
          <w:sz w:val="22"/>
          <w:szCs w:val="22"/>
        </w:rPr>
      </w:pPr>
    </w:p>
    <w:p w14:paraId="7DD6AE64" w14:textId="77777777" w:rsidR="00292003" w:rsidRPr="00992D3A" w:rsidRDefault="00D378F0" w:rsidP="008B732F">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Art. 128</w:t>
      </w:r>
      <w:r w:rsidR="00A261A2" w:rsidRPr="00992D3A">
        <w:rPr>
          <w:rFonts w:ascii="Arial" w:hAnsi="Arial" w:cs="Arial"/>
          <w:b/>
          <w:bCs/>
          <w:sz w:val="22"/>
          <w:szCs w:val="22"/>
        </w:rPr>
        <w:t>°</w:t>
      </w:r>
      <w:r w:rsidR="00D837E2" w:rsidRPr="00992D3A">
        <w:rPr>
          <w:rFonts w:ascii="Arial" w:hAnsi="Arial" w:cs="Arial"/>
          <w:b/>
          <w:bCs/>
          <w:sz w:val="22"/>
          <w:szCs w:val="22"/>
        </w:rPr>
        <w:tab/>
        <w:t>El personal de la Institución Educativa</w:t>
      </w:r>
      <w:r w:rsidR="00292003" w:rsidRPr="00992D3A">
        <w:rPr>
          <w:rFonts w:ascii="Arial" w:hAnsi="Arial" w:cs="Arial"/>
          <w:b/>
          <w:bCs/>
          <w:sz w:val="22"/>
          <w:szCs w:val="22"/>
        </w:rPr>
        <w:t xml:space="preserve"> tiene derecho al descanso semanal obligatorio de la</w:t>
      </w:r>
      <w:r w:rsidR="00292003" w:rsidRPr="00992D3A">
        <w:rPr>
          <w:rFonts w:ascii="Arial" w:hAnsi="Arial" w:cs="Arial"/>
          <w:sz w:val="22"/>
          <w:szCs w:val="22"/>
        </w:rPr>
        <w:t xml:space="preserve"> siguiente manera: </w:t>
      </w:r>
    </w:p>
    <w:p w14:paraId="2FED3694" w14:textId="77777777" w:rsidR="008B732F" w:rsidRPr="00992D3A" w:rsidRDefault="008B732F" w:rsidP="008B732F">
      <w:pPr>
        <w:widowControl w:val="0"/>
        <w:spacing w:line="360" w:lineRule="auto"/>
        <w:ind w:left="1701" w:hanging="1134"/>
        <w:contextualSpacing/>
        <w:jc w:val="both"/>
        <w:rPr>
          <w:rFonts w:ascii="Arial" w:hAnsi="Arial" w:cs="Arial"/>
          <w:sz w:val="22"/>
          <w:szCs w:val="22"/>
        </w:rPr>
      </w:pPr>
    </w:p>
    <w:p w14:paraId="3A53962C" w14:textId="63CF698C" w:rsidR="00292003" w:rsidRPr="00992D3A" w:rsidRDefault="00292003">
      <w:pPr>
        <w:pStyle w:val="Default"/>
        <w:numPr>
          <w:ilvl w:val="0"/>
          <w:numId w:val="45"/>
        </w:numPr>
        <w:spacing w:after="12"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Personal que desempeña funciones dire</w:t>
      </w:r>
      <w:r w:rsidR="00D17EA3" w:rsidRPr="00992D3A">
        <w:rPr>
          <w:rFonts w:ascii="Arial" w:hAnsi="Arial" w:cs="Arial"/>
          <w:color w:val="auto"/>
          <w:sz w:val="22"/>
          <w:szCs w:val="22"/>
        </w:rPr>
        <w:t xml:space="preserve">ctivas y de confianza; docentes </w:t>
      </w:r>
      <w:r w:rsidRPr="00992D3A">
        <w:rPr>
          <w:rFonts w:ascii="Arial" w:hAnsi="Arial" w:cs="Arial"/>
          <w:color w:val="auto"/>
          <w:sz w:val="22"/>
          <w:szCs w:val="22"/>
        </w:rPr>
        <w:t xml:space="preserve">y administrativos los </w:t>
      </w:r>
      <w:r w:rsidR="00B23E04" w:rsidRPr="00992D3A">
        <w:rPr>
          <w:rFonts w:ascii="Arial" w:hAnsi="Arial" w:cs="Arial"/>
          <w:color w:val="auto"/>
          <w:sz w:val="22"/>
          <w:szCs w:val="22"/>
        </w:rPr>
        <w:t>sábados</w:t>
      </w:r>
      <w:r w:rsidRPr="00992D3A">
        <w:rPr>
          <w:rFonts w:ascii="Arial" w:hAnsi="Arial" w:cs="Arial"/>
          <w:color w:val="auto"/>
          <w:sz w:val="22"/>
          <w:szCs w:val="22"/>
        </w:rPr>
        <w:t xml:space="preserve"> y domingos. </w:t>
      </w:r>
    </w:p>
    <w:p w14:paraId="33B4D79F" w14:textId="5610A29B" w:rsidR="00292003" w:rsidRPr="00992D3A" w:rsidRDefault="00292003">
      <w:pPr>
        <w:pStyle w:val="Default"/>
        <w:numPr>
          <w:ilvl w:val="0"/>
          <w:numId w:val="45"/>
        </w:numPr>
        <w:spacing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Personal de mantenimiento y de servicio el </w:t>
      </w:r>
      <w:r w:rsidR="00B23E04" w:rsidRPr="00992D3A">
        <w:rPr>
          <w:rFonts w:ascii="Arial" w:hAnsi="Arial" w:cs="Arial"/>
          <w:color w:val="auto"/>
          <w:sz w:val="22"/>
          <w:szCs w:val="22"/>
        </w:rPr>
        <w:t>domingo</w:t>
      </w:r>
      <w:r w:rsidRPr="00992D3A">
        <w:rPr>
          <w:rFonts w:ascii="Arial" w:hAnsi="Arial" w:cs="Arial"/>
          <w:color w:val="auto"/>
          <w:sz w:val="22"/>
          <w:szCs w:val="22"/>
        </w:rPr>
        <w:t xml:space="preserve"> u otro día de la semana establec</w:t>
      </w:r>
      <w:r w:rsidR="00DF77BD" w:rsidRPr="00992D3A">
        <w:rPr>
          <w:rFonts w:ascii="Arial" w:hAnsi="Arial" w:cs="Arial"/>
          <w:color w:val="auto"/>
          <w:sz w:val="22"/>
          <w:szCs w:val="22"/>
        </w:rPr>
        <w:t>ido por la Dirección de la Institución educativa</w:t>
      </w:r>
      <w:r w:rsidRPr="00992D3A">
        <w:rPr>
          <w:rFonts w:ascii="Arial" w:hAnsi="Arial" w:cs="Arial"/>
          <w:color w:val="auto"/>
          <w:sz w:val="22"/>
          <w:szCs w:val="22"/>
        </w:rPr>
        <w:t>, de acuer</w:t>
      </w:r>
      <w:r w:rsidR="00DF77BD" w:rsidRPr="00992D3A">
        <w:rPr>
          <w:rFonts w:ascii="Arial" w:hAnsi="Arial" w:cs="Arial"/>
          <w:color w:val="auto"/>
          <w:sz w:val="22"/>
          <w:szCs w:val="22"/>
        </w:rPr>
        <w:t>do a las necesidades de la institución Educativa.</w:t>
      </w:r>
    </w:p>
    <w:p w14:paraId="3BC0CD19" w14:textId="77777777" w:rsidR="008B732F" w:rsidRPr="00992D3A" w:rsidRDefault="008B732F" w:rsidP="00990D40">
      <w:pPr>
        <w:pStyle w:val="Default"/>
        <w:spacing w:line="360" w:lineRule="auto"/>
        <w:contextualSpacing/>
        <w:jc w:val="both"/>
        <w:rPr>
          <w:rFonts w:ascii="Arial" w:hAnsi="Arial" w:cs="Arial"/>
          <w:color w:val="auto"/>
          <w:sz w:val="22"/>
          <w:szCs w:val="22"/>
        </w:rPr>
      </w:pPr>
    </w:p>
    <w:p w14:paraId="6E8905DB" w14:textId="77777777" w:rsidR="00D17EA3" w:rsidRPr="00992D3A" w:rsidRDefault="00292003">
      <w:pPr>
        <w:pStyle w:val="Ttulo1"/>
        <w:numPr>
          <w:ilvl w:val="1"/>
          <w:numId w:val="97"/>
        </w:numPr>
        <w:tabs>
          <w:tab w:val="clear" w:pos="4512"/>
        </w:tabs>
        <w:spacing w:line="360" w:lineRule="auto"/>
        <w:ind w:left="851" w:hanging="851"/>
        <w:contextualSpacing/>
        <w:jc w:val="left"/>
        <w:rPr>
          <w:rFonts w:ascii="Arial" w:hAnsi="Arial" w:cs="Arial"/>
          <w:bCs/>
          <w:sz w:val="22"/>
          <w:szCs w:val="22"/>
        </w:rPr>
      </w:pPr>
      <w:bookmarkStart w:id="162" w:name="_Toc22745528"/>
      <w:bookmarkStart w:id="163" w:name="_Toc68462130"/>
      <w:r w:rsidRPr="00992D3A">
        <w:rPr>
          <w:rFonts w:ascii="Arial" w:hAnsi="Arial" w:cs="Arial"/>
          <w:bCs/>
          <w:sz w:val="22"/>
          <w:szCs w:val="22"/>
        </w:rPr>
        <w:t>DE LAS VACACIONES</w:t>
      </w:r>
      <w:r w:rsidR="008B732F" w:rsidRPr="00992D3A">
        <w:rPr>
          <w:rFonts w:ascii="Arial" w:hAnsi="Arial" w:cs="Arial"/>
          <w:bCs/>
          <w:sz w:val="22"/>
          <w:szCs w:val="22"/>
        </w:rPr>
        <w:t xml:space="preserve"> </w:t>
      </w:r>
      <w:r w:rsidR="00D17EA3" w:rsidRPr="00992D3A">
        <w:rPr>
          <w:rFonts w:ascii="Arial" w:hAnsi="Arial" w:cs="Arial"/>
          <w:bCs/>
          <w:sz w:val="22"/>
          <w:szCs w:val="22"/>
        </w:rPr>
        <w:t>DEL PERSONAL, DIRECTIVO, DOCENTE, AUXILIARES Y PERSONAL ADMINISTRATIVO.</w:t>
      </w:r>
      <w:bookmarkEnd w:id="162"/>
      <w:bookmarkEnd w:id="163"/>
    </w:p>
    <w:p w14:paraId="19B2913B" w14:textId="77777777" w:rsidR="00292003" w:rsidRPr="00992D3A" w:rsidRDefault="00292003" w:rsidP="00F91E75">
      <w:pPr>
        <w:pStyle w:val="Default"/>
        <w:spacing w:line="360" w:lineRule="auto"/>
        <w:contextualSpacing/>
        <w:rPr>
          <w:rFonts w:ascii="Arial" w:hAnsi="Arial" w:cs="Arial"/>
          <w:color w:val="auto"/>
          <w:sz w:val="22"/>
          <w:szCs w:val="22"/>
        </w:rPr>
      </w:pPr>
    </w:p>
    <w:p w14:paraId="727A42D9" w14:textId="056AF222" w:rsidR="00292003" w:rsidRPr="00992D3A" w:rsidRDefault="00292003" w:rsidP="008B732F">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D378F0" w:rsidRPr="00992D3A">
        <w:rPr>
          <w:rFonts w:ascii="Arial" w:hAnsi="Arial" w:cs="Arial"/>
          <w:b/>
          <w:bCs/>
          <w:sz w:val="22"/>
          <w:szCs w:val="22"/>
        </w:rPr>
        <w:t>129</w:t>
      </w:r>
      <w:r w:rsidR="00A261A2" w:rsidRPr="00992D3A">
        <w:rPr>
          <w:rFonts w:ascii="Arial" w:hAnsi="Arial" w:cs="Arial"/>
          <w:b/>
          <w:bCs/>
          <w:sz w:val="22"/>
          <w:szCs w:val="22"/>
        </w:rPr>
        <w:t>°</w:t>
      </w:r>
      <w:r w:rsidRPr="00992D3A">
        <w:rPr>
          <w:rFonts w:ascii="Arial" w:hAnsi="Arial" w:cs="Arial"/>
          <w:b/>
          <w:bCs/>
          <w:sz w:val="22"/>
          <w:szCs w:val="22"/>
        </w:rPr>
        <w:tab/>
      </w:r>
      <w:r w:rsidRPr="00992D3A">
        <w:rPr>
          <w:rFonts w:ascii="Arial" w:hAnsi="Arial" w:cs="Arial"/>
          <w:sz w:val="22"/>
          <w:szCs w:val="22"/>
        </w:rPr>
        <w:t xml:space="preserve">El personal docente hace uso del período vacacional de treinta días </w:t>
      </w:r>
      <w:r w:rsidR="00042DD8" w:rsidRPr="00992D3A">
        <w:rPr>
          <w:rFonts w:ascii="Arial" w:hAnsi="Arial" w:cs="Arial"/>
          <w:sz w:val="22"/>
          <w:szCs w:val="22"/>
        </w:rPr>
        <w:t xml:space="preserve">partidos durante el año escolar, </w:t>
      </w:r>
      <w:r w:rsidR="00042DD8" w:rsidRPr="00992D3A">
        <w:rPr>
          <w:rFonts w:ascii="Arial" w:hAnsi="Arial" w:cs="Arial"/>
          <w:sz w:val="22"/>
          <w:szCs w:val="22"/>
          <w:u w:val="single"/>
        </w:rPr>
        <w:t>sin embargo, esta vacaci</w:t>
      </w:r>
      <w:r w:rsidR="00A66E01" w:rsidRPr="00992D3A">
        <w:rPr>
          <w:rFonts w:ascii="Arial" w:hAnsi="Arial" w:cs="Arial"/>
          <w:sz w:val="22"/>
          <w:szCs w:val="22"/>
          <w:u w:val="single"/>
        </w:rPr>
        <w:t>ó</w:t>
      </w:r>
      <w:r w:rsidR="00042DD8" w:rsidRPr="00992D3A">
        <w:rPr>
          <w:rFonts w:ascii="Arial" w:hAnsi="Arial" w:cs="Arial"/>
          <w:sz w:val="22"/>
          <w:szCs w:val="22"/>
          <w:u w:val="single"/>
        </w:rPr>
        <w:t xml:space="preserve">n en esta </w:t>
      </w:r>
      <w:r w:rsidR="00DD57C8" w:rsidRPr="00992D3A">
        <w:rPr>
          <w:rFonts w:ascii="Arial" w:hAnsi="Arial" w:cs="Arial"/>
          <w:sz w:val="22"/>
          <w:szCs w:val="22"/>
          <w:u w:val="single"/>
        </w:rPr>
        <w:t>institución</w:t>
      </w:r>
      <w:r w:rsidR="00042DD8" w:rsidRPr="00992D3A">
        <w:rPr>
          <w:rFonts w:ascii="Arial" w:hAnsi="Arial" w:cs="Arial"/>
          <w:sz w:val="22"/>
          <w:szCs w:val="22"/>
          <w:u w:val="single"/>
        </w:rPr>
        <w:t xml:space="preserve"> es conforme al </w:t>
      </w:r>
      <w:r w:rsidR="00DD57C8" w:rsidRPr="00992D3A">
        <w:rPr>
          <w:rFonts w:ascii="Arial" w:hAnsi="Arial" w:cs="Arial"/>
          <w:sz w:val="22"/>
          <w:szCs w:val="22"/>
          <w:u w:val="single"/>
        </w:rPr>
        <w:t>régimen</w:t>
      </w:r>
      <w:r w:rsidR="00042DD8" w:rsidRPr="00992D3A">
        <w:rPr>
          <w:rFonts w:ascii="Arial" w:hAnsi="Arial" w:cs="Arial"/>
          <w:sz w:val="22"/>
          <w:szCs w:val="22"/>
          <w:u w:val="single"/>
        </w:rPr>
        <w:t xml:space="preserve"> especial detallado en el</w:t>
      </w:r>
      <w:r w:rsidR="006E63D4" w:rsidRPr="00992D3A">
        <w:rPr>
          <w:rFonts w:ascii="Arial" w:hAnsi="Arial" w:cs="Arial"/>
          <w:sz w:val="22"/>
          <w:szCs w:val="22"/>
          <w:u w:val="single"/>
        </w:rPr>
        <w:t xml:space="preserve"> </w:t>
      </w:r>
      <w:r w:rsidR="00042DD8" w:rsidRPr="00992D3A">
        <w:rPr>
          <w:rFonts w:ascii="Arial" w:hAnsi="Arial" w:cs="Arial"/>
          <w:sz w:val="22"/>
          <w:szCs w:val="22"/>
          <w:u w:val="single"/>
        </w:rPr>
        <w:t xml:space="preserve">contrato </w:t>
      </w:r>
      <w:r w:rsidR="00DD57C8" w:rsidRPr="00992D3A">
        <w:rPr>
          <w:rFonts w:ascii="Arial" w:hAnsi="Arial" w:cs="Arial"/>
          <w:sz w:val="22"/>
          <w:szCs w:val="22"/>
          <w:u w:val="single"/>
        </w:rPr>
        <w:t>laboral</w:t>
      </w:r>
      <w:r w:rsidR="00042DD8" w:rsidRPr="00992D3A">
        <w:rPr>
          <w:rFonts w:ascii="Arial" w:hAnsi="Arial" w:cs="Arial"/>
          <w:sz w:val="22"/>
          <w:szCs w:val="22"/>
        </w:rPr>
        <w:t xml:space="preserve"> </w:t>
      </w:r>
    </w:p>
    <w:p w14:paraId="5763646F" w14:textId="77777777" w:rsidR="008B732F" w:rsidRPr="00992D3A" w:rsidRDefault="008B732F" w:rsidP="008B732F">
      <w:pPr>
        <w:widowControl w:val="0"/>
        <w:spacing w:line="360" w:lineRule="auto"/>
        <w:ind w:left="1701" w:hanging="1134"/>
        <w:contextualSpacing/>
        <w:jc w:val="both"/>
        <w:rPr>
          <w:rFonts w:ascii="Arial" w:hAnsi="Arial" w:cs="Arial"/>
          <w:sz w:val="22"/>
          <w:szCs w:val="22"/>
        </w:rPr>
      </w:pPr>
    </w:p>
    <w:p w14:paraId="1B10DBDB" w14:textId="6F1263FA" w:rsidR="008B732F" w:rsidRPr="00992D3A" w:rsidRDefault="00D378F0" w:rsidP="008B732F">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Art. 130</w:t>
      </w:r>
      <w:r w:rsidR="00A261A2" w:rsidRPr="00992D3A">
        <w:rPr>
          <w:rFonts w:ascii="Arial" w:hAnsi="Arial" w:cs="Arial"/>
          <w:b/>
          <w:bCs/>
          <w:sz w:val="22"/>
          <w:szCs w:val="22"/>
        </w:rPr>
        <w:t>°</w:t>
      </w:r>
      <w:r w:rsidR="00292003" w:rsidRPr="00992D3A">
        <w:rPr>
          <w:rFonts w:ascii="Arial" w:hAnsi="Arial" w:cs="Arial"/>
          <w:b/>
          <w:bCs/>
          <w:sz w:val="22"/>
          <w:szCs w:val="22"/>
        </w:rPr>
        <w:tab/>
        <w:t>La Directora y Cuerpo Directivo gozarán de 30 días de vacaciones, anuales</w:t>
      </w:r>
      <w:r w:rsidR="00DD57C8" w:rsidRPr="00992D3A">
        <w:rPr>
          <w:rFonts w:ascii="Arial" w:hAnsi="Arial" w:cs="Arial"/>
          <w:b/>
          <w:bCs/>
          <w:sz w:val="22"/>
          <w:szCs w:val="22"/>
        </w:rPr>
        <w:t>,</w:t>
      </w:r>
      <w:r w:rsidR="00B16326" w:rsidRPr="00992D3A">
        <w:rPr>
          <w:rFonts w:ascii="Arial" w:hAnsi="Arial" w:cs="Arial"/>
          <w:sz w:val="22"/>
          <w:szCs w:val="22"/>
        </w:rPr>
        <w:t xml:space="preserve"> </w:t>
      </w:r>
      <w:r w:rsidR="00B16326" w:rsidRPr="00992D3A">
        <w:rPr>
          <w:rFonts w:ascii="Arial" w:hAnsi="Arial" w:cs="Arial"/>
          <w:sz w:val="22"/>
          <w:szCs w:val="22"/>
          <w:u w:val="single"/>
        </w:rPr>
        <w:t xml:space="preserve">sin embargo, las vacaciones </w:t>
      </w:r>
      <w:r w:rsidR="006E63D4" w:rsidRPr="00992D3A">
        <w:rPr>
          <w:rFonts w:ascii="Arial" w:hAnsi="Arial" w:cs="Arial"/>
          <w:sz w:val="22"/>
          <w:szCs w:val="22"/>
          <w:u w:val="single"/>
        </w:rPr>
        <w:t xml:space="preserve">es conforme al </w:t>
      </w:r>
      <w:r w:rsidR="00DD57C8" w:rsidRPr="00992D3A">
        <w:rPr>
          <w:rFonts w:ascii="Arial" w:hAnsi="Arial" w:cs="Arial"/>
          <w:sz w:val="22"/>
          <w:szCs w:val="22"/>
          <w:u w:val="single"/>
        </w:rPr>
        <w:t>régimen</w:t>
      </w:r>
      <w:r w:rsidR="006E63D4" w:rsidRPr="00992D3A">
        <w:rPr>
          <w:rFonts w:ascii="Arial" w:hAnsi="Arial" w:cs="Arial"/>
          <w:sz w:val="22"/>
          <w:szCs w:val="22"/>
          <w:u w:val="single"/>
        </w:rPr>
        <w:t xml:space="preserve"> especial detallado en el contrato </w:t>
      </w:r>
      <w:r w:rsidR="00DD57C8" w:rsidRPr="00992D3A">
        <w:rPr>
          <w:rFonts w:ascii="Arial" w:hAnsi="Arial" w:cs="Arial"/>
          <w:sz w:val="22"/>
          <w:szCs w:val="22"/>
          <w:u w:val="single"/>
        </w:rPr>
        <w:t>laboral</w:t>
      </w:r>
      <w:r w:rsidR="006E63D4" w:rsidRPr="00992D3A">
        <w:rPr>
          <w:rFonts w:ascii="Arial" w:hAnsi="Arial" w:cs="Arial"/>
          <w:sz w:val="22"/>
          <w:szCs w:val="22"/>
        </w:rPr>
        <w:t xml:space="preserve">, </w:t>
      </w:r>
      <w:r w:rsidR="00292003" w:rsidRPr="00992D3A">
        <w:rPr>
          <w:rFonts w:ascii="Arial" w:hAnsi="Arial" w:cs="Arial"/>
          <w:sz w:val="22"/>
          <w:szCs w:val="22"/>
        </w:rPr>
        <w:t>debiéndose tomar en las aportaciones establecidas de acuerdo a las nece</w:t>
      </w:r>
      <w:r w:rsidR="00306FE2" w:rsidRPr="00992D3A">
        <w:rPr>
          <w:rFonts w:ascii="Arial" w:hAnsi="Arial" w:cs="Arial"/>
          <w:sz w:val="22"/>
          <w:szCs w:val="22"/>
        </w:rPr>
        <w:t>sidades del servicio de la I.E.P</w:t>
      </w:r>
    </w:p>
    <w:p w14:paraId="70CF18C1" w14:textId="77777777" w:rsidR="00292003" w:rsidRPr="00992D3A" w:rsidRDefault="00292003" w:rsidP="008B732F">
      <w:pPr>
        <w:widowControl w:val="0"/>
        <w:spacing w:line="360" w:lineRule="auto"/>
        <w:ind w:left="1701" w:hanging="1134"/>
        <w:contextualSpacing/>
        <w:jc w:val="both"/>
        <w:rPr>
          <w:rFonts w:ascii="Arial" w:hAnsi="Arial" w:cs="Arial"/>
          <w:sz w:val="22"/>
          <w:szCs w:val="22"/>
        </w:rPr>
      </w:pPr>
      <w:r w:rsidRPr="00992D3A">
        <w:rPr>
          <w:rFonts w:ascii="Arial" w:hAnsi="Arial" w:cs="Arial"/>
          <w:sz w:val="22"/>
          <w:szCs w:val="22"/>
        </w:rPr>
        <w:t xml:space="preserve"> </w:t>
      </w:r>
    </w:p>
    <w:p w14:paraId="53F586CB" w14:textId="1F4056DA" w:rsidR="00292003" w:rsidRPr="00992D3A" w:rsidRDefault="00D378F0" w:rsidP="008B732F">
      <w:pPr>
        <w:widowControl w:val="0"/>
        <w:spacing w:line="360" w:lineRule="auto"/>
        <w:ind w:left="1701" w:hanging="1134"/>
        <w:contextualSpacing/>
        <w:jc w:val="both"/>
        <w:rPr>
          <w:rFonts w:ascii="Arial" w:hAnsi="Arial" w:cs="Arial"/>
          <w:sz w:val="22"/>
          <w:szCs w:val="22"/>
          <w:u w:val="single"/>
        </w:rPr>
      </w:pPr>
      <w:r w:rsidRPr="00992D3A">
        <w:rPr>
          <w:rFonts w:ascii="Arial" w:hAnsi="Arial" w:cs="Arial"/>
          <w:b/>
          <w:bCs/>
          <w:sz w:val="22"/>
          <w:szCs w:val="22"/>
        </w:rPr>
        <w:t>Art. 131</w:t>
      </w:r>
      <w:r w:rsidR="00A261A2" w:rsidRPr="00992D3A">
        <w:rPr>
          <w:rFonts w:ascii="Arial" w:hAnsi="Arial" w:cs="Arial"/>
          <w:b/>
          <w:bCs/>
          <w:sz w:val="22"/>
          <w:szCs w:val="22"/>
        </w:rPr>
        <w:t>°</w:t>
      </w:r>
      <w:r w:rsidR="00292003" w:rsidRPr="00992D3A">
        <w:rPr>
          <w:rFonts w:ascii="Arial" w:hAnsi="Arial" w:cs="Arial"/>
          <w:b/>
          <w:bCs/>
          <w:sz w:val="22"/>
          <w:szCs w:val="22"/>
        </w:rPr>
        <w:tab/>
      </w:r>
      <w:r w:rsidR="00292003" w:rsidRPr="00992D3A">
        <w:rPr>
          <w:rFonts w:ascii="Arial" w:hAnsi="Arial" w:cs="Arial"/>
          <w:sz w:val="22"/>
          <w:szCs w:val="22"/>
        </w:rPr>
        <w:t>El personal no docente y administrativo tiene derecho a disfrutar de 30 días de vacaciones al año, con el pago respectivo, siempre que dentro de un año calendario cuenten con 260 días de trabajo efectivo. La oportunidad del descaso vacacional será fijada en el rol de vacaciones formulado d</w:t>
      </w:r>
      <w:r w:rsidR="006C4B29" w:rsidRPr="00992D3A">
        <w:rPr>
          <w:rFonts w:ascii="Arial" w:hAnsi="Arial" w:cs="Arial"/>
          <w:sz w:val="22"/>
          <w:szCs w:val="22"/>
        </w:rPr>
        <w:t>e común acuerdo entre la institución educativa</w:t>
      </w:r>
      <w:r w:rsidR="00292003" w:rsidRPr="00992D3A">
        <w:rPr>
          <w:rFonts w:ascii="Arial" w:hAnsi="Arial" w:cs="Arial"/>
          <w:sz w:val="22"/>
          <w:szCs w:val="22"/>
        </w:rPr>
        <w:t xml:space="preserve"> y el trabajador, teniendo en cu</w:t>
      </w:r>
      <w:r w:rsidR="006C4B29" w:rsidRPr="00992D3A">
        <w:rPr>
          <w:rFonts w:ascii="Arial" w:hAnsi="Arial" w:cs="Arial"/>
          <w:sz w:val="22"/>
          <w:szCs w:val="22"/>
        </w:rPr>
        <w:t>enta las necesidades de la institución educativa</w:t>
      </w:r>
      <w:r w:rsidR="00292003" w:rsidRPr="00992D3A">
        <w:rPr>
          <w:rFonts w:ascii="Arial" w:hAnsi="Arial" w:cs="Arial"/>
          <w:sz w:val="22"/>
          <w:szCs w:val="22"/>
        </w:rPr>
        <w:t xml:space="preserve"> y los intereses propios del trabajador. A falta de acuerdo, la fecha la decidirá la Directora. </w:t>
      </w:r>
      <w:r w:rsidR="00DD57C8" w:rsidRPr="00992D3A">
        <w:rPr>
          <w:rFonts w:ascii="Arial" w:hAnsi="Arial" w:cs="Arial"/>
          <w:sz w:val="22"/>
          <w:szCs w:val="22"/>
          <w:u w:val="single"/>
        </w:rPr>
        <w:t>Sin</w:t>
      </w:r>
      <w:r w:rsidR="00B16326" w:rsidRPr="00992D3A">
        <w:rPr>
          <w:rFonts w:ascii="Arial" w:hAnsi="Arial" w:cs="Arial"/>
          <w:sz w:val="22"/>
          <w:szCs w:val="22"/>
          <w:u w:val="single"/>
        </w:rPr>
        <w:t xml:space="preserve"> embargo, las</w:t>
      </w:r>
      <w:r w:rsidR="004060DD" w:rsidRPr="00992D3A">
        <w:rPr>
          <w:rFonts w:ascii="Arial" w:hAnsi="Arial" w:cs="Arial"/>
          <w:sz w:val="22"/>
          <w:szCs w:val="22"/>
          <w:u w:val="single"/>
        </w:rPr>
        <w:t xml:space="preserve"> vacacion</w:t>
      </w:r>
      <w:r w:rsidR="00B16326" w:rsidRPr="00992D3A">
        <w:rPr>
          <w:rFonts w:ascii="Arial" w:hAnsi="Arial" w:cs="Arial"/>
          <w:sz w:val="22"/>
          <w:szCs w:val="22"/>
          <w:u w:val="single"/>
        </w:rPr>
        <w:t xml:space="preserve">es </w:t>
      </w:r>
      <w:r w:rsidR="004060DD" w:rsidRPr="00992D3A">
        <w:rPr>
          <w:rFonts w:ascii="Arial" w:hAnsi="Arial" w:cs="Arial"/>
          <w:sz w:val="22"/>
          <w:szCs w:val="22"/>
          <w:u w:val="single"/>
        </w:rPr>
        <w:t xml:space="preserve"> </w:t>
      </w:r>
      <w:proofErr w:type="gramStart"/>
      <w:r w:rsidR="004060DD" w:rsidRPr="00992D3A">
        <w:rPr>
          <w:rFonts w:ascii="Arial" w:hAnsi="Arial" w:cs="Arial"/>
          <w:sz w:val="22"/>
          <w:szCs w:val="22"/>
          <w:u w:val="single"/>
        </w:rPr>
        <w:t>es</w:t>
      </w:r>
      <w:proofErr w:type="gramEnd"/>
      <w:r w:rsidR="004060DD" w:rsidRPr="00992D3A">
        <w:rPr>
          <w:rFonts w:ascii="Arial" w:hAnsi="Arial" w:cs="Arial"/>
          <w:sz w:val="22"/>
          <w:szCs w:val="22"/>
          <w:u w:val="single"/>
        </w:rPr>
        <w:t xml:space="preserve"> conforme al </w:t>
      </w:r>
      <w:r w:rsidR="00DD57C8" w:rsidRPr="00992D3A">
        <w:rPr>
          <w:rFonts w:ascii="Arial" w:hAnsi="Arial" w:cs="Arial"/>
          <w:sz w:val="22"/>
          <w:szCs w:val="22"/>
          <w:u w:val="single"/>
        </w:rPr>
        <w:t>régimen</w:t>
      </w:r>
      <w:r w:rsidR="004060DD" w:rsidRPr="00992D3A">
        <w:rPr>
          <w:rFonts w:ascii="Arial" w:hAnsi="Arial" w:cs="Arial"/>
          <w:sz w:val="22"/>
          <w:szCs w:val="22"/>
          <w:u w:val="single"/>
        </w:rPr>
        <w:t xml:space="preserve"> especial detallado en el contrato </w:t>
      </w:r>
      <w:r w:rsidR="00DD57C8" w:rsidRPr="00992D3A">
        <w:rPr>
          <w:rFonts w:ascii="Arial" w:hAnsi="Arial" w:cs="Arial"/>
          <w:sz w:val="22"/>
          <w:szCs w:val="22"/>
          <w:u w:val="single"/>
        </w:rPr>
        <w:t>laboral</w:t>
      </w:r>
      <w:r w:rsidR="004060DD" w:rsidRPr="00992D3A">
        <w:rPr>
          <w:rFonts w:ascii="Arial" w:hAnsi="Arial" w:cs="Arial"/>
          <w:sz w:val="22"/>
          <w:szCs w:val="22"/>
          <w:u w:val="single"/>
        </w:rPr>
        <w:t>.</w:t>
      </w:r>
    </w:p>
    <w:p w14:paraId="0D40FC21" w14:textId="77777777" w:rsidR="00A5287B" w:rsidRPr="00992D3A" w:rsidRDefault="00A5287B" w:rsidP="00F91E75">
      <w:pPr>
        <w:pStyle w:val="Default"/>
        <w:spacing w:line="360" w:lineRule="auto"/>
        <w:contextualSpacing/>
        <w:jc w:val="center"/>
        <w:rPr>
          <w:rFonts w:ascii="Arial" w:hAnsi="Arial" w:cs="Arial"/>
          <w:b/>
          <w:bCs/>
          <w:color w:val="auto"/>
          <w:sz w:val="22"/>
          <w:szCs w:val="22"/>
        </w:rPr>
      </w:pPr>
    </w:p>
    <w:p w14:paraId="1115446D" w14:textId="77777777" w:rsidR="00A5287B" w:rsidRPr="00992D3A" w:rsidRDefault="00292003" w:rsidP="00A67911">
      <w:pPr>
        <w:pStyle w:val="Default"/>
        <w:spacing w:line="360" w:lineRule="auto"/>
        <w:contextualSpacing/>
        <w:jc w:val="center"/>
        <w:rPr>
          <w:rFonts w:ascii="Arial" w:hAnsi="Arial" w:cs="Arial"/>
          <w:b/>
          <w:bCs/>
          <w:color w:val="auto"/>
          <w:sz w:val="22"/>
          <w:szCs w:val="22"/>
        </w:rPr>
      </w:pPr>
      <w:r w:rsidRPr="00992D3A">
        <w:rPr>
          <w:rFonts w:ascii="Arial" w:hAnsi="Arial" w:cs="Arial"/>
          <w:b/>
          <w:bCs/>
          <w:color w:val="auto"/>
          <w:sz w:val="22"/>
          <w:szCs w:val="22"/>
        </w:rPr>
        <w:t xml:space="preserve">CAPITULO </w:t>
      </w:r>
      <w:r w:rsidR="00DA0747" w:rsidRPr="00992D3A">
        <w:rPr>
          <w:rFonts w:ascii="Arial" w:hAnsi="Arial" w:cs="Arial"/>
          <w:b/>
          <w:bCs/>
          <w:color w:val="auto"/>
          <w:sz w:val="22"/>
          <w:szCs w:val="22"/>
        </w:rPr>
        <w:t>X</w:t>
      </w:r>
      <w:r w:rsidR="008B732F" w:rsidRPr="00992D3A">
        <w:rPr>
          <w:rFonts w:ascii="Arial" w:hAnsi="Arial" w:cs="Arial"/>
          <w:b/>
          <w:bCs/>
          <w:color w:val="auto"/>
          <w:sz w:val="22"/>
          <w:szCs w:val="22"/>
        </w:rPr>
        <w:t>III</w:t>
      </w:r>
    </w:p>
    <w:p w14:paraId="77EEB32E" w14:textId="77777777" w:rsidR="00B95964" w:rsidRPr="00992D3A" w:rsidRDefault="00292003" w:rsidP="00A67911">
      <w:pPr>
        <w:pStyle w:val="Default"/>
        <w:spacing w:line="360" w:lineRule="auto"/>
        <w:contextualSpacing/>
        <w:jc w:val="center"/>
        <w:rPr>
          <w:rFonts w:ascii="Arial" w:hAnsi="Arial" w:cs="Arial"/>
          <w:b/>
          <w:bCs/>
          <w:color w:val="auto"/>
          <w:sz w:val="22"/>
          <w:szCs w:val="22"/>
        </w:rPr>
      </w:pPr>
      <w:r w:rsidRPr="00992D3A">
        <w:rPr>
          <w:rFonts w:ascii="Arial" w:hAnsi="Arial" w:cs="Arial"/>
          <w:b/>
          <w:bCs/>
          <w:color w:val="auto"/>
          <w:sz w:val="22"/>
          <w:szCs w:val="22"/>
        </w:rPr>
        <w:t>REMUNERACIONES</w:t>
      </w:r>
    </w:p>
    <w:p w14:paraId="1B5CE4A6" w14:textId="77777777" w:rsidR="00A67911" w:rsidRPr="00992D3A" w:rsidRDefault="00A67911" w:rsidP="00A67911">
      <w:pPr>
        <w:pStyle w:val="Default"/>
        <w:spacing w:line="360" w:lineRule="auto"/>
        <w:contextualSpacing/>
        <w:jc w:val="center"/>
        <w:rPr>
          <w:rFonts w:ascii="Arial" w:hAnsi="Arial" w:cs="Arial"/>
          <w:b/>
          <w:bCs/>
          <w:color w:val="auto"/>
          <w:sz w:val="22"/>
          <w:szCs w:val="22"/>
        </w:rPr>
      </w:pPr>
    </w:p>
    <w:p w14:paraId="55BC6E60" w14:textId="77777777" w:rsidR="00B95964" w:rsidRPr="00992D3A" w:rsidRDefault="00B95964">
      <w:pPr>
        <w:pStyle w:val="Prrafodelista"/>
        <w:keepNext/>
        <w:widowControl w:val="0"/>
        <w:numPr>
          <w:ilvl w:val="0"/>
          <w:numId w:val="97"/>
        </w:numPr>
        <w:spacing w:after="0" w:line="360" w:lineRule="auto"/>
        <w:contextualSpacing/>
        <w:jc w:val="left"/>
        <w:outlineLvl w:val="0"/>
        <w:rPr>
          <w:rFonts w:ascii="Arial" w:hAnsi="Arial" w:cs="Arial"/>
          <w:b/>
          <w:bCs/>
          <w:noProof/>
          <w:vanish/>
          <w:sz w:val="22"/>
          <w:szCs w:val="22"/>
          <w:lang w:val="es-MX"/>
        </w:rPr>
      </w:pPr>
      <w:bookmarkStart w:id="164" w:name="_Toc506932627"/>
      <w:bookmarkStart w:id="165" w:name="_Toc22745529"/>
      <w:bookmarkStart w:id="166" w:name="_Toc68462131"/>
      <w:bookmarkEnd w:id="164"/>
      <w:bookmarkEnd w:id="165"/>
      <w:bookmarkEnd w:id="166"/>
    </w:p>
    <w:p w14:paraId="38E329F3" w14:textId="77777777" w:rsidR="00B95964" w:rsidRPr="00992D3A" w:rsidRDefault="00B95964">
      <w:pPr>
        <w:pStyle w:val="Ttulo1"/>
        <w:numPr>
          <w:ilvl w:val="1"/>
          <w:numId w:val="97"/>
        </w:numPr>
        <w:tabs>
          <w:tab w:val="clear" w:pos="4512"/>
        </w:tabs>
        <w:spacing w:line="360" w:lineRule="auto"/>
        <w:ind w:left="851" w:hanging="851"/>
        <w:contextualSpacing/>
        <w:jc w:val="left"/>
        <w:rPr>
          <w:rFonts w:ascii="Arial" w:hAnsi="Arial" w:cs="Arial"/>
          <w:bCs/>
          <w:sz w:val="22"/>
          <w:szCs w:val="22"/>
        </w:rPr>
      </w:pPr>
      <w:bookmarkStart w:id="167" w:name="_Toc22745530"/>
      <w:bookmarkStart w:id="168" w:name="_Toc68462132"/>
      <w:r w:rsidRPr="00992D3A">
        <w:rPr>
          <w:rFonts w:ascii="Arial" w:hAnsi="Arial" w:cs="Arial"/>
          <w:bCs/>
          <w:sz w:val="22"/>
          <w:szCs w:val="22"/>
        </w:rPr>
        <w:t>DE LAS REMUNERACIONES</w:t>
      </w:r>
      <w:bookmarkEnd w:id="167"/>
      <w:bookmarkEnd w:id="168"/>
    </w:p>
    <w:p w14:paraId="7DCD1748" w14:textId="77777777" w:rsidR="00292003" w:rsidRPr="00992D3A" w:rsidRDefault="00292003" w:rsidP="00F91E75">
      <w:pPr>
        <w:pStyle w:val="Default"/>
        <w:spacing w:line="360" w:lineRule="auto"/>
        <w:contextualSpacing/>
        <w:jc w:val="center"/>
        <w:rPr>
          <w:rFonts w:ascii="Arial" w:hAnsi="Arial" w:cs="Arial"/>
          <w:color w:val="auto"/>
          <w:sz w:val="22"/>
          <w:szCs w:val="22"/>
        </w:rPr>
      </w:pPr>
    </w:p>
    <w:p w14:paraId="4003145A" w14:textId="6CC18D00" w:rsidR="00292003" w:rsidRPr="00992D3A" w:rsidRDefault="00292003" w:rsidP="00B95964">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D378F0" w:rsidRPr="00992D3A">
        <w:rPr>
          <w:rFonts w:ascii="Arial" w:hAnsi="Arial" w:cs="Arial"/>
          <w:b/>
          <w:bCs/>
          <w:sz w:val="22"/>
          <w:szCs w:val="22"/>
        </w:rPr>
        <w:t>132</w:t>
      </w:r>
      <w:r w:rsidR="00A261A2" w:rsidRPr="00992D3A">
        <w:rPr>
          <w:rFonts w:ascii="Arial" w:hAnsi="Arial" w:cs="Arial"/>
          <w:b/>
          <w:bCs/>
          <w:sz w:val="22"/>
          <w:szCs w:val="22"/>
        </w:rPr>
        <w:t>°</w:t>
      </w:r>
      <w:r w:rsidR="00DA0747" w:rsidRPr="00992D3A">
        <w:rPr>
          <w:rFonts w:ascii="Arial" w:hAnsi="Arial" w:cs="Arial"/>
          <w:b/>
          <w:bCs/>
          <w:sz w:val="22"/>
          <w:szCs w:val="22"/>
        </w:rPr>
        <w:tab/>
      </w:r>
      <w:r w:rsidR="00D837E2" w:rsidRPr="00992D3A">
        <w:rPr>
          <w:rFonts w:ascii="Arial" w:hAnsi="Arial" w:cs="Arial"/>
          <w:sz w:val="22"/>
          <w:szCs w:val="22"/>
        </w:rPr>
        <w:t>La Institución Educativa</w:t>
      </w:r>
      <w:r w:rsidRPr="00992D3A">
        <w:rPr>
          <w:rFonts w:ascii="Arial" w:hAnsi="Arial" w:cs="Arial"/>
          <w:sz w:val="22"/>
          <w:szCs w:val="22"/>
        </w:rPr>
        <w:t xml:space="preserve"> remunerará únicamente la labor real y efectiva realizada por el trabajador, así como en los casos previstos expresamente por Ley, o aquellos autorizados prev</w:t>
      </w:r>
      <w:r w:rsidR="006C4B29" w:rsidRPr="00992D3A">
        <w:rPr>
          <w:rFonts w:ascii="Arial" w:hAnsi="Arial" w:cs="Arial"/>
          <w:sz w:val="22"/>
          <w:szCs w:val="22"/>
        </w:rPr>
        <w:t>ia y expresamente por la institución educativa</w:t>
      </w:r>
      <w:r w:rsidRPr="00992D3A">
        <w:rPr>
          <w:rFonts w:ascii="Arial" w:hAnsi="Arial" w:cs="Arial"/>
          <w:sz w:val="22"/>
          <w:szCs w:val="22"/>
        </w:rPr>
        <w:t xml:space="preserve"> con pago de remuneraciones. </w:t>
      </w:r>
      <w:r w:rsidR="003D1515" w:rsidRPr="00992D3A">
        <w:rPr>
          <w:rFonts w:ascii="Arial" w:hAnsi="Arial" w:cs="Arial"/>
          <w:sz w:val="22"/>
          <w:szCs w:val="22"/>
        </w:rPr>
        <w:t xml:space="preserve">Conforme </w:t>
      </w:r>
      <w:r w:rsidR="00DD57C8" w:rsidRPr="00992D3A">
        <w:rPr>
          <w:rFonts w:ascii="Arial" w:hAnsi="Arial" w:cs="Arial"/>
          <w:sz w:val="22"/>
          <w:szCs w:val="22"/>
        </w:rPr>
        <w:t>dispone</w:t>
      </w:r>
      <w:r w:rsidR="003D1515" w:rsidRPr="00992D3A">
        <w:rPr>
          <w:rFonts w:ascii="Arial" w:hAnsi="Arial" w:cs="Arial"/>
          <w:sz w:val="22"/>
          <w:szCs w:val="22"/>
        </w:rPr>
        <w:t xml:space="preserve"> el </w:t>
      </w:r>
      <w:r w:rsidR="003D1515" w:rsidRPr="00992D3A">
        <w:rPr>
          <w:rFonts w:ascii="Arial" w:hAnsi="Arial" w:cs="Arial"/>
          <w:b/>
          <w:sz w:val="22"/>
          <w:szCs w:val="22"/>
        </w:rPr>
        <w:t>Decreto Legislativo 728, Ley de la actividad privada</w:t>
      </w:r>
      <w:r w:rsidR="00B16326" w:rsidRPr="00992D3A">
        <w:rPr>
          <w:rFonts w:ascii="Arial" w:hAnsi="Arial" w:cs="Arial"/>
          <w:b/>
          <w:sz w:val="22"/>
          <w:szCs w:val="22"/>
        </w:rPr>
        <w:t xml:space="preserve">, </w:t>
      </w:r>
      <w:r w:rsidR="003D1515" w:rsidRPr="00992D3A">
        <w:rPr>
          <w:rFonts w:ascii="Arial" w:hAnsi="Arial" w:cs="Arial"/>
          <w:sz w:val="22"/>
          <w:szCs w:val="22"/>
        </w:rPr>
        <w:t xml:space="preserve"> </w:t>
      </w:r>
      <w:r w:rsidR="003D1515" w:rsidRPr="00992D3A">
        <w:rPr>
          <w:rFonts w:ascii="Arial" w:hAnsi="Arial" w:cs="Arial"/>
          <w:sz w:val="22"/>
          <w:szCs w:val="22"/>
          <w:u w:val="single"/>
        </w:rPr>
        <w:t>los contratos de todo pe</w:t>
      </w:r>
      <w:r w:rsidR="004060DD" w:rsidRPr="00992D3A">
        <w:rPr>
          <w:rFonts w:ascii="Arial" w:hAnsi="Arial" w:cs="Arial"/>
          <w:sz w:val="22"/>
          <w:szCs w:val="22"/>
          <w:u w:val="single"/>
        </w:rPr>
        <w:t xml:space="preserve">rsonal </w:t>
      </w:r>
      <w:r w:rsidR="00DD57C8" w:rsidRPr="00992D3A">
        <w:rPr>
          <w:rFonts w:ascii="Arial" w:hAnsi="Arial" w:cs="Arial"/>
          <w:sz w:val="22"/>
          <w:szCs w:val="22"/>
          <w:u w:val="single"/>
        </w:rPr>
        <w:t>será</w:t>
      </w:r>
      <w:r w:rsidR="004060DD" w:rsidRPr="00992D3A">
        <w:rPr>
          <w:rFonts w:ascii="Arial" w:hAnsi="Arial" w:cs="Arial"/>
          <w:sz w:val="22"/>
          <w:szCs w:val="22"/>
          <w:u w:val="single"/>
        </w:rPr>
        <w:t xml:space="preserve"> con la citada norma y conforme al </w:t>
      </w:r>
      <w:r w:rsidR="00DD57C8" w:rsidRPr="00992D3A">
        <w:rPr>
          <w:rFonts w:ascii="Arial" w:hAnsi="Arial" w:cs="Arial"/>
          <w:sz w:val="22"/>
          <w:szCs w:val="22"/>
          <w:u w:val="single"/>
        </w:rPr>
        <w:t>régimen</w:t>
      </w:r>
      <w:r w:rsidR="004060DD" w:rsidRPr="00992D3A">
        <w:rPr>
          <w:rFonts w:ascii="Arial" w:hAnsi="Arial" w:cs="Arial"/>
          <w:sz w:val="22"/>
          <w:szCs w:val="22"/>
          <w:u w:val="single"/>
        </w:rPr>
        <w:t xml:space="preserve"> especial detallado en el contrato </w:t>
      </w:r>
      <w:r w:rsidR="00DD57C8" w:rsidRPr="00992D3A">
        <w:rPr>
          <w:rFonts w:ascii="Arial" w:hAnsi="Arial" w:cs="Arial"/>
          <w:sz w:val="22"/>
          <w:szCs w:val="22"/>
          <w:u w:val="single"/>
        </w:rPr>
        <w:t>laboral</w:t>
      </w:r>
    </w:p>
    <w:p w14:paraId="51308973" w14:textId="77777777" w:rsidR="00B95964" w:rsidRPr="00992D3A" w:rsidRDefault="00B95964" w:rsidP="00B95964">
      <w:pPr>
        <w:widowControl w:val="0"/>
        <w:spacing w:line="360" w:lineRule="auto"/>
        <w:ind w:left="1701" w:hanging="1134"/>
        <w:contextualSpacing/>
        <w:jc w:val="both"/>
        <w:rPr>
          <w:rFonts w:ascii="Arial" w:hAnsi="Arial" w:cs="Arial"/>
          <w:sz w:val="22"/>
          <w:szCs w:val="22"/>
        </w:rPr>
      </w:pPr>
    </w:p>
    <w:p w14:paraId="4E15E8ED" w14:textId="77777777" w:rsidR="00292003" w:rsidRPr="00992D3A" w:rsidRDefault="00292003" w:rsidP="00B95964">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D378F0" w:rsidRPr="00992D3A">
        <w:rPr>
          <w:rFonts w:ascii="Arial" w:hAnsi="Arial" w:cs="Arial"/>
          <w:b/>
          <w:bCs/>
          <w:sz w:val="22"/>
          <w:szCs w:val="22"/>
        </w:rPr>
        <w:t>133</w:t>
      </w:r>
      <w:r w:rsidR="00A261A2" w:rsidRPr="00992D3A">
        <w:rPr>
          <w:rFonts w:ascii="Arial" w:hAnsi="Arial" w:cs="Arial"/>
          <w:b/>
          <w:bCs/>
          <w:sz w:val="22"/>
          <w:szCs w:val="22"/>
        </w:rPr>
        <w:t>°</w:t>
      </w:r>
      <w:r w:rsidR="00DA0747" w:rsidRPr="00992D3A">
        <w:rPr>
          <w:rFonts w:ascii="Arial" w:hAnsi="Arial" w:cs="Arial"/>
          <w:b/>
          <w:bCs/>
          <w:sz w:val="22"/>
          <w:szCs w:val="22"/>
        </w:rPr>
        <w:tab/>
      </w:r>
      <w:r w:rsidRPr="00992D3A">
        <w:rPr>
          <w:rFonts w:ascii="Arial" w:hAnsi="Arial" w:cs="Arial"/>
          <w:sz w:val="22"/>
          <w:szCs w:val="22"/>
        </w:rPr>
        <w:t>Los sueldos se abonan a</w:t>
      </w:r>
      <w:r w:rsidR="006C4B29" w:rsidRPr="00992D3A">
        <w:rPr>
          <w:rFonts w:ascii="Arial" w:hAnsi="Arial" w:cs="Arial"/>
          <w:sz w:val="22"/>
          <w:szCs w:val="22"/>
        </w:rPr>
        <w:t>l finalizar cada mes. La institución educativa</w:t>
      </w:r>
      <w:r w:rsidRPr="00992D3A">
        <w:rPr>
          <w:rFonts w:ascii="Arial" w:hAnsi="Arial" w:cs="Arial"/>
          <w:sz w:val="22"/>
          <w:szCs w:val="22"/>
        </w:rPr>
        <w:t xml:space="preserve"> podrá conceder adelantos de sueldo al trabajador sólo en casos de suma emergencia y de acuerdo a su disp</w:t>
      </w:r>
      <w:r w:rsidR="006C4B29" w:rsidRPr="00992D3A">
        <w:rPr>
          <w:rFonts w:ascii="Arial" w:hAnsi="Arial" w:cs="Arial"/>
          <w:sz w:val="22"/>
          <w:szCs w:val="22"/>
        </w:rPr>
        <w:t>onibilidad económica. La institución educativa</w:t>
      </w:r>
      <w:r w:rsidRPr="00992D3A">
        <w:rPr>
          <w:rFonts w:ascii="Arial" w:hAnsi="Arial" w:cs="Arial"/>
          <w:sz w:val="22"/>
          <w:szCs w:val="22"/>
        </w:rPr>
        <w:t xml:space="preserve"> no está autorizado para otorgar préstamos, cualquiera que fuera su naturaleza.</w:t>
      </w:r>
    </w:p>
    <w:p w14:paraId="3995B85F" w14:textId="77777777" w:rsidR="00B95964" w:rsidRPr="00992D3A" w:rsidRDefault="00B95964" w:rsidP="00B95964">
      <w:pPr>
        <w:widowControl w:val="0"/>
        <w:spacing w:line="360" w:lineRule="auto"/>
        <w:ind w:left="1701" w:hanging="1134"/>
        <w:contextualSpacing/>
        <w:jc w:val="both"/>
        <w:rPr>
          <w:rFonts w:ascii="Arial" w:hAnsi="Arial" w:cs="Arial"/>
          <w:sz w:val="22"/>
          <w:szCs w:val="22"/>
        </w:rPr>
      </w:pPr>
    </w:p>
    <w:p w14:paraId="3FCEDA0C" w14:textId="77777777" w:rsidR="00292003" w:rsidRPr="00992D3A" w:rsidRDefault="00292003" w:rsidP="00B95964">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D378F0" w:rsidRPr="00992D3A">
        <w:rPr>
          <w:rFonts w:ascii="Arial" w:hAnsi="Arial" w:cs="Arial"/>
          <w:b/>
          <w:bCs/>
          <w:sz w:val="22"/>
          <w:szCs w:val="22"/>
        </w:rPr>
        <w:t>134</w:t>
      </w:r>
      <w:r w:rsidR="00A261A2" w:rsidRPr="00992D3A">
        <w:rPr>
          <w:rFonts w:ascii="Arial" w:hAnsi="Arial" w:cs="Arial"/>
          <w:b/>
          <w:bCs/>
          <w:sz w:val="22"/>
          <w:szCs w:val="22"/>
        </w:rPr>
        <w:t>°</w:t>
      </w:r>
      <w:r w:rsidRPr="00992D3A">
        <w:rPr>
          <w:rFonts w:ascii="Arial" w:hAnsi="Arial" w:cs="Arial"/>
          <w:b/>
          <w:bCs/>
          <w:sz w:val="22"/>
          <w:szCs w:val="22"/>
        </w:rPr>
        <w:tab/>
      </w:r>
      <w:r w:rsidRPr="00992D3A">
        <w:rPr>
          <w:rFonts w:ascii="Arial" w:hAnsi="Arial" w:cs="Arial"/>
          <w:sz w:val="22"/>
          <w:szCs w:val="22"/>
        </w:rPr>
        <w:t>Las remuneraciones se abonarán antes del último día útil de cada mes.</w:t>
      </w:r>
    </w:p>
    <w:p w14:paraId="7D8FC769" w14:textId="77777777" w:rsidR="00B95964" w:rsidRPr="00992D3A" w:rsidRDefault="00B95964" w:rsidP="00B95964">
      <w:pPr>
        <w:widowControl w:val="0"/>
        <w:spacing w:line="360" w:lineRule="auto"/>
        <w:ind w:left="1701" w:hanging="1134"/>
        <w:contextualSpacing/>
        <w:jc w:val="both"/>
        <w:rPr>
          <w:rFonts w:ascii="Arial" w:hAnsi="Arial" w:cs="Arial"/>
          <w:sz w:val="22"/>
          <w:szCs w:val="22"/>
        </w:rPr>
      </w:pPr>
    </w:p>
    <w:p w14:paraId="422A8052" w14:textId="55C4CB74" w:rsidR="00B16326" w:rsidRPr="00992D3A" w:rsidRDefault="00292003" w:rsidP="00B16326">
      <w:pPr>
        <w:widowControl w:val="0"/>
        <w:spacing w:line="360" w:lineRule="auto"/>
        <w:ind w:left="1701" w:hanging="1134"/>
        <w:contextualSpacing/>
        <w:jc w:val="both"/>
        <w:rPr>
          <w:rFonts w:ascii="Arial" w:hAnsi="Arial" w:cs="Arial"/>
          <w:sz w:val="22"/>
          <w:szCs w:val="22"/>
          <w:u w:val="single"/>
        </w:rPr>
      </w:pPr>
      <w:r w:rsidRPr="00992D3A">
        <w:rPr>
          <w:rFonts w:ascii="Arial" w:hAnsi="Arial" w:cs="Arial"/>
          <w:b/>
          <w:bCs/>
          <w:sz w:val="22"/>
          <w:szCs w:val="22"/>
        </w:rPr>
        <w:t xml:space="preserve">Art. </w:t>
      </w:r>
      <w:r w:rsidR="00D378F0" w:rsidRPr="00992D3A">
        <w:rPr>
          <w:rFonts w:ascii="Arial" w:hAnsi="Arial" w:cs="Arial"/>
          <w:b/>
          <w:bCs/>
          <w:sz w:val="22"/>
          <w:szCs w:val="22"/>
        </w:rPr>
        <w:t>135</w:t>
      </w:r>
      <w:r w:rsidR="00A261A2" w:rsidRPr="00992D3A">
        <w:rPr>
          <w:rFonts w:ascii="Arial" w:hAnsi="Arial" w:cs="Arial"/>
          <w:b/>
          <w:bCs/>
          <w:sz w:val="22"/>
          <w:szCs w:val="22"/>
        </w:rPr>
        <w:t>°</w:t>
      </w:r>
      <w:r w:rsidRPr="00992D3A">
        <w:rPr>
          <w:rFonts w:ascii="Arial" w:hAnsi="Arial" w:cs="Arial"/>
          <w:b/>
          <w:bCs/>
          <w:sz w:val="22"/>
          <w:szCs w:val="22"/>
        </w:rPr>
        <w:t xml:space="preserve"> </w:t>
      </w:r>
      <w:r w:rsidRPr="00992D3A">
        <w:rPr>
          <w:rFonts w:ascii="Arial" w:hAnsi="Arial" w:cs="Arial"/>
          <w:b/>
          <w:bCs/>
          <w:sz w:val="22"/>
          <w:szCs w:val="22"/>
        </w:rPr>
        <w:tab/>
      </w:r>
      <w:r w:rsidRPr="00992D3A">
        <w:rPr>
          <w:rFonts w:ascii="Arial" w:hAnsi="Arial" w:cs="Arial"/>
          <w:sz w:val="22"/>
          <w:szCs w:val="22"/>
        </w:rPr>
        <w:t xml:space="preserve">Las remuneraciones vacacionales se abonarán de acuerdo a las normas que rigen para el sector privado. Las remuneraciones del personal docente están afectas a los descuentos de Ley y a las derivadas de sanciones administrativas que establezca la Dirección por inasistencias y tardanzas. </w:t>
      </w:r>
      <w:r w:rsidR="00B16326" w:rsidRPr="00992D3A">
        <w:rPr>
          <w:rFonts w:ascii="Arial" w:hAnsi="Arial" w:cs="Arial"/>
          <w:sz w:val="22"/>
          <w:szCs w:val="22"/>
          <w:u w:val="single"/>
        </w:rPr>
        <w:t xml:space="preserve">Asimismo, la </w:t>
      </w:r>
      <w:r w:rsidR="00DD57C8" w:rsidRPr="00992D3A">
        <w:rPr>
          <w:rFonts w:ascii="Arial" w:hAnsi="Arial" w:cs="Arial"/>
          <w:sz w:val="22"/>
          <w:szCs w:val="22"/>
          <w:u w:val="single"/>
        </w:rPr>
        <w:t>remuneración</w:t>
      </w:r>
      <w:r w:rsidR="00B16326" w:rsidRPr="00992D3A">
        <w:rPr>
          <w:rFonts w:ascii="Arial" w:hAnsi="Arial" w:cs="Arial"/>
          <w:sz w:val="22"/>
          <w:szCs w:val="22"/>
          <w:u w:val="single"/>
        </w:rPr>
        <w:t xml:space="preserve"> y las fechas de las vacaciones  </w:t>
      </w:r>
      <w:r w:rsidR="00DD57C8" w:rsidRPr="00992D3A">
        <w:rPr>
          <w:rFonts w:ascii="Arial" w:hAnsi="Arial" w:cs="Arial"/>
          <w:sz w:val="22"/>
          <w:szCs w:val="22"/>
          <w:u w:val="single"/>
        </w:rPr>
        <w:t>están</w:t>
      </w:r>
      <w:r w:rsidR="00B16326" w:rsidRPr="00992D3A">
        <w:rPr>
          <w:rFonts w:ascii="Arial" w:hAnsi="Arial" w:cs="Arial"/>
          <w:sz w:val="22"/>
          <w:szCs w:val="22"/>
          <w:u w:val="single"/>
        </w:rPr>
        <w:t xml:space="preserve"> detallado en el contrato </w:t>
      </w:r>
      <w:r w:rsidR="00DD57C8" w:rsidRPr="00992D3A">
        <w:rPr>
          <w:rFonts w:ascii="Arial" w:hAnsi="Arial" w:cs="Arial"/>
          <w:sz w:val="22"/>
          <w:szCs w:val="22"/>
          <w:u w:val="single"/>
        </w:rPr>
        <w:t>laboral</w:t>
      </w:r>
    </w:p>
    <w:p w14:paraId="6DD34C8E" w14:textId="77777777" w:rsidR="00B95964" w:rsidRPr="00992D3A" w:rsidRDefault="00B95964" w:rsidP="002E0B7E">
      <w:pPr>
        <w:widowControl w:val="0"/>
        <w:spacing w:line="360" w:lineRule="auto"/>
        <w:contextualSpacing/>
        <w:jc w:val="both"/>
        <w:rPr>
          <w:rFonts w:ascii="Arial" w:hAnsi="Arial" w:cs="Arial"/>
          <w:b/>
          <w:bCs/>
          <w:sz w:val="22"/>
          <w:szCs w:val="22"/>
        </w:rPr>
      </w:pPr>
    </w:p>
    <w:p w14:paraId="5E2CDEEB" w14:textId="77777777" w:rsidR="00292003" w:rsidRPr="00992D3A" w:rsidRDefault="00292003" w:rsidP="00B95964">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D378F0" w:rsidRPr="00992D3A">
        <w:rPr>
          <w:rFonts w:ascii="Arial" w:hAnsi="Arial" w:cs="Arial"/>
          <w:b/>
          <w:bCs/>
          <w:sz w:val="22"/>
          <w:szCs w:val="22"/>
        </w:rPr>
        <w:t>136</w:t>
      </w:r>
      <w:r w:rsidR="00A261A2" w:rsidRPr="00992D3A">
        <w:rPr>
          <w:rFonts w:ascii="Arial" w:hAnsi="Arial" w:cs="Arial"/>
          <w:b/>
          <w:bCs/>
          <w:sz w:val="22"/>
          <w:szCs w:val="22"/>
        </w:rPr>
        <w:t>°</w:t>
      </w:r>
      <w:r w:rsidRPr="00992D3A">
        <w:rPr>
          <w:rFonts w:ascii="Arial" w:hAnsi="Arial" w:cs="Arial"/>
          <w:b/>
          <w:bCs/>
          <w:sz w:val="22"/>
          <w:szCs w:val="22"/>
        </w:rPr>
        <w:t xml:space="preserve"> </w:t>
      </w:r>
      <w:r w:rsidRPr="00992D3A">
        <w:rPr>
          <w:rFonts w:ascii="Arial" w:hAnsi="Arial" w:cs="Arial"/>
          <w:b/>
          <w:bCs/>
          <w:sz w:val="22"/>
          <w:szCs w:val="22"/>
        </w:rPr>
        <w:tab/>
      </w:r>
      <w:r w:rsidRPr="00992D3A">
        <w:rPr>
          <w:rFonts w:ascii="Arial" w:hAnsi="Arial" w:cs="Arial"/>
          <w:sz w:val="22"/>
          <w:szCs w:val="22"/>
        </w:rPr>
        <w:t xml:space="preserve">Los trabajadores al recibir su remuneración, están obligados a firmar y controlar su boleta de pago. El trabajador recibirá copia de la boleta de pago que le corresponde, firmada por la persona autorizada de acuerdo </w:t>
      </w:r>
      <w:r w:rsidR="00DA0747" w:rsidRPr="00992D3A">
        <w:rPr>
          <w:rFonts w:ascii="Arial" w:hAnsi="Arial" w:cs="Arial"/>
          <w:sz w:val="22"/>
          <w:szCs w:val="22"/>
        </w:rPr>
        <w:t>a</w:t>
      </w:r>
      <w:r w:rsidRPr="00992D3A">
        <w:rPr>
          <w:rFonts w:ascii="Arial" w:hAnsi="Arial" w:cs="Arial"/>
          <w:sz w:val="22"/>
          <w:szCs w:val="22"/>
        </w:rPr>
        <w:t xml:space="preserve"> Ley. </w:t>
      </w:r>
    </w:p>
    <w:p w14:paraId="7A70B69C" w14:textId="77777777" w:rsidR="00B95964" w:rsidRPr="00992D3A" w:rsidRDefault="00B95964" w:rsidP="00B95964">
      <w:pPr>
        <w:widowControl w:val="0"/>
        <w:spacing w:line="360" w:lineRule="auto"/>
        <w:ind w:left="1701" w:hanging="1134"/>
        <w:contextualSpacing/>
        <w:jc w:val="both"/>
        <w:rPr>
          <w:rFonts w:ascii="Arial" w:hAnsi="Arial" w:cs="Arial"/>
          <w:sz w:val="22"/>
          <w:szCs w:val="22"/>
        </w:rPr>
      </w:pPr>
    </w:p>
    <w:p w14:paraId="511A6553" w14:textId="77777777" w:rsidR="00292003" w:rsidRPr="00992D3A" w:rsidRDefault="00292003" w:rsidP="00B95964">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D378F0" w:rsidRPr="00992D3A">
        <w:rPr>
          <w:rFonts w:ascii="Arial" w:hAnsi="Arial" w:cs="Arial"/>
          <w:b/>
          <w:bCs/>
          <w:sz w:val="22"/>
          <w:szCs w:val="22"/>
        </w:rPr>
        <w:t>137</w:t>
      </w:r>
      <w:r w:rsidR="00A261A2" w:rsidRPr="00992D3A">
        <w:rPr>
          <w:rFonts w:ascii="Arial" w:hAnsi="Arial" w:cs="Arial"/>
          <w:b/>
          <w:bCs/>
          <w:sz w:val="22"/>
          <w:szCs w:val="22"/>
        </w:rPr>
        <w:t>°</w:t>
      </w:r>
      <w:r w:rsidRPr="00992D3A">
        <w:rPr>
          <w:rFonts w:ascii="Arial" w:hAnsi="Arial" w:cs="Arial"/>
          <w:b/>
          <w:bCs/>
          <w:sz w:val="22"/>
          <w:szCs w:val="22"/>
        </w:rPr>
        <w:tab/>
      </w:r>
      <w:r w:rsidRPr="00992D3A">
        <w:rPr>
          <w:rFonts w:ascii="Arial" w:hAnsi="Arial" w:cs="Arial"/>
          <w:sz w:val="22"/>
          <w:szCs w:val="22"/>
        </w:rPr>
        <w:t xml:space="preserve">Si el trabajador considera que el cómputo de su tiempo trabajado no es correcto, podrá solicitar personalmente a la Administradora del Colegio la correspondiente subsanación. </w:t>
      </w:r>
    </w:p>
    <w:p w14:paraId="7CADF54B" w14:textId="77777777" w:rsidR="00292003" w:rsidRPr="00992D3A" w:rsidRDefault="00292003" w:rsidP="00F91E75">
      <w:pPr>
        <w:pStyle w:val="Default"/>
        <w:spacing w:line="360" w:lineRule="auto"/>
        <w:contextualSpacing/>
        <w:jc w:val="both"/>
        <w:rPr>
          <w:rFonts w:ascii="Arial" w:hAnsi="Arial" w:cs="Arial"/>
          <w:color w:val="auto"/>
          <w:sz w:val="22"/>
          <w:szCs w:val="22"/>
        </w:rPr>
      </w:pPr>
    </w:p>
    <w:p w14:paraId="38A83DC6" w14:textId="77777777" w:rsidR="00292003" w:rsidRPr="00992D3A" w:rsidRDefault="00292003" w:rsidP="00B95964">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5F2D4E" w:rsidRPr="00992D3A">
        <w:rPr>
          <w:rFonts w:ascii="Arial" w:hAnsi="Arial" w:cs="Arial"/>
          <w:b/>
          <w:bCs/>
          <w:sz w:val="22"/>
          <w:szCs w:val="22"/>
        </w:rPr>
        <w:t>1</w:t>
      </w:r>
      <w:r w:rsidR="00D378F0" w:rsidRPr="00992D3A">
        <w:rPr>
          <w:rFonts w:ascii="Arial" w:hAnsi="Arial" w:cs="Arial"/>
          <w:b/>
          <w:bCs/>
          <w:sz w:val="22"/>
          <w:szCs w:val="22"/>
        </w:rPr>
        <w:t>38</w:t>
      </w:r>
      <w:r w:rsidR="00A261A2" w:rsidRPr="00992D3A">
        <w:rPr>
          <w:rFonts w:ascii="Arial" w:hAnsi="Arial" w:cs="Arial"/>
          <w:b/>
          <w:bCs/>
          <w:sz w:val="22"/>
          <w:szCs w:val="22"/>
        </w:rPr>
        <w:t>°</w:t>
      </w:r>
      <w:r w:rsidRPr="00992D3A">
        <w:rPr>
          <w:rFonts w:ascii="Arial" w:hAnsi="Arial" w:cs="Arial"/>
          <w:b/>
          <w:bCs/>
          <w:color w:val="FF0000"/>
          <w:sz w:val="22"/>
          <w:szCs w:val="22"/>
        </w:rPr>
        <w:t xml:space="preserve"> </w:t>
      </w:r>
      <w:r w:rsidRPr="00992D3A">
        <w:rPr>
          <w:rFonts w:ascii="Arial" w:hAnsi="Arial" w:cs="Arial"/>
          <w:b/>
          <w:bCs/>
          <w:color w:val="FF0000"/>
          <w:sz w:val="22"/>
          <w:szCs w:val="22"/>
        </w:rPr>
        <w:tab/>
      </w:r>
      <w:r w:rsidRPr="00992D3A">
        <w:rPr>
          <w:rFonts w:ascii="Arial" w:hAnsi="Arial" w:cs="Arial"/>
          <w:sz w:val="22"/>
          <w:szCs w:val="22"/>
        </w:rPr>
        <w:t xml:space="preserve">Cuando proceda el descuento de un día de trabajo, se tomará una treintava (30º) parte de su sueldo total mensual. Si se tratara de horas o minutos, el descuento se efectuará en forma proporcional seguridad y salud en el trabajo; el Decreto Supremo Nº 009-2005-TR, con el que se aprobó el “Reglamento de Seguridad y Salud en el Trabajo”; su modificatorio el Decreto Supremo Nº 007-2007-TR y demás disposiciones conexas considerando que los objetivos de tal reglamento son los siguientes: </w:t>
      </w:r>
    </w:p>
    <w:p w14:paraId="2956B4C4" w14:textId="250D3EA8" w:rsidR="00292003" w:rsidRPr="00992D3A" w:rsidRDefault="00292003" w:rsidP="00B95964">
      <w:pPr>
        <w:pStyle w:val="Default"/>
        <w:spacing w:after="19"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lastRenderedPageBreak/>
        <w:t xml:space="preserve">a. </w:t>
      </w:r>
      <w:r w:rsidR="00B95964" w:rsidRPr="00992D3A">
        <w:rPr>
          <w:rFonts w:ascii="Arial" w:hAnsi="Arial" w:cs="Arial"/>
          <w:color w:val="auto"/>
          <w:sz w:val="22"/>
          <w:szCs w:val="22"/>
        </w:rPr>
        <w:tab/>
      </w:r>
      <w:r w:rsidRPr="00992D3A">
        <w:rPr>
          <w:rFonts w:ascii="Arial" w:hAnsi="Arial" w:cs="Arial"/>
          <w:color w:val="auto"/>
          <w:sz w:val="22"/>
          <w:szCs w:val="22"/>
        </w:rPr>
        <w:t xml:space="preserve">Garantizar las condiciones de seguridad y salvaguardar la vida, integridad </w:t>
      </w:r>
      <w:r w:rsidR="00273F19" w:rsidRPr="00992D3A">
        <w:rPr>
          <w:rFonts w:ascii="Arial" w:hAnsi="Arial" w:cs="Arial"/>
          <w:color w:val="auto"/>
          <w:sz w:val="22"/>
          <w:szCs w:val="22"/>
        </w:rPr>
        <w:t xml:space="preserve">          </w:t>
      </w:r>
      <w:r w:rsidRPr="00992D3A">
        <w:rPr>
          <w:rFonts w:ascii="Arial" w:hAnsi="Arial" w:cs="Arial"/>
          <w:color w:val="auto"/>
          <w:sz w:val="22"/>
          <w:szCs w:val="22"/>
        </w:rPr>
        <w:t xml:space="preserve">física y el bienestar de los trabajadores, mediante la prevención de </w:t>
      </w:r>
      <w:r w:rsidR="001A5FDF" w:rsidRPr="00992D3A">
        <w:rPr>
          <w:rFonts w:ascii="Arial" w:hAnsi="Arial" w:cs="Arial"/>
          <w:color w:val="auto"/>
          <w:sz w:val="22"/>
          <w:szCs w:val="22"/>
        </w:rPr>
        <w:t>los accidentes</w:t>
      </w:r>
      <w:r w:rsidRPr="00992D3A">
        <w:rPr>
          <w:rFonts w:ascii="Arial" w:hAnsi="Arial" w:cs="Arial"/>
          <w:color w:val="auto"/>
          <w:sz w:val="22"/>
          <w:szCs w:val="22"/>
        </w:rPr>
        <w:t xml:space="preserve"> de trabajo. </w:t>
      </w:r>
    </w:p>
    <w:p w14:paraId="7E6182E4" w14:textId="77777777" w:rsidR="00273F19" w:rsidRPr="00992D3A" w:rsidRDefault="00292003" w:rsidP="00B95964">
      <w:pPr>
        <w:pStyle w:val="Default"/>
        <w:spacing w:after="19"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b. </w:t>
      </w:r>
      <w:r w:rsidR="00B95964" w:rsidRPr="00992D3A">
        <w:rPr>
          <w:rFonts w:ascii="Arial" w:hAnsi="Arial" w:cs="Arial"/>
          <w:color w:val="auto"/>
          <w:sz w:val="22"/>
          <w:szCs w:val="22"/>
        </w:rPr>
        <w:tab/>
      </w:r>
      <w:r w:rsidRPr="00992D3A">
        <w:rPr>
          <w:rFonts w:ascii="Arial" w:hAnsi="Arial" w:cs="Arial"/>
          <w:color w:val="auto"/>
          <w:sz w:val="22"/>
          <w:szCs w:val="22"/>
        </w:rPr>
        <w:t>Promover una cultura de prevención de riesgos laborales en los trabajadores, contratistas, proveedores y todos aquellos que presenten servicios en relación con el Colegio con el fin de garantizar las condiciones de s</w:t>
      </w:r>
      <w:r w:rsidR="00273F19" w:rsidRPr="00992D3A">
        <w:rPr>
          <w:rFonts w:ascii="Arial" w:hAnsi="Arial" w:cs="Arial"/>
          <w:color w:val="auto"/>
          <w:sz w:val="22"/>
          <w:szCs w:val="22"/>
        </w:rPr>
        <w:t>eguridad y salud en el trabajo.</w:t>
      </w:r>
    </w:p>
    <w:p w14:paraId="7DE74DCD" w14:textId="77777777" w:rsidR="00292003" w:rsidRPr="00992D3A" w:rsidRDefault="00273F19" w:rsidP="00B95964">
      <w:pPr>
        <w:pStyle w:val="Default"/>
        <w:spacing w:after="19"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c.  </w:t>
      </w:r>
      <w:r w:rsidR="00292003" w:rsidRPr="00992D3A">
        <w:rPr>
          <w:rFonts w:ascii="Arial" w:hAnsi="Arial" w:cs="Arial"/>
          <w:color w:val="auto"/>
          <w:sz w:val="22"/>
          <w:szCs w:val="22"/>
        </w:rPr>
        <w:t xml:space="preserve"> </w:t>
      </w:r>
      <w:r w:rsidR="00B95964" w:rsidRPr="00992D3A">
        <w:rPr>
          <w:rFonts w:ascii="Arial" w:hAnsi="Arial" w:cs="Arial"/>
          <w:color w:val="auto"/>
          <w:sz w:val="22"/>
          <w:szCs w:val="22"/>
        </w:rPr>
        <w:tab/>
      </w:r>
      <w:r w:rsidR="00292003" w:rsidRPr="00992D3A">
        <w:rPr>
          <w:rFonts w:ascii="Arial" w:hAnsi="Arial" w:cs="Arial"/>
          <w:color w:val="auto"/>
          <w:sz w:val="22"/>
          <w:szCs w:val="22"/>
        </w:rPr>
        <w:t xml:space="preserve">Propiciar el mejoramiento continuo de las condiciones de seguridad, salud y medio ambiente de trabajo, a fin de evitar y prevenir daños a la salud, a las instalaciones en las diferentes actividades ejecutadas facilitando la identificación de los riesgos existentes, su evaluación, control y corrección. </w:t>
      </w:r>
    </w:p>
    <w:p w14:paraId="2DA09DBF" w14:textId="77777777" w:rsidR="00292003" w:rsidRPr="00992D3A" w:rsidRDefault="00292003" w:rsidP="00B95964">
      <w:pPr>
        <w:pStyle w:val="Default"/>
        <w:spacing w:after="19"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d.</w:t>
      </w:r>
      <w:r w:rsidR="00273F19" w:rsidRPr="00992D3A">
        <w:rPr>
          <w:rFonts w:ascii="Arial" w:hAnsi="Arial" w:cs="Arial"/>
          <w:color w:val="auto"/>
          <w:sz w:val="22"/>
          <w:szCs w:val="22"/>
        </w:rPr>
        <w:t xml:space="preserve">  </w:t>
      </w:r>
      <w:r w:rsidRPr="00992D3A">
        <w:rPr>
          <w:rFonts w:ascii="Arial" w:hAnsi="Arial" w:cs="Arial"/>
          <w:color w:val="auto"/>
          <w:sz w:val="22"/>
          <w:szCs w:val="22"/>
        </w:rPr>
        <w:t xml:space="preserve"> </w:t>
      </w:r>
      <w:r w:rsidR="00B95964" w:rsidRPr="00992D3A">
        <w:rPr>
          <w:rFonts w:ascii="Arial" w:hAnsi="Arial" w:cs="Arial"/>
          <w:color w:val="auto"/>
          <w:sz w:val="22"/>
          <w:szCs w:val="22"/>
        </w:rPr>
        <w:tab/>
      </w:r>
      <w:r w:rsidRPr="00992D3A">
        <w:rPr>
          <w:rFonts w:ascii="Arial" w:hAnsi="Arial" w:cs="Arial"/>
          <w:color w:val="auto"/>
          <w:sz w:val="22"/>
          <w:szCs w:val="22"/>
        </w:rPr>
        <w:t>Proteger las instalaciones y propiedad de</w:t>
      </w:r>
      <w:r w:rsidR="00EC5FC0" w:rsidRPr="00992D3A">
        <w:rPr>
          <w:rFonts w:ascii="Arial" w:hAnsi="Arial" w:cs="Arial"/>
          <w:color w:val="auto"/>
          <w:sz w:val="22"/>
          <w:szCs w:val="22"/>
        </w:rPr>
        <w:t xml:space="preserve"> la Institución Educativa </w:t>
      </w:r>
      <w:r w:rsidRPr="00992D3A">
        <w:rPr>
          <w:rFonts w:ascii="Arial" w:hAnsi="Arial" w:cs="Arial"/>
          <w:color w:val="auto"/>
          <w:sz w:val="22"/>
          <w:szCs w:val="22"/>
        </w:rPr>
        <w:t xml:space="preserve">con el objetivo de </w:t>
      </w:r>
      <w:r w:rsidR="00273F19" w:rsidRPr="00992D3A">
        <w:rPr>
          <w:rFonts w:ascii="Arial" w:hAnsi="Arial" w:cs="Arial"/>
          <w:color w:val="auto"/>
          <w:sz w:val="22"/>
          <w:szCs w:val="22"/>
        </w:rPr>
        <w:t xml:space="preserve">  </w:t>
      </w:r>
      <w:r w:rsidRPr="00992D3A">
        <w:rPr>
          <w:rFonts w:ascii="Arial" w:hAnsi="Arial" w:cs="Arial"/>
          <w:color w:val="auto"/>
          <w:sz w:val="22"/>
          <w:szCs w:val="22"/>
        </w:rPr>
        <w:t xml:space="preserve">garantizar la fuente de trabajo y mejorar el servicio educativo </w:t>
      </w:r>
    </w:p>
    <w:p w14:paraId="05D06E00" w14:textId="4FADD060" w:rsidR="00292003" w:rsidRPr="00992D3A" w:rsidRDefault="00292003" w:rsidP="00B95964">
      <w:pPr>
        <w:pStyle w:val="Default"/>
        <w:spacing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e. </w:t>
      </w:r>
      <w:r w:rsidR="00273F19" w:rsidRPr="00992D3A">
        <w:rPr>
          <w:rFonts w:ascii="Arial" w:hAnsi="Arial" w:cs="Arial"/>
          <w:color w:val="auto"/>
          <w:sz w:val="22"/>
          <w:szCs w:val="22"/>
        </w:rPr>
        <w:t xml:space="preserve"> </w:t>
      </w:r>
      <w:r w:rsidR="00B95964" w:rsidRPr="00992D3A">
        <w:rPr>
          <w:rFonts w:ascii="Arial" w:hAnsi="Arial" w:cs="Arial"/>
          <w:color w:val="auto"/>
          <w:sz w:val="22"/>
          <w:szCs w:val="22"/>
        </w:rPr>
        <w:tab/>
      </w:r>
      <w:r w:rsidRPr="00992D3A">
        <w:rPr>
          <w:rFonts w:ascii="Arial" w:hAnsi="Arial" w:cs="Arial"/>
          <w:color w:val="auto"/>
          <w:sz w:val="22"/>
          <w:szCs w:val="22"/>
        </w:rPr>
        <w:t xml:space="preserve">Estimular y fomentar un mayor desarrollo de la conciencia de </w:t>
      </w:r>
      <w:r w:rsidR="001A5FDF" w:rsidRPr="00992D3A">
        <w:rPr>
          <w:rFonts w:ascii="Arial" w:hAnsi="Arial" w:cs="Arial"/>
          <w:color w:val="auto"/>
          <w:sz w:val="22"/>
          <w:szCs w:val="22"/>
        </w:rPr>
        <w:t>prevención entre</w:t>
      </w:r>
      <w:r w:rsidRPr="00992D3A">
        <w:rPr>
          <w:rFonts w:ascii="Arial" w:hAnsi="Arial" w:cs="Arial"/>
          <w:color w:val="auto"/>
          <w:sz w:val="22"/>
          <w:szCs w:val="22"/>
        </w:rPr>
        <w:t xml:space="preserve"> los trabajadores, proveedores y contratistas con el Sistema de </w:t>
      </w:r>
      <w:r w:rsidR="00151F81" w:rsidRPr="00992D3A">
        <w:rPr>
          <w:rFonts w:ascii="Arial" w:hAnsi="Arial" w:cs="Arial"/>
          <w:color w:val="auto"/>
          <w:sz w:val="22"/>
          <w:szCs w:val="22"/>
        </w:rPr>
        <w:t>Gestión de</w:t>
      </w:r>
      <w:r w:rsidRPr="00992D3A">
        <w:rPr>
          <w:rFonts w:ascii="Arial" w:hAnsi="Arial" w:cs="Arial"/>
          <w:color w:val="auto"/>
          <w:sz w:val="22"/>
          <w:szCs w:val="22"/>
        </w:rPr>
        <w:t xml:space="preserve"> Seguridad y Salud en el Trabajo. </w:t>
      </w:r>
    </w:p>
    <w:p w14:paraId="28189FA9" w14:textId="77777777" w:rsidR="00B95964" w:rsidRPr="00992D3A" w:rsidRDefault="00B95964" w:rsidP="006A0356">
      <w:pPr>
        <w:widowControl w:val="0"/>
        <w:tabs>
          <w:tab w:val="num" w:pos="1440"/>
        </w:tabs>
        <w:spacing w:line="360" w:lineRule="auto"/>
        <w:contextualSpacing/>
        <w:rPr>
          <w:rFonts w:ascii="Arial" w:hAnsi="Arial" w:cs="Arial"/>
          <w:b/>
          <w:bCs/>
          <w:sz w:val="22"/>
          <w:szCs w:val="22"/>
        </w:rPr>
      </w:pPr>
    </w:p>
    <w:p w14:paraId="53B1EFEF" w14:textId="77777777" w:rsidR="00B95964" w:rsidRPr="00992D3A" w:rsidRDefault="00031DD3" w:rsidP="007D390E">
      <w:pPr>
        <w:widowControl w:val="0"/>
        <w:tabs>
          <w:tab w:val="num" w:pos="1440"/>
        </w:tabs>
        <w:spacing w:line="360" w:lineRule="auto"/>
        <w:contextualSpacing/>
        <w:jc w:val="center"/>
        <w:rPr>
          <w:rFonts w:ascii="Arial" w:hAnsi="Arial" w:cs="Arial"/>
          <w:b/>
          <w:bCs/>
          <w:sz w:val="22"/>
          <w:szCs w:val="22"/>
        </w:rPr>
      </w:pPr>
      <w:r w:rsidRPr="00992D3A">
        <w:rPr>
          <w:rFonts w:ascii="Arial" w:hAnsi="Arial" w:cs="Arial"/>
          <w:b/>
          <w:bCs/>
          <w:sz w:val="22"/>
          <w:szCs w:val="22"/>
        </w:rPr>
        <w:t>CAPITULO XI</w:t>
      </w:r>
      <w:r w:rsidR="00B95964" w:rsidRPr="00992D3A">
        <w:rPr>
          <w:rFonts w:ascii="Arial" w:hAnsi="Arial" w:cs="Arial"/>
          <w:b/>
          <w:bCs/>
          <w:sz w:val="22"/>
          <w:szCs w:val="22"/>
        </w:rPr>
        <w:t>V</w:t>
      </w:r>
      <w:r w:rsidR="007D390E" w:rsidRPr="00992D3A">
        <w:rPr>
          <w:rFonts w:ascii="Arial" w:hAnsi="Arial" w:cs="Arial"/>
          <w:b/>
          <w:bCs/>
          <w:sz w:val="22"/>
          <w:szCs w:val="22"/>
        </w:rPr>
        <w:t xml:space="preserve"> </w:t>
      </w:r>
    </w:p>
    <w:p w14:paraId="6C4E7FFC" w14:textId="77777777" w:rsidR="003F090B" w:rsidRPr="00992D3A" w:rsidRDefault="007D390E" w:rsidP="002247D7">
      <w:pPr>
        <w:widowControl w:val="0"/>
        <w:tabs>
          <w:tab w:val="num" w:pos="1440"/>
        </w:tabs>
        <w:spacing w:line="360" w:lineRule="auto"/>
        <w:contextualSpacing/>
        <w:jc w:val="center"/>
        <w:rPr>
          <w:rFonts w:ascii="Arial" w:hAnsi="Arial" w:cs="Arial"/>
          <w:b/>
          <w:bCs/>
          <w:sz w:val="22"/>
          <w:szCs w:val="22"/>
        </w:rPr>
      </w:pPr>
      <w:r w:rsidRPr="00992D3A">
        <w:rPr>
          <w:rFonts w:ascii="Arial" w:hAnsi="Arial" w:cs="Arial"/>
          <w:b/>
          <w:bCs/>
          <w:sz w:val="22"/>
          <w:szCs w:val="22"/>
        </w:rPr>
        <w:t>FUNCIONAMIENTO DE LA IEP</w:t>
      </w:r>
    </w:p>
    <w:p w14:paraId="1A90D06C" w14:textId="77777777" w:rsidR="00B95964" w:rsidRPr="00992D3A" w:rsidRDefault="00B95964">
      <w:pPr>
        <w:pStyle w:val="Prrafodelista"/>
        <w:keepNext/>
        <w:widowControl w:val="0"/>
        <w:numPr>
          <w:ilvl w:val="0"/>
          <w:numId w:val="97"/>
        </w:numPr>
        <w:spacing w:after="0" w:line="360" w:lineRule="auto"/>
        <w:contextualSpacing/>
        <w:jc w:val="left"/>
        <w:outlineLvl w:val="0"/>
        <w:rPr>
          <w:rFonts w:ascii="Arial" w:hAnsi="Arial" w:cs="Arial"/>
          <w:b/>
          <w:bCs/>
          <w:noProof/>
          <w:vanish/>
          <w:sz w:val="22"/>
          <w:szCs w:val="22"/>
          <w:lang w:val="es-MX"/>
        </w:rPr>
      </w:pPr>
      <w:bookmarkStart w:id="169" w:name="_Toc506932629"/>
      <w:bookmarkStart w:id="170" w:name="_Toc22745531"/>
      <w:bookmarkStart w:id="171" w:name="_Toc68462133"/>
      <w:bookmarkEnd w:id="169"/>
      <w:bookmarkEnd w:id="170"/>
      <w:bookmarkEnd w:id="171"/>
    </w:p>
    <w:p w14:paraId="40988C09" w14:textId="77777777" w:rsidR="003F090B" w:rsidRPr="00992D3A" w:rsidRDefault="003F090B">
      <w:pPr>
        <w:pStyle w:val="Ttulo1"/>
        <w:numPr>
          <w:ilvl w:val="1"/>
          <w:numId w:val="97"/>
        </w:numPr>
        <w:tabs>
          <w:tab w:val="clear" w:pos="4512"/>
        </w:tabs>
        <w:spacing w:line="360" w:lineRule="auto"/>
        <w:ind w:left="851" w:hanging="851"/>
        <w:contextualSpacing/>
        <w:jc w:val="left"/>
        <w:rPr>
          <w:rFonts w:ascii="Arial" w:hAnsi="Arial" w:cs="Arial"/>
          <w:bCs/>
          <w:sz w:val="22"/>
          <w:szCs w:val="22"/>
        </w:rPr>
      </w:pPr>
      <w:bookmarkStart w:id="172" w:name="_Toc22745532"/>
      <w:bookmarkStart w:id="173" w:name="_Toc68462134"/>
      <w:r w:rsidRPr="00992D3A">
        <w:rPr>
          <w:rFonts w:ascii="Arial" w:hAnsi="Arial" w:cs="Arial"/>
          <w:bCs/>
          <w:sz w:val="22"/>
          <w:szCs w:val="22"/>
        </w:rPr>
        <w:t>DE LOS ALUMNOS DE LA IEP</w:t>
      </w:r>
      <w:bookmarkEnd w:id="172"/>
      <w:bookmarkEnd w:id="173"/>
    </w:p>
    <w:p w14:paraId="37411614" w14:textId="77777777" w:rsidR="00292003" w:rsidRPr="00992D3A" w:rsidRDefault="00292003" w:rsidP="00F91E75">
      <w:pPr>
        <w:widowControl w:val="0"/>
        <w:spacing w:line="360" w:lineRule="auto"/>
        <w:ind w:left="720" w:hanging="720"/>
        <w:contextualSpacing/>
        <w:jc w:val="both"/>
        <w:rPr>
          <w:rFonts w:ascii="Arial" w:hAnsi="Arial" w:cs="Arial"/>
          <w:b/>
          <w:bCs/>
          <w:sz w:val="22"/>
          <w:szCs w:val="22"/>
        </w:rPr>
      </w:pPr>
    </w:p>
    <w:p w14:paraId="56F8CAD1" w14:textId="77777777" w:rsidR="00B95964" w:rsidRPr="00992D3A" w:rsidRDefault="00292003" w:rsidP="00405A87">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Art.1</w:t>
      </w:r>
      <w:r w:rsidR="003F090B" w:rsidRPr="00992D3A">
        <w:rPr>
          <w:rFonts w:ascii="Arial" w:hAnsi="Arial" w:cs="Arial"/>
          <w:b/>
          <w:bCs/>
          <w:sz w:val="22"/>
          <w:szCs w:val="22"/>
        </w:rPr>
        <w:t>3</w:t>
      </w:r>
      <w:r w:rsidR="00D378F0" w:rsidRPr="00992D3A">
        <w:rPr>
          <w:rFonts w:ascii="Arial" w:hAnsi="Arial" w:cs="Arial"/>
          <w:b/>
          <w:bCs/>
          <w:sz w:val="22"/>
          <w:szCs w:val="22"/>
        </w:rPr>
        <w:t>9</w:t>
      </w:r>
      <w:r w:rsidR="00A261A2" w:rsidRPr="00992D3A">
        <w:rPr>
          <w:rFonts w:ascii="Arial" w:hAnsi="Arial" w:cs="Arial"/>
          <w:b/>
          <w:bCs/>
          <w:sz w:val="22"/>
          <w:szCs w:val="22"/>
        </w:rPr>
        <w:t>°</w:t>
      </w:r>
      <w:r w:rsidR="003F090B" w:rsidRPr="00992D3A">
        <w:rPr>
          <w:rFonts w:ascii="Arial" w:hAnsi="Arial" w:cs="Arial"/>
          <w:sz w:val="22"/>
          <w:szCs w:val="22"/>
        </w:rPr>
        <w:tab/>
      </w:r>
      <w:r w:rsidRPr="00992D3A">
        <w:rPr>
          <w:rFonts w:ascii="Arial" w:hAnsi="Arial" w:cs="Arial"/>
          <w:sz w:val="22"/>
          <w:szCs w:val="22"/>
        </w:rPr>
        <w:t>Ingresan al Centro portando su Ficha de Asistencia diaria y su cuaderno de control. Este horario podrá variar según las necesidades de la IEP, por el bienestar sus miembros.</w:t>
      </w:r>
    </w:p>
    <w:p w14:paraId="21898DB1" w14:textId="77777777" w:rsidR="00292003" w:rsidRPr="00992D3A" w:rsidRDefault="00292003" w:rsidP="009E5B9C">
      <w:pPr>
        <w:widowControl w:val="0"/>
        <w:spacing w:line="360" w:lineRule="auto"/>
        <w:ind w:left="1701" w:hanging="2"/>
        <w:contextualSpacing/>
        <w:jc w:val="both"/>
        <w:rPr>
          <w:rFonts w:ascii="Arial" w:hAnsi="Arial" w:cs="Arial"/>
          <w:sz w:val="22"/>
          <w:szCs w:val="22"/>
          <w:u w:val="single"/>
        </w:rPr>
      </w:pPr>
      <w:r w:rsidRPr="00992D3A">
        <w:rPr>
          <w:rFonts w:ascii="Arial" w:hAnsi="Arial" w:cs="Arial"/>
          <w:b/>
          <w:sz w:val="22"/>
          <w:szCs w:val="22"/>
          <w:u w:val="single"/>
        </w:rPr>
        <w:t>HORARIO DE CLASES</w:t>
      </w:r>
      <w:proofErr w:type="gramStart"/>
      <w:r w:rsidRPr="00992D3A">
        <w:rPr>
          <w:rFonts w:ascii="Arial" w:hAnsi="Arial" w:cs="Arial"/>
          <w:sz w:val="22"/>
          <w:szCs w:val="22"/>
          <w:u w:val="single"/>
        </w:rPr>
        <w:t xml:space="preserve">: </w:t>
      </w:r>
      <w:r w:rsidRPr="00992D3A">
        <w:rPr>
          <w:rFonts w:ascii="Arial" w:hAnsi="Arial" w:cs="Arial"/>
          <w:sz w:val="22"/>
          <w:szCs w:val="22"/>
        </w:rPr>
        <w:t>.</w:t>
      </w:r>
      <w:proofErr w:type="gramEnd"/>
      <w:r w:rsidRPr="00992D3A">
        <w:rPr>
          <w:rFonts w:ascii="Arial" w:hAnsi="Arial" w:cs="Arial"/>
          <w:sz w:val="22"/>
          <w:szCs w:val="22"/>
        </w:rPr>
        <w:t xml:space="preserve">       </w:t>
      </w:r>
    </w:p>
    <w:p w14:paraId="350D8A01" w14:textId="77777777" w:rsidR="00B95964" w:rsidRPr="00992D3A" w:rsidRDefault="00783B21" w:rsidP="00405A87">
      <w:pPr>
        <w:widowControl w:val="0"/>
        <w:tabs>
          <w:tab w:val="left" w:pos="3119"/>
          <w:tab w:val="left" w:pos="3969"/>
          <w:tab w:val="left" w:pos="5103"/>
          <w:tab w:val="left" w:pos="6521"/>
        </w:tabs>
        <w:spacing w:line="360" w:lineRule="auto"/>
        <w:ind w:left="1701" w:hanging="2"/>
        <w:contextualSpacing/>
        <w:jc w:val="both"/>
        <w:rPr>
          <w:rFonts w:ascii="Arial" w:hAnsi="Arial" w:cs="Arial"/>
          <w:sz w:val="22"/>
          <w:szCs w:val="22"/>
          <w:lang w:val="pt-BR"/>
        </w:rPr>
      </w:pPr>
      <w:r w:rsidRPr="00992D3A">
        <w:rPr>
          <w:rFonts w:ascii="Arial" w:hAnsi="Arial" w:cs="Arial"/>
          <w:b/>
          <w:bCs/>
          <w:sz w:val="22"/>
          <w:szCs w:val="22"/>
        </w:rPr>
        <w:t>Primaria</w:t>
      </w:r>
      <w:r w:rsidR="00292003" w:rsidRPr="00992D3A">
        <w:rPr>
          <w:rFonts w:ascii="Arial" w:hAnsi="Arial" w:cs="Arial"/>
          <w:b/>
          <w:bCs/>
          <w:sz w:val="22"/>
          <w:szCs w:val="22"/>
        </w:rPr>
        <w:t>:</w:t>
      </w:r>
      <w:r w:rsidR="006A0356" w:rsidRPr="00992D3A">
        <w:rPr>
          <w:rFonts w:ascii="Arial" w:hAnsi="Arial" w:cs="Arial"/>
          <w:b/>
          <w:bCs/>
          <w:sz w:val="22"/>
          <w:szCs w:val="22"/>
        </w:rPr>
        <w:tab/>
      </w:r>
      <w:proofErr w:type="spellStart"/>
      <w:r w:rsidR="00405A87" w:rsidRPr="00992D3A">
        <w:rPr>
          <w:rFonts w:ascii="Arial" w:hAnsi="Arial" w:cs="Arial"/>
          <w:sz w:val="22"/>
          <w:szCs w:val="22"/>
          <w:lang w:val="pt-BR"/>
        </w:rPr>
        <w:t>Ingreso</w:t>
      </w:r>
      <w:proofErr w:type="spellEnd"/>
      <w:r w:rsidR="00405A87" w:rsidRPr="00992D3A">
        <w:rPr>
          <w:rFonts w:ascii="Arial" w:hAnsi="Arial" w:cs="Arial"/>
          <w:sz w:val="22"/>
          <w:szCs w:val="22"/>
          <w:lang w:val="pt-BR"/>
        </w:rPr>
        <w:t xml:space="preserve">:     </w:t>
      </w:r>
      <w:r w:rsidR="00405A87" w:rsidRPr="00992D3A">
        <w:rPr>
          <w:rFonts w:ascii="Arial" w:hAnsi="Arial" w:cs="Arial"/>
          <w:sz w:val="22"/>
          <w:szCs w:val="22"/>
          <w:lang w:val="pt-BR"/>
        </w:rPr>
        <w:tab/>
        <w:t>8</w:t>
      </w:r>
      <w:r w:rsidR="00292003" w:rsidRPr="00992D3A">
        <w:rPr>
          <w:rFonts w:ascii="Arial" w:hAnsi="Arial" w:cs="Arial"/>
          <w:sz w:val="22"/>
          <w:szCs w:val="22"/>
          <w:lang w:val="pt-BR"/>
        </w:rPr>
        <w:t>:</w:t>
      </w:r>
      <w:r w:rsidR="002247D7" w:rsidRPr="00992D3A">
        <w:rPr>
          <w:rFonts w:ascii="Arial" w:hAnsi="Arial" w:cs="Arial"/>
          <w:sz w:val="22"/>
          <w:szCs w:val="22"/>
          <w:lang w:val="pt-BR"/>
        </w:rPr>
        <w:t>0</w:t>
      </w:r>
      <w:r w:rsidR="00405A87" w:rsidRPr="00992D3A">
        <w:rPr>
          <w:rFonts w:ascii="Arial" w:hAnsi="Arial" w:cs="Arial"/>
          <w:sz w:val="22"/>
          <w:szCs w:val="22"/>
          <w:lang w:val="pt-BR"/>
        </w:rPr>
        <w:t xml:space="preserve">0 AM   </w:t>
      </w:r>
      <w:r w:rsidR="00405A87" w:rsidRPr="00992D3A">
        <w:rPr>
          <w:rFonts w:ascii="Arial" w:hAnsi="Arial" w:cs="Arial"/>
          <w:sz w:val="22"/>
          <w:szCs w:val="22"/>
          <w:lang w:val="pt-BR"/>
        </w:rPr>
        <w:tab/>
      </w:r>
      <w:proofErr w:type="spellStart"/>
      <w:r w:rsidR="00405A87" w:rsidRPr="00992D3A">
        <w:rPr>
          <w:rFonts w:ascii="Arial" w:hAnsi="Arial" w:cs="Arial"/>
          <w:sz w:val="22"/>
          <w:szCs w:val="22"/>
          <w:lang w:val="pt-BR"/>
        </w:rPr>
        <w:t>Salida</w:t>
      </w:r>
      <w:proofErr w:type="spellEnd"/>
      <w:r w:rsidR="00405A87" w:rsidRPr="00992D3A">
        <w:rPr>
          <w:rFonts w:ascii="Arial" w:hAnsi="Arial" w:cs="Arial"/>
          <w:sz w:val="22"/>
          <w:szCs w:val="22"/>
          <w:lang w:val="pt-BR"/>
        </w:rPr>
        <w:t xml:space="preserve">:       </w:t>
      </w:r>
      <w:r w:rsidR="00405A87" w:rsidRPr="00992D3A">
        <w:rPr>
          <w:rFonts w:ascii="Arial" w:hAnsi="Arial" w:cs="Arial"/>
          <w:sz w:val="22"/>
          <w:szCs w:val="22"/>
          <w:lang w:val="pt-BR"/>
        </w:rPr>
        <w:tab/>
        <w:t>1:0</w:t>
      </w:r>
      <w:r w:rsidR="003C1B60" w:rsidRPr="00992D3A">
        <w:rPr>
          <w:rFonts w:ascii="Arial" w:hAnsi="Arial" w:cs="Arial"/>
          <w:sz w:val="22"/>
          <w:szCs w:val="22"/>
          <w:lang w:val="pt-BR"/>
        </w:rPr>
        <w:t>0 pm</w:t>
      </w:r>
      <w:r w:rsidR="00292003" w:rsidRPr="00992D3A">
        <w:rPr>
          <w:rFonts w:ascii="Arial" w:hAnsi="Arial" w:cs="Arial"/>
          <w:sz w:val="22"/>
          <w:szCs w:val="22"/>
          <w:lang w:val="pt-BR"/>
        </w:rPr>
        <w:t>.</w:t>
      </w:r>
    </w:p>
    <w:p w14:paraId="28E77560" w14:textId="77777777" w:rsidR="002E0B7E" w:rsidRPr="00992D3A" w:rsidRDefault="002E0B7E" w:rsidP="00405A87">
      <w:pPr>
        <w:widowControl w:val="0"/>
        <w:tabs>
          <w:tab w:val="left" w:pos="3119"/>
          <w:tab w:val="left" w:pos="3969"/>
          <w:tab w:val="left" w:pos="5103"/>
          <w:tab w:val="left" w:pos="6521"/>
        </w:tabs>
        <w:spacing w:line="360" w:lineRule="auto"/>
        <w:ind w:left="1701" w:hanging="2"/>
        <w:contextualSpacing/>
        <w:jc w:val="both"/>
        <w:rPr>
          <w:rFonts w:ascii="Arial" w:hAnsi="Arial" w:cs="Arial"/>
          <w:b/>
          <w:bCs/>
          <w:sz w:val="22"/>
          <w:szCs w:val="22"/>
        </w:rPr>
      </w:pPr>
    </w:p>
    <w:p w14:paraId="637425DF" w14:textId="77777777" w:rsidR="00292003" w:rsidRPr="00992D3A" w:rsidRDefault="00292003" w:rsidP="00B95964">
      <w:pPr>
        <w:widowControl w:val="0"/>
        <w:spacing w:line="360" w:lineRule="auto"/>
        <w:ind w:left="1701" w:hanging="2"/>
        <w:contextualSpacing/>
        <w:jc w:val="both"/>
        <w:rPr>
          <w:rFonts w:ascii="Arial" w:hAnsi="Arial" w:cs="Arial"/>
          <w:b/>
          <w:bCs/>
          <w:sz w:val="22"/>
          <w:szCs w:val="22"/>
          <w:u w:val="single"/>
        </w:rPr>
      </w:pPr>
      <w:r w:rsidRPr="00992D3A">
        <w:rPr>
          <w:rFonts w:ascii="Arial" w:hAnsi="Arial" w:cs="Arial"/>
          <w:b/>
          <w:bCs/>
          <w:sz w:val="22"/>
          <w:szCs w:val="22"/>
          <w:u w:val="single"/>
        </w:rPr>
        <w:t>TARDANZAS:</w:t>
      </w:r>
    </w:p>
    <w:p w14:paraId="4D8A1058" w14:textId="192EB2A2" w:rsidR="003C1B60" w:rsidRPr="00992D3A" w:rsidRDefault="00292003" w:rsidP="00151F81">
      <w:pPr>
        <w:widowControl w:val="0"/>
        <w:spacing w:line="360" w:lineRule="auto"/>
        <w:ind w:left="1701" w:hanging="2"/>
        <w:contextualSpacing/>
        <w:jc w:val="both"/>
        <w:rPr>
          <w:rFonts w:ascii="Arial" w:hAnsi="Arial" w:cs="Arial"/>
          <w:sz w:val="22"/>
          <w:szCs w:val="22"/>
        </w:rPr>
      </w:pPr>
      <w:r w:rsidRPr="00992D3A">
        <w:rPr>
          <w:rFonts w:ascii="Arial" w:hAnsi="Arial" w:cs="Arial"/>
          <w:sz w:val="22"/>
          <w:szCs w:val="22"/>
        </w:rPr>
        <w:t xml:space="preserve">Se considerará tardanza, al ingreso del alumno a la IEP después de la hora establecida por el reglamento pertinente de su jornada de estudios. </w:t>
      </w:r>
    </w:p>
    <w:p w14:paraId="528E9AF2" w14:textId="77777777" w:rsidR="002E0B7E" w:rsidRPr="00992D3A" w:rsidRDefault="002E0B7E" w:rsidP="00151F81">
      <w:pPr>
        <w:widowControl w:val="0"/>
        <w:spacing w:line="360" w:lineRule="auto"/>
        <w:ind w:left="1701" w:hanging="2"/>
        <w:contextualSpacing/>
        <w:jc w:val="both"/>
        <w:rPr>
          <w:rFonts w:ascii="Arial" w:hAnsi="Arial" w:cs="Arial"/>
          <w:sz w:val="22"/>
          <w:szCs w:val="22"/>
        </w:rPr>
      </w:pPr>
    </w:p>
    <w:p w14:paraId="44A1E0B4" w14:textId="77777777" w:rsidR="00292003" w:rsidRPr="00992D3A" w:rsidRDefault="003F090B" w:rsidP="00B95964">
      <w:pPr>
        <w:pStyle w:val="Sangra2detindependiente"/>
        <w:spacing w:line="360" w:lineRule="auto"/>
        <w:ind w:hanging="2"/>
        <w:contextualSpacing/>
        <w:rPr>
          <w:rFonts w:ascii="Arial" w:hAnsi="Arial" w:cs="Arial"/>
          <w:b/>
          <w:sz w:val="22"/>
          <w:szCs w:val="22"/>
          <w:u w:val="single"/>
        </w:rPr>
      </w:pPr>
      <w:r w:rsidRPr="00992D3A">
        <w:rPr>
          <w:rFonts w:ascii="Arial" w:hAnsi="Arial" w:cs="Arial"/>
          <w:sz w:val="22"/>
          <w:szCs w:val="22"/>
        </w:rPr>
        <w:tab/>
      </w:r>
      <w:r w:rsidR="00292003" w:rsidRPr="00992D3A">
        <w:rPr>
          <w:rFonts w:ascii="Arial" w:hAnsi="Arial" w:cs="Arial"/>
          <w:b/>
          <w:sz w:val="22"/>
          <w:szCs w:val="22"/>
          <w:u w:val="single"/>
          <w:lang w:val="es-ES"/>
        </w:rPr>
        <w:t>INASISTENCIA:</w:t>
      </w:r>
    </w:p>
    <w:p w14:paraId="11361FFA" w14:textId="77777777" w:rsidR="00B95964" w:rsidRPr="00992D3A" w:rsidRDefault="00292003" w:rsidP="00405A87">
      <w:pPr>
        <w:pStyle w:val="Sangra2detindependiente"/>
        <w:spacing w:line="360" w:lineRule="auto"/>
        <w:ind w:hanging="2"/>
        <w:contextualSpacing/>
        <w:rPr>
          <w:rFonts w:ascii="Arial" w:hAnsi="Arial" w:cs="Arial"/>
          <w:sz w:val="22"/>
          <w:szCs w:val="22"/>
        </w:rPr>
      </w:pPr>
      <w:r w:rsidRPr="00992D3A">
        <w:rPr>
          <w:rFonts w:ascii="Arial" w:hAnsi="Arial" w:cs="Arial"/>
          <w:sz w:val="22"/>
          <w:szCs w:val="22"/>
        </w:rPr>
        <w:t>Constituye la no asistenci</w:t>
      </w:r>
      <w:r w:rsidR="006C4B29" w:rsidRPr="00992D3A">
        <w:rPr>
          <w:rFonts w:ascii="Arial" w:hAnsi="Arial" w:cs="Arial"/>
          <w:sz w:val="22"/>
          <w:szCs w:val="22"/>
        </w:rPr>
        <w:t>a del alumno de la Institución Educativa</w:t>
      </w:r>
      <w:r w:rsidRPr="00992D3A">
        <w:rPr>
          <w:rFonts w:ascii="Arial" w:hAnsi="Arial" w:cs="Arial"/>
          <w:sz w:val="22"/>
          <w:szCs w:val="22"/>
        </w:rPr>
        <w:t>.</w:t>
      </w:r>
    </w:p>
    <w:p w14:paraId="43DB2329" w14:textId="77777777" w:rsidR="002E0B7E" w:rsidRPr="00992D3A" w:rsidRDefault="002E0B7E" w:rsidP="00405A87">
      <w:pPr>
        <w:pStyle w:val="Sangra2detindependiente"/>
        <w:spacing w:line="360" w:lineRule="auto"/>
        <w:ind w:hanging="2"/>
        <w:contextualSpacing/>
        <w:rPr>
          <w:rFonts w:ascii="Arial" w:hAnsi="Arial" w:cs="Arial"/>
          <w:sz w:val="22"/>
          <w:szCs w:val="22"/>
        </w:rPr>
      </w:pPr>
    </w:p>
    <w:p w14:paraId="64757157" w14:textId="77777777" w:rsidR="00292003" w:rsidRPr="00992D3A" w:rsidRDefault="00292003" w:rsidP="00B95964">
      <w:pPr>
        <w:widowControl w:val="0"/>
        <w:spacing w:line="360" w:lineRule="auto"/>
        <w:ind w:left="1701" w:hanging="2"/>
        <w:contextualSpacing/>
        <w:jc w:val="both"/>
        <w:rPr>
          <w:rFonts w:ascii="Arial" w:hAnsi="Arial" w:cs="Arial"/>
          <w:b/>
          <w:bCs/>
          <w:sz w:val="22"/>
          <w:szCs w:val="22"/>
          <w:u w:val="single"/>
        </w:rPr>
      </w:pPr>
      <w:r w:rsidRPr="00992D3A">
        <w:rPr>
          <w:rFonts w:ascii="Arial" w:hAnsi="Arial" w:cs="Arial"/>
          <w:b/>
          <w:bCs/>
          <w:sz w:val="22"/>
          <w:szCs w:val="22"/>
          <w:u w:val="single"/>
        </w:rPr>
        <w:t>PERMISO:</w:t>
      </w:r>
    </w:p>
    <w:p w14:paraId="3246CFA5" w14:textId="3D987517" w:rsidR="00B95964" w:rsidRPr="00992D3A" w:rsidRDefault="00292003" w:rsidP="00151F81">
      <w:pPr>
        <w:widowControl w:val="0"/>
        <w:spacing w:line="360" w:lineRule="auto"/>
        <w:ind w:left="1701" w:hanging="2"/>
        <w:contextualSpacing/>
        <w:jc w:val="both"/>
        <w:rPr>
          <w:rFonts w:ascii="Arial" w:hAnsi="Arial" w:cs="Arial"/>
          <w:sz w:val="22"/>
          <w:szCs w:val="22"/>
        </w:rPr>
      </w:pPr>
      <w:r w:rsidRPr="00992D3A">
        <w:rPr>
          <w:rFonts w:ascii="Arial" w:hAnsi="Arial" w:cs="Arial"/>
          <w:sz w:val="22"/>
          <w:szCs w:val="22"/>
        </w:rPr>
        <w:t xml:space="preserve">Se otorgará permiso al alumno, previa solicitud elaborada en cuaderno de control de parte del padre de familia o apoderado, al Profesor (a) de aula quien coordinará su autorización respectiva con </w:t>
      </w:r>
      <w:r w:rsidR="00405A87" w:rsidRPr="00992D3A">
        <w:rPr>
          <w:rFonts w:ascii="Arial" w:hAnsi="Arial" w:cs="Arial"/>
          <w:sz w:val="22"/>
          <w:szCs w:val="22"/>
        </w:rPr>
        <w:t>la director(</w:t>
      </w:r>
      <w:r w:rsidRPr="00992D3A">
        <w:rPr>
          <w:rFonts w:ascii="Arial" w:hAnsi="Arial" w:cs="Arial"/>
          <w:sz w:val="22"/>
          <w:szCs w:val="22"/>
        </w:rPr>
        <w:t>a</w:t>
      </w:r>
      <w:r w:rsidR="00405A87" w:rsidRPr="00992D3A">
        <w:rPr>
          <w:rFonts w:ascii="Arial" w:hAnsi="Arial" w:cs="Arial"/>
          <w:sz w:val="22"/>
          <w:szCs w:val="22"/>
        </w:rPr>
        <w:t>)</w:t>
      </w:r>
      <w:r w:rsidRPr="00992D3A">
        <w:rPr>
          <w:rFonts w:ascii="Arial" w:hAnsi="Arial" w:cs="Arial"/>
          <w:sz w:val="22"/>
          <w:szCs w:val="22"/>
        </w:rPr>
        <w:t>.</w:t>
      </w:r>
    </w:p>
    <w:p w14:paraId="48E0AF4A" w14:textId="77777777" w:rsidR="002E0B7E" w:rsidRPr="00992D3A" w:rsidRDefault="002E0B7E" w:rsidP="00151F81">
      <w:pPr>
        <w:widowControl w:val="0"/>
        <w:spacing w:line="360" w:lineRule="auto"/>
        <w:ind w:left="1701" w:hanging="2"/>
        <w:contextualSpacing/>
        <w:jc w:val="both"/>
        <w:rPr>
          <w:rFonts w:ascii="Arial" w:hAnsi="Arial" w:cs="Arial"/>
          <w:sz w:val="22"/>
          <w:szCs w:val="22"/>
        </w:rPr>
      </w:pPr>
    </w:p>
    <w:p w14:paraId="6198A908" w14:textId="77777777" w:rsidR="00292003" w:rsidRPr="00992D3A" w:rsidRDefault="00292003" w:rsidP="00B95964">
      <w:pPr>
        <w:widowControl w:val="0"/>
        <w:spacing w:line="360" w:lineRule="auto"/>
        <w:ind w:left="1701" w:hanging="2"/>
        <w:contextualSpacing/>
        <w:jc w:val="both"/>
        <w:rPr>
          <w:rFonts w:ascii="Arial" w:hAnsi="Arial" w:cs="Arial"/>
          <w:b/>
          <w:bCs/>
          <w:sz w:val="22"/>
          <w:szCs w:val="22"/>
          <w:u w:val="single"/>
        </w:rPr>
      </w:pPr>
      <w:r w:rsidRPr="00992D3A">
        <w:rPr>
          <w:rFonts w:ascii="Arial" w:hAnsi="Arial" w:cs="Arial"/>
          <w:sz w:val="22"/>
          <w:szCs w:val="22"/>
        </w:rPr>
        <w:tab/>
      </w:r>
      <w:r w:rsidRPr="00992D3A">
        <w:rPr>
          <w:rFonts w:ascii="Arial" w:hAnsi="Arial" w:cs="Arial"/>
          <w:b/>
          <w:bCs/>
          <w:sz w:val="22"/>
          <w:szCs w:val="22"/>
          <w:u w:val="single"/>
        </w:rPr>
        <w:t>JUSTIFICACION:</w:t>
      </w:r>
    </w:p>
    <w:p w14:paraId="5EAAF58B" w14:textId="6EB18A17" w:rsidR="001A5FDF" w:rsidRPr="00992D3A" w:rsidRDefault="00292003" w:rsidP="002E0B7E">
      <w:pPr>
        <w:widowControl w:val="0"/>
        <w:spacing w:line="360" w:lineRule="auto"/>
        <w:ind w:left="1701" w:hanging="2"/>
        <w:contextualSpacing/>
        <w:jc w:val="both"/>
        <w:rPr>
          <w:rFonts w:ascii="Arial" w:hAnsi="Arial" w:cs="Arial"/>
          <w:sz w:val="22"/>
          <w:szCs w:val="22"/>
        </w:rPr>
      </w:pPr>
      <w:r w:rsidRPr="00992D3A">
        <w:rPr>
          <w:rFonts w:ascii="Arial" w:hAnsi="Arial" w:cs="Arial"/>
          <w:sz w:val="22"/>
          <w:szCs w:val="22"/>
        </w:rPr>
        <w:t xml:space="preserve">Las tardanzas e inasistencias constantes del educando serán justificadas por el padre de familia o por el apoderado, en un plazo de 24 horas, previa sustentación razonable, con presencia directa ante el profesor, 10 minutos antes </w:t>
      </w:r>
      <w:proofErr w:type="spellStart"/>
      <w:r w:rsidRPr="00992D3A">
        <w:rPr>
          <w:rFonts w:ascii="Arial" w:hAnsi="Arial" w:cs="Arial"/>
          <w:sz w:val="22"/>
          <w:szCs w:val="22"/>
        </w:rPr>
        <w:t>ó</w:t>
      </w:r>
      <w:proofErr w:type="spellEnd"/>
      <w:r w:rsidRPr="00992D3A">
        <w:rPr>
          <w:rFonts w:ascii="Arial" w:hAnsi="Arial" w:cs="Arial"/>
          <w:sz w:val="22"/>
          <w:szCs w:val="22"/>
        </w:rPr>
        <w:t xml:space="preserve"> 10 después del horario de clase, </w:t>
      </w:r>
      <w:proofErr w:type="spellStart"/>
      <w:r w:rsidRPr="00992D3A">
        <w:rPr>
          <w:rFonts w:ascii="Arial" w:hAnsi="Arial" w:cs="Arial"/>
          <w:sz w:val="22"/>
          <w:szCs w:val="22"/>
        </w:rPr>
        <w:t>ó</w:t>
      </w:r>
      <w:proofErr w:type="spellEnd"/>
      <w:r w:rsidRPr="00992D3A">
        <w:rPr>
          <w:rFonts w:ascii="Arial" w:hAnsi="Arial" w:cs="Arial"/>
          <w:sz w:val="22"/>
          <w:szCs w:val="22"/>
        </w:rPr>
        <w:t xml:space="preserve"> en el  tiempo de recreo.</w:t>
      </w:r>
    </w:p>
    <w:p w14:paraId="7590114F" w14:textId="77777777" w:rsidR="00990D40" w:rsidRPr="00992D3A" w:rsidRDefault="00990D40" w:rsidP="00F91E75">
      <w:pPr>
        <w:widowControl w:val="0"/>
        <w:spacing w:line="360" w:lineRule="auto"/>
        <w:contextualSpacing/>
        <w:rPr>
          <w:rFonts w:ascii="Arial" w:hAnsi="Arial" w:cs="Arial"/>
          <w:b/>
          <w:bCs/>
          <w:sz w:val="22"/>
          <w:szCs w:val="22"/>
          <w:u w:val="single"/>
        </w:rPr>
      </w:pPr>
    </w:p>
    <w:p w14:paraId="32F4FD02" w14:textId="77777777" w:rsidR="00292003" w:rsidRPr="00992D3A" w:rsidRDefault="003F090B" w:rsidP="00F91E75">
      <w:pPr>
        <w:widowControl w:val="0"/>
        <w:spacing w:line="360" w:lineRule="auto"/>
        <w:contextualSpacing/>
        <w:jc w:val="center"/>
        <w:rPr>
          <w:rFonts w:ascii="Arial" w:hAnsi="Arial" w:cs="Arial"/>
          <w:b/>
          <w:bCs/>
          <w:sz w:val="22"/>
          <w:szCs w:val="22"/>
        </w:rPr>
      </w:pPr>
      <w:r w:rsidRPr="00992D3A">
        <w:rPr>
          <w:rFonts w:ascii="Arial" w:hAnsi="Arial" w:cs="Arial"/>
          <w:b/>
          <w:bCs/>
          <w:sz w:val="22"/>
          <w:szCs w:val="22"/>
        </w:rPr>
        <w:t xml:space="preserve">CAPITULO </w:t>
      </w:r>
      <w:r w:rsidR="00B95964" w:rsidRPr="00992D3A">
        <w:rPr>
          <w:rFonts w:ascii="Arial" w:hAnsi="Arial" w:cs="Arial"/>
          <w:b/>
          <w:bCs/>
          <w:sz w:val="22"/>
          <w:szCs w:val="22"/>
        </w:rPr>
        <w:t>XV</w:t>
      </w:r>
    </w:p>
    <w:p w14:paraId="7B9B128F" w14:textId="77777777" w:rsidR="009C7FE4" w:rsidRPr="00992D3A" w:rsidRDefault="00292003" w:rsidP="00A67911">
      <w:pPr>
        <w:widowControl w:val="0"/>
        <w:spacing w:line="360" w:lineRule="auto"/>
        <w:contextualSpacing/>
        <w:jc w:val="center"/>
        <w:rPr>
          <w:rFonts w:ascii="Arial" w:hAnsi="Arial" w:cs="Arial"/>
          <w:b/>
          <w:bCs/>
          <w:sz w:val="22"/>
          <w:szCs w:val="22"/>
        </w:rPr>
      </w:pPr>
      <w:r w:rsidRPr="00992D3A">
        <w:rPr>
          <w:rFonts w:ascii="Arial" w:hAnsi="Arial" w:cs="Arial"/>
          <w:b/>
          <w:bCs/>
          <w:sz w:val="22"/>
          <w:szCs w:val="22"/>
        </w:rPr>
        <w:t>DESARROLLO CURRICULAR Y EVALUACIÓN</w:t>
      </w:r>
    </w:p>
    <w:p w14:paraId="0723FA2E" w14:textId="77777777" w:rsidR="00B95964" w:rsidRPr="00992D3A" w:rsidRDefault="00B95964">
      <w:pPr>
        <w:pStyle w:val="Prrafodelista"/>
        <w:keepNext/>
        <w:widowControl w:val="0"/>
        <w:numPr>
          <w:ilvl w:val="0"/>
          <w:numId w:val="97"/>
        </w:numPr>
        <w:spacing w:after="0" w:line="360" w:lineRule="auto"/>
        <w:contextualSpacing/>
        <w:jc w:val="left"/>
        <w:outlineLvl w:val="0"/>
        <w:rPr>
          <w:rFonts w:ascii="Arial" w:hAnsi="Arial" w:cs="Arial"/>
          <w:b/>
          <w:bCs/>
          <w:noProof/>
          <w:vanish/>
          <w:sz w:val="22"/>
          <w:szCs w:val="22"/>
          <w:lang w:val="es-MX"/>
        </w:rPr>
      </w:pPr>
      <w:bookmarkStart w:id="174" w:name="_Toc506932631"/>
      <w:bookmarkStart w:id="175" w:name="_Toc22745533"/>
      <w:bookmarkStart w:id="176" w:name="_Toc68462135"/>
      <w:bookmarkEnd w:id="174"/>
      <w:bookmarkEnd w:id="175"/>
      <w:bookmarkEnd w:id="176"/>
    </w:p>
    <w:p w14:paraId="0A415E80" w14:textId="77777777" w:rsidR="00B95964" w:rsidRPr="00992D3A" w:rsidRDefault="00B95964">
      <w:pPr>
        <w:pStyle w:val="Ttulo1"/>
        <w:numPr>
          <w:ilvl w:val="1"/>
          <w:numId w:val="97"/>
        </w:numPr>
        <w:tabs>
          <w:tab w:val="clear" w:pos="4512"/>
        </w:tabs>
        <w:spacing w:line="360" w:lineRule="auto"/>
        <w:ind w:left="851" w:hanging="851"/>
        <w:contextualSpacing/>
        <w:jc w:val="left"/>
        <w:rPr>
          <w:rFonts w:ascii="Arial" w:hAnsi="Arial" w:cs="Arial"/>
          <w:bCs/>
          <w:sz w:val="22"/>
          <w:szCs w:val="22"/>
        </w:rPr>
      </w:pPr>
      <w:bookmarkStart w:id="177" w:name="_Toc22745534"/>
      <w:bookmarkStart w:id="178" w:name="_Toc68462136"/>
      <w:r w:rsidRPr="00992D3A">
        <w:rPr>
          <w:rFonts w:ascii="Arial" w:hAnsi="Arial" w:cs="Arial"/>
          <w:bCs/>
          <w:sz w:val="22"/>
          <w:szCs w:val="22"/>
        </w:rPr>
        <w:t>DEL DESARROLLO CURRICULAR Y EVALUACIÓN</w:t>
      </w:r>
      <w:bookmarkEnd w:id="177"/>
      <w:bookmarkEnd w:id="178"/>
    </w:p>
    <w:p w14:paraId="08D3194A" w14:textId="77777777" w:rsidR="00B95964" w:rsidRPr="00992D3A" w:rsidRDefault="00B95964" w:rsidP="00F91E75">
      <w:pPr>
        <w:widowControl w:val="0"/>
        <w:spacing w:line="360" w:lineRule="auto"/>
        <w:contextualSpacing/>
        <w:rPr>
          <w:rFonts w:ascii="Arial" w:hAnsi="Arial" w:cs="Arial"/>
          <w:b/>
          <w:bCs/>
          <w:sz w:val="22"/>
          <w:szCs w:val="22"/>
          <w:u w:val="single"/>
        </w:rPr>
      </w:pPr>
    </w:p>
    <w:p w14:paraId="257DD59F" w14:textId="635C245B" w:rsidR="00292003" w:rsidRPr="00992D3A" w:rsidRDefault="00292003" w:rsidP="00B95964">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Art.1</w:t>
      </w:r>
      <w:r w:rsidR="00D378F0" w:rsidRPr="00992D3A">
        <w:rPr>
          <w:rFonts w:ascii="Arial" w:hAnsi="Arial" w:cs="Arial"/>
          <w:b/>
          <w:bCs/>
          <w:sz w:val="22"/>
          <w:szCs w:val="22"/>
        </w:rPr>
        <w:t>40</w:t>
      </w:r>
      <w:r w:rsidR="00A261A2" w:rsidRPr="00992D3A">
        <w:rPr>
          <w:rFonts w:ascii="Arial" w:hAnsi="Arial" w:cs="Arial"/>
          <w:b/>
          <w:bCs/>
          <w:sz w:val="22"/>
          <w:szCs w:val="22"/>
        </w:rPr>
        <w:t>°</w:t>
      </w:r>
      <w:r w:rsidRPr="00992D3A">
        <w:rPr>
          <w:rFonts w:ascii="Arial" w:hAnsi="Arial" w:cs="Arial"/>
          <w:sz w:val="22"/>
          <w:szCs w:val="22"/>
        </w:rPr>
        <w:tab/>
        <w:t xml:space="preserve">La Ejecución de la Programación Curricular se viabilizará en coordinación  con Docentes de </w:t>
      </w:r>
      <w:r w:rsidR="00570F79" w:rsidRPr="00992D3A">
        <w:rPr>
          <w:rFonts w:ascii="Arial" w:hAnsi="Arial" w:cs="Arial"/>
          <w:sz w:val="22"/>
          <w:szCs w:val="22"/>
        </w:rPr>
        <w:t>aula</w:t>
      </w:r>
      <w:r w:rsidRPr="00992D3A">
        <w:rPr>
          <w:rFonts w:ascii="Arial" w:hAnsi="Arial" w:cs="Arial"/>
          <w:sz w:val="22"/>
          <w:szCs w:val="22"/>
        </w:rPr>
        <w:t xml:space="preserve">, Coordinadores de grado y Dirección, tomando en cuenta las Directivas emitidas para </w:t>
      </w:r>
      <w:r w:rsidR="003C1B60" w:rsidRPr="00992D3A">
        <w:rPr>
          <w:rFonts w:ascii="Arial" w:hAnsi="Arial" w:cs="Arial"/>
          <w:sz w:val="22"/>
          <w:szCs w:val="22"/>
        </w:rPr>
        <w:t>los niveles o grados según la UGEL correspondiente</w:t>
      </w:r>
      <w:proofErr w:type="gramStart"/>
      <w:r w:rsidR="003C1B60" w:rsidRPr="00992D3A">
        <w:rPr>
          <w:rFonts w:ascii="Arial" w:hAnsi="Arial" w:cs="Arial"/>
          <w:sz w:val="22"/>
          <w:szCs w:val="22"/>
        </w:rPr>
        <w:t>.</w:t>
      </w:r>
      <w:r w:rsidRPr="00992D3A">
        <w:rPr>
          <w:rFonts w:ascii="Arial" w:hAnsi="Arial" w:cs="Arial"/>
          <w:sz w:val="22"/>
          <w:szCs w:val="22"/>
        </w:rPr>
        <w:t>.</w:t>
      </w:r>
      <w:proofErr w:type="gramEnd"/>
    </w:p>
    <w:p w14:paraId="6778EEE7" w14:textId="77777777" w:rsidR="00292003" w:rsidRPr="00992D3A" w:rsidRDefault="00292003" w:rsidP="00F91E75">
      <w:pPr>
        <w:widowControl w:val="0"/>
        <w:spacing w:line="360" w:lineRule="auto"/>
        <w:ind w:left="1410" w:hanging="1410"/>
        <w:contextualSpacing/>
        <w:jc w:val="both"/>
        <w:rPr>
          <w:rFonts w:ascii="Arial" w:hAnsi="Arial" w:cs="Arial"/>
          <w:sz w:val="22"/>
          <w:szCs w:val="22"/>
        </w:rPr>
      </w:pPr>
    </w:p>
    <w:p w14:paraId="25721253" w14:textId="77777777" w:rsidR="00292003" w:rsidRPr="00992D3A" w:rsidRDefault="00292003" w:rsidP="00B95964">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Art.1</w:t>
      </w:r>
      <w:r w:rsidR="00D378F0" w:rsidRPr="00992D3A">
        <w:rPr>
          <w:rFonts w:ascii="Arial" w:hAnsi="Arial" w:cs="Arial"/>
          <w:b/>
          <w:bCs/>
          <w:sz w:val="22"/>
          <w:szCs w:val="22"/>
        </w:rPr>
        <w:t>41</w:t>
      </w:r>
      <w:r w:rsidR="00A261A2" w:rsidRPr="00992D3A">
        <w:rPr>
          <w:rFonts w:ascii="Arial" w:hAnsi="Arial" w:cs="Arial"/>
          <w:b/>
          <w:bCs/>
          <w:sz w:val="22"/>
          <w:szCs w:val="22"/>
        </w:rPr>
        <w:t>°</w:t>
      </w:r>
      <w:r w:rsidRPr="00992D3A">
        <w:rPr>
          <w:rFonts w:ascii="Arial" w:hAnsi="Arial" w:cs="Arial"/>
          <w:sz w:val="22"/>
          <w:szCs w:val="22"/>
        </w:rPr>
        <w:tab/>
        <w:t xml:space="preserve">La programación curricular se realizará mediante la organización de equipos funcionales por grados  y  en Jornadas Pedagógicas mensuales, presentando a la Dirección lo ejecutado, para la </w:t>
      </w:r>
      <w:proofErr w:type="spellStart"/>
      <w:r w:rsidRPr="00992D3A">
        <w:rPr>
          <w:rFonts w:ascii="Arial" w:hAnsi="Arial" w:cs="Arial"/>
          <w:sz w:val="22"/>
          <w:szCs w:val="22"/>
        </w:rPr>
        <w:t>visación</w:t>
      </w:r>
      <w:proofErr w:type="spellEnd"/>
      <w:r w:rsidRPr="00992D3A">
        <w:rPr>
          <w:rFonts w:ascii="Arial" w:hAnsi="Arial" w:cs="Arial"/>
          <w:sz w:val="22"/>
          <w:szCs w:val="22"/>
        </w:rPr>
        <w:t xml:space="preserve"> respectiva, en la misma reunión.</w:t>
      </w:r>
    </w:p>
    <w:p w14:paraId="2435BE0A" w14:textId="77777777" w:rsidR="00292003" w:rsidRPr="00992D3A" w:rsidRDefault="00292003" w:rsidP="00F91E75">
      <w:pPr>
        <w:widowControl w:val="0"/>
        <w:spacing w:line="360" w:lineRule="auto"/>
        <w:ind w:left="1410" w:hanging="1410"/>
        <w:contextualSpacing/>
        <w:jc w:val="both"/>
        <w:rPr>
          <w:rFonts w:ascii="Arial" w:hAnsi="Arial" w:cs="Arial"/>
          <w:sz w:val="22"/>
          <w:szCs w:val="22"/>
        </w:rPr>
      </w:pPr>
    </w:p>
    <w:p w14:paraId="3CC84ED7" w14:textId="77777777" w:rsidR="00292003" w:rsidRPr="00992D3A" w:rsidRDefault="00292003" w:rsidP="00B95964">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D378F0" w:rsidRPr="00992D3A">
        <w:rPr>
          <w:rFonts w:ascii="Arial" w:hAnsi="Arial" w:cs="Arial"/>
          <w:b/>
          <w:bCs/>
          <w:sz w:val="22"/>
          <w:szCs w:val="22"/>
        </w:rPr>
        <w:t>142</w:t>
      </w:r>
      <w:r w:rsidR="00A261A2" w:rsidRPr="00992D3A">
        <w:rPr>
          <w:rFonts w:ascii="Arial" w:hAnsi="Arial" w:cs="Arial"/>
          <w:b/>
          <w:bCs/>
          <w:sz w:val="22"/>
          <w:szCs w:val="22"/>
        </w:rPr>
        <w:t>°</w:t>
      </w:r>
      <w:r w:rsidRPr="00992D3A">
        <w:rPr>
          <w:rFonts w:ascii="Arial" w:hAnsi="Arial" w:cs="Arial"/>
          <w:sz w:val="22"/>
          <w:szCs w:val="22"/>
        </w:rPr>
        <w:tab/>
        <w:t xml:space="preserve">Los docentes </w:t>
      </w:r>
      <w:r w:rsidR="00D87CAA" w:rsidRPr="00992D3A">
        <w:rPr>
          <w:rFonts w:ascii="Arial" w:hAnsi="Arial" w:cs="Arial"/>
          <w:sz w:val="22"/>
          <w:szCs w:val="22"/>
        </w:rPr>
        <w:t>del nivel</w:t>
      </w:r>
      <w:r w:rsidR="00A5287B" w:rsidRPr="00992D3A">
        <w:rPr>
          <w:rFonts w:ascii="Arial" w:hAnsi="Arial" w:cs="Arial"/>
          <w:sz w:val="22"/>
          <w:szCs w:val="22"/>
        </w:rPr>
        <w:t xml:space="preserve"> </w:t>
      </w:r>
      <w:r w:rsidR="00A5287B" w:rsidRPr="00992D3A">
        <w:rPr>
          <w:rFonts w:ascii="Arial" w:hAnsi="Arial" w:cs="Arial"/>
          <w:b/>
          <w:sz w:val="22"/>
          <w:szCs w:val="22"/>
        </w:rPr>
        <w:t>Primaria</w:t>
      </w:r>
      <w:r w:rsidRPr="00992D3A">
        <w:rPr>
          <w:rFonts w:ascii="Arial" w:hAnsi="Arial" w:cs="Arial"/>
          <w:b/>
          <w:sz w:val="22"/>
          <w:szCs w:val="22"/>
        </w:rPr>
        <w:t xml:space="preserve"> </w:t>
      </w:r>
      <w:r w:rsidRPr="00992D3A">
        <w:rPr>
          <w:rFonts w:ascii="Arial" w:hAnsi="Arial" w:cs="Arial"/>
          <w:sz w:val="22"/>
          <w:szCs w:val="22"/>
        </w:rPr>
        <w:t>aplicarán las nuevas estrategias metodológicas (métodos activos) sugerido por el Nuevo enfoque Pedagógico.</w:t>
      </w:r>
    </w:p>
    <w:p w14:paraId="6B855356" w14:textId="77777777" w:rsidR="00292003" w:rsidRPr="00992D3A" w:rsidRDefault="00292003" w:rsidP="00F91E75">
      <w:pPr>
        <w:widowControl w:val="0"/>
        <w:spacing w:line="360" w:lineRule="auto"/>
        <w:ind w:left="1410" w:hanging="1410"/>
        <w:contextualSpacing/>
        <w:jc w:val="both"/>
        <w:rPr>
          <w:rFonts w:ascii="Arial" w:hAnsi="Arial" w:cs="Arial"/>
          <w:sz w:val="22"/>
          <w:szCs w:val="22"/>
        </w:rPr>
      </w:pPr>
    </w:p>
    <w:p w14:paraId="74DB0426" w14:textId="77777777" w:rsidR="00292003" w:rsidRPr="00992D3A" w:rsidRDefault="00292003" w:rsidP="00B95964">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Art. 1</w:t>
      </w:r>
      <w:r w:rsidR="00D378F0" w:rsidRPr="00992D3A">
        <w:rPr>
          <w:rFonts w:ascii="Arial" w:hAnsi="Arial" w:cs="Arial"/>
          <w:b/>
          <w:bCs/>
          <w:sz w:val="22"/>
          <w:szCs w:val="22"/>
        </w:rPr>
        <w:t>43</w:t>
      </w:r>
      <w:r w:rsidR="00A261A2" w:rsidRPr="00992D3A">
        <w:rPr>
          <w:rFonts w:ascii="Arial" w:hAnsi="Arial" w:cs="Arial"/>
          <w:b/>
          <w:bCs/>
          <w:sz w:val="22"/>
          <w:szCs w:val="22"/>
        </w:rPr>
        <w:t>°</w:t>
      </w:r>
      <w:r w:rsidR="003F090B" w:rsidRPr="00992D3A">
        <w:rPr>
          <w:rFonts w:ascii="Arial" w:hAnsi="Arial" w:cs="Arial"/>
          <w:sz w:val="22"/>
          <w:szCs w:val="22"/>
        </w:rPr>
        <w:tab/>
        <w:t>En cada equipo</w:t>
      </w:r>
      <w:r w:rsidRPr="00992D3A">
        <w:rPr>
          <w:rFonts w:ascii="Arial" w:hAnsi="Arial" w:cs="Arial"/>
          <w:sz w:val="22"/>
          <w:szCs w:val="22"/>
        </w:rPr>
        <w:t xml:space="preserve"> de trabajo o Áreas de desarrollo  los profesores confeccionarán  y utilizarán el material adecuado del cual será responsable, así mismo darán prioridad en uso al material educativo elaborado por los mismos docentes d</w:t>
      </w:r>
      <w:r w:rsidR="003C1B60" w:rsidRPr="00992D3A">
        <w:rPr>
          <w:rFonts w:ascii="Arial" w:hAnsi="Arial" w:cs="Arial"/>
          <w:sz w:val="22"/>
          <w:szCs w:val="22"/>
        </w:rPr>
        <w:t>el nivel respectivo</w:t>
      </w:r>
      <w:r w:rsidRPr="00992D3A">
        <w:rPr>
          <w:rFonts w:ascii="Arial" w:hAnsi="Arial" w:cs="Arial"/>
          <w:sz w:val="22"/>
          <w:szCs w:val="22"/>
        </w:rPr>
        <w:t>.</w:t>
      </w:r>
    </w:p>
    <w:p w14:paraId="113B1407" w14:textId="77777777" w:rsidR="003E2218" w:rsidRPr="00992D3A" w:rsidRDefault="003E2218" w:rsidP="00F91E75">
      <w:pPr>
        <w:widowControl w:val="0"/>
        <w:spacing w:line="360" w:lineRule="auto"/>
        <w:ind w:left="1410" w:hanging="1410"/>
        <w:contextualSpacing/>
        <w:jc w:val="both"/>
        <w:rPr>
          <w:rFonts w:ascii="Arial" w:hAnsi="Arial" w:cs="Arial"/>
          <w:sz w:val="22"/>
          <w:szCs w:val="22"/>
        </w:rPr>
      </w:pPr>
    </w:p>
    <w:p w14:paraId="227C0B83" w14:textId="77777777" w:rsidR="00292003" w:rsidRPr="00992D3A" w:rsidRDefault="006A0356">
      <w:pPr>
        <w:pStyle w:val="Ttulo1"/>
        <w:numPr>
          <w:ilvl w:val="1"/>
          <w:numId w:val="97"/>
        </w:numPr>
        <w:tabs>
          <w:tab w:val="clear" w:pos="4512"/>
        </w:tabs>
        <w:spacing w:line="360" w:lineRule="auto"/>
        <w:ind w:left="567" w:firstLine="0"/>
        <w:contextualSpacing/>
        <w:jc w:val="left"/>
        <w:rPr>
          <w:rFonts w:ascii="Arial" w:hAnsi="Arial" w:cs="Arial"/>
          <w:bCs/>
          <w:sz w:val="22"/>
          <w:szCs w:val="22"/>
        </w:rPr>
      </w:pPr>
      <w:r w:rsidRPr="00992D3A">
        <w:rPr>
          <w:rFonts w:ascii="Arial" w:hAnsi="Arial" w:cs="Arial"/>
          <w:bCs/>
          <w:sz w:val="22"/>
          <w:szCs w:val="22"/>
        </w:rPr>
        <w:t xml:space="preserve"> </w:t>
      </w:r>
      <w:bookmarkStart w:id="179" w:name="_Toc22745535"/>
      <w:bookmarkStart w:id="180" w:name="_Toc68462137"/>
      <w:r w:rsidRPr="00992D3A">
        <w:rPr>
          <w:rFonts w:ascii="Arial" w:hAnsi="Arial" w:cs="Arial"/>
          <w:bCs/>
          <w:sz w:val="22"/>
          <w:szCs w:val="22"/>
        </w:rPr>
        <w:t xml:space="preserve">DE LA </w:t>
      </w:r>
      <w:r w:rsidR="00292003" w:rsidRPr="00992D3A">
        <w:rPr>
          <w:rFonts w:ascii="Arial" w:hAnsi="Arial" w:cs="Arial"/>
          <w:bCs/>
          <w:sz w:val="22"/>
          <w:szCs w:val="22"/>
        </w:rPr>
        <w:t>EVALUACION:</w:t>
      </w:r>
      <w:bookmarkEnd w:id="179"/>
      <w:bookmarkEnd w:id="180"/>
    </w:p>
    <w:p w14:paraId="0BD2788F" w14:textId="77777777" w:rsidR="00EC6676" w:rsidRPr="00992D3A" w:rsidRDefault="00EC6676" w:rsidP="00EC6676">
      <w:pPr>
        <w:rPr>
          <w:rFonts w:ascii="Arial" w:hAnsi="Arial" w:cs="Arial"/>
          <w:sz w:val="22"/>
          <w:szCs w:val="22"/>
        </w:rPr>
      </w:pPr>
    </w:p>
    <w:p w14:paraId="2467C2DE" w14:textId="79E7D249" w:rsidR="00B95964" w:rsidRPr="00992D3A" w:rsidRDefault="00D378F0" w:rsidP="00A5287B">
      <w:pPr>
        <w:widowControl w:val="0"/>
        <w:spacing w:line="360" w:lineRule="auto"/>
        <w:ind w:left="1701" w:hanging="1134"/>
        <w:contextualSpacing/>
        <w:jc w:val="both"/>
        <w:rPr>
          <w:rFonts w:ascii="Arial" w:hAnsi="Arial" w:cs="Arial"/>
          <w:b/>
          <w:sz w:val="22"/>
          <w:szCs w:val="22"/>
        </w:rPr>
      </w:pPr>
      <w:r w:rsidRPr="00992D3A">
        <w:rPr>
          <w:rFonts w:ascii="Arial" w:hAnsi="Arial" w:cs="Arial"/>
          <w:b/>
          <w:sz w:val="22"/>
          <w:szCs w:val="22"/>
        </w:rPr>
        <w:t>Art. 144</w:t>
      </w:r>
      <w:r w:rsidR="00A261A2" w:rsidRPr="00992D3A">
        <w:rPr>
          <w:rFonts w:ascii="Arial" w:hAnsi="Arial" w:cs="Arial"/>
          <w:b/>
          <w:sz w:val="22"/>
          <w:szCs w:val="22"/>
        </w:rPr>
        <w:t>°</w:t>
      </w:r>
      <w:r w:rsidR="00696D54" w:rsidRPr="00992D3A">
        <w:rPr>
          <w:rFonts w:ascii="Arial" w:hAnsi="Arial" w:cs="Arial"/>
          <w:sz w:val="22"/>
          <w:szCs w:val="22"/>
        </w:rPr>
        <w:tab/>
        <w:t>La evaluación</w:t>
      </w:r>
      <w:r w:rsidR="00696D54" w:rsidRPr="00992D3A">
        <w:rPr>
          <w:rFonts w:ascii="Arial" w:hAnsi="Arial" w:cs="Arial"/>
          <w:b/>
          <w:sz w:val="22"/>
          <w:szCs w:val="22"/>
        </w:rPr>
        <w:t xml:space="preserve"> </w:t>
      </w:r>
      <w:r w:rsidR="00696D54" w:rsidRPr="00992D3A">
        <w:rPr>
          <w:rFonts w:ascii="Arial" w:hAnsi="Arial" w:cs="Arial"/>
          <w:sz w:val="22"/>
          <w:szCs w:val="22"/>
        </w:rPr>
        <w:t xml:space="preserve">Según el </w:t>
      </w:r>
      <w:r w:rsidR="00DD57C8" w:rsidRPr="00992D3A">
        <w:rPr>
          <w:rFonts w:ascii="Arial" w:hAnsi="Arial" w:cs="Arial"/>
          <w:sz w:val="22"/>
          <w:szCs w:val="22"/>
        </w:rPr>
        <w:t>Currículo</w:t>
      </w:r>
      <w:r w:rsidR="00696D54" w:rsidRPr="00992D3A">
        <w:rPr>
          <w:rFonts w:ascii="Arial" w:hAnsi="Arial" w:cs="Arial"/>
          <w:sz w:val="22"/>
          <w:szCs w:val="22"/>
        </w:rPr>
        <w:t xml:space="preserve"> Nacional de Educación Básica Regular, se plantea a la </w:t>
      </w:r>
      <w:r w:rsidR="00DD57C8" w:rsidRPr="00992D3A">
        <w:rPr>
          <w:rFonts w:ascii="Arial" w:hAnsi="Arial" w:cs="Arial"/>
          <w:sz w:val="22"/>
          <w:szCs w:val="22"/>
        </w:rPr>
        <w:t>evaluación</w:t>
      </w:r>
      <w:r w:rsidR="00696D54" w:rsidRPr="00992D3A">
        <w:rPr>
          <w:rFonts w:ascii="Arial" w:hAnsi="Arial" w:cs="Arial"/>
          <w:sz w:val="22"/>
          <w:szCs w:val="22"/>
        </w:rPr>
        <w:t xml:space="preserve"> de los aprendizajes el enfoque formativo. Desde este enfoque la evaluación es un proceso sistemático en el que se recoge y valora la información relevante acerca del nivel de desarrollo de las competencias, en cada estudiante con el fin de mejorar oportunamente su aprendizaje. Para dicho proceso se </w:t>
      </w:r>
      <w:r w:rsidR="00DD57C8" w:rsidRPr="00992D3A">
        <w:rPr>
          <w:rFonts w:ascii="Arial" w:hAnsi="Arial" w:cs="Arial"/>
          <w:sz w:val="22"/>
          <w:szCs w:val="22"/>
        </w:rPr>
        <w:t>tendrá</w:t>
      </w:r>
      <w:r w:rsidR="00696D54" w:rsidRPr="00992D3A">
        <w:rPr>
          <w:rFonts w:ascii="Arial" w:hAnsi="Arial" w:cs="Arial"/>
          <w:sz w:val="22"/>
          <w:szCs w:val="22"/>
        </w:rPr>
        <w:t xml:space="preserve"> en cuenta los </w:t>
      </w:r>
      <w:r w:rsidR="00DD57C8" w:rsidRPr="00992D3A">
        <w:rPr>
          <w:rFonts w:ascii="Arial" w:hAnsi="Arial" w:cs="Arial"/>
          <w:sz w:val="22"/>
          <w:szCs w:val="22"/>
        </w:rPr>
        <w:t>estándares</w:t>
      </w:r>
      <w:r w:rsidR="00696D54" w:rsidRPr="00992D3A">
        <w:rPr>
          <w:rFonts w:ascii="Arial" w:hAnsi="Arial" w:cs="Arial"/>
          <w:sz w:val="22"/>
          <w:szCs w:val="22"/>
        </w:rPr>
        <w:t xml:space="preserve"> de a</w:t>
      </w:r>
      <w:r w:rsidR="003C1B60" w:rsidRPr="00992D3A">
        <w:rPr>
          <w:rFonts w:ascii="Arial" w:hAnsi="Arial" w:cs="Arial"/>
          <w:sz w:val="22"/>
          <w:szCs w:val="22"/>
        </w:rPr>
        <w:t>prendizaje por ciclos, los desem</w:t>
      </w:r>
      <w:r w:rsidR="00696D54" w:rsidRPr="00992D3A">
        <w:rPr>
          <w:rFonts w:ascii="Arial" w:hAnsi="Arial" w:cs="Arial"/>
          <w:sz w:val="22"/>
          <w:szCs w:val="22"/>
        </w:rPr>
        <w:t xml:space="preserve">peños, los criterios para elaborar los </w:t>
      </w:r>
      <w:r w:rsidR="00DD57C8" w:rsidRPr="00992D3A">
        <w:rPr>
          <w:rFonts w:ascii="Arial" w:hAnsi="Arial" w:cs="Arial"/>
          <w:sz w:val="22"/>
          <w:szCs w:val="22"/>
        </w:rPr>
        <w:t>instrumentos</w:t>
      </w:r>
      <w:r w:rsidR="00696D54" w:rsidRPr="00992D3A">
        <w:rPr>
          <w:rFonts w:ascii="Arial" w:hAnsi="Arial" w:cs="Arial"/>
          <w:sz w:val="22"/>
          <w:szCs w:val="22"/>
        </w:rPr>
        <w:t xml:space="preserve"> entre otros según las necesidades de aprendizaje.</w:t>
      </w:r>
    </w:p>
    <w:p w14:paraId="3BAB8BFA" w14:textId="77777777" w:rsidR="00A5287B" w:rsidRPr="00992D3A" w:rsidRDefault="00A5287B" w:rsidP="00A5287B">
      <w:pPr>
        <w:widowControl w:val="0"/>
        <w:spacing w:line="360" w:lineRule="auto"/>
        <w:ind w:left="1701" w:hanging="1134"/>
        <w:contextualSpacing/>
        <w:jc w:val="both"/>
        <w:rPr>
          <w:rFonts w:ascii="Arial" w:hAnsi="Arial" w:cs="Arial"/>
          <w:b/>
          <w:sz w:val="22"/>
          <w:szCs w:val="22"/>
        </w:rPr>
      </w:pPr>
    </w:p>
    <w:p w14:paraId="3F25BAAE" w14:textId="77777777" w:rsidR="0066611B" w:rsidRPr="00992D3A" w:rsidRDefault="0066611B">
      <w:pPr>
        <w:pStyle w:val="Ttulo1"/>
        <w:numPr>
          <w:ilvl w:val="1"/>
          <w:numId w:val="97"/>
        </w:numPr>
        <w:tabs>
          <w:tab w:val="clear" w:pos="4512"/>
        </w:tabs>
        <w:spacing w:line="360" w:lineRule="auto"/>
        <w:ind w:left="567" w:firstLine="0"/>
        <w:contextualSpacing/>
        <w:jc w:val="left"/>
        <w:rPr>
          <w:rFonts w:ascii="Arial" w:hAnsi="Arial" w:cs="Arial"/>
          <w:bCs/>
          <w:sz w:val="22"/>
          <w:szCs w:val="22"/>
        </w:rPr>
      </w:pPr>
      <w:bookmarkStart w:id="181" w:name="_Toc22745536"/>
      <w:bookmarkStart w:id="182" w:name="_Toc68462138"/>
      <w:r w:rsidRPr="00992D3A">
        <w:rPr>
          <w:rFonts w:ascii="Arial" w:hAnsi="Arial" w:cs="Arial"/>
          <w:bCs/>
          <w:sz w:val="22"/>
          <w:szCs w:val="22"/>
        </w:rPr>
        <w:lastRenderedPageBreak/>
        <w:t>OBJETIVOS DE LA EVALUACIÓN:</w:t>
      </w:r>
      <w:bookmarkEnd w:id="181"/>
      <w:bookmarkEnd w:id="182"/>
    </w:p>
    <w:p w14:paraId="25777C48" w14:textId="77777777" w:rsidR="00EC6676" w:rsidRPr="00992D3A" w:rsidRDefault="00EC6676" w:rsidP="0066611B">
      <w:pPr>
        <w:widowControl w:val="0"/>
        <w:tabs>
          <w:tab w:val="left" w:pos="-1440"/>
          <w:tab w:val="left" w:pos="1134"/>
        </w:tabs>
        <w:spacing w:line="360" w:lineRule="auto"/>
        <w:contextualSpacing/>
        <w:jc w:val="both"/>
        <w:rPr>
          <w:rFonts w:ascii="Arial" w:hAnsi="Arial" w:cs="Arial"/>
          <w:sz w:val="22"/>
          <w:szCs w:val="22"/>
        </w:rPr>
      </w:pPr>
    </w:p>
    <w:p w14:paraId="73E78C2D" w14:textId="77777777" w:rsidR="0066611B" w:rsidRPr="00992D3A" w:rsidRDefault="0066611B" w:rsidP="00B95964">
      <w:pPr>
        <w:widowControl w:val="0"/>
        <w:spacing w:line="360" w:lineRule="auto"/>
        <w:ind w:left="1701" w:hanging="1134"/>
        <w:contextualSpacing/>
        <w:jc w:val="both"/>
        <w:rPr>
          <w:rFonts w:ascii="Arial" w:hAnsi="Arial" w:cs="Arial"/>
          <w:b/>
          <w:bCs/>
          <w:sz w:val="22"/>
          <w:szCs w:val="22"/>
        </w:rPr>
      </w:pPr>
      <w:r w:rsidRPr="00992D3A">
        <w:rPr>
          <w:rFonts w:ascii="Arial" w:hAnsi="Arial" w:cs="Arial"/>
          <w:b/>
          <w:bCs/>
          <w:sz w:val="22"/>
          <w:szCs w:val="22"/>
        </w:rPr>
        <w:t>Art. 1</w:t>
      </w:r>
      <w:r w:rsidR="00D378F0" w:rsidRPr="00992D3A">
        <w:rPr>
          <w:rFonts w:ascii="Arial" w:hAnsi="Arial" w:cs="Arial"/>
          <w:b/>
          <w:bCs/>
          <w:sz w:val="22"/>
          <w:szCs w:val="22"/>
        </w:rPr>
        <w:t>45</w:t>
      </w:r>
      <w:r w:rsidR="00A261A2" w:rsidRPr="00992D3A">
        <w:rPr>
          <w:rFonts w:ascii="Arial" w:hAnsi="Arial" w:cs="Arial"/>
          <w:b/>
          <w:bCs/>
          <w:sz w:val="22"/>
          <w:szCs w:val="22"/>
        </w:rPr>
        <w:t>°</w:t>
      </w:r>
      <w:r w:rsidRPr="00992D3A">
        <w:rPr>
          <w:rFonts w:ascii="Arial" w:hAnsi="Arial" w:cs="Arial"/>
          <w:b/>
          <w:bCs/>
          <w:sz w:val="22"/>
          <w:szCs w:val="22"/>
        </w:rPr>
        <w:tab/>
        <w:t>La evaluación de</w:t>
      </w:r>
      <w:r w:rsidR="00566D06" w:rsidRPr="00992D3A">
        <w:rPr>
          <w:rFonts w:ascii="Arial" w:hAnsi="Arial" w:cs="Arial"/>
          <w:b/>
          <w:bCs/>
          <w:sz w:val="22"/>
          <w:szCs w:val="22"/>
        </w:rPr>
        <w:t xml:space="preserve"> </w:t>
      </w:r>
      <w:r w:rsidRPr="00992D3A">
        <w:rPr>
          <w:rFonts w:ascii="Arial" w:hAnsi="Arial" w:cs="Arial"/>
          <w:b/>
          <w:bCs/>
          <w:sz w:val="22"/>
          <w:szCs w:val="22"/>
        </w:rPr>
        <w:t>los educandos tiene</w:t>
      </w:r>
      <w:r w:rsidR="00566D06" w:rsidRPr="00992D3A">
        <w:rPr>
          <w:rFonts w:ascii="Arial" w:hAnsi="Arial" w:cs="Arial"/>
          <w:b/>
          <w:bCs/>
          <w:sz w:val="22"/>
          <w:szCs w:val="22"/>
        </w:rPr>
        <w:t xml:space="preserve"> </w:t>
      </w:r>
      <w:r w:rsidRPr="00992D3A">
        <w:rPr>
          <w:rFonts w:ascii="Arial" w:hAnsi="Arial" w:cs="Arial"/>
          <w:b/>
          <w:bCs/>
          <w:sz w:val="22"/>
          <w:szCs w:val="22"/>
        </w:rPr>
        <w:t>los siguientes objetivos</w:t>
      </w:r>
    </w:p>
    <w:p w14:paraId="14F99921" w14:textId="77777777" w:rsidR="0066611B" w:rsidRPr="00992D3A" w:rsidRDefault="0066611B">
      <w:pPr>
        <w:widowControl w:val="0"/>
        <w:numPr>
          <w:ilvl w:val="0"/>
          <w:numId w:val="47"/>
        </w:numPr>
        <w:tabs>
          <w:tab w:val="left" w:pos="-1440"/>
        </w:tabs>
        <w:spacing w:line="360" w:lineRule="auto"/>
        <w:ind w:hanging="459"/>
        <w:contextualSpacing/>
        <w:jc w:val="both"/>
        <w:rPr>
          <w:rFonts w:ascii="Arial" w:hAnsi="Arial" w:cs="Arial"/>
          <w:sz w:val="22"/>
          <w:szCs w:val="22"/>
        </w:rPr>
      </w:pPr>
      <w:r w:rsidRPr="00992D3A">
        <w:rPr>
          <w:rFonts w:ascii="Arial" w:hAnsi="Arial" w:cs="Arial"/>
          <w:sz w:val="22"/>
          <w:szCs w:val="22"/>
        </w:rPr>
        <w:t>Conocer los logros alcanzados por el educando u obtener información acerca de los elementos que influyan en el proceso enseñanza - aprendizaje a fin de adoptar las medidas pertinentes para alcanzar los niveles esperados.</w:t>
      </w:r>
    </w:p>
    <w:p w14:paraId="4674475A" w14:textId="77777777" w:rsidR="0066611B" w:rsidRPr="00992D3A" w:rsidRDefault="0066611B">
      <w:pPr>
        <w:widowControl w:val="0"/>
        <w:numPr>
          <w:ilvl w:val="0"/>
          <w:numId w:val="47"/>
        </w:numPr>
        <w:tabs>
          <w:tab w:val="left" w:pos="-1440"/>
        </w:tabs>
        <w:spacing w:line="360" w:lineRule="auto"/>
        <w:ind w:hanging="459"/>
        <w:contextualSpacing/>
        <w:jc w:val="both"/>
        <w:rPr>
          <w:rFonts w:ascii="Arial" w:hAnsi="Arial" w:cs="Arial"/>
          <w:sz w:val="22"/>
          <w:szCs w:val="22"/>
        </w:rPr>
      </w:pPr>
      <w:r w:rsidRPr="00992D3A">
        <w:rPr>
          <w:rFonts w:ascii="Arial" w:hAnsi="Arial" w:cs="Arial"/>
          <w:sz w:val="22"/>
          <w:szCs w:val="22"/>
        </w:rPr>
        <w:t>Estimular el esfuerzo del educando, brindándose los incentivos necesarios que hagan factible el pleno desarrollo de sus potencialidade</w:t>
      </w:r>
      <w:r w:rsidR="00696D54" w:rsidRPr="00992D3A">
        <w:rPr>
          <w:rFonts w:ascii="Arial" w:hAnsi="Arial" w:cs="Arial"/>
          <w:sz w:val="22"/>
          <w:szCs w:val="22"/>
        </w:rPr>
        <w:t>s</w:t>
      </w:r>
      <w:r w:rsidR="002F1BB9" w:rsidRPr="00992D3A">
        <w:rPr>
          <w:rFonts w:ascii="Arial" w:hAnsi="Arial" w:cs="Arial"/>
          <w:sz w:val="22"/>
          <w:szCs w:val="22"/>
        </w:rPr>
        <w:t>.</w:t>
      </w:r>
    </w:p>
    <w:p w14:paraId="75E222A8" w14:textId="77777777" w:rsidR="00292003" w:rsidRPr="00992D3A" w:rsidRDefault="0066611B">
      <w:pPr>
        <w:widowControl w:val="0"/>
        <w:numPr>
          <w:ilvl w:val="0"/>
          <w:numId w:val="47"/>
        </w:numPr>
        <w:tabs>
          <w:tab w:val="left" w:pos="-1440"/>
        </w:tabs>
        <w:spacing w:line="360" w:lineRule="auto"/>
        <w:ind w:hanging="459"/>
        <w:contextualSpacing/>
        <w:jc w:val="both"/>
        <w:rPr>
          <w:rFonts w:ascii="Arial" w:hAnsi="Arial" w:cs="Arial"/>
          <w:sz w:val="22"/>
          <w:szCs w:val="22"/>
        </w:rPr>
      </w:pPr>
      <w:r w:rsidRPr="00992D3A">
        <w:rPr>
          <w:rFonts w:ascii="Arial" w:hAnsi="Arial" w:cs="Arial"/>
          <w:sz w:val="22"/>
          <w:szCs w:val="22"/>
        </w:rPr>
        <w:t xml:space="preserve">Proporcionar información a padres de familia y educando </w:t>
      </w:r>
      <w:r w:rsidR="002F1BB9" w:rsidRPr="00992D3A">
        <w:rPr>
          <w:rFonts w:ascii="Arial" w:hAnsi="Arial" w:cs="Arial"/>
          <w:sz w:val="22"/>
          <w:szCs w:val="22"/>
        </w:rPr>
        <w:t xml:space="preserve">  </w:t>
      </w:r>
      <w:r w:rsidR="002F1BB9" w:rsidRPr="00992D3A">
        <w:rPr>
          <w:rFonts w:ascii="Arial" w:hAnsi="Arial" w:cs="Arial"/>
          <w:sz w:val="22"/>
          <w:szCs w:val="22"/>
        </w:rPr>
        <w:tab/>
        <w:t xml:space="preserve">sobre </w:t>
      </w:r>
      <w:r w:rsidR="00B95964" w:rsidRPr="00992D3A">
        <w:rPr>
          <w:rFonts w:ascii="Arial" w:hAnsi="Arial" w:cs="Arial"/>
          <w:sz w:val="22"/>
          <w:szCs w:val="22"/>
        </w:rPr>
        <w:t xml:space="preserve">el </w:t>
      </w:r>
      <w:r w:rsidRPr="00992D3A">
        <w:rPr>
          <w:rFonts w:ascii="Arial" w:hAnsi="Arial" w:cs="Arial"/>
          <w:sz w:val="22"/>
          <w:szCs w:val="22"/>
        </w:rPr>
        <w:t>avance y logro de aprendizaje esperados.</w:t>
      </w:r>
    </w:p>
    <w:p w14:paraId="7F58747F" w14:textId="77777777" w:rsidR="00EC6676" w:rsidRPr="00992D3A" w:rsidRDefault="00EC6676" w:rsidP="00696D54">
      <w:pPr>
        <w:widowControl w:val="0"/>
        <w:tabs>
          <w:tab w:val="left" w:pos="-1440"/>
          <w:tab w:val="left" w:pos="1134"/>
        </w:tabs>
        <w:spacing w:line="360" w:lineRule="auto"/>
        <w:ind w:left="1134"/>
        <w:contextualSpacing/>
        <w:jc w:val="both"/>
        <w:rPr>
          <w:rFonts w:ascii="Arial" w:hAnsi="Arial" w:cs="Arial"/>
          <w:sz w:val="22"/>
          <w:szCs w:val="22"/>
        </w:rPr>
      </w:pPr>
    </w:p>
    <w:p w14:paraId="7F7A3ADF" w14:textId="77777777" w:rsidR="00696D54" w:rsidRPr="00992D3A" w:rsidRDefault="00696D54">
      <w:pPr>
        <w:pStyle w:val="Ttulo1"/>
        <w:numPr>
          <w:ilvl w:val="1"/>
          <w:numId w:val="97"/>
        </w:numPr>
        <w:tabs>
          <w:tab w:val="clear" w:pos="4512"/>
        </w:tabs>
        <w:spacing w:line="360" w:lineRule="auto"/>
        <w:ind w:left="567" w:firstLine="0"/>
        <w:contextualSpacing/>
        <w:jc w:val="left"/>
        <w:rPr>
          <w:rFonts w:ascii="Arial" w:hAnsi="Arial" w:cs="Arial"/>
          <w:bCs/>
          <w:sz w:val="22"/>
          <w:szCs w:val="22"/>
        </w:rPr>
      </w:pPr>
      <w:bookmarkStart w:id="183" w:name="_Toc22745537"/>
      <w:bookmarkStart w:id="184" w:name="_Toc68462139"/>
      <w:r w:rsidRPr="00992D3A">
        <w:rPr>
          <w:rFonts w:ascii="Arial" w:hAnsi="Arial" w:cs="Arial"/>
          <w:bCs/>
          <w:sz w:val="22"/>
          <w:szCs w:val="22"/>
        </w:rPr>
        <w:t>LA EVALUACIÓN CON FINES DE PROMOCIÓN</w:t>
      </w:r>
      <w:bookmarkEnd w:id="183"/>
      <w:bookmarkEnd w:id="184"/>
      <w:r w:rsidRPr="00992D3A">
        <w:rPr>
          <w:rFonts w:ascii="Arial" w:hAnsi="Arial" w:cs="Arial"/>
          <w:bCs/>
          <w:sz w:val="22"/>
          <w:szCs w:val="22"/>
        </w:rPr>
        <w:t xml:space="preserve"> </w:t>
      </w:r>
    </w:p>
    <w:p w14:paraId="0F317E44" w14:textId="77777777" w:rsidR="00EC6676" w:rsidRPr="00992D3A" w:rsidRDefault="00EC6676" w:rsidP="00EC6676">
      <w:pPr>
        <w:widowControl w:val="0"/>
        <w:tabs>
          <w:tab w:val="left" w:pos="-1440"/>
        </w:tabs>
        <w:spacing w:line="360" w:lineRule="auto"/>
        <w:contextualSpacing/>
        <w:jc w:val="both"/>
        <w:rPr>
          <w:rFonts w:ascii="Arial" w:hAnsi="Arial" w:cs="Arial"/>
          <w:b/>
          <w:sz w:val="22"/>
          <w:szCs w:val="22"/>
        </w:rPr>
      </w:pPr>
    </w:p>
    <w:p w14:paraId="78C5B6EA" w14:textId="3F138D45" w:rsidR="00696D54" w:rsidRPr="00992D3A" w:rsidRDefault="00D378F0" w:rsidP="00B95964">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Art. 146</w:t>
      </w:r>
      <w:r w:rsidR="00A261A2" w:rsidRPr="00992D3A">
        <w:rPr>
          <w:rFonts w:ascii="Arial" w:hAnsi="Arial" w:cs="Arial"/>
          <w:b/>
          <w:bCs/>
          <w:sz w:val="22"/>
          <w:szCs w:val="22"/>
        </w:rPr>
        <w:t>°</w:t>
      </w:r>
      <w:r w:rsidR="00EC6676" w:rsidRPr="00992D3A">
        <w:rPr>
          <w:rFonts w:ascii="Arial" w:hAnsi="Arial" w:cs="Arial"/>
          <w:b/>
          <w:bCs/>
          <w:sz w:val="22"/>
          <w:szCs w:val="22"/>
        </w:rPr>
        <w:tab/>
      </w:r>
      <w:r w:rsidR="00696D54" w:rsidRPr="00992D3A">
        <w:rPr>
          <w:rFonts w:ascii="Arial" w:hAnsi="Arial" w:cs="Arial"/>
          <w:sz w:val="22"/>
          <w:szCs w:val="22"/>
        </w:rPr>
        <w:t xml:space="preserve">La </w:t>
      </w:r>
      <w:r w:rsidR="007A0BD9" w:rsidRPr="00992D3A">
        <w:rPr>
          <w:rFonts w:ascii="Arial" w:hAnsi="Arial" w:cs="Arial"/>
          <w:sz w:val="22"/>
          <w:szCs w:val="22"/>
        </w:rPr>
        <w:t>evaluación</w:t>
      </w:r>
      <w:r w:rsidR="00696D54" w:rsidRPr="00992D3A">
        <w:rPr>
          <w:rFonts w:ascii="Arial" w:hAnsi="Arial" w:cs="Arial"/>
          <w:sz w:val="22"/>
          <w:szCs w:val="22"/>
        </w:rPr>
        <w:t xml:space="preserve"> con fines de promoción se realizará por bimes</w:t>
      </w:r>
      <w:r w:rsidR="00EC5FC0" w:rsidRPr="00992D3A">
        <w:rPr>
          <w:rFonts w:ascii="Arial" w:hAnsi="Arial" w:cs="Arial"/>
          <w:sz w:val="22"/>
          <w:szCs w:val="22"/>
        </w:rPr>
        <w:t>tres, el cual constará de tres  tri</w:t>
      </w:r>
      <w:r w:rsidR="00696D54" w:rsidRPr="00992D3A">
        <w:rPr>
          <w:rFonts w:ascii="Arial" w:hAnsi="Arial" w:cs="Arial"/>
          <w:sz w:val="22"/>
          <w:szCs w:val="22"/>
        </w:rPr>
        <w:t>mestres. En dicho proceso se considerará la siguiente escala</w:t>
      </w:r>
      <w:r w:rsidR="00990D40" w:rsidRPr="00992D3A">
        <w:rPr>
          <w:rFonts w:ascii="Arial" w:hAnsi="Arial" w:cs="Arial"/>
          <w:b/>
          <w:sz w:val="22"/>
          <w:szCs w:val="22"/>
        </w:rPr>
        <w:t xml:space="preserve"> de calificación (AD, A, B y</w:t>
      </w:r>
      <w:r w:rsidR="00696D54" w:rsidRPr="00992D3A">
        <w:rPr>
          <w:rFonts w:ascii="Arial" w:hAnsi="Arial" w:cs="Arial"/>
          <w:b/>
          <w:sz w:val="22"/>
          <w:szCs w:val="22"/>
        </w:rPr>
        <w:t xml:space="preserve"> C) </w:t>
      </w:r>
      <w:r w:rsidR="00696D54" w:rsidRPr="00992D3A">
        <w:rPr>
          <w:rFonts w:ascii="Arial" w:hAnsi="Arial" w:cs="Arial"/>
          <w:sz w:val="22"/>
          <w:szCs w:val="22"/>
        </w:rPr>
        <w:t>para obtener un calificativo. La escala de calificación común a todas las modalidades y niveles de la Educación Básica es la siguiente:</w:t>
      </w:r>
    </w:p>
    <w:p w14:paraId="54072265" w14:textId="77777777" w:rsidR="00B95964" w:rsidRPr="00992D3A" w:rsidRDefault="00B95964" w:rsidP="00B95964">
      <w:pPr>
        <w:widowControl w:val="0"/>
        <w:spacing w:line="360" w:lineRule="auto"/>
        <w:ind w:left="1701" w:hanging="1134"/>
        <w:contextualSpacing/>
        <w:jc w:val="both"/>
        <w:rPr>
          <w:rFonts w:ascii="Arial" w:hAnsi="Arial" w:cs="Arial"/>
          <w:sz w:val="22"/>
          <w:szCs w:val="22"/>
        </w:rPr>
      </w:pPr>
    </w:p>
    <w:p w14:paraId="30BF7268" w14:textId="77777777" w:rsidR="00696D54" w:rsidRPr="00992D3A" w:rsidRDefault="00696D54">
      <w:pPr>
        <w:widowControl w:val="0"/>
        <w:numPr>
          <w:ilvl w:val="0"/>
          <w:numId w:val="20"/>
        </w:numPr>
        <w:spacing w:line="360" w:lineRule="auto"/>
        <w:ind w:left="2268" w:hanging="567"/>
        <w:contextualSpacing/>
        <w:jc w:val="both"/>
        <w:rPr>
          <w:rFonts w:ascii="Arial" w:hAnsi="Arial" w:cs="Arial"/>
          <w:sz w:val="22"/>
          <w:szCs w:val="22"/>
        </w:rPr>
      </w:pPr>
      <w:r w:rsidRPr="00992D3A">
        <w:rPr>
          <w:rFonts w:ascii="Arial" w:hAnsi="Arial" w:cs="Arial"/>
          <w:b/>
          <w:sz w:val="22"/>
          <w:szCs w:val="22"/>
        </w:rPr>
        <w:t>AD</w:t>
      </w:r>
      <w:r w:rsidRPr="00992D3A">
        <w:rPr>
          <w:rFonts w:ascii="Arial" w:hAnsi="Arial" w:cs="Arial"/>
          <w:sz w:val="22"/>
          <w:szCs w:val="22"/>
        </w:rPr>
        <w:t xml:space="preserve"> - </w:t>
      </w:r>
      <w:r w:rsidRPr="00992D3A">
        <w:rPr>
          <w:rFonts w:ascii="Arial" w:hAnsi="Arial" w:cs="Arial"/>
          <w:b/>
          <w:sz w:val="22"/>
          <w:szCs w:val="22"/>
        </w:rPr>
        <w:t>LOGRO DESTACADO</w:t>
      </w:r>
      <w:r w:rsidRPr="00992D3A">
        <w:rPr>
          <w:rFonts w:ascii="Arial" w:hAnsi="Arial" w:cs="Arial"/>
          <w:sz w:val="22"/>
          <w:szCs w:val="22"/>
        </w:rPr>
        <w:t xml:space="preserve"> Cuando el estudiante evidencia un nivel superior a lo esperado respecto a la competencia. Esto quiere decir que demuestra aprendizajes que van más allá del nivel esperado.</w:t>
      </w:r>
    </w:p>
    <w:p w14:paraId="3B94C0F8" w14:textId="77777777" w:rsidR="00EC6676" w:rsidRPr="00992D3A" w:rsidRDefault="00696D54">
      <w:pPr>
        <w:widowControl w:val="0"/>
        <w:numPr>
          <w:ilvl w:val="0"/>
          <w:numId w:val="20"/>
        </w:numPr>
        <w:spacing w:line="360" w:lineRule="auto"/>
        <w:ind w:left="2268" w:hanging="567"/>
        <w:contextualSpacing/>
        <w:jc w:val="both"/>
        <w:rPr>
          <w:rFonts w:ascii="Arial" w:hAnsi="Arial" w:cs="Arial"/>
          <w:sz w:val="22"/>
          <w:szCs w:val="22"/>
        </w:rPr>
      </w:pPr>
      <w:r w:rsidRPr="00992D3A">
        <w:rPr>
          <w:rFonts w:ascii="Arial" w:hAnsi="Arial" w:cs="Arial"/>
          <w:b/>
          <w:sz w:val="22"/>
          <w:szCs w:val="22"/>
        </w:rPr>
        <w:t>A</w:t>
      </w:r>
      <w:r w:rsidRPr="00992D3A">
        <w:rPr>
          <w:rFonts w:ascii="Arial" w:hAnsi="Arial" w:cs="Arial"/>
          <w:sz w:val="22"/>
          <w:szCs w:val="22"/>
        </w:rPr>
        <w:t xml:space="preserve"> - </w:t>
      </w:r>
      <w:r w:rsidRPr="00992D3A">
        <w:rPr>
          <w:rFonts w:ascii="Arial" w:hAnsi="Arial" w:cs="Arial"/>
          <w:b/>
          <w:sz w:val="22"/>
          <w:szCs w:val="22"/>
        </w:rPr>
        <w:t>LOGRO ESPERADO</w:t>
      </w:r>
      <w:r w:rsidRPr="00992D3A">
        <w:rPr>
          <w:rFonts w:ascii="Arial" w:hAnsi="Arial" w:cs="Arial"/>
          <w:sz w:val="22"/>
          <w:szCs w:val="22"/>
        </w:rPr>
        <w:t xml:space="preserve"> Cuando el estudiante evidencia el nivel esperado respecto a la competencia, demostrando manejo satisfactorio en todas las tareas propuestas y en el tiempo programado.</w:t>
      </w:r>
    </w:p>
    <w:p w14:paraId="54BBC4FB" w14:textId="77777777" w:rsidR="00EC6676" w:rsidRPr="00992D3A" w:rsidRDefault="00696D54">
      <w:pPr>
        <w:widowControl w:val="0"/>
        <w:numPr>
          <w:ilvl w:val="0"/>
          <w:numId w:val="20"/>
        </w:numPr>
        <w:spacing w:line="360" w:lineRule="auto"/>
        <w:ind w:left="2268" w:hanging="567"/>
        <w:contextualSpacing/>
        <w:jc w:val="both"/>
        <w:rPr>
          <w:rFonts w:ascii="Arial" w:hAnsi="Arial" w:cs="Arial"/>
          <w:sz w:val="22"/>
          <w:szCs w:val="22"/>
        </w:rPr>
      </w:pPr>
      <w:r w:rsidRPr="00992D3A">
        <w:rPr>
          <w:rFonts w:ascii="Arial" w:hAnsi="Arial" w:cs="Arial"/>
          <w:b/>
          <w:sz w:val="22"/>
          <w:szCs w:val="22"/>
        </w:rPr>
        <w:t>B</w:t>
      </w:r>
      <w:r w:rsidRPr="00992D3A">
        <w:rPr>
          <w:rFonts w:ascii="Arial" w:hAnsi="Arial" w:cs="Arial"/>
          <w:sz w:val="22"/>
          <w:szCs w:val="22"/>
        </w:rPr>
        <w:t xml:space="preserve"> - </w:t>
      </w:r>
      <w:r w:rsidRPr="00992D3A">
        <w:rPr>
          <w:rFonts w:ascii="Arial" w:hAnsi="Arial" w:cs="Arial"/>
          <w:b/>
          <w:sz w:val="22"/>
          <w:szCs w:val="22"/>
        </w:rPr>
        <w:t>EN PROCESO</w:t>
      </w:r>
      <w:r w:rsidRPr="00992D3A">
        <w:rPr>
          <w:rFonts w:ascii="Arial" w:hAnsi="Arial" w:cs="Arial"/>
          <w:sz w:val="22"/>
          <w:szCs w:val="22"/>
        </w:rPr>
        <w:t xml:space="preserve"> Cuando el estudiante está próximo o cerca al nivel esperado respecto a la competencia, para lo cual requiere acompañamiento durante un tiempo razonable para lograrlo.</w:t>
      </w:r>
    </w:p>
    <w:p w14:paraId="4280B7B0" w14:textId="77777777" w:rsidR="00B95964" w:rsidRPr="00992D3A" w:rsidRDefault="00EC6676">
      <w:pPr>
        <w:widowControl w:val="0"/>
        <w:numPr>
          <w:ilvl w:val="0"/>
          <w:numId w:val="20"/>
        </w:numPr>
        <w:spacing w:line="360" w:lineRule="auto"/>
        <w:ind w:left="2268" w:hanging="567"/>
        <w:contextualSpacing/>
        <w:jc w:val="both"/>
        <w:rPr>
          <w:rFonts w:ascii="Arial" w:hAnsi="Arial" w:cs="Arial"/>
          <w:sz w:val="22"/>
          <w:szCs w:val="22"/>
        </w:rPr>
      </w:pPr>
      <w:r w:rsidRPr="00992D3A">
        <w:rPr>
          <w:rFonts w:ascii="Arial" w:hAnsi="Arial" w:cs="Arial"/>
          <w:b/>
          <w:sz w:val="22"/>
          <w:szCs w:val="22"/>
        </w:rPr>
        <w:t xml:space="preserve">C </w:t>
      </w:r>
      <w:r w:rsidR="00696D54" w:rsidRPr="00992D3A">
        <w:rPr>
          <w:rFonts w:ascii="Arial" w:hAnsi="Arial" w:cs="Arial"/>
          <w:b/>
          <w:sz w:val="22"/>
          <w:szCs w:val="22"/>
        </w:rPr>
        <w:t>-</w:t>
      </w:r>
      <w:r w:rsidR="00696D54" w:rsidRPr="00992D3A">
        <w:rPr>
          <w:rFonts w:ascii="Arial" w:hAnsi="Arial" w:cs="Arial"/>
          <w:sz w:val="22"/>
          <w:szCs w:val="22"/>
        </w:rPr>
        <w:t xml:space="preserve"> </w:t>
      </w:r>
      <w:r w:rsidR="00696D54" w:rsidRPr="00992D3A">
        <w:rPr>
          <w:rFonts w:ascii="Arial" w:hAnsi="Arial" w:cs="Arial"/>
          <w:b/>
          <w:sz w:val="22"/>
          <w:szCs w:val="22"/>
        </w:rPr>
        <w:t>EN INICIO</w:t>
      </w:r>
      <w:r w:rsidR="00696D54" w:rsidRPr="00992D3A">
        <w:rPr>
          <w:rFonts w:ascii="Arial" w:hAnsi="Arial" w:cs="Arial"/>
          <w:sz w:val="22"/>
          <w:szCs w:val="22"/>
        </w:rPr>
        <w:t xml:space="preserve"> Cuando el estudiante muestra un progreso mínimo en una competencia de acuerdo al nivel esperado. Evidencia con frecuencia dific</w:t>
      </w:r>
      <w:r w:rsidR="00D87CAA" w:rsidRPr="00992D3A">
        <w:rPr>
          <w:rFonts w:ascii="Arial" w:hAnsi="Arial" w:cs="Arial"/>
          <w:sz w:val="22"/>
          <w:szCs w:val="22"/>
        </w:rPr>
        <w:t>ultades en el desarrollo d</w:t>
      </w:r>
      <w:r w:rsidR="00696D54" w:rsidRPr="00992D3A">
        <w:rPr>
          <w:rFonts w:ascii="Arial" w:hAnsi="Arial" w:cs="Arial"/>
          <w:sz w:val="22"/>
          <w:szCs w:val="22"/>
        </w:rPr>
        <w:t>e las tareas, por lo que necesita mayor tiempo de acompañamiento</w:t>
      </w:r>
      <w:r w:rsidR="008B491C" w:rsidRPr="00992D3A">
        <w:rPr>
          <w:rFonts w:ascii="Arial" w:hAnsi="Arial" w:cs="Arial"/>
          <w:sz w:val="22"/>
          <w:szCs w:val="22"/>
        </w:rPr>
        <w:t>.</w:t>
      </w:r>
    </w:p>
    <w:p w14:paraId="5F13A0FE" w14:textId="77777777" w:rsidR="00A5287B" w:rsidRPr="00992D3A" w:rsidRDefault="00A5287B" w:rsidP="00A67911">
      <w:pPr>
        <w:spacing w:line="360" w:lineRule="auto"/>
        <w:jc w:val="both"/>
        <w:rPr>
          <w:rFonts w:ascii="Arial" w:hAnsi="Arial" w:cs="Arial"/>
          <w:b/>
          <w:color w:val="000000" w:themeColor="text1"/>
          <w:sz w:val="22"/>
          <w:szCs w:val="22"/>
        </w:rPr>
      </w:pPr>
    </w:p>
    <w:p w14:paraId="0F142A1C" w14:textId="77777777" w:rsidR="00A5287B" w:rsidRPr="00992D3A" w:rsidRDefault="00A5287B">
      <w:pPr>
        <w:pStyle w:val="Prrafodelista"/>
        <w:numPr>
          <w:ilvl w:val="1"/>
          <w:numId w:val="97"/>
        </w:numPr>
        <w:spacing w:line="360" w:lineRule="auto"/>
        <w:ind w:left="1134" w:hanging="567"/>
        <w:rPr>
          <w:rFonts w:ascii="Arial" w:hAnsi="Arial" w:cs="Arial"/>
          <w:b/>
          <w:color w:val="000000" w:themeColor="text1"/>
          <w:sz w:val="22"/>
          <w:szCs w:val="22"/>
        </w:rPr>
      </w:pPr>
      <w:r w:rsidRPr="00992D3A">
        <w:rPr>
          <w:rFonts w:ascii="Arial" w:hAnsi="Arial" w:cs="Arial"/>
          <w:b/>
          <w:color w:val="000000" w:themeColor="text1"/>
          <w:sz w:val="22"/>
          <w:szCs w:val="22"/>
        </w:rPr>
        <w:t>CONDICIONES PARA DETERMINAR LA SITUACIÓN DE PROMOCIÓN Y PERMANENCIA O RECUPERACIÓN PEDAGÓGICA.</w:t>
      </w:r>
    </w:p>
    <w:p w14:paraId="13A034FD" w14:textId="77777777" w:rsidR="00A5287B" w:rsidRPr="00992D3A" w:rsidRDefault="00A5287B" w:rsidP="00A5287B">
      <w:pPr>
        <w:pStyle w:val="Prrafodelista"/>
        <w:spacing w:line="360" w:lineRule="auto"/>
        <w:ind w:left="1146"/>
        <w:rPr>
          <w:rFonts w:ascii="Arial" w:hAnsi="Arial" w:cs="Arial"/>
          <w:color w:val="000000" w:themeColor="text1"/>
          <w:sz w:val="22"/>
          <w:szCs w:val="22"/>
        </w:rPr>
      </w:pPr>
      <w:r w:rsidRPr="00992D3A">
        <w:rPr>
          <w:rFonts w:ascii="Arial" w:hAnsi="Arial" w:cs="Arial"/>
          <w:color w:val="000000" w:themeColor="text1"/>
          <w:sz w:val="22"/>
          <w:szCs w:val="22"/>
        </w:rPr>
        <w:t xml:space="preserve">El finalizar el año escolar los estudiantes los estudiantes </w:t>
      </w:r>
      <w:proofErr w:type="gramStart"/>
      <w:r w:rsidRPr="00992D3A">
        <w:rPr>
          <w:rFonts w:ascii="Arial" w:hAnsi="Arial" w:cs="Arial"/>
          <w:color w:val="000000" w:themeColor="text1"/>
          <w:sz w:val="22"/>
          <w:szCs w:val="22"/>
        </w:rPr>
        <w:t>pueden</w:t>
      </w:r>
      <w:proofErr w:type="gramEnd"/>
      <w:r w:rsidRPr="00992D3A">
        <w:rPr>
          <w:rFonts w:ascii="Arial" w:hAnsi="Arial" w:cs="Arial"/>
          <w:color w:val="000000" w:themeColor="text1"/>
          <w:sz w:val="22"/>
          <w:szCs w:val="22"/>
        </w:rPr>
        <w:t xml:space="preserve"> alcanzar algunas de las siguientes situaciones:</w:t>
      </w:r>
    </w:p>
    <w:p w14:paraId="041D85F6" w14:textId="77777777" w:rsidR="00A5287B" w:rsidRPr="00992D3A" w:rsidRDefault="00A5287B">
      <w:pPr>
        <w:pStyle w:val="Prrafodelista"/>
        <w:numPr>
          <w:ilvl w:val="0"/>
          <w:numId w:val="95"/>
        </w:numPr>
        <w:spacing w:after="0" w:line="360" w:lineRule="auto"/>
        <w:jc w:val="left"/>
        <w:rPr>
          <w:rFonts w:ascii="Arial" w:hAnsi="Arial" w:cs="Arial"/>
          <w:color w:val="000000" w:themeColor="text1"/>
          <w:sz w:val="22"/>
          <w:szCs w:val="22"/>
        </w:rPr>
      </w:pPr>
      <w:r w:rsidRPr="00992D3A">
        <w:rPr>
          <w:rFonts w:ascii="Arial" w:hAnsi="Arial" w:cs="Arial"/>
          <w:color w:val="000000" w:themeColor="text1"/>
          <w:sz w:val="22"/>
          <w:szCs w:val="22"/>
        </w:rPr>
        <w:lastRenderedPageBreak/>
        <w:t>Promovido de grado o edad. (AD y A)</w:t>
      </w:r>
    </w:p>
    <w:p w14:paraId="7BA8DCBF" w14:textId="77777777" w:rsidR="00A5287B" w:rsidRPr="00992D3A" w:rsidRDefault="00A5287B" w:rsidP="00A5287B">
      <w:pPr>
        <w:pStyle w:val="Prrafodelista"/>
        <w:spacing w:line="360" w:lineRule="auto"/>
        <w:ind w:left="1866"/>
        <w:rPr>
          <w:rFonts w:ascii="Arial" w:hAnsi="Arial" w:cs="Arial"/>
          <w:color w:val="000000" w:themeColor="text1"/>
          <w:sz w:val="22"/>
          <w:szCs w:val="22"/>
        </w:rPr>
      </w:pPr>
      <w:r w:rsidRPr="00992D3A">
        <w:rPr>
          <w:rFonts w:ascii="Arial" w:hAnsi="Arial" w:cs="Arial"/>
          <w:color w:val="000000" w:themeColor="text1"/>
          <w:sz w:val="22"/>
          <w:szCs w:val="22"/>
        </w:rPr>
        <w:t>Cuando el estudiante alcanzó las condiciones establecidas para pasar al grado inmediato superior.</w:t>
      </w:r>
    </w:p>
    <w:p w14:paraId="182975F0" w14:textId="77777777" w:rsidR="00A5287B" w:rsidRPr="00992D3A" w:rsidRDefault="00A5287B">
      <w:pPr>
        <w:pStyle w:val="Prrafodelista"/>
        <w:numPr>
          <w:ilvl w:val="0"/>
          <w:numId w:val="95"/>
        </w:numPr>
        <w:spacing w:after="0" w:line="360" w:lineRule="auto"/>
        <w:jc w:val="left"/>
        <w:rPr>
          <w:rFonts w:ascii="Arial" w:hAnsi="Arial" w:cs="Arial"/>
          <w:color w:val="000000" w:themeColor="text1"/>
          <w:sz w:val="22"/>
          <w:szCs w:val="22"/>
        </w:rPr>
      </w:pPr>
      <w:r w:rsidRPr="00992D3A">
        <w:rPr>
          <w:rFonts w:ascii="Arial" w:hAnsi="Arial" w:cs="Arial"/>
          <w:color w:val="000000" w:themeColor="text1"/>
          <w:sz w:val="22"/>
          <w:szCs w:val="22"/>
        </w:rPr>
        <w:t>Requiere recuperación pedagógica.</w:t>
      </w:r>
    </w:p>
    <w:p w14:paraId="099E370E" w14:textId="77777777" w:rsidR="00A5287B" w:rsidRPr="00992D3A" w:rsidRDefault="00A5287B" w:rsidP="00A5287B">
      <w:pPr>
        <w:pStyle w:val="Prrafodelista"/>
        <w:spacing w:line="360" w:lineRule="auto"/>
        <w:ind w:left="1866"/>
        <w:rPr>
          <w:rFonts w:ascii="Arial" w:hAnsi="Arial" w:cs="Arial"/>
          <w:color w:val="000000" w:themeColor="text1"/>
          <w:sz w:val="22"/>
          <w:szCs w:val="22"/>
        </w:rPr>
      </w:pPr>
      <w:r w:rsidRPr="00992D3A">
        <w:rPr>
          <w:rFonts w:ascii="Arial" w:hAnsi="Arial" w:cs="Arial"/>
          <w:color w:val="000000" w:themeColor="text1"/>
          <w:sz w:val="22"/>
          <w:szCs w:val="22"/>
        </w:rPr>
        <w:t>Cuando el estudiante muestra progreso que todavía requiere acompañamiento para alcanzar el logro esperado (B)</w:t>
      </w:r>
    </w:p>
    <w:p w14:paraId="15B2D6C6" w14:textId="77777777" w:rsidR="00A5287B" w:rsidRPr="00992D3A" w:rsidRDefault="00A5287B">
      <w:pPr>
        <w:pStyle w:val="Prrafodelista"/>
        <w:numPr>
          <w:ilvl w:val="0"/>
          <w:numId w:val="95"/>
        </w:numPr>
        <w:spacing w:after="0" w:line="360" w:lineRule="auto"/>
        <w:jc w:val="left"/>
        <w:rPr>
          <w:rFonts w:ascii="Arial" w:hAnsi="Arial" w:cs="Arial"/>
          <w:color w:val="000000" w:themeColor="text1"/>
          <w:sz w:val="22"/>
          <w:szCs w:val="22"/>
        </w:rPr>
      </w:pPr>
      <w:r w:rsidRPr="00992D3A">
        <w:rPr>
          <w:rFonts w:ascii="Arial" w:hAnsi="Arial" w:cs="Arial"/>
          <w:color w:val="000000" w:themeColor="text1"/>
          <w:sz w:val="22"/>
          <w:szCs w:val="22"/>
        </w:rPr>
        <w:t>Permanece en el grado</w:t>
      </w:r>
    </w:p>
    <w:p w14:paraId="08E636BC" w14:textId="77777777" w:rsidR="00A67911" w:rsidRPr="00992D3A" w:rsidRDefault="00A5287B" w:rsidP="002169A5">
      <w:pPr>
        <w:pStyle w:val="Prrafodelista"/>
        <w:spacing w:line="360" w:lineRule="auto"/>
        <w:ind w:left="1866"/>
        <w:rPr>
          <w:rFonts w:ascii="Arial" w:hAnsi="Arial" w:cs="Arial"/>
          <w:color w:val="000000" w:themeColor="text1"/>
          <w:sz w:val="22"/>
          <w:szCs w:val="22"/>
        </w:rPr>
      </w:pPr>
      <w:r w:rsidRPr="00992D3A">
        <w:rPr>
          <w:rFonts w:ascii="Arial" w:hAnsi="Arial" w:cs="Arial"/>
          <w:color w:val="000000" w:themeColor="text1"/>
          <w:sz w:val="22"/>
          <w:szCs w:val="22"/>
        </w:rPr>
        <w:t>Cuando el estudiante no alcanzó las condiciones establecidas para ser promovida o pa</w:t>
      </w:r>
      <w:r w:rsidR="00181B90" w:rsidRPr="00992D3A">
        <w:rPr>
          <w:rFonts w:ascii="Arial" w:hAnsi="Arial" w:cs="Arial"/>
          <w:color w:val="000000" w:themeColor="text1"/>
          <w:sz w:val="22"/>
          <w:szCs w:val="22"/>
        </w:rPr>
        <w:t>sar al programa de recuperación, el cual se detalla en el siguiente cuadro.</w:t>
      </w:r>
    </w:p>
    <w:p w14:paraId="02CE84BF" w14:textId="77777777" w:rsidR="00A67911" w:rsidRDefault="00181B90" w:rsidP="00181B90">
      <w:pPr>
        <w:tabs>
          <w:tab w:val="left" w:pos="1021"/>
        </w:tabs>
        <w:spacing w:line="360" w:lineRule="auto"/>
        <w:ind w:left="-851" w:firstLine="284"/>
        <w:rPr>
          <w:rFonts w:ascii="Arial" w:hAnsi="Arial" w:cs="Arial"/>
          <w:b/>
          <w:color w:val="000000" w:themeColor="text1"/>
          <w:sz w:val="22"/>
          <w:szCs w:val="22"/>
        </w:rPr>
      </w:pPr>
      <w:r w:rsidRPr="00181B90">
        <w:rPr>
          <w:rFonts w:ascii="Arial" w:hAnsi="Arial" w:cs="Arial"/>
          <w:b/>
          <w:noProof/>
          <w:color w:val="000000" w:themeColor="text1"/>
          <w:sz w:val="22"/>
          <w:szCs w:val="22"/>
          <w:lang w:val="es-PE" w:eastAsia="es-PE"/>
        </w:rPr>
        <w:drawing>
          <wp:inline distT="0" distB="0" distL="0" distR="0" wp14:anchorId="5ED420E9" wp14:editId="0AFF7B31">
            <wp:extent cx="6411442" cy="3197044"/>
            <wp:effectExtent l="0" t="0" r="889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59350" cy="3220933"/>
                    </a:xfrm>
                    <a:prstGeom prst="rect">
                      <a:avLst/>
                    </a:prstGeom>
                  </pic:spPr>
                </pic:pic>
              </a:graphicData>
            </a:graphic>
          </wp:inline>
        </w:drawing>
      </w:r>
      <w:r w:rsidR="002169A5">
        <w:rPr>
          <w:rFonts w:ascii="Arial" w:hAnsi="Arial" w:cs="Arial"/>
          <w:b/>
          <w:color w:val="000000" w:themeColor="text1"/>
          <w:sz w:val="22"/>
          <w:szCs w:val="22"/>
        </w:rPr>
        <w:t xml:space="preserve">      </w:t>
      </w:r>
    </w:p>
    <w:p w14:paraId="47C73A93" w14:textId="77777777" w:rsidR="00181B90" w:rsidRDefault="00961C21" w:rsidP="00961C21">
      <w:pPr>
        <w:tabs>
          <w:tab w:val="left" w:pos="1021"/>
        </w:tabs>
        <w:spacing w:line="360" w:lineRule="auto"/>
        <w:rPr>
          <w:color w:val="000000" w:themeColor="text1"/>
        </w:rPr>
      </w:pPr>
      <w:r>
        <w:rPr>
          <w:color w:val="000000" w:themeColor="text1"/>
        </w:rPr>
        <w:t xml:space="preserve">                            </w:t>
      </w:r>
      <w:r w:rsidR="00A5287B">
        <w:rPr>
          <w:color w:val="000000" w:themeColor="text1"/>
        </w:rPr>
        <w:t xml:space="preserve"> </w:t>
      </w:r>
    </w:p>
    <w:p w14:paraId="411EF32B" w14:textId="77777777" w:rsidR="00181B90" w:rsidRDefault="00181B90" w:rsidP="00961C21">
      <w:pPr>
        <w:tabs>
          <w:tab w:val="left" w:pos="1021"/>
        </w:tabs>
        <w:spacing w:line="360" w:lineRule="auto"/>
        <w:rPr>
          <w:color w:val="000000" w:themeColor="text1"/>
        </w:rPr>
      </w:pPr>
    </w:p>
    <w:p w14:paraId="5B639A54" w14:textId="77777777" w:rsidR="00181B90" w:rsidRDefault="00181B90" w:rsidP="00961C21">
      <w:pPr>
        <w:tabs>
          <w:tab w:val="left" w:pos="1021"/>
        </w:tabs>
        <w:spacing w:line="360" w:lineRule="auto"/>
        <w:rPr>
          <w:color w:val="000000" w:themeColor="text1"/>
        </w:rPr>
      </w:pPr>
    </w:p>
    <w:p w14:paraId="17245CF6" w14:textId="77777777" w:rsidR="00181B90" w:rsidRDefault="00181B90" w:rsidP="00961C21">
      <w:pPr>
        <w:tabs>
          <w:tab w:val="left" w:pos="1021"/>
        </w:tabs>
        <w:spacing w:line="360" w:lineRule="auto"/>
        <w:rPr>
          <w:color w:val="000000" w:themeColor="text1"/>
        </w:rPr>
      </w:pPr>
    </w:p>
    <w:p w14:paraId="690F180A" w14:textId="77777777" w:rsidR="00181B90" w:rsidRDefault="00181B90" w:rsidP="00181B90">
      <w:pPr>
        <w:tabs>
          <w:tab w:val="left" w:pos="1021"/>
        </w:tabs>
        <w:spacing w:line="360" w:lineRule="auto"/>
        <w:ind w:hanging="993"/>
        <w:rPr>
          <w:color w:val="000000" w:themeColor="text1"/>
        </w:rPr>
      </w:pPr>
      <w:r w:rsidRPr="00181B90">
        <w:rPr>
          <w:noProof/>
          <w:color w:val="000000" w:themeColor="text1"/>
          <w:lang w:val="es-PE" w:eastAsia="es-PE"/>
        </w:rPr>
        <w:lastRenderedPageBreak/>
        <w:drawing>
          <wp:inline distT="0" distB="0" distL="0" distR="0" wp14:anchorId="0625B389" wp14:editId="6F65531A">
            <wp:extent cx="6653109" cy="339319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74442" cy="3404075"/>
                    </a:xfrm>
                    <a:prstGeom prst="rect">
                      <a:avLst/>
                    </a:prstGeom>
                  </pic:spPr>
                </pic:pic>
              </a:graphicData>
            </a:graphic>
          </wp:inline>
        </w:drawing>
      </w:r>
    </w:p>
    <w:p w14:paraId="031A2D33" w14:textId="77777777" w:rsidR="00A5287B" w:rsidRPr="00992D3A" w:rsidRDefault="00A5287B" w:rsidP="00992D3A">
      <w:pPr>
        <w:tabs>
          <w:tab w:val="left" w:pos="1021"/>
        </w:tabs>
        <w:spacing w:line="360" w:lineRule="auto"/>
        <w:rPr>
          <w:rFonts w:ascii="Arial" w:hAnsi="Arial" w:cs="Arial"/>
          <w:color w:val="000000" w:themeColor="text1"/>
          <w:sz w:val="22"/>
          <w:szCs w:val="22"/>
        </w:rPr>
      </w:pPr>
      <w:r w:rsidRPr="00992D3A">
        <w:rPr>
          <w:rFonts w:ascii="Arial" w:hAnsi="Arial" w:cs="Arial"/>
          <w:color w:val="000000" w:themeColor="text1"/>
          <w:sz w:val="22"/>
          <w:szCs w:val="22"/>
        </w:rPr>
        <w:t>Según lo establecido en la Norm</w:t>
      </w:r>
      <w:r w:rsidR="00181B90" w:rsidRPr="00992D3A">
        <w:rPr>
          <w:rFonts w:ascii="Arial" w:hAnsi="Arial" w:cs="Arial"/>
          <w:color w:val="000000" w:themeColor="text1"/>
          <w:sz w:val="22"/>
          <w:szCs w:val="22"/>
        </w:rPr>
        <w:t>a Técnica evaluación</w:t>
      </w:r>
      <w:r w:rsidRPr="00992D3A">
        <w:rPr>
          <w:rFonts w:ascii="Arial" w:hAnsi="Arial" w:cs="Arial"/>
          <w:color w:val="000000" w:themeColor="text1"/>
          <w:sz w:val="22"/>
          <w:szCs w:val="22"/>
        </w:rPr>
        <w:t xml:space="preserve"> de aprendizaje de los   </w:t>
      </w:r>
    </w:p>
    <w:p w14:paraId="1E44B0C8" w14:textId="77777777" w:rsidR="00A5287B" w:rsidRPr="00992D3A" w:rsidRDefault="00A5287B" w:rsidP="00992D3A">
      <w:pPr>
        <w:tabs>
          <w:tab w:val="left" w:pos="1021"/>
        </w:tabs>
        <w:spacing w:line="360" w:lineRule="auto"/>
        <w:ind w:firstLine="709"/>
        <w:rPr>
          <w:rFonts w:ascii="Arial" w:hAnsi="Arial" w:cs="Arial"/>
          <w:color w:val="000000" w:themeColor="text1"/>
          <w:sz w:val="22"/>
          <w:szCs w:val="22"/>
        </w:rPr>
      </w:pPr>
      <w:r w:rsidRPr="00992D3A">
        <w:rPr>
          <w:rFonts w:ascii="Arial" w:hAnsi="Arial" w:cs="Arial"/>
          <w:color w:val="000000" w:themeColor="text1"/>
          <w:sz w:val="22"/>
          <w:szCs w:val="22"/>
        </w:rPr>
        <w:t xml:space="preserve">        </w:t>
      </w:r>
      <w:proofErr w:type="gramStart"/>
      <w:r w:rsidRPr="00992D3A">
        <w:rPr>
          <w:rFonts w:ascii="Arial" w:hAnsi="Arial" w:cs="Arial"/>
          <w:color w:val="000000" w:themeColor="text1"/>
          <w:sz w:val="22"/>
          <w:szCs w:val="22"/>
        </w:rPr>
        <w:t>estudiantes</w:t>
      </w:r>
      <w:proofErr w:type="gramEnd"/>
      <w:r w:rsidRPr="00992D3A">
        <w:rPr>
          <w:rFonts w:ascii="Arial" w:hAnsi="Arial" w:cs="Arial"/>
          <w:color w:val="000000" w:themeColor="text1"/>
          <w:sz w:val="22"/>
          <w:szCs w:val="22"/>
        </w:rPr>
        <w:t xml:space="preserve"> de Educación Básica Regular: </w:t>
      </w:r>
      <w:r w:rsidR="00181B90" w:rsidRPr="00992D3A">
        <w:rPr>
          <w:rFonts w:ascii="Arial" w:hAnsi="Arial" w:cs="Arial"/>
          <w:b/>
          <w:color w:val="000000" w:themeColor="text1"/>
          <w:sz w:val="22"/>
          <w:szCs w:val="22"/>
        </w:rPr>
        <w:t>RVM- 094-2020</w:t>
      </w:r>
      <w:r w:rsidRPr="00992D3A">
        <w:rPr>
          <w:rFonts w:ascii="Arial" w:hAnsi="Arial" w:cs="Arial"/>
          <w:b/>
          <w:color w:val="000000" w:themeColor="text1"/>
          <w:sz w:val="22"/>
          <w:szCs w:val="22"/>
        </w:rPr>
        <w:t>- MINEDU</w:t>
      </w:r>
    </w:p>
    <w:p w14:paraId="4C3EA56D" w14:textId="77777777" w:rsidR="00B95964" w:rsidRPr="00992D3A" w:rsidRDefault="00B95964" w:rsidP="00992D3A">
      <w:pPr>
        <w:widowControl w:val="0"/>
        <w:tabs>
          <w:tab w:val="left" w:pos="-1440"/>
        </w:tabs>
        <w:spacing w:line="360" w:lineRule="auto"/>
        <w:contextualSpacing/>
        <w:jc w:val="both"/>
        <w:rPr>
          <w:rFonts w:ascii="Arial" w:hAnsi="Arial" w:cs="Arial"/>
          <w:b/>
          <w:sz w:val="22"/>
          <w:szCs w:val="22"/>
        </w:rPr>
      </w:pPr>
    </w:p>
    <w:p w14:paraId="1A5D1CFE" w14:textId="77777777" w:rsidR="00C20F73" w:rsidRPr="00992D3A" w:rsidRDefault="00D378F0"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 147</w:t>
      </w:r>
      <w:r w:rsidR="00A261A2" w:rsidRPr="00992D3A">
        <w:rPr>
          <w:rFonts w:ascii="Arial" w:hAnsi="Arial" w:cs="Arial"/>
          <w:b/>
          <w:sz w:val="22"/>
          <w:szCs w:val="22"/>
        </w:rPr>
        <w:t>°</w:t>
      </w:r>
      <w:r w:rsidR="00D87CAA" w:rsidRPr="00992D3A">
        <w:rPr>
          <w:rFonts w:ascii="Arial" w:hAnsi="Arial" w:cs="Arial"/>
          <w:b/>
          <w:sz w:val="22"/>
          <w:szCs w:val="22"/>
        </w:rPr>
        <w:t xml:space="preserve">  </w:t>
      </w:r>
      <w:r w:rsidR="00EC6676" w:rsidRPr="00992D3A">
        <w:rPr>
          <w:rFonts w:ascii="Arial" w:hAnsi="Arial" w:cs="Arial"/>
          <w:sz w:val="22"/>
          <w:szCs w:val="22"/>
        </w:rPr>
        <w:t xml:space="preserve">Los </w:t>
      </w:r>
      <w:r w:rsidR="00696D54" w:rsidRPr="00992D3A">
        <w:rPr>
          <w:rFonts w:ascii="Arial" w:hAnsi="Arial" w:cs="Arial"/>
          <w:sz w:val="22"/>
          <w:szCs w:val="22"/>
        </w:rPr>
        <w:t>Casos de pr</w:t>
      </w:r>
      <w:r w:rsidR="00D171BC" w:rsidRPr="00992D3A">
        <w:rPr>
          <w:rFonts w:ascii="Arial" w:hAnsi="Arial" w:cs="Arial"/>
          <w:sz w:val="22"/>
          <w:szCs w:val="22"/>
        </w:rPr>
        <w:t xml:space="preserve">omoción </w:t>
      </w:r>
      <w:r w:rsidR="00D87CAA" w:rsidRPr="00992D3A">
        <w:rPr>
          <w:rFonts w:ascii="Arial" w:hAnsi="Arial" w:cs="Arial"/>
          <w:sz w:val="22"/>
          <w:szCs w:val="22"/>
        </w:rPr>
        <w:t>se tendrá en cuenta según lo establecido en las norm</w:t>
      </w:r>
      <w:r w:rsidR="00994C74" w:rsidRPr="00992D3A">
        <w:rPr>
          <w:rFonts w:ascii="Arial" w:hAnsi="Arial" w:cs="Arial"/>
          <w:sz w:val="22"/>
          <w:szCs w:val="22"/>
        </w:rPr>
        <w:t>as vigente para el nivel</w:t>
      </w:r>
      <w:r w:rsidR="00EC5FC0" w:rsidRPr="00992D3A">
        <w:rPr>
          <w:rFonts w:ascii="Arial" w:hAnsi="Arial" w:cs="Arial"/>
          <w:sz w:val="22"/>
          <w:szCs w:val="22"/>
        </w:rPr>
        <w:t xml:space="preserve"> (Re</w:t>
      </w:r>
      <w:r w:rsidR="003F4B99" w:rsidRPr="00992D3A">
        <w:rPr>
          <w:rFonts w:ascii="Arial" w:hAnsi="Arial" w:cs="Arial"/>
          <w:sz w:val="22"/>
          <w:szCs w:val="22"/>
        </w:rPr>
        <w:t>solución Vice Ministerial N° 094</w:t>
      </w:r>
      <w:r w:rsidR="00EC5FC0" w:rsidRPr="00992D3A">
        <w:rPr>
          <w:rFonts w:ascii="Arial" w:hAnsi="Arial" w:cs="Arial"/>
          <w:sz w:val="22"/>
          <w:szCs w:val="22"/>
        </w:rPr>
        <w:t>- 2020</w:t>
      </w:r>
      <w:r w:rsidR="00961C21" w:rsidRPr="00992D3A">
        <w:rPr>
          <w:rFonts w:ascii="Arial" w:hAnsi="Arial" w:cs="Arial"/>
          <w:sz w:val="22"/>
          <w:szCs w:val="22"/>
        </w:rPr>
        <w:t>)</w:t>
      </w:r>
      <w:r w:rsidR="00EC5FC0" w:rsidRPr="00992D3A">
        <w:rPr>
          <w:rFonts w:ascii="Arial" w:hAnsi="Arial" w:cs="Arial"/>
          <w:sz w:val="22"/>
          <w:szCs w:val="22"/>
        </w:rPr>
        <w:t>.</w:t>
      </w:r>
    </w:p>
    <w:p w14:paraId="012E0050" w14:textId="77777777" w:rsidR="00292003" w:rsidRPr="00992D3A" w:rsidRDefault="00292003" w:rsidP="00992D3A">
      <w:pPr>
        <w:widowControl w:val="0"/>
        <w:spacing w:line="360" w:lineRule="auto"/>
        <w:ind w:left="1560" w:hanging="1134"/>
        <w:contextualSpacing/>
        <w:jc w:val="both"/>
        <w:rPr>
          <w:rFonts w:ascii="Arial" w:hAnsi="Arial" w:cs="Arial"/>
          <w:sz w:val="22"/>
          <w:szCs w:val="22"/>
        </w:rPr>
      </w:pPr>
      <w:r w:rsidRPr="00992D3A">
        <w:rPr>
          <w:rFonts w:ascii="Arial" w:hAnsi="Arial" w:cs="Arial"/>
          <w:b/>
          <w:bCs/>
          <w:sz w:val="22"/>
          <w:szCs w:val="22"/>
        </w:rPr>
        <w:t>Art. 1</w:t>
      </w:r>
      <w:r w:rsidR="00D378F0" w:rsidRPr="00992D3A">
        <w:rPr>
          <w:rFonts w:ascii="Arial" w:hAnsi="Arial" w:cs="Arial"/>
          <w:b/>
          <w:bCs/>
          <w:sz w:val="22"/>
          <w:szCs w:val="22"/>
        </w:rPr>
        <w:t>48</w:t>
      </w:r>
      <w:r w:rsidR="00A261A2" w:rsidRPr="00992D3A">
        <w:rPr>
          <w:rFonts w:ascii="Arial" w:hAnsi="Arial" w:cs="Arial"/>
          <w:b/>
          <w:bCs/>
          <w:sz w:val="22"/>
          <w:szCs w:val="22"/>
        </w:rPr>
        <w:t>°</w:t>
      </w:r>
      <w:r w:rsidR="00D87CAA" w:rsidRPr="00992D3A">
        <w:rPr>
          <w:rFonts w:ascii="Arial" w:hAnsi="Arial" w:cs="Arial"/>
          <w:sz w:val="22"/>
          <w:szCs w:val="22"/>
        </w:rPr>
        <w:t xml:space="preserve">    </w:t>
      </w:r>
      <w:r w:rsidRPr="00992D3A">
        <w:rPr>
          <w:rFonts w:ascii="Arial" w:hAnsi="Arial" w:cs="Arial"/>
          <w:sz w:val="22"/>
          <w:szCs w:val="22"/>
        </w:rPr>
        <w:t>Los docentes organizarán el proceso de enseñanza-aprendizaje de tal manera</w:t>
      </w:r>
      <w:r w:rsidR="00D87CAA" w:rsidRPr="00992D3A">
        <w:rPr>
          <w:rFonts w:ascii="Arial" w:hAnsi="Arial" w:cs="Arial"/>
          <w:sz w:val="22"/>
          <w:szCs w:val="22"/>
        </w:rPr>
        <w:t xml:space="preserve"> que los educandos que no hayan alcanzado el nivel esperado</w:t>
      </w:r>
      <w:r w:rsidRPr="00992D3A">
        <w:rPr>
          <w:rFonts w:ascii="Arial" w:hAnsi="Arial" w:cs="Arial"/>
          <w:sz w:val="22"/>
          <w:szCs w:val="22"/>
        </w:rPr>
        <w:t xml:space="preserve"> tengan nuevas oportunidades de evaluación dentro del bimestre correspondiente, luego de acciones de retroalimentación o refuerzo pedagógico.</w:t>
      </w:r>
    </w:p>
    <w:p w14:paraId="5CCEADD7" w14:textId="77777777" w:rsidR="008B491C" w:rsidRPr="00992D3A" w:rsidRDefault="008B491C" w:rsidP="00992D3A">
      <w:pPr>
        <w:widowControl w:val="0"/>
        <w:spacing w:line="360" w:lineRule="auto"/>
        <w:contextualSpacing/>
        <w:jc w:val="both"/>
        <w:rPr>
          <w:rFonts w:ascii="Arial" w:hAnsi="Arial" w:cs="Arial"/>
          <w:sz w:val="22"/>
          <w:szCs w:val="22"/>
        </w:rPr>
      </w:pPr>
    </w:p>
    <w:p w14:paraId="7FEFF475" w14:textId="77777777" w:rsidR="00C20F73" w:rsidRPr="00992D3A" w:rsidRDefault="00292003" w:rsidP="00992D3A">
      <w:pPr>
        <w:widowControl w:val="0"/>
        <w:spacing w:line="360" w:lineRule="auto"/>
        <w:ind w:left="1560" w:hanging="1134"/>
        <w:contextualSpacing/>
        <w:jc w:val="both"/>
        <w:rPr>
          <w:rFonts w:ascii="Arial" w:hAnsi="Arial" w:cs="Arial"/>
          <w:sz w:val="22"/>
          <w:szCs w:val="22"/>
        </w:rPr>
      </w:pPr>
      <w:r w:rsidRPr="00992D3A">
        <w:rPr>
          <w:rFonts w:ascii="Arial" w:hAnsi="Arial" w:cs="Arial"/>
          <w:b/>
          <w:bCs/>
          <w:sz w:val="22"/>
          <w:szCs w:val="22"/>
        </w:rPr>
        <w:t>Art. 1</w:t>
      </w:r>
      <w:r w:rsidR="00A26259" w:rsidRPr="00992D3A">
        <w:rPr>
          <w:rFonts w:ascii="Arial" w:hAnsi="Arial" w:cs="Arial"/>
          <w:b/>
          <w:bCs/>
          <w:sz w:val="22"/>
          <w:szCs w:val="22"/>
        </w:rPr>
        <w:t>4</w:t>
      </w:r>
      <w:r w:rsidR="00D378F0" w:rsidRPr="00992D3A">
        <w:rPr>
          <w:rFonts w:ascii="Arial" w:hAnsi="Arial" w:cs="Arial"/>
          <w:b/>
          <w:bCs/>
          <w:sz w:val="22"/>
          <w:szCs w:val="22"/>
        </w:rPr>
        <w:t>9</w:t>
      </w:r>
      <w:r w:rsidR="00A261A2" w:rsidRPr="00992D3A">
        <w:rPr>
          <w:rFonts w:ascii="Arial" w:hAnsi="Arial" w:cs="Arial"/>
          <w:b/>
          <w:bCs/>
          <w:sz w:val="22"/>
          <w:szCs w:val="22"/>
        </w:rPr>
        <w:t>°</w:t>
      </w:r>
      <w:r w:rsidRPr="00992D3A">
        <w:rPr>
          <w:rFonts w:ascii="Arial" w:hAnsi="Arial" w:cs="Arial"/>
          <w:sz w:val="22"/>
          <w:szCs w:val="22"/>
        </w:rPr>
        <w:tab/>
      </w:r>
      <w:r w:rsidR="001A62EA" w:rsidRPr="00992D3A">
        <w:rPr>
          <w:rFonts w:ascii="Arial" w:hAnsi="Arial" w:cs="Arial"/>
          <w:sz w:val="22"/>
          <w:szCs w:val="22"/>
        </w:rPr>
        <w:t>El material de evaluación o aplicación</w:t>
      </w:r>
      <w:r w:rsidRPr="00992D3A">
        <w:rPr>
          <w:rFonts w:ascii="Arial" w:hAnsi="Arial" w:cs="Arial"/>
          <w:sz w:val="22"/>
          <w:szCs w:val="22"/>
        </w:rPr>
        <w:t xml:space="preserve">, deberán ser presentadas a la Dirección  para su </w:t>
      </w:r>
      <w:proofErr w:type="spellStart"/>
      <w:r w:rsidRPr="00992D3A">
        <w:rPr>
          <w:rFonts w:ascii="Arial" w:hAnsi="Arial" w:cs="Arial"/>
          <w:sz w:val="22"/>
          <w:szCs w:val="22"/>
        </w:rPr>
        <w:t>visación</w:t>
      </w:r>
      <w:proofErr w:type="spellEnd"/>
      <w:r w:rsidRPr="00992D3A">
        <w:rPr>
          <w:rFonts w:ascii="Arial" w:hAnsi="Arial" w:cs="Arial"/>
          <w:sz w:val="22"/>
          <w:szCs w:val="22"/>
        </w:rPr>
        <w:t xml:space="preserve"> para posterior reproducción y aplicación a los educandos. El calificativo mínimo aprobatorio está determinado por la</w:t>
      </w:r>
      <w:r w:rsidR="001A62EA" w:rsidRPr="00992D3A">
        <w:rPr>
          <w:rFonts w:ascii="Arial" w:hAnsi="Arial" w:cs="Arial"/>
          <w:sz w:val="22"/>
          <w:szCs w:val="22"/>
        </w:rPr>
        <w:t xml:space="preserve">s normas vigentes de la UGEL </w:t>
      </w:r>
      <w:r w:rsidRPr="00992D3A">
        <w:rPr>
          <w:rFonts w:ascii="Arial" w:hAnsi="Arial" w:cs="Arial"/>
          <w:sz w:val="22"/>
          <w:szCs w:val="22"/>
        </w:rPr>
        <w:t>y el Ministerio de Educación</w:t>
      </w:r>
      <w:r w:rsidR="00C20F73" w:rsidRPr="00992D3A">
        <w:rPr>
          <w:rFonts w:ascii="Arial" w:hAnsi="Arial" w:cs="Arial"/>
          <w:sz w:val="22"/>
          <w:szCs w:val="22"/>
        </w:rPr>
        <w:t>.</w:t>
      </w:r>
    </w:p>
    <w:p w14:paraId="338232A0" w14:textId="77777777" w:rsidR="00C20F73" w:rsidRPr="00992D3A" w:rsidRDefault="00C20F73" w:rsidP="00992D3A">
      <w:pPr>
        <w:widowControl w:val="0"/>
        <w:spacing w:line="360" w:lineRule="auto"/>
        <w:ind w:left="1701" w:hanging="1134"/>
        <w:contextualSpacing/>
        <w:jc w:val="both"/>
        <w:rPr>
          <w:rFonts w:ascii="Arial" w:hAnsi="Arial" w:cs="Arial"/>
          <w:sz w:val="22"/>
          <w:szCs w:val="22"/>
        </w:rPr>
      </w:pPr>
    </w:p>
    <w:p w14:paraId="24DD035C" w14:textId="77777777" w:rsidR="00A26259" w:rsidRPr="00992D3A" w:rsidRDefault="00D67EA9"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w:t>
      </w:r>
      <w:r w:rsidR="00D378F0" w:rsidRPr="00992D3A">
        <w:rPr>
          <w:rFonts w:ascii="Arial" w:hAnsi="Arial" w:cs="Arial"/>
          <w:b/>
          <w:sz w:val="22"/>
          <w:szCs w:val="22"/>
        </w:rPr>
        <w:t>150</w:t>
      </w:r>
      <w:r w:rsidR="00A261A2" w:rsidRPr="00992D3A">
        <w:rPr>
          <w:rFonts w:ascii="Arial" w:hAnsi="Arial" w:cs="Arial"/>
          <w:b/>
          <w:sz w:val="22"/>
          <w:szCs w:val="22"/>
        </w:rPr>
        <w:t>°</w:t>
      </w:r>
      <w:r w:rsidRPr="00992D3A">
        <w:rPr>
          <w:rFonts w:ascii="Arial" w:hAnsi="Arial" w:cs="Arial"/>
          <w:b/>
          <w:sz w:val="22"/>
          <w:szCs w:val="22"/>
        </w:rPr>
        <w:tab/>
      </w:r>
      <w:r w:rsidR="00A26259" w:rsidRPr="00992D3A">
        <w:rPr>
          <w:rFonts w:ascii="Arial" w:hAnsi="Arial" w:cs="Arial"/>
          <w:sz w:val="22"/>
          <w:szCs w:val="22"/>
        </w:rPr>
        <w:t>El Director</w:t>
      </w:r>
      <w:r w:rsidR="001A62EA" w:rsidRPr="00992D3A">
        <w:rPr>
          <w:rFonts w:ascii="Arial" w:hAnsi="Arial" w:cs="Arial"/>
          <w:sz w:val="22"/>
          <w:szCs w:val="22"/>
        </w:rPr>
        <w:t>(a)</w:t>
      </w:r>
      <w:r w:rsidR="00A26259" w:rsidRPr="00992D3A">
        <w:rPr>
          <w:rFonts w:ascii="Arial" w:hAnsi="Arial" w:cs="Arial"/>
          <w:sz w:val="22"/>
          <w:szCs w:val="22"/>
        </w:rPr>
        <w:t xml:space="preserve"> de la IEP puede autorizar por Resolución, previa solicitud con documentos probatorios el adelanto o</w:t>
      </w:r>
      <w:r w:rsidR="00EC5FC0" w:rsidRPr="00992D3A">
        <w:rPr>
          <w:rFonts w:ascii="Arial" w:hAnsi="Arial" w:cs="Arial"/>
          <w:sz w:val="22"/>
          <w:szCs w:val="22"/>
        </w:rPr>
        <w:t xml:space="preserve"> postergación de evaluaciones tri</w:t>
      </w:r>
      <w:r w:rsidR="00A26259" w:rsidRPr="00992D3A">
        <w:rPr>
          <w:rFonts w:ascii="Arial" w:hAnsi="Arial" w:cs="Arial"/>
          <w:sz w:val="22"/>
          <w:szCs w:val="22"/>
        </w:rPr>
        <w:t>mestrales en caso de enfermedad prolongada, cambio de residencia al extranjero o viajes en delegación oficial.</w:t>
      </w:r>
    </w:p>
    <w:p w14:paraId="4DD6B517" w14:textId="77777777" w:rsidR="00C20F73" w:rsidRPr="00992D3A" w:rsidRDefault="00C20F73" w:rsidP="00992D3A">
      <w:pPr>
        <w:widowControl w:val="0"/>
        <w:spacing w:line="360" w:lineRule="auto"/>
        <w:ind w:left="1701" w:hanging="1134"/>
        <w:contextualSpacing/>
        <w:jc w:val="both"/>
        <w:rPr>
          <w:rFonts w:ascii="Arial" w:hAnsi="Arial" w:cs="Arial"/>
          <w:sz w:val="22"/>
          <w:szCs w:val="22"/>
        </w:rPr>
      </w:pPr>
    </w:p>
    <w:p w14:paraId="40EE16EF" w14:textId="77777777" w:rsidR="00A26259" w:rsidRPr="00992D3A" w:rsidRDefault="00A26259"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 xml:space="preserve">Art. </w:t>
      </w:r>
      <w:r w:rsidR="00D378F0" w:rsidRPr="00992D3A">
        <w:rPr>
          <w:rFonts w:ascii="Arial" w:hAnsi="Arial" w:cs="Arial"/>
          <w:b/>
          <w:sz w:val="22"/>
          <w:szCs w:val="22"/>
        </w:rPr>
        <w:t>151</w:t>
      </w:r>
      <w:r w:rsidR="00A261A2" w:rsidRPr="00992D3A">
        <w:rPr>
          <w:rFonts w:ascii="Arial" w:hAnsi="Arial" w:cs="Arial"/>
          <w:b/>
          <w:sz w:val="22"/>
          <w:szCs w:val="22"/>
        </w:rPr>
        <w:t>°</w:t>
      </w:r>
      <w:r w:rsidR="00D67EA9" w:rsidRPr="00992D3A">
        <w:rPr>
          <w:rFonts w:ascii="Arial" w:hAnsi="Arial" w:cs="Arial"/>
          <w:b/>
          <w:sz w:val="22"/>
          <w:szCs w:val="22"/>
        </w:rPr>
        <w:tab/>
      </w:r>
      <w:r w:rsidRPr="00992D3A">
        <w:rPr>
          <w:rFonts w:ascii="Arial" w:hAnsi="Arial" w:cs="Arial"/>
          <w:sz w:val="22"/>
          <w:szCs w:val="22"/>
        </w:rPr>
        <w:t xml:space="preserve">La evaluación del comportamiento se realiza teniendo en cuenta entre otros, los criterios de responsabilidad, honradez y veracidad, ayuda mutua, deseo de superación y respeto a la persona. Esta evaluación se lleva a cabo con fines de ayuda y orientación. No se considera para determinar la </w:t>
      </w:r>
      <w:proofErr w:type="gramStart"/>
      <w:r w:rsidRPr="00992D3A">
        <w:rPr>
          <w:rFonts w:ascii="Arial" w:hAnsi="Arial" w:cs="Arial"/>
          <w:sz w:val="22"/>
          <w:szCs w:val="22"/>
        </w:rPr>
        <w:t>promoción .</w:t>
      </w:r>
      <w:proofErr w:type="gramEnd"/>
      <w:r w:rsidRPr="00992D3A">
        <w:rPr>
          <w:rFonts w:ascii="Arial" w:hAnsi="Arial" w:cs="Arial"/>
          <w:sz w:val="22"/>
          <w:szCs w:val="22"/>
        </w:rPr>
        <w:t xml:space="preserve"> </w:t>
      </w:r>
      <w:proofErr w:type="spellStart"/>
      <w:proofErr w:type="gramStart"/>
      <w:r w:rsidRPr="00992D3A">
        <w:rPr>
          <w:rFonts w:ascii="Arial" w:hAnsi="Arial" w:cs="Arial"/>
          <w:sz w:val="22"/>
          <w:szCs w:val="22"/>
        </w:rPr>
        <w:lastRenderedPageBreak/>
        <w:t>repitencia</w:t>
      </w:r>
      <w:proofErr w:type="spellEnd"/>
      <w:proofErr w:type="gramEnd"/>
      <w:r w:rsidRPr="00992D3A">
        <w:rPr>
          <w:rFonts w:ascii="Arial" w:hAnsi="Arial" w:cs="Arial"/>
          <w:sz w:val="22"/>
          <w:szCs w:val="22"/>
        </w:rPr>
        <w:t xml:space="preserve"> del grado.</w:t>
      </w:r>
    </w:p>
    <w:p w14:paraId="08F2B807" w14:textId="77777777" w:rsidR="00C20F73" w:rsidRPr="00992D3A" w:rsidRDefault="00C20F73" w:rsidP="00992D3A">
      <w:pPr>
        <w:widowControl w:val="0"/>
        <w:spacing w:line="360" w:lineRule="auto"/>
        <w:ind w:left="1701" w:hanging="1134"/>
        <w:contextualSpacing/>
        <w:jc w:val="both"/>
        <w:rPr>
          <w:rFonts w:ascii="Arial" w:hAnsi="Arial" w:cs="Arial"/>
          <w:sz w:val="22"/>
          <w:szCs w:val="22"/>
        </w:rPr>
      </w:pPr>
    </w:p>
    <w:p w14:paraId="628A98EB" w14:textId="6A76BFBB" w:rsidR="00A26259" w:rsidRPr="00992D3A" w:rsidRDefault="00A26259"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w:t>
      </w:r>
      <w:r w:rsidR="00D378F0" w:rsidRPr="00992D3A">
        <w:rPr>
          <w:rFonts w:ascii="Arial" w:hAnsi="Arial" w:cs="Arial"/>
          <w:b/>
          <w:sz w:val="22"/>
          <w:szCs w:val="22"/>
        </w:rPr>
        <w:t xml:space="preserve"> 152</w:t>
      </w:r>
      <w:r w:rsidR="00A261A2" w:rsidRPr="00992D3A">
        <w:rPr>
          <w:rFonts w:ascii="Arial" w:hAnsi="Arial" w:cs="Arial"/>
          <w:b/>
          <w:sz w:val="22"/>
          <w:szCs w:val="22"/>
        </w:rPr>
        <w:t>°</w:t>
      </w:r>
      <w:r w:rsidR="00D67EA9" w:rsidRPr="00992D3A">
        <w:rPr>
          <w:rFonts w:ascii="Arial" w:hAnsi="Arial" w:cs="Arial"/>
          <w:b/>
          <w:sz w:val="22"/>
          <w:szCs w:val="22"/>
        </w:rPr>
        <w:tab/>
      </w:r>
      <w:r w:rsidRPr="00992D3A">
        <w:rPr>
          <w:rFonts w:ascii="Arial" w:hAnsi="Arial" w:cs="Arial"/>
          <w:sz w:val="22"/>
          <w:szCs w:val="22"/>
        </w:rPr>
        <w:t xml:space="preserve">El Director General de la IEP puede exonerar al alumno de </w:t>
      </w:r>
      <w:r w:rsidR="007A0BD9" w:rsidRPr="00992D3A">
        <w:rPr>
          <w:rFonts w:ascii="Arial" w:hAnsi="Arial" w:cs="Arial"/>
          <w:sz w:val="22"/>
          <w:szCs w:val="22"/>
        </w:rPr>
        <w:t>las siguientes asignaturas</w:t>
      </w:r>
      <w:r w:rsidRPr="00992D3A">
        <w:rPr>
          <w:rFonts w:ascii="Arial" w:hAnsi="Arial" w:cs="Arial"/>
          <w:sz w:val="22"/>
          <w:szCs w:val="22"/>
        </w:rPr>
        <w:t>:</w:t>
      </w:r>
    </w:p>
    <w:p w14:paraId="7A1947EF" w14:textId="77777777" w:rsidR="00A26259" w:rsidRPr="00992D3A" w:rsidRDefault="00A26259" w:rsidP="00992D3A">
      <w:pPr>
        <w:widowControl w:val="0"/>
        <w:numPr>
          <w:ilvl w:val="0"/>
          <w:numId w:val="6"/>
        </w:numPr>
        <w:tabs>
          <w:tab w:val="clear" w:pos="1800"/>
        </w:tabs>
        <w:spacing w:line="360" w:lineRule="auto"/>
        <w:ind w:left="2268" w:hanging="567"/>
        <w:contextualSpacing/>
        <w:jc w:val="both"/>
        <w:rPr>
          <w:rFonts w:ascii="Arial" w:hAnsi="Arial" w:cs="Arial"/>
          <w:sz w:val="22"/>
          <w:szCs w:val="22"/>
        </w:rPr>
      </w:pPr>
      <w:r w:rsidRPr="00992D3A">
        <w:rPr>
          <w:rFonts w:ascii="Arial" w:hAnsi="Arial" w:cs="Arial"/>
          <w:sz w:val="22"/>
          <w:szCs w:val="22"/>
        </w:rPr>
        <w:t>Educación física solamente de la parte práctica en caso de impedimento físico o prescripción médica.</w:t>
      </w:r>
    </w:p>
    <w:p w14:paraId="36E9907D" w14:textId="50CEEFE6" w:rsidR="00D67EA9" w:rsidRPr="00992D3A" w:rsidRDefault="00A26259" w:rsidP="00992D3A">
      <w:pPr>
        <w:widowControl w:val="0"/>
        <w:numPr>
          <w:ilvl w:val="0"/>
          <w:numId w:val="6"/>
        </w:numPr>
        <w:tabs>
          <w:tab w:val="clear" w:pos="1800"/>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Educación Religiosa; siempre y cuando el padre o apoderado presente los requisitos probatorios de profesar distinta Religión a la </w:t>
      </w:r>
      <w:r w:rsidR="007A0BD9" w:rsidRPr="00992D3A">
        <w:rPr>
          <w:rFonts w:ascii="Arial" w:hAnsi="Arial" w:cs="Arial"/>
          <w:sz w:val="22"/>
          <w:szCs w:val="22"/>
        </w:rPr>
        <w:t>católica</w:t>
      </w:r>
      <w:r w:rsidRPr="00992D3A">
        <w:rPr>
          <w:rFonts w:ascii="Arial" w:hAnsi="Arial" w:cs="Arial"/>
          <w:sz w:val="22"/>
          <w:szCs w:val="22"/>
        </w:rPr>
        <w:t>.</w:t>
      </w:r>
    </w:p>
    <w:p w14:paraId="3958DE35" w14:textId="77777777" w:rsidR="00C20F73" w:rsidRPr="00992D3A" w:rsidRDefault="00C20F73" w:rsidP="00992D3A">
      <w:pPr>
        <w:widowControl w:val="0"/>
        <w:spacing w:line="360" w:lineRule="auto"/>
        <w:ind w:left="2268"/>
        <w:contextualSpacing/>
        <w:jc w:val="both"/>
        <w:rPr>
          <w:rFonts w:ascii="Arial" w:hAnsi="Arial" w:cs="Arial"/>
          <w:sz w:val="22"/>
          <w:szCs w:val="22"/>
        </w:rPr>
      </w:pPr>
    </w:p>
    <w:p w14:paraId="21516615" w14:textId="77777777" w:rsidR="007A4CA0" w:rsidRPr="00992D3A" w:rsidRDefault="00A26259"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w:t>
      </w:r>
      <w:r w:rsidR="00D378F0" w:rsidRPr="00992D3A">
        <w:rPr>
          <w:rFonts w:ascii="Arial" w:hAnsi="Arial" w:cs="Arial"/>
          <w:b/>
          <w:sz w:val="22"/>
          <w:szCs w:val="22"/>
        </w:rPr>
        <w:t>153</w:t>
      </w:r>
      <w:r w:rsidR="00A261A2" w:rsidRPr="00992D3A">
        <w:rPr>
          <w:rFonts w:ascii="Arial" w:hAnsi="Arial" w:cs="Arial"/>
          <w:b/>
          <w:sz w:val="22"/>
          <w:szCs w:val="22"/>
        </w:rPr>
        <w:t>°</w:t>
      </w:r>
      <w:r w:rsidR="00D67EA9" w:rsidRPr="00992D3A">
        <w:rPr>
          <w:rFonts w:ascii="Arial" w:hAnsi="Arial" w:cs="Arial"/>
          <w:b/>
          <w:sz w:val="22"/>
          <w:szCs w:val="22"/>
        </w:rPr>
        <w:tab/>
      </w:r>
      <w:r w:rsidRPr="00992D3A">
        <w:rPr>
          <w:rFonts w:ascii="Arial" w:hAnsi="Arial" w:cs="Arial"/>
          <w:sz w:val="22"/>
          <w:szCs w:val="22"/>
        </w:rPr>
        <w:t>El Centro Educativo otorga el Certificado, que acredita haber terminado satisfactoriament</w:t>
      </w:r>
      <w:r w:rsidR="001A62EA" w:rsidRPr="00992D3A">
        <w:rPr>
          <w:rFonts w:ascii="Arial" w:hAnsi="Arial" w:cs="Arial"/>
          <w:sz w:val="22"/>
          <w:szCs w:val="22"/>
        </w:rPr>
        <w:t xml:space="preserve">e el </w:t>
      </w:r>
      <w:r w:rsidR="00783B21" w:rsidRPr="00992D3A">
        <w:rPr>
          <w:rFonts w:ascii="Arial" w:hAnsi="Arial" w:cs="Arial"/>
          <w:b/>
          <w:sz w:val="22"/>
          <w:szCs w:val="22"/>
        </w:rPr>
        <w:t>nivel Primaria</w:t>
      </w:r>
      <w:r w:rsidRPr="00992D3A">
        <w:rPr>
          <w:rFonts w:ascii="Arial" w:hAnsi="Arial" w:cs="Arial"/>
          <w:sz w:val="22"/>
          <w:szCs w:val="22"/>
        </w:rPr>
        <w:t>. Este certificado contie</w:t>
      </w:r>
      <w:r w:rsidR="001A62EA" w:rsidRPr="00992D3A">
        <w:rPr>
          <w:rFonts w:ascii="Arial" w:hAnsi="Arial" w:cs="Arial"/>
          <w:sz w:val="22"/>
          <w:szCs w:val="22"/>
        </w:rPr>
        <w:t>ne los calificativos de los</w:t>
      </w:r>
      <w:r w:rsidR="00796EAB" w:rsidRPr="00992D3A">
        <w:rPr>
          <w:rFonts w:ascii="Arial" w:hAnsi="Arial" w:cs="Arial"/>
          <w:sz w:val="22"/>
          <w:szCs w:val="22"/>
        </w:rPr>
        <w:t xml:space="preserve"> </w:t>
      </w:r>
      <w:proofErr w:type="spellStart"/>
      <w:r w:rsidR="00796EAB" w:rsidRPr="00992D3A">
        <w:rPr>
          <w:rFonts w:ascii="Arial" w:hAnsi="Arial" w:cs="Arial"/>
          <w:sz w:val="22"/>
          <w:szCs w:val="22"/>
        </w:rPr>
        <w:t>los</w:t>
      </w:r>
      <w:proofErr w:type="spellEnd"/>
      <w:r w:rsidR="00796EAB" w:rsidRPr="00992D3A">
        <w:rPr>
          <w:rFonts w:ascii="Arial" w:hAnsi="Arial" w:cs="Arial"/>
          <w:sz w:val="22"/>
          <w:szCs w:val="22"/>
        </w:rPr>
        <w:t xml:space="preserve"> grados estudiados en la Institución Educativa</w:t>
      </w:r>
      <w:r w:rsidRPr="00992D3A">
        <w:rPr>
          <w:rFonts w:ascii="Arial" w:hAnsi="Arial" w:cs="Arial"/>
          <w:sz w:val="22"/>
          <w:szCs w:val="22"/>
        </w:rPr>
        <w:t>; donde menciona la variante diversificada, con las especificaciones que correspondan</w:t>
      </w:r>
      <w:r w:rsidR="00796EAB" w:rsidRPr="00992D3A">
        <w:rPr>
          <w:rFonts w:ascii="Arial" w:hAnsi="Arial" w:cs="Arial"/>
          <w:sz w:val="22"/>
          <w:szCs w:val="22"/>
        </w:rPr>
        <w:t xml:space="preserve"> de acuerdo a Re</w:t>
      </w:r>
      <w:r w:rsidR="003F4B99" w:rsidRPr="00992D3A">
        <w:rPr>
          <w:rFonts w:ascii="Arial" w:hAnsi="Arial" w:cs="Arial"/>
          <w:sz w:val="22"/>
          <w:szCs w:val="22"/>
        </w:rPr>
        <w:t>solución Vice Ministerial N° 094- 2020</w:t>
      </w:r>
      <w:r w:rsidR="00796EAB" w:rsidRPr="00992D3A">
        <w:rPr>
          <w:rFonts w:ascii="Arial" w:hAnsi="Arial" w:cs="Arial"/>
          <w:sz w:val="22"/>
          <w:szCs w:val="22"/>
        </w:rPr>
        <w:t>-MINEDU</w:t>
      </w:r>
      <w:r w:rsidR="007A4CA0" w:rsidRPr="00992D3A">
        <w:rPr>
          <w:rFonts w:ascii="Arial" w:hAnsi="Arial" w:cs="Arial"/>
          <w:sz w:val="22"/>
          <w:szCs w:val="22"/>
        </w:rPr>
        <w:t>.</w:t>
      </w:r>
    </w:p>
    <w:p w14:paraId="4AC5EA67" w14:textId="3390C2A1" w:rsidR="007A4CA0" w:rsidRPr="00992D3A" w:rsidRDefault="007A4CA0" w:rsidP="00992D3A">
      <w:pPr>
        <w:widowControl w:val="0"/>
        <w:spacing w:line="360" w:lineRule="auto"/>
        <w:ind w:left="1440"/>
        <w:contextualSpacing/>
        <w:jc w:val="both"/>
        <w:rPr>
          <w:rFonts w:ascii="Arial" w:hAnsi="Arial" w:cs="Arial"/>
          <w:b/>
          <w:sz w:val="22"/>
          <w:szCs w:val="22"/>
        </w:rPr>
      </w:pPr>
      <w:r w:rsidRPr="00992D3A">
        <w:rPr>
          <w:rFonts w:ascii="Arial" w:hAnsi="Arial" w:cs="Arial"/>
          <w:b/>
          <w:sz w:val="22"/>
          <w:szCs w:val="22"/>
        </w:rPr>
        <w:t xml:space="preserve">     El costo </w:t>
      </w:r>
      <w:proofErr w:type="spellStart"/>
      <w:r w:rsidRPr="00992D3A">
        <w:rPr>
          <w:rFonts w:ascii="Arial" w:hAnsi="Arial" w:cs="Arial"/>
          <w:b/>
          <w:sz w:val="22"/>
          <w:szCs w:val="22"/>
        </w:rPr>
        <w:t>del</w:t>
      </w:r>
      <w:proofErr w:type="spellEnd"/>
      <w:r w:rsidRPr="00992D3A">
        <w:rPr>
          <w:rFonts w:ascii="Arial" w:hAnsi="Arial" w:cs="Arial"/>
          <w:b/>
          <w:sz w:val="22"/>
          <w:szCs w:val="22"/>
        </w:rPr>
        <w:t xml:space="preserve"> la </w:t>
      </w:r>
      <w:r w:rsidR="007A0BD9" w:rsidRPr="00992D3A">
        <w:rPr>
          <w:rFonts w:ascii="Arial" w:hAnsi="Arial" w:cs="Arial"/>
          <w:b/>
          <w:sz w:val="22"/>
          <w:szCs w:val="22"/>
        </w:rPr>
        <w:t>expedición</w:t>
      </w:r>
      <w:r w:rsidRPr="00992D3A">
        <w:rPr>
          <w:rFonts w:ascii="Arial" w:hAnsi="Arial" w:cs="Arial"/>
          <w:b/>
          <w:sz w:val="22"/>
          <w:szCs w:val="22"/>
        </w:rPr>
        <w:t xml:space="preserve"> de certificado es de. S/ 150 (ciento cincuenta  </w:t>
      </w:r>
    </w:p>
    <w:p w14:paraId="25BE42CB" w14:textId="77777777" w:rsidR="00A26259" w:rsidRPr="00992D3A" w:rsidRDefault="007A4CA0" w:rsidP="00992D3A">
      <w:pPr>
        <w:widowControl w:val="0"/>
        <w:spacing w:line="360" w:lineRule="auto"/>
        <w:ind w:left="1701" w:hanging="1134"/>
        <w:contextualSpacing/>
        <w:jc w:val="both"/>
        <w:rPr>
          <w:rFonts w:ascii="Arial" w:hAnsi="Arial" w:cs="Arial"/>
          <w:b/>
          <w:sz w:val="22"/>
          <w:szCs w:val="22"/>
        </w:rPr>
      </w:pPr>
      <w:r w:rsidRPr="00992D3A">
        <w:rPr>
          <w:rFonts w:ascii="Arial" w:hAnsi="Arial" w:cs="Arial"/>
          <w:b/>
          <w:sz w:val="22"/>
          <w:szCs w:val="22"/>
        </w:rPr>
        <w:t xml:space="preserve">                    </w:t>
      </w:r>
      <w:proofErr w:type="gramStart"/>
      <w:r w:rsidRPr="00992D3A">
        <w:rPr>
          <w:rFonts w:ascii="Arial" w:hAnsi="Arial" w:cs="Arial"/>
          <w:b/>
          <w:sz w:val="22"/>
          <w:szCs w:val="22"/>
        </w:rPr>
        <w:t>nuevos</w:t>
      </w:r>
      <w:proofErr w:type="gramEnd"/>
      <w:r w:rsidRPr="00992D3A">
        <w:rPr>
          <w:rFonts w:ascii="Arial" w:hAnsi="Arial" w:cs="Arial"/>
          <w:b/>
          <w:sz w:val="22"/>
          <w:szCs w:val="22"/>
        </w:rPr>
        <w:t xml:space="preserve"> soles.</w:t>
      </w:r>
    </w:p>
    <w:p w14:paraId="0F152344" w14:textId="77777777" w:rsidR="00783B21" w:rsidRPr="00992D3A" w:rsidRDefault="00783B21" w:rsidP="00992D3A">
      <w:pPr>
        <w:spacing w:line="360" w:lineRule="auto"/>
        <w:rPr>
          <w:rFonts w:ascii="Arial" w:hAnsi="Arial" w:cs="Arial"/>
          <w:b/>
          <w:sz w:val="22"/>
          <w:szCs w:val="22"/>
        </w:rPr>
      </w:pPr>
    </w:p>
    <w:p w14:paraId="38F6A00D" w14:textId="77777777" w:rsidR="00292003" w:rsidRPr="00992D3A" w:rsidRDefault="00C20F73" w:rsidP="00992D3A">
      <w:pPr>
        <w:spacing w:line="360" w:lineRule="auto"/>
        <w:jc w:val="center"/>
        <w:rPr>
          <w:rFonts w:ascii="Arial" w:hAnsi="Arial" w:cs="Arial"/>
          <w:b/>
          <w:sz w:val="22"/>
          <w:szCs w:val="22"/>
        </w:rPr>
      </w:pPr>
      <w:r w:rsidRPr="00992D3A">
        <w:rPr>
          <w:rFonts w:ascii="Arial" w:hAnsi="Arial" w:cs="Arial"/>
          <w:b/>
          <w:sz w:val="22"/>
          <w:szCs w:val="22"/>
        </w:rPr>
        <w:t>CAPITULO XVI</w:t>
      </w:r>
    </w:p>
    <w:p w14:paraId="6866DCF9" w14:textId="77777777" w:rsidR="00B40970" w:rsidRPr="00992D3A" w:rsidRDefault="00B40970" w:rsidP="00992D3A">
      <w:pPr>
        <w:spacing w:line="360" w:lineRule="auto"/>
        <w:jc w:val="center"/>
        <w:rPr>
          <w:rFonts w:ascii="Arial" w:hAnsi="Arial" w:cs="Arial"/>
          <w:b/>
          <w:sz w:val="22"/>
          <w:szCs w:val="22"/>
        </w:rPr>
      </w:pPr>
    </w:p>
    <w:p w14:paraId="4D383CE2" w14:textId="77777777" w:rsidR="00292003" w:rsidRPr="00992D3A" w:rsidRDefault="00292003" w:rsidP="00992D3A">
      <w:pPr>
        <w:spacing w:line="360" w:lineRule="auto"/>
        <w:jc w:val="center"/>
        <w:rPr>
          <w:rFonts w:ascii="Arial" w:hAnsi="Arial" w:cs="Arial"/>
          <w:b/>
          <w:sz w:val="22"/>
          <w:szCs w:val="22"/>
        </w:rPr>
      </w:pPr>
      <w:r w:rsidRPr="00992D3A">
        <w:rPr>
          <w:rFonts w:ascii="Arial" w:hAnsi="Arial" w:cs="Arial"/>
          <w:b/>
          <w:sz w:val="22"/>
          <w:szCs w:val="22"/>
        </w:rPr>
        <w:t>MATRICULA, TRASLADO Y CERTIFICACION</w:t>
      </w:r>
    </w:p>
    <w:p w14:paraId="018490AF" w14:textId="77777777" w:rsidR="00292003" w:rsidRPr="00992D3A" w:rsidRDefault="00292003" w:rsidP="00992D3A">
      <w:pPr>
        <w:spacing w:line="360" w:lineRule="auto"/>
        <w:contextualSpacing/>
        <w:rPr>
          <w:rFonts w:ascii="Arial" w:hAnsi="Arial" w:cs="Arial"/>
          <w:sz w:val="22"/>
          <w:szCs w:val="22"/>
        </w:rPr>
      </w:pPr>
    </w:p>
    <w:p w14:paraId="55AF303C" w14:textId="77777777" w:rsidR="00C20F73" w:rsidRPr="00992D3A" w:rsidRDefault="00C20F73" w:rsidP="00992D3A">
      <w:pPr>
        <w:pStyle w:val="Prrafodelista"/>
        <w:keepNext/>
        <w:widowControl w:val="0"/>
        <w:numPr>
          <w:ilvl w:val="0"/>
          <w:numId w:val="97"/>
        </w:numPr>
        <w:spacing w:after="0" w:line="360" w:lineRule="auto"/>
        <w:contextualSpacing/>
        <w:jc w:val="left"/>
        <w:outlineLvl w:val="0"/>
        <w:rPr>
          <w:rFonts w:ascii="Arial" w:hAnsi="Arial" w:cs="Arial"/>
          <w:b/>
          <w:bCs/>
          <w:noProof/>
          <w:vanish/>
          <w:sz w:val="22"/>
          <w:szCs w:val="22"/>
          <w:lang w:val="es-MX"/>
        </w:rPr>
      </w:pPr>
      <w:bookmarkStart w:id="185" w:name="_Toc506932637"/>
      <w:bookmarkStart w:id="186" w:name="_Toc22745539"/>
      <w:bookmarkStart w:id="187" w:name="_Toc68462140"/>
      <w:bookmarkEnd w:id="185"/>
      <w:bookmarkEnd w:id="186"/>
      <w:bookmarkEnd w:id="187"/>
    </w:p>
    <w:p w14:paraId="3CDA6383" w14:textId="77777777" w:rsidR="00292003" w:rsidRPr="00992D3A" w:rsidRDefault="00292003" w:rsidP="00992D3A">
      <w:pPr>
        <w:pStyle w:val="Ttulo1"/>
        <w:numPr>
          <w:ilvl w:val="1"/>
          <w:numId w:val="97"/>
        </w:numPr>
        <w:tabs>
          <w:tab w:val="clear" w:pos="4512"/>
        </w:tabs>
        <w:spacing w:line="360" w:lineRule="auto"/>
        <w:ind w:left="851" w:hanging="851"/>
        <w:contextualSpacing/>
        <w:jc w:val="left"/>
        <w:rPr>
          <w:rFonts w:ascii="Arial" w:hAnsi="Arial" w:cs="Arial"/>
          <w:bCs/>
          <w:sz w:val="22"/>
          <w:szCs w:val="22"/>
        </w:rPr>
      </w:pPr>
      <w:bookmarkStart w:id="188" w:name="_Toc22745540"/>
      <w:bookmarkStart w:id="189" w:name="_Toc68462141"/>
      <w:r w:rsidRPr="00992D3A">
        <w:rPr>
          <w:rFonts w:ascii="Arial" w:hAnsi="Arial" w:cs="Arial"/>
          <w:bCs/>
          <w:sz w:val="22"/>
          <w:szCs w:val="22"/>
        </w:rPr>
        <w:t>DEL INGRESO Y MATRICULA</w:t>
      </w:r>
      <w:bookmarkEnd w:id="188"/>
      <w:bookmarkEnd w:id="189"/>
    </w:p>
    <w:p w14:paraId="2128653E" w14:textId="77777777" w:rsidR="00292003" w:rsidRPr="00992D3A" w:rsidRDefault="00292003" w:rsidP="00992D3A">
      <w:pPr>
        <w:widowControl w:val="0"/>
        <w:spacing w:line="360" w:lineRule="auto"/>
        <w:contextualSpacing/>
        <w:jc w:val="both"/>
        <w:rPr>
          <w:rFonts w:ascii="Arial" w:hAnsi="Arial" w:cs="Arial"/>
          <w:b/>
          <w:bCs/>
          <w:sz w:val="22"/>
          <w:szCs w:val="22"/>
        </w:rPr>
      </w:pPr>
    </w:p>
    <w:p w14:paraId="25C0CE65" w14:textId="2C729199" w:rsidR="000A74F5" w:rsidRPr="00992D3A" w:rsidRDefault="00FC020A" w:rsidP="00992D3A">
      <w:pPr>
        <w:pStyle w:val="Prrafodelista"/>
        <w:widowControl w:val="0"/>
        <w:numPr>
          <w:ilvl w:val="0"/>
          <w:numId w:val="95"/>
        </w:numPr>
        <w:spacing w:line="360" w:lineRule="auto"/>
        <w:contextualSpacing/>
        <w:rPr>
          <w:rFonts w:ascii="Arial" w:hAnsi="Arial" w:cs="Arial"/>
          <w:sz w:val="22"/>
          <w:szCs w:val="22"/>
        </w:rPr>
      </w:pPr>
      <w:r w:rsidRPr="00992D3A">
        <w:rPr>
          <w:rFonts w:ascii="Arial" w:hAnsi="Arial" w:cs="Arial"/>
          <w:b/>
          <w:bCs/>
          <w:sz w:val="22"/>
          <w:szCs w:val="22"/>
        </w:rPr>
        <w:t>Art.</w:t>
      </w:r>
      <w:r w:rsidR="00292003" w:rsidRPr="00992D3A">
        <w:rPr>
          <w:rFonts w:ascii="Arial" w:hAnsi="Arial" w:cs="Arial"/>
          <w:b/>
          <w:bCs/>
          <w:sz w:val="22"/>
          <w:szCs w:val="22"/>
        </w:rPr>
        <w:t>1</w:t>
      </w:r>
      <w:r w:rsidR="00D378F0" w:rsidRPr="00992D3A">
        <w:rPr>
          <w:rFonts w:ascii="Arial" w:hAnsi="Arial" w:cs="Arial"/>
          <w:b/>
          <w:bCs/>
          <w:sz w:val="22"/>
          <w:szCs w:val="22"/>
        </w:rPr>
        <w:t>54</w:t>
      </w:r>
      <w:r w:rsidR="00A261A2" w:rsidRPr="00992D3A">
        <w:rPr>
          <w:rFonts w:ascii="Arial" w:hAnsi="Arial" w:cs="Arial"/>
          <w:b/>
          <w:bCs/>
          <w:sz w:val="22"/>
          <w:szCs w:val="22"/>
        </w:rPr>
        <w:t>°</w:t>
      </w:r>
      <w:r w:rsidRPr="00992D3A">
        <w:rPr>
          <w:rFonts w:ascii="Arial" w:hAnsi="Arial" w:cs="Arial"/>
          <w:b/>
          <w:bCs/>
          <w:sz w:val="22"/>
          <w:szCs w:val="22"/>
        </w:rPr>
        <w:tab/>
      </w:r>
      <w:r w:rsidR="000A74F5" w:rsidRPr="00992D3A">
        <w:rPr>
          <w:rFonts w:ascii="Arial" w:hAnsi="Arial" w:cs="Arial"/>
          <w:sz w:val="22"/>
          <w:szCs w:val="22"/>
        </w:rPr>
        <w:t>El proceso de matrícula y rectificación de matr</w:t>
      </w:r>
      <w:r w:rsidR="00DE4336" w:rsidRPr="00992D3A">
        <w:rPr>
          <w:rFonts w:ascii="Arial" w:hAnsi="Arial" w:cs="Arial"/>
          <w:sz w:val="22"/>
          <w:szCs w:val="22"/>
        </w:rPr>
        <w:t>í</w:t>
      </w:r>
      <w:r w:rsidR="000A74F5" w:rsidRPr="00992D3A">
        <w:rPr>
          <w:rFonts w:ascii="Arial" w:hAnsi="Arial" w:cs="Arial"/>
          <w:sz w:val="22"/>
          <w:szCs w:val="22"/>
        </w:rPr>
        <w:t xml:space="preserve">cula, así como el traslado será organizado por el </w:t>
      </w:r>
      <w:r w:rsidR="00456FBE" w:rsidRPr="00992D3A">
        <w:rPr>
          <w:rFonts w:ascii="Arial" w:hAnsi="Arial" w:cs="Arial"/>
          <w:sz w:val="22"/>
          <w:szCs w:val="22"/>
        </w:rPr>
        <w:t>director</w:t>
      </w:r>
      <w:r w:rsidR="00DE4336" w:rsidRPr="00992D3A">
        <w:rPr>
          <w:rFonts w:ascii="Arial" w:hAnsi="Arial" w:cs="Arial"/>
          <w:sz w:val="22"/>
          <w:szCs w:val="22"/>
        </w:rPr>
        <w:t xml:space="preserve"> </w:t>
      </w:r>
      <w:r w:rsidR="000A74F5" w:rsidRPr="00992D3A">
        <w:rPr>
          <w:rFonts w:ascii="Arial" w:hAnsi="Arial" w:cs="Arial"/>
          <w:sz w:val="22"/>
          <w:szCs w:val="22"/>
        </w:rPr>
        <w:t xml:space="preserve">(a) General y el asesor durante el mes de </w:t>
      </w:r>
      <w:r w:rsidR="00151F81" w:rsidRPr="00992D3A">
        <w:rPr>
          <w:rFonts w:ascii="Arial" w:hAnsi="Arial" w:cs="Arial"/>
          <w:sz w:val="22"/>
          <w:szCs w:val="22"/>
        </w:rPr>
        <w:t>enero</w:t>
      </w:r>
      <w:r w:rsidR="000A74F5" w:rsidRPr="00992D3A">
        <w:rPr>
          <w:rFonts w:ascii="Arial" w:hAnsi="Arial" w:cs="Arial"/>
          <w:sz w:val="22"/>
          <w:szCs w:val="22"/>
        </w:rPr>
        <w:t xml:space="preserve"> y </w:t>
      </w:r>
      <w:r w:rsidR="00151F81" w:rsidRPr="00992D3A">
        <w:rPr>
          <w:rFonts w:ascii="Arial" w:hAnsi="Arial" w:cs="Arial"/>
          <w:sz w:val="22"/>
          <w:szCs w:val="22"/>
        </w:rPr>
        <w:t>febrero</w:t>
      </w:r>
      <w:r w:rsidR="000A74F5" w:rsidRPr="00992D3A">
        <w:rPr>
          <w:rFonts w:ascii="Arial" w:hAnsi="Arial" w:cs="Arial"/>
          <w:sz w:val="22"/>
          <w:szCs w:val="22"/>
        </w:rPr>
        <w:t xml:space="preserve"> excepcionalmente durante todo el año para el nivel Primaria.</w:t>
      </w:r>
      <w:r w:rsidR="00DE4336" w:rsidRPr="00992D3A">
        <w:rPr>
          <w:rFonts w:ascii="Arial" w:hAnsi="Arial" w:cs="Arial"/>
          <w:sz w:val="22"/>
          <w:szCs w:val="22"/>
        </w:rPr>
        <w:t xml:space="preserve"> </w:t>
      </w:r>
      <w:r w:rsidR="00077B41" w:rsidRPr="00992D3A">
        <w:rPr>
          <w:rFonts w:ascii="Arial" w:hAnsi="Arial" w:cs="Arial"/>
          <w:sz w:val="22"/>
          <w:szCs w:val="22"/>
        </w:rPr>
        <w:t>Todos los casos no contemplados en los art</w:t>
      </w:r>
      <w:r w:rsidR="00DE4336" w:rsidRPr="00992D3A">
        <w:rPr>
          <w:rFonts w:ascii="Arial" w:hAnsi="Arial" w:cs="Arial"/>
          <w:sz w:val="22"/>
          <w:szCs w:val="22"/>
        </w:rPr>
        <w:t>í</w:t>
      </w:r>
      <w:r w:rsidR="00077B41" w:rsidRPr="00992D3A">
        <w:rPr>
          <w:rFonts w:ascii="Arial" w:hAnsi="Arial" w:cs="Arial"/>
          <w:sz w:val="22"/>
          <w:szCs w:val="22"/>
        </w:rPr>
        <w:t>culos referidos a la matricula se regir</w:t>
      </w:r>
      <w:r w:rsidR="00DE4336" w:rsidRPr="00992D3A">
        <w:rPr>
          <w:rFonts w:ascii="Arial" w:hAnsi="Arial" w:cs="Arial"/>
          <w:sz w:val="22"/>
          <w:szCs w:val="22"/>
        </w:rPr>
        <w:t>á</w:t>
      </w:r>
      <w:r w:rsidR="00077B41" w:rsidRPr="00992D3A">
        <w:rPr>
          <w:rFonts w:ascii="Arial" w:hAnsi="Arial" w:cs="Arial"/>
          <w:sz w:val="22"/>
          <w:szCs w:val="22"/>
        </w:rPr>
        <w:t>n y viabilizar</w:t>
      </w:r>
      <w:r w:rsidR="00DE4336" w:rsidRPr="00992D3A">
        <w:rPr>
          <w:rFonts w:ascii="Arial" w:hAnsi="Arial" w:cs="Arial"/>
          <w:sz w:val="22"/>
          <w:szCs w:val="22"/>
        </w:rPr>
        <w:t>á</w:t>
      </w:r>
      <w:r w:rsidR="00077B41" w:rsidRPr="00992D3A">
        <w:rPr>
          <w:rFonts w:ascii="Arial" w:hAnsi="Arial" w:cs="Arial"/>
          <w:sz w:val="22"/>
          <w:szCs w:val="22"/>
        </w:rPr>
        <w:t xml:space="preserve">n </w:t>
      </w:r>
      <w:r w:rsidR="00151F81" w:rsidRPr="00992D3A">
        <w:rPr>
          <w:rFonts w:ascii="Arial" w:hAnsi="Arial" w:cs="Arial"/>
          <w:sz w:val="22"/>
          <w:szCs w:val="22"/>
        </w:rPr>
        <w:t>de acuerdo con</w:t>
      </w:r>
      <w:r w:rsidR="00077B41" w:rsidRPr="00992D3A">
        <w:rPr>
          <w:rFonts w:ascii="Arial" w:hAnsi="Arial" w:cs="Arial"/>
          <w:sz w:val="22"/>
          <w:szCs w:val="22"/>
        </w:rPr>
        <w:t xml:space="preserve"> la </w:t>
      </w:r>
      <w:r w:rsidR="00456FBE" w:rsidRPr="00992D3A">
        <w:rPr>
          <w:rFonts w:ascii="Arial" w:hAnsi="Arial" w:cs="Arial"/>
          <w:sz w:val="22"/>
          <w:szCs w:val="22"/>
        </w:rPr>
        <w:t>normativa vigente</w:t>
      </w:r>
      <w:r w:rsidR="00077B41" w:rsidRPr="00992D3A">
        <w:rPr>
          <w:rFonts w:ascii="Arial" w:hAnsi="Arial" w:cs="Arial"/>
          <w:sz w:val="22"/>
          <w:szCs w:val="22"/>
        </w:rPr>
        <w:t xml:space="preserve"> </w:t>
      </w:r>
      <w:r w:rsidR="00077B41" w:rsidRPr="00992D3A">
        <w:rPr>
          <w:rFonts w:ascii="Arial" w:hAnsi="Arial" w:cs="Arial"/>
          <w:b/>
          <w:sz w:val="22"/>
          <w:szCs w:val="22"/>
        </w:rPr>
        <w:t>RVM. 447-2020</w:t>
      </w:r>
      <w:r w:rsidR="00077B41" w:rsidRPr="00992D3A">
        <w:rPr>
          <w:rFonts w:ascii="Arial" w:hAnsi="Arial" w:cs="Arial"/>
          <w:sz w:val="22"/>
          <w:szCs w:val="22"/>
        </w:rPr>
        <w:t xml:space="preserve"> – MINEDU y otras que est</w:t>
      </w:r>
      <w:r w:rsidR="00DE4336" w:rsidRPr="00992D3A">
        <w:rPr>
          <w:rFonts w:ascii="Arial" w:hAnsi="Arial" w:cs="Arial"/>
          <w:sz w:val="22"/>
          <w:szCs w:val="22"/>
        </w:rPr>
        <w:t>é</w:t>
      </w:r>
      <w:r w:rsidR="00077B41" w:rsidRPr="00992D3A">
        <w:rPr>
          <w:rFonts w:ascii="Arial" w:hAnsi="Arial" w:cs="Arial"/>
          <w:sz w:val="22"/>
          <w:szCs w:val="22"/>
        </w:rPr>
        <w:t>n vigentes. El cual se ilustrará en los siguientes gr</w:t>
      </w:r>
      <w:r w:rsidR="00DE4336" w:rsidRPr="00992D3A">
        <w:rPr>
          <w:rFonts w:ascii="Arial" w:hAnsi="Arial" w:cs="Arial"/>
          <w:sz w:val="22"/>
          <w:szCs w:val="22"/>
        </w:rPr>
        <w:t>á</w:t>
      </w:r>
      <w:r w:rsidR="00077B41" w:rsidRPr="00992D3A">
        <w:rPr>
          <w:rFonts w:ascii="Arial" w:hAnsi="Arial" w:cs="Arial"/>
          <w:sz w:val="22"/>
          <w:szCs w:val="22"/>
        </w:rPr>
        <w:t>ficos</w:t>
      </w:r>
      <w:r w:rsidR="00DF2421" w:rsidRPr="00992D3A">
        <w:rPr>
          <w:rFonts w:ascii="Arial" w:hAnsi="Arial" w:cs="Arial"/>
          <w:sz w:val="22"/>
          <w:szCs w:val="22"/>
        </w:rPr>
        <w:t>.</w:t>
      </w:r>
    </w:p>
    <w:p w14:paraId="70BACE7B" w14:textId="6F2F66E1" w:rsidR="00DF2421" w:rsidRPr="00992D3A" w:rsidRDefault="00DF2421" w:rsidP="00992D3A">
      <w:pPr>
        <w:widowControl w:val="0"/>
        <w:spacing w:line="360" w:lineRule="auto"/>
        <w:contextualSpacing/>
        <w:rPr>
          <w:rFonts w:ascii="Arial" w:hAnsi="Arial" w:cs="Arial"/>
          <w:b/>
          <w:sz w:val="22"/>
          <w:szCs w:val="22"/>
        </w:rPr>
      </w:pPr>
      <w:r w:rsidRPr="00992D3A">
        <w:rPr>
          <w:rFonts w:ascii="Arial" w:hAnsi="Arial" w:cs="Arial"/>
          <w:sz w:val="22"/>
          <w:szCs w:val="22"/>
        </w:rPr>
        <w:t xml:space="preserve">                   </w:t>
      </w:r>
      <w:r w:rsidRPr="00992D3A">
        <w:rPr>
          <w:rFonts w:ascii="Arial" w:hAnsi="Arial" w:cs="Arial"/>
          <w:b/>
          <w:sz w:val="22"/>
          <w:szCs w:val="22"/>
        </w:rPr>
        <w:t xml:space="preserve">1.- Tipos de proceso de </w:t>
      </w:r>
      <w:r w:rsidR="007A0BD9" w:rsidRPr="00992D3A">
        <w:rPr>
          <w:rFonts w:ascii="Arial" w:hAnsi="Arial" w:cs="Arial"/>
          <w:b/>
          <w:sz w:val="22"/>
          <w:szCs w:val="22"/>
        </w:rPr>
        <w:t>matrícula</w:t>
      </w:r>
      <w:r w:rsidRPr="00992D3A">
        <w:rPr>
          <w:rFonts w:ascii="Arial" w:hAnsi="Arial" w:cs="Arial"/>
          <w:b/>
          <w:sz w:val="22"/>
          <w:szCs w:val="22"/>
        </w:rPr>
        <w:t xml:space="preserve">. El que se ilustra en el siguiente </w:t>
      </w:r>
      <w:r w:rsidR="007A0BD9" w:rsidRPr="00992D3A">
        <w:rPr>
          <w:rFonts w:ascii="Arial" w:hAnsi="Arial" w:cs="Arial"/>
          <w:b/>
          <w:sz w:val="22"/>
          <w:szCs w:val="22"/>
        </w:rPr>
        <w:t>gráfico</w:t>
      </w:r>
      <w:r w:rsidRPr="00992D3A">
        <w:rPr>
          <w:rFonts w:ascii="Arial" w:hAnsi="Arial" w:cs="Arial"/>
          <w:b/>
          <w:sz w:val="22"/>
          <w:szCs w:val="22"/>
        </w:rPr>
        <w:t>.</w:t>
      </w:r>
    </w:p>
    <w:p w14:paraId="49904410" w14:textId="77777777" w:rsidR="000A74F5" w:rsidRPr="00992D3A" w:rsidRDefault="00077B41" w:rsidP="00992D3A">
      <w:pPr>
        <w:widowControl w:val="0"/>
        <w:spacing w:line="360" w:lineRule="auto"/>
        <w:ind w:left="1701" w:hanging="1134"/>
        <w:contextualSpacing/>
        <w:jc w:val="both"/>
        <w:rPr>
          <w:rFonts w:ascii="Arial" w:hAnsi="Arial" w:cs="Arial"/>
          <w:b/>
          <w:sz w:val="22"/>
          <w:szCs w:val="22"/>
        </w:rPr>
      </w:pPr>
      <w:r w:rsidRPr="00992D3A">
        <w:rPr>
          <w:rFonts w:ascii="Arial" w:hAnsi="Arial" w:cs="Arial"/>
          <w:b/>
          <w:bCs/>
          <w:sz w:val="22"/>
          <w:szCs w:val="22"/>
        </w:rPr>
        <w:t xml:space="preserve">             </w:t>
      </w:r>
      <w:r w:rsidR="00DF2421" w:rsidRPr="00992D3A">
        <w:rPr>
          <w:rFonts w:ascii="Arial" w:hAnsi="Arial" w:cs="Arial"/>
          <w:b/>
          <w:bCs/>
          <w:sz w:val="22"/>
          <w:szCs w:val="22"/>
        </w:rPr>
        <w:t xml:space="preserve">   </w:t>
      </w:r>
      <w:r w:rsidR="001446A5" w:rsidRPr="00992D3A">
        <w:rPr>
          <w:rFonts w:ascii="Arial" w:hAnsi="Arial" w:cs="Arial"/>
          <w:b/>
          <w:sz w:val="22"/>
          <w:szCs w:val="22"/>
        </w:rPr>
        <w:t xml:space="preserve">Según RVM- N° </w:t>
      </w:r>
      <w:r w:rsidR="000A74F5" w:rsidRPr="00992D3A">
        <w:rPr>
          <w:rFonts w:ascii="Arial" w:hAnsi="Arial" w:cs="Arial"/>
          <w:b/>
          <w:sz w:val="22"/>
          <w:szCs w:val="22"/>
        </w:rPr>
        <w:t xml:space="preserve"> </w:t>
      </w:r>
      <w:r w:rsidR="001446A5" w:rsidRPr="00992D3A">
        <w:rPr>
          <w:rFonts w:ascii="Arial" w:hAnsi="Arial" w:cs="Arial"/>
          <w:b/>
          <w:sz w:val="22"/>
          <w:szCs w:val="22"/>
        </w:rPr>
        <w:t>447– 2020</w:t>
      </w:r>
      <w:r w:rsidR="000A74F5" w:rsidRPr="00992D3A">
        <w:rPr>
          <w:rFonts w:ascii="Arial" w:hAnsi="Arial" w:cs="Arial"/>
          <w:b/>
          <w:sz w:val="22"/>
          <w:szCs w:val="22"/>
        </w:rPr>
        <w:t>- MINEDU</w:t>
      </w:r>
      <w:r w:rsidR="00DF2421" w:rsidRPr="00992D3A">
        <w:rPr>
          <w:rFonts w:ascii="Arial" w:hAnsi="Arial" w:cs="Arial"/>
          <w:b/>
          <w:sz w:val="22"/>
          <w:szCs w:val="22"/>
        </w:rPr>
        <w:t>.</w:t>
      </w:r>
    </w:p>
    <w:p w14:paraId="3E8FEB8F" w14:textId="77777777" w:rsidR="00DF2421" w:rsidRDefault="00DF2421" w:rsidP="00DF2421">
      <w:pPr>
        <w:widowControl w:val="0"/>
        <w:spacing w:line="360" w:lineRule="auto"/>
        <w:ind w:left="567" w:firstLine="142"/>
        <w:contextualSpacing/>
        <w:jc w:val="both"/>
        <w:rPr>
          <w:rFonts w:ascii="Arial" w:hAnsi="Arial" w:cs="Arial"/>
          <w:b/>
          <w:sz w:val="16"/>
          <w:szCs w:val="16"/>
        </w:rPr>
      </w:pPr>
      <w:r>
        <w:rPr>
          <w:rFonts w:ascii="Arial" w:hAnsi="Arial" w:cs="Arial"/>
          <w:b/>
          <w:sz w:val="16"/>
          <w:szCs w:val="16"/>
        </w:rPr>
        <w:t xml:space="preserve">                       </w:t>
      </w:r>
      <w:r w:rsidRPr="00DF2421">
        <w:rPr>
          <w:rFonts w:ascii="Arial" w:hAnsi="Arial" w:cs="Arial"/>
          <w:b/>
          <w:noProof/>
          <w:sz w:val="16"/>
          <w:szCs w:val="16"/>
          <w:lang w:val="es-PE" w:eastAsia="es-PE"/>
        </w:rPr>
        <w:lastRenderedPageBreak/>
        <w:drawing>
          <wp:inline distT="0" distB="0" distL="0" distR="0" wp14:anchorId="1D31FF76" wp14:editId="222224D1">
            <wp:extent cx="5389335" cy="1428705"/>
            <wp:effectExtent l="0" t="0" r="1905"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57259" cy="1446711"/>
                    </a:xfrm>
                    <a:prstGeom prst="rect">
                      <a:avLst/>
                    </a:prstGeom>
                  </pic:spPr>
                </pic:pic>
              </a:graphicData>
            </a:graphic>
          </wp:inline>
        </w:drawing>
      </w:r>
    </w:p>
    <w:p w14:paraId="43678F30" w14:textId="43E5AD29" w:rsidR="00DF2421" w:rsidRDefault="00DF2421" w:rsidP="00151F81">
      <w:pPr>
        <w:widowControl w:val="0"/>
        <w:spacing w:line="360" w:lineRule="auto"/>
        <w:ind w:left="567"/>
        <w:contextualSpacing/>
        <w:jc w:val="both"/>
        <w:rPr>
          <w:rFonts w:ascii="Arial" w:hAnsi="Arial" w:cs="Arial"/>
          <w:b/>
          <w:sz w:val="16"/>
          <w:szCs w:val="16"/>
        </w:rPr>
      </w:pPr>
      <w:r>
        <w:rPr>
          <w:rFonts w:ascii="Arial" w:hAnsi="Arial" w:cs="Arial"/>
          <w:b/>
          <w:sz w:val="16"/>
          <w:szCs w:val="16"/>
        </w:rPr>
        <w:t xml:space="preserve">          </w:t>
      </w:r>
    </w:p>
    <w:p w14:paraId="76ECF0B6" w14:textId="77777777" w:rsidR="00DF2421" w:rsidRDefault="00DF2421" w:rsidP="00DF2421">
      <w:pPr>
        <w:widowControl w:val="0"/>
        <w:spacing w:line="360" w:lineRule="auto"/>
        <w:ind w:left="567"/>
        <w:contextualSpacing/>
        <w:jc w:val="both"/>
        <w:rPr>
          <w:rFonts w:ascii="Arial" w:hAnsi="Arial" w:cs="Arial"/>
          <w:b/>
          <w:sz w:val="16"/>
          <w:szCs w:val="16"/>
        </w:rPr>
      </w:pPr>
      <w:r>
        <w:rPr>
          <w:rFonts w:ascii="Arial" w:hAnsi="Arial" w:cs="Arial"/>
          <w:b/>
          <w:sz w:val="16"/>
          <w:szCs w:val="16"/>
        </w:rPr>
        <w:t>GRAFICO 2: PROCESO REGULAR DE LA MATRICULA.</w:t>
      </w:r>
    </w:p>
    <w:p w14:paraId="7ADB72DF" w14:textId="77777777" w:rsidR="00DF2421" w:rsidRDefault="00DF2421" w:rsidP="00DF2421">
      <w:pPr>
        <w:widowControl w:val="0"/>
        <w:spacing w:line="360" w:lineRule="auto"/>
        <w:ind w:left="567"/>
        <w:contextualSpacing/>
        <w:jc w:val="both"/>
        <w:rPr>
          <w:rFonts w:ascii="Arial" w:hAnsi="Arial" w:cs="Arial"/>
          <w:b/>
          <w:sz w:val="16"/>
          <w:szCs w:val="16"/>
        </w:rPr>
      </w:pPr>
      <w:r w:rsidRPr="00DF2421">
        <w:rPr>
          <w:rFonts w:ascii="Arial" w:hAnsi="Arial" w:cs="Arial"/>
          <w:b/>
          <w:noProof/>
          <w:sz w:val="16"/>
          <w:szCs w:val="16"/>
          <w:lang w:val="es-PE" w:eastAsia="es-PE"/>
        </w:rPr>
        <w:drawing>
          <wp:inline distT="0" distB="0" distL="0" distR="0" wp14:anchorId="12EB1C54" wp14:editId="60AA710B">
            <wp:extent cx="5646057" cy="1191895"/>
            <wp:effectExtent l="0" t="0" r="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53739" cy="1193517"/>
                    </a:xfrm>
                    <a:prstGeom prst="rect">
                      <a:avLst/>
                    </a:prstGeom>
                  </pic:spPr>
                </pic:pic>
              </a:graphicData>
            </a:graphic>
          </wp:inline>
        </w:drawing>
      </w:r>
    </w:p>
    <w:p w14:paraId="4FD2BF7C" w14:textId="77777777" w:rsidR="000A74F5" w:rsidRPr="00EE7563" w:rsidRDefault="00DF2421" w:rsidP="00F850CE">
      <w:pPr>
        <w:widowControl w:val="0"/>
        <w:spacing w:line="360" w:lineRule="auto"/>
        <w:ind w:left="1701" w:hanging="1134"/>
        <w:contextualSpacing/>
        <w:jc w:val="both"/>
        <w:rPr>
          <w:rFonts w:ascii="Arial" w:hAnsi="Arial" w:cs="Arial"/>
          <w:sz w:val="22"/>
          <w:szCs w:val="22"/>
        </w:rPr>
      </w:pPr>
      <w:r>
        <w:rPr>
          <w:rFonts w:ascii="Arial" w:hAnsi="Arial" w:cs="Arial"/>
          <w:b/>
          <w:sz w:val="16"/>
          <w:szCs w:val="16"/>
        </w:rPr>
        <w:t xml:space="preserve">                      </w:t>
      </w:r>
    </w:p>
    <w:p w14:paraId="6308D63B" w14:textId="06C4BD1A" w:rsidR="000A74F5" w:rsidRPr="00992D3A" w:rsidRDefault="000A74F5"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 155°</w:t>
      </w:r>
      <w:r w:rsidRPr="00992D3A">
        <w:rPr>
          <w:rFonts w:ascii="Arial" w:hAnsi="Arial" w:cs="Arial"/>
          <w:b/>
          <w:sz w:val="22"/>
          <w:szCs w:val="22"/>
        </w:rPr>
        <w:tab/>
      </w:r>
      <w:r w:rsidRPr="00992D3A">
        <w:rPr>
          <w:rFonts w:ascii="Arial" w:hAnsi="Arial" w:cs="Arial"/>
          <w:sz w:val="22"/>
          <w:szCs w:val="22"/>
        </w:rPr>
        <w:t xml:space="preserve">Se procede a conciliar y firma compromisos de </w:t>
      </w:r>
      <w:r w:rsidR="003174FA" w:rsidRPr="00992D3A">
        <w:rPr>
          <w:rFonts w:ascii="Arial" w:hAnsi="Arial" w:cs="Arial"/>
          <w:sz w:val="22"/>
          <w:szCs w:val="22"/>
        </w:rPr>
        <w:t>cumplimiento</w:t>
      </w:r>
      <w:r w:rsidRPr="00992D3A">
        <w:rPr>
          <w:rFonts w:ascii="Arial" w:hAnsi="Arial" w:cs="Arial"/>
          <w:sz w:val="22"/>
          <w:szCs w:val="22"/>
        </w:rPr>
        <w:t xml:space="preserve"> obligatorio, antes de matricular o ratificar la matrícula de los niños y niños  que:</w:t>
      </w:r>
    </w:p>
    <w:p w14:paraId="650F7BA2" w14:textId="77777777" w:rsidR="000A74F5" w:rsidRPr="00992D3A" w:rsidRDefault="000A74F5" w:rsidP="00992D3A">
      <w:pPr>
        <w:widowControl w:val="0"/>
        <w:numPr>
          <w:ilvl w:val="0"/>
          <w:numId w:val="46"/>
        </w:numPr>
        <w:tabs>
          <w:tab w:val="left" w:pos="-1440"/>
        </w:tabs>
        <w:spacing w:line="360" w:lineRule="auto"/>
        <w:ind w:hanging="12"/>
        <w:contextualSpacing/>
        <w:jc w:val="both"/>
        <w:rPr>
          <w:rFonts w:ascii="Arial" w:hAnsi="Arial" w:cs="Arial"/>
          <w:sz w:val="22"/>
          <w:szCs w:val="22"/>
        </w:rPr>
      </w:pPr>
      <w:r w:rsidRPr="00992D3A">
        <w:rPr>
          <w:rFonts w:ascii="Arial" w:hAnsi="Arial" w:cs="Arial"/>
          <w:sz w:val="22"/>
          <w:szCs w:val="22"/>
        </w:rPr>
        <w:t>Tengan pagos pendientes con la IEP.</w:t>
      </w:r>
    </w:p>
    <w:p w14:paraId="1E06ECC4" w14:textId="77777777" w:rsidR="000A74F5" w:rsidRPr="00992D3A" w:rsidRDefault="000A74F5" w:rsidP="00992D3A">
      <w:pPr>
        <w:widowControl w:val="0"/>
        <w:numPr>
          <w:ilvl w:val="0"/>
          <w:numId w:val="46"/>
        </w:numPr>
        <w:tabs>
          <w:tab w:val="left" w:pos="-1440"/>
        </w:tabs>
        <w:spacing w:line="360" w:lineRule="auto"/>
        <w:ind w:hanging="12"/>
        <w:contextualSpacing/>
        <w:jc w:val="both"/>
        <w:rPr>
          <w:rFonts w:ascii="Arial" w:hAnsi="Arial" w:cs="Arial"/>
          <w:sz w:val="22"/>
          <w:szCs w:val="22"/>
        </w:rPr>
      </w:pPr>
      <w:r w:rsidRPr="00992D3A">
        <w:rPr>
          <w:rFonts w:ascii="Arial" w:hAnsi="Arial" w:cs="Arial"/>
          <w:sz w:val="22"/>
          <w:szCs w:val="22"/>
        </w:rPr>
        <w:t>Tengan impedimentos disciplinarios.</w:t>
      </w:r>
    </w:p>
    <w:p w14:paraId="0AB5D8CC" w14:textId="77777777" w:rsidR="00C20F73" w:rsidRPr="00992D3A" w:rsidRDefault="000A74F5" w:rsidP="00992D3A">
      <w:pPr>
        <w:widowControl w:val="0"/>
        <w:spacing w:line="360" w:lineRule="auto"/>
        <w:ind w:left="1701" w:firstLine="459"/>
        <w:contextualSpacing/>
        <w:jc w:val="both"/>
        <w:rPr>
          <w:rFonts w:ascii="Arial" w:hAnsi="Arial" w:cs="Arial"/>
          <w:sz w:val="22"/>
          <w:szCs w:val="22"/>
        </w:rPr>
      </w:pPr>
      <w:r w:rsidRPr="00992D3A">
        <w:rPr>
          <w:rFonts w:ascii="Arial" w:hAnsi="Arial" w:cs="Arial"/>
          <w:sz w:val="22"/>
          <w:szCs w:val="22"/>
        </w:rPr>
        <w:t>No tengan la presencia del padre o apoderado</w:t>
      </w:r>
    </w:p>
    <w:p w14:paraId="7D4AC96C" w14:textId="10DE176A" w:rsidR="00F850CE" w:rsidRPr="00992D3A" w:rsidRDefault="00913D2D" w:rsidP="00992D3A">
      <w:pPr>
        <w:widowControl w:val="0"/>
        <w:spacing w:line="360" w:lineRule="auto"/>
        <w:ind w:left="1701" w:firstLine="459"/>
        <w:contextualSpacing/>
        <w:jc w:val="both"/>
        <w:rPr>
          <w:rFonts w:ascii="Arial" w:hAnsi="Arial" w:cs="Arial"/>
          <w:sz w:val="22"/>
          <w:szCs w:val="22"/>
        </w:rPr>
      </w:pPr>
      <w:r w:rsidRPr="00992D3A">
        <w:rPr>
          <w:rFonts w:ascii="Arial" w:hAnsi="Arial" w:cs="Arial"/>
          <w:sz w:val="22"/>
          <w:szCs w:val="22"/>
        </w:rPr>
        <w:t>Y el pago de Matricula</w:t>
      </w:r>
      <w:r w:rsidR="00F850CE" w:rsidRPr="00992D3A">
        <w:rPr>
          <w:rFonts w:ascii="Arial" w:hAnsi="Arial" w:cs="Arial"/>
          <w:sz w:val="22"/>
          <w:szCs w:val="22"/>
        </w:rPr>
        <w:t xml:space="preserve"> en caso que la institución considere necesario.</w:t>
      </w:r>
    </w:p>
    <w:p w14:paraId="391E20BB" w14:textId="3786948A" w:rsidR="002B18C1" w:rsidRPr="00992D3A" w:rsidRDefault="002B18C1"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 xml:space="preserve">Art. </w:t>
      </w:r>
      <w:r w:rsidR="000A74F5" w:rsidRPr="00992D3A">
        <w:rPr>
          <w:rFonts w:ascii="Arial" w:hAnsi="Arial" w:cs="Arial"/>
          <w:b/>
          <w:sz w:val="22"/>
          <w:szCs w:val="22"/>
        </w:rPr>
        <w:t>156</w:t>
      </w:r>
      <w:r w:rsidR="00A261A2" w:rsidRPr="00992D3A">
        <w:rPr>
          <w:rFonts w:ascii="Arial" w:hAnsi="Arial" w:cs="Arial"/>
          <w:b/>
          <w:sz w:val="22"/>
          <w:szCs w:val="22"/>
        </w:rPr>
        <w:t>°</w:t>
      </w:r>
      <w:r w:rsidR="00C20F73" w:rsidRPr="00992D3A">
        <w:rPr>
          <w:rFonts w:ascii="Arial" w:hAnsi="Arial" w:cs="Arial"/>
          <w:b/>
          <w:sz w:val="22"/>
          <w:szCs w:val="22"/>
        </w:rPr>
        <w:tab/>
      </w:r>
      <w:r w:rsidR="003F5761" w:rsidRPr="00992D3A">
        <w:rPr>
          <w:rFonts w:ascii="Arial" w:hAnsi="Arial" w:cs="Arial"/>
          <w:sz w:val="22"/>
          <w:szCs w:val="22"/>
        </w:rPr>
        <w:t xml:space="preserve">Se procede a conciliar y firma compromisos de </w:t>
      </w:r>
      <w:r w:rsidR="003174FA" w:rsidRPr="00992D3A">
        <w:rPr>
          <w:rFonts w:ascii="Arial" w:hAnsi="Arial" w:cs="Arial"/>
          <w:sz w:val="22"/>
          <w:szCs w:val="22"/>
        </w:rPr>
        <w:t>cumplimiento</w:t>
      </w:r>
      <w:r w:rsidR="003F5761" w:rsidRPr="00992D3A">
        <w:rPr>
          <w:rFonts w:ascii="Arial" w:hAnsi="Arial" w:cs="Arial"/>
          <w:sz w:val="22"/>
          <w:szCs w:val="22"/>
        </w:rPr>
        <w:t xml:space="preserve"> obligatorio, antes de matricular o ratificar la matrícula de los estudiantes  que:</w:t>
      </w:r>
    </w:p>
    <w:p w14:paraId="53DA805F" w14:textId="77777777" w:rsidR="002B18C1" w:rsidRPr="00992D3A" w:rsidRDefault="002B18C1" w:rsidP="00992D3A">
      <w:pPr>
        <w:widowControl w:val="0"/>
        <w:numPr>
          <w:ilvl w:val="0"/>
          <w:numId w:val="46"/>
        </w:numPr>
        <w:tabs>
          <w:tab w:val="left" w:pos="-1440"/>
        </w:tabs>
        <w:spacing w:line="360" w:lineRule="auto"/>
        <w:ind w:hanging="12"/>
        <w:contextualSpacing/>
        <w:jc w:val="both"/>
        <w:rPr>
          <w:rFonts w:ascii="Arial" w:hAnsi="Arial" w:cs="Arial"/>
          <w:sz w:val="22"/>
          <w:szCs w:val="22"/>
        </w:rPr>
      </w:pPr>
      <w:r w:rsidRPr="00992D3A">
        <w:rPr>
          <w:rFonts w:ascii="Arial" w:hAnsi="Arial" w:cs="Arial"/>
          <w:sz w:val="22"/>
          <w:szCs w:val="22"/>
        </w:rPr>
        <w:t>Tengan pagos pendientes con la IEP.</w:t>
      </w:r>
      <w:r w:rsidR="007C7E05" w:rsidRPr="00992D3A">
        <w:rPr>
          <w:rFonts w:ascii="Arial" w:hAnsi="Arial" w:cs="Arial"/>
          <w:sz w:val="22"/>
          <w:szCs w:val="22"/>
        </w:rPr>
        <w:tab/>
      </w:r>
    </w:p>
    <w:p w14:paraId="007B9F92" w14:textId="77777777" w:rsidR="002B18C1" w:rsidRPr="00992D3A" w:rsidRDefault="002B18C1" w:rsidP="00992D3A">
      <w:pPr>
        <w:widowControl w:val="0"/>
        <w:numPr>
          <w:ilvl w:val="0"/>
          <w:numId w:val="46"/>
        </w:numPr>
        <w:tabs>
          <w:tab w:val="left" w:pos="-1440"/>
        </w:tabs>
        <w:spacing w:line="360" w:lineRule="auto"/>
        <w:ind w:hanging="12"/>
        <w:contextualSpacing/>
        <w:jc w:val="both"/>
        <w:rPr>
          <w:rFonts w:ascii="Arial" w:hAnsi="Arial" w:cs="Arial"/>
          <w:sz w:val="22"/>
          <w:szCs w:val="22"/>
        </w:rPr>
      </w:pPr>
      <w:r w:rsidRPr="00992D3A">
        <w:rPr>
          <w:rFonts w:ascii="Arial" w:hAnsi="Arial" w:cs="Arial"/>
          <w:sz w:val="22"/>
          <w:szCs w:val="22"/>
        </w:rPr>
        <w:t>Tengan impedimentos disciplinarios.</w:t>
      </w:r>
    </w:p>
    <w:p w14:paraId="21A55C76" w14:textId="77777777" w:rsidR="00C20F73" w:rsidRPr="00992D3A" w:rsidRDefault="002B18C1" w:rsidP="00992D3A">
      <w:pPr>
        <w:widowControl w:val="0"/>
        <w:numPr>
          <w:ilvl w:val="0"/>
          <w:numId w:val="46"/>
        </w:numPr>
        <w:tabs>
          <w:tab w:val="left" w:pos="-1440"/>
        </w:tabs>
        <w:spacing w:line="360" w:lineRule="auto"/>
        <w:ind w:hanging="12"/>
        <w:contextualSpacing/>
        <w:jc w:val="both"/>
        <w:rPr>
          <w:rFonts w:ascii="Arial" w:hAnsi="Arial" w:cs="Arial"/>
          <w:sz w:val="22"/>
          <w:szCs w:val="22"/>
        </w:rPr>
      </w:pPr>
      <w:r w:rsidRPr="00992D3A">
        <w:rPr>
          <w:rFonts w:ascii="Arial" w:hAnsi="Arial" w:cs="Arial"/>
          <w:sz w:val="22"/>
          <w:szCs w:val="22"/>
        </w:rPr>
        <w:t>No tengan la presencia del padre o apoderado.</w:t>
      </w:r>
    </w:p>
    <w:p w14:paraId="5FD8EC17" w14:textId="77777777" w:rsidR="00FC020A" w:rsidRPr="00992D3A" w:rsidRDefault="000A74F5"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 xml:space="preserve">                  </w:t>
      </w:r>
      <w:r w:rsidR="002B18C1" w:rsidRPr="00992D3A">
        <w:rPr>
          <w:rFonts w:ascii="Arial" w:hAnsi="Arial" w:cs="Arial"/>
          <w:sz w:val="22"/>
          <w:szCs w:val="22"/>
        </w:rPr>
        <w:t>Para matricular se acreditará el nombre y la edad del menor en la partida de Nacimiento; Si se carece temporalmente de este documento, se podrá acreditar el nombre o la edad con otro documento, oficial o no oficial con cargo a presentar el documento que falta a la brevedad posible, la carencia de la partida no impide la matricula.</w:t>
      </w:r>
    </w:p>
    <w:p w14:paraId="1FE60FCD" w14:textId="77777777" w:rsidR="00C20F73" w:rsidRPr="00992D3A" w:rsidRDefault="00C20F73" w:rsidP="00992D3A">
      <w:pPr>
        <w:widowControl w:val="0"/>
        <w:spacing w:line="360" w:lineRule="auto"/>
        <w:ind w:left="1701" w:hanging="1134"/>
        <w:contextualSpacing/>
        <w:jc w:val="both"/>
        <w:rPr>
          <w:rFonts w:ascii="Arial" w:hAnsi="Arial" w:cs="Arial"/>
          <w:sz w:val="22"/>
          <w:szCs w:val="22"/>
        </w:rPr>
      </w:pPr>
    </w:p>
    <w:p w14:paraId="57F8FABF" w14:textId="7DCF1415" w:rsidR="00C20F73" w:rsidRPr="00992D3A" w:rsidRDefault="00D378F0"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 157</w:t>
      </w:r>
      <w:r w:rsidR="00A261A2" w:rsidRPr="00992D3A">
        <w:rPr>
          <w:rFonts w:ascii="Arial" w:hAnsi="Arial" w:cs="Arial"/>
          <w:b/>
          <w:sz w:val="22"/>
          <w:szCs w:val="22"/>
        </w:rPr>
        <w:t>°</w:t>
      </w:r>
      <w:r w:rsidR="00FC020A" w:rsidRPr="00992D3A">
        <w:rPr>
          <w:rFonts w:ascii="Arial" w:hAnsi="Arial" w:cs="Arial"/>
          <w:b/>
          <w:sz w:val="22"/>
          <w:szCs w:val="22"/>
        </w:rPr>
        <w:tab/>
      </w:r>
      <w:r w:rsidR="002B18C1" w:rsidRPr="00992D3A">
        <w:rPr>
          <w:rFonts w:ascii="Arial" w:hAnsi="Arial" w:cs="Arial"/>
          <w:sz w:val="22"/>
          <w:szCs w:val="22"/>
        </w:rPr>
        <w:t>La matrícula se realizará con la presencia de los padres o apoderados y con la</w:t>
      </w:r>
      <w:r w:rsidR="00C20F73" w:rsidRPr="00992D3A">
        <w:rPr>
          <w:rFonts w:ascii="Arial" w:hAnsi="Arial" w:cs="Arial"/>
          <w:sz w:val="22"/>
          <w:szCs w:val="22"/>
        </w:rPr>
        <w:t xml:space="preserve"> </w:t>
      </w:r>
      <w:r w:rsidR="003174FA" w:rsidRPr="00992D3A">
        <w:rPr>
          <w:rFonts w:ascii="Arial" w:hAnsi="Arial" w:cs="Arial"/>
          <w:sz w:val="22"/>
          <w:szCs w:val="22"/>
        </w:rPr>
        <w:t>presentación</w:t>
      </w:r>
      <w:r w:rsidR="002B18C1" w:rsidRPr="00992D3A">
        <w:rPr>
          <w:rFonts w:ascii="Arial" w:hAnsi="Arial" w:cs="Arial"/>
          <w:sz w:val="22"/>
          <w:szCs w:val="22"/>
        </w:rPr>
        <w:t xml:space="preserve"> de los siguientes documentos:</w:t>
      </w:r>
    </w:p>
    <w:p w14:paraId="05B851F9" w14:textId="77777777" w:rsidR="008B491C" w:rsidRPr="00992D3A" w:rsidRDefault="008B491C" w:rsidP="00992D3A">
      <w:pPr>
        <w:widowControl w:val="0"/>
        <w:spacing w:line="360" w:lineRule="auto"/>
        <w:ind w:left="1701" w:hanging="1134"/>
        <w:contextualSpacing/>
        <w:jc w:val="both"/>
        <w:rPr>
          <w:rFonts w:ascii="Arial" w:hAnsi="Arial" w:cs="Arial"/>
          <w:sz w:val="22"/>
          <w:szCs w:val="22"/>
        </w:rPr>
      </w:pPr>
    </w:p>
    <w:p w14:paraId="0B2D761B" w14:textId="77777777" w:rsidR="002B18C1" w:rsidRPr="00992D3A" w:rsidRDefault="00783B21" w:rsidP="00992D3A">
      <w:pPr>
        <w:pStyle w:val="Prrafodelista"/>
        <w:widowControl w:val="0"/>
        <w:numPr>
          <w:ilvl w:val="0"/>
          <w:numId w:val="85"/>
        </w:numPr>
        <w:tabs>
          <w:tab w:val="left" w:pos="-1440"/>
        </w:tabs>
        <w:spacing w:line="360" w:lineRule="auto"/>
        <w:ind w:left="2268" w:hanging="567"/>
        <w:contextualSpacing/>
        <w:rPr>
          <w:rFonts w:ascii="Arial" w:hAnsi="Arial" w:cs="Arial"/>
          <w:sz w:val="22"/>
          <w:szCs w:val="22"/>
        </w:rPr>
      </w:pPr>
      <w:r w:rsidRPr="00992D3A">
        <w:rPr>
          <w:rFonts w:ascii="Arial" w:hAnsi="Arial" w:cs="Arial"/>
          <w:sz w:val="22"/>
          <w:szCs w:val="22"/>
        </w:rPr>
        <w:t>Educación Primaria: Para niños de 1° a 6°</w:t>
      </w:r>
      <w:r w:rsidR="001A62EA" w:rsidRPr="00992D3A">
        <w:rPr>
          <w:rFonts w:ascii="Arial" w:hAnsi="Arial" w:cs="Arial"/>
          <w:sz w:val="22"/>
          <w:szCs w:val="22"/>
        </w:rPr>
        <w:t>,</w:t>
      </w:r>
      <w:r w:rsidR="002B18C1" w:rsidRPr="00992D3A">
        <w:rPr>
          <w:rFonts w:ascii="Arial" w:hAnsi="Arial" w:cs="Arial"/>
          <w:sz w:val="22"/>
          <w:szCs w:val="22"/>
        </w:rPr>
        <w:t xml:space="preserve"> siendo los requisitos:</w:t>
      </w:r>
    </w:p>
    <w:p w14:paraId="6A18A992" w14:textId="77777777" w:rsidR="002B18C1" w:rsidRPr="00992D3A" w:rsidRDefault="002B18C1" w:rsidP="00992D3A">
      <w:pPr>
        <w:widowControl w:val="0"/>
        <w:numPr>
          <w:ilvl w:val="0"/>
          <w:numId w:val="15"/>
        </w:numPr>
        <w:tabs>
          <w:tab w:val="clear" w:pos="2430"/>
        </w:tabs>
        <w:spacing w:line="360" w:lineRule="auto"/>
        <w:ind w:left="2835" w:hanging="567"/>
        <w:contextualSpacing/>
        <w:jc w:val="both"/>
        <w:rPr>
          <w:rFonts w:ascii="Arial" w:hAnsi="Arial" w:cs="Arial"/>
          <w:sz w:val="22"/>
          <w:szCs w:val="22"/>
        </w:rPr>
      </w:pPr>
      <w:r w:rsidRPr="00992D3A">
        <w:rPr>
          <w:rFonts w:ascii="Arial" w:hAnsi="Arial" w:cs="Arial"/>
          <w:sz w:val="22"/>
          <w:szCs w:val="22"/>
        </w:rPr>
        <w:t>Partida de nacimiento</w:t>
      </w:r>
    </w:p>
    <w:p w14:paraId="4F2E35FB" w14:textId="77777777" w:rsidR="002B18C1" w:rsidRPr="00992D3A" w:rsidRDefault="002B18C1" w:rsidP="00992D3A">
      <w:pPr>
        <w:widowControl w:val="0"/>
        <w:numPr>
          <w:ilvl w:val="0"/>
          <w:numId w:val="15"/>
        </w:numPr>
        <w:tabs>
          <w:tab w:val="clear" w:pos="2430"/>
        </w:tabs>
        <w:spacing w:line="360" w:lineRule="auto"/>
        <w:ind w:left="2835" w:hanging="567"/>
        <w:contextualSpacing/>
        <w:jc w:val="both"/>
        <w:rPr>
          <w:rFonts w:ascii="Arial" w:hAnsi="Arial" w:cs="Arial"/>
          <w:sz w:val="22"/>
          <w:szCs w:val="22"/>
        </w:rPr>
      </w:pPr>
      <w:r w:rsidRPr="00992D3A">
        <w:rPr>
          <w:rFonts w:ascii="Arial" w:hAnsi="Arial" w:cs="Arial"/>
          <w:sz w:val="22"/>
          <w:szCs w:val="22"/>
        </w:rPr>
        <w:t>Copia  del  D.N.I</w:t>
      </w:r>
    </w:p>
    <w:p w14:paraId="3AD9C642" w14:textId="77777777" w:rsidR="002B18C1" w:rsidRPr="00992D3A" w:rsidRDefault="002B18C1" w:rsidP="00992D3A">
      <w:pPr>
        <w:widowControl w:val="0"/>
        <w:numPr>
          <w:ilvl w:val="0"/>
          <w:numId w:val="15"/>
        </w:numPr>
        <w:tabs>
          <w:tab w:val="clear" w:pos="2430"/>
        </w:tabs>
        <w:spacing w:line="360" w:lineRule="auto"/>
        <w:ind w:left="2835" w:hanging="567"/>
        <w:contextualSpacing/>
        <w:jc w:val="both"/>
        <w:rPr>
          <w:rFonts w:ascii="Arial" w:hAnsi="Arial" w:cs="Arial"/>
          <w:sz w:val="22"/>
          <w:szCs w:val="22"/>
        </w:rPr>
      </w:pPr>
      <w:r w:rsidRPr="00992D3A">
        <w:rPr>
          <w:rFonts w:ascii="Arial" w:hAnsi="Arial" w:cs="Arial"/>
          <w:sz w:val="22"/>
          <w:szCs w:val="22"/>
        </w:rPr>
        <w:t>Pagos de concepto de matrícula y la primera mensualidad</w:t>
      </w:r>
    </w:p>
    <w:p w14:paraId="4F97B747" w14:textId="77777777" w:rsidR="002B18C1" w:rsidRPr="00992D3A" w:rsidRDefault="002B18C1" w:rsidP="00992D3A">
      <w:pPr>
        <w:widowControl w:val="0"/>
        <w:numPr>
          <w:ilvl w:val="0"/>
          <w:numId w:val="15"/>
        </w:numPr>
        <w:tabs>
          <w:tab w:val="clear" w:pos="2430"/>
        </w:tabs>
        <w:spacing w:line="360" w:lineRule="auto"/>
        <w:ind w:left="2835" w:hanging="567"/>
        <w:contextualSpacing/>
        <w:jc w:val="both"/>
        <w:rPr>
          <w:rFonts w:ascii="Arial" w:hAnsi="Arial" w:cs="Arial"/>
          <w:sz w:val="22"/>
          <w:szCs w:val="22"/>
        </w:rPr>
      </w:pPr>
      <w:r w:rsidRPr="00992D3A">
        <w:rPr>
          <w:rFonts w:ascii="Arial" w:hAnsi="Arial" w:cs="Arial"/>
          <w:sz w:val="22"/>
          <w:szCs w:val="22"/>
        </w:rPr>
        <w:lastRenderedPageBreak/>
        <w:t>4 fotos tamaño carnet.</w:t>
      </w:r>
    </w:p>
    <w:p w14:paraId="0A5F0ED0" w14:textId="6A1C8B1F" w:rsidR="002B18C1" w:rsidRPr="00992D3A" w:rsidRDefault="002B18C1" w:rsidP="00992D3A">
      <w:pPr>
        <w:widowControl w:val="0"/>
        <w:numPr>
          <w:ilvl w:val="0"/>
          <w:numId w:val="15"/>
        </w:numPr>
        <w:tabs>
          <w:tab w:val="clear" w:pos="2430"/>
        </w:tabs>
        <w:spacing w:line="360" w:lineRule="auto"/>
        <w:ind w:left="2835" w:hanging="567"/>
        <w:contextualSpacing/>
        <w:jc w:val="both"/>
        <w:rPr>
          <w:rFonts w:ascii="Arial" w:hAnsi="Arial" w:cs="Arial"/>
          <w:sz w:val="22"/>
          <w:szCs w:val="22"/>
        </w:rPr>
      </w:pPr>
      <w:r w:rsidRPr="00992D3A">
        <w:rPr>
          <w:rFonts w:ascii="Arial" w:hAnsi="Arial" w:cs="Arial"/>
          <w:sz w:val="22"/>
          <w:szCs w:val="22"/>
        </w:rPr>
        <w:t xml:space="preserve">Evaluación psicológica.(con fines </w:t>
      </w:r>
      <w:r w:rsidR="003174FA" w:rsidRPr="00992D3A">
        <w:rPr>
          <w:rFonts w:ascii="Arial" w:hAnsi="Arial" w:cs="Arial"/>
          <w:sz w:val="22"/>
          <w:szCs w:val="22"/>
        </w:rPr>
        <w:t>diagnósticos</w:t>
      </w:r>
      <w:r w:rsidRPr="00992D3A">
        <w:rPr>
          <w:rFonts w:ascii="Arial" w:hAnsi="Arial" w:cs="Arial"/>
          <w:sz w:val="22"/>
          <w:szCs w:val="22"/>
        </w:rPr>
        <w:t>)</w:t>
      </w:r>
    </w:p>
    <w:p w14:paraId="7BC80A3D" w14:textId="25B1EA8D" w:rsidR="002B18C1" w:rsidRPr="00992D3A" w:rsidRDefault="002B18C1" w:rsidP="00992D3A">
      <w:pPr>
        <w:widowControl w:val="0"/>
        <w:numPr>
          <w:ilvl w:val="0"/>
          <w:numId w:val="15"/>
        </w:numPr>
        <w:tabs>
          <w:tab w:val="clear" w:pos="2430"/>
        </w:tabs>
        <w:spacing w:line="360" w:lineRule="auto"/>
        <w:ind w:left="2835" w:hanging="567"/>
        <w:contextualSpacing/>
        <w:jc w:val="both"/>
        <w:rPr>
          <w:rFonts w:ascii="Arial" w:hAnsi="Arial" w:cs="Arial"/>
          <w:sz w:val="22"/>
          <w:szCs w:val="22"/>
        </w:rPr>
      </w:pPr>
      <w:r w:rsidRPr="00992D3A">
        <w:rPr>
          <w:rFonts w:ascii="Arial" w:hAnsi="Arial" w:cs="Arial"/>
          <w:sz w:val="22"/>
          <w:szCs w:val="22"/>
        </w:rPr>
        <w:t xml:space="preserve">Ficha </w:t>
      </w:r>
      <w:r w:rsidR="003174FA" w:rsidRPr="00992D3A">
        <w:rPr>
          <w:rFonts w:ascii="Arial" w:hAnsi="Arial" w:cs="Arial"/>
          <w:sz w:val="22"/>
          <w:szCs w:val="22"/>
        </w:rPr>
        <w:t>Única</w:t>
      </w:r>
      <w:r w:rsidRPr="00992D3A">
        <w:rPr>
          <w:rFonts w:ascii="Arial" w:hAnsi="Arial" w:cs="Arial"/>
          <w:sz w:val="22"/>
          <w:szCs w:val="22"/>
        </w:rPr>
        <w:t xml:space="preserve"> de  Matricula  actualizada.</w:t>
      </w:r>
    </w:p>
    <w:p w14:paraId="443DCDB5" w14:textId="77777777" w:rsidR="002B18C1" w:rsidRPr="00992D3A" w:rsidRDefault="002B18C1" w:rsidP="00992D3A">
      <w:pPr>
        <w:widowControl w:val="0"/>
        <w:numPr>
          <w:ilvl w:val="0"/>
          <w:numId w:val="15"/>
        </w:numPr>
        <w:tabs>
          <w:tab w:val="clear" w:pos="2430"/>
        </w:tabs>
        <w:spacing w:line="360" w:lineRule="auto"/>
        <w:ind w:left="2835" w:hanging="567"/>
        <w:contextualSpacing/>
        <w:jc w:val="both"/>
        <w:rPr>
          <w:rFonts w:ascii="Arial" w:hAnsi="Arial" w:cs="Arial"/>
          <w:sz w:val="22"/>
          <w:szCs w:val="22"/>
        </w:rPr>
      </w:pPr>
      <w:r w:rsidRPr="00992D3A">
        <w:rPr>
          <w:rFonts w:ascii="Arial" w:hAnsi="Arial" w:cs="Arial"/>
          <w:sz w:val="22"/>
          <w:szCs w:val="22"/>
        </w:rPr>
        <w:t>Código del educando.</w:t>
      </w:r>
    </w:p>
    <w:p w14:paraId="120962DC" w14:textId="77777777" w:rsidR="00C20F73" w:rsidRPr="00992D3A" w:rsidRDefault="002B18C1" w:rsidP="00992D3A">
      <w:pPr>
        <w:widowControl w:val="0"/>
        <w:numPr>
          <w:ilvl w:val="0"/>
          <w:numId w:val="15"/>
        </w:numPr>
        <w:tabs>
          <w:tab w:val="clear" w:pos="2430"/>
        </w:tabs>
        <w:spacing w:line="360" w:lineRule="auto"/>
        <w:ind w:left="2835" w:hanging="567"/>
        <w:contextualSpacing/>
        <w:jc w:val="both"/>
        <w:rPr>
          <w:rFonts w:ascii="Arial" w:hAnsi="Arial" w:cs="Arial"/>
          <w:sz w:val="22"/>
          <w:szCs w:val="22"/>
        </w:rPr>
      </w:pPr>
      <w:r w:rsidRPr="00992D3A">
        <w:rPr>
          <w:rFonts w:ascii="Arial" w:hAnsi="Arial" w:cs="Arial"/>
          <w:sz w:val="22"/>
          <w:szCs w:val="22"/>
        </w:rPr>
        <w:t>Certificado de estudios en caso de traslado.</w:t>
      </w:r>
    </w:p>
    <w:p w14:paraId="0D225E0D" w14:textId="2FEA64B1" w:rsidR="003F4B99" w:rsidRPr="00992D3A" w:rsidRDefault="003F4B99" w:rsidP="00992D3A">
      <w:pPr>
        <w:widowControl w:val="0"/>
        <w:spacing w:line="360" w:lineRule="auto"/>
        <w:contextualSpacing/>
        <w:jc w:val="both"/>
        <w:rPr>
          <w:rFonts w:ascii="Arial" w:hAnsi="Arial" w:cs="Arial"/>
          <w:sz w:val="22"/>
          <w:szCs w:val="22"/>
        </w:rPr>
      </w:pPr>
      <w:r w:rsidRPr="00992D3A">
        <w:rPr>
          <w:rFonts w:ascii="Arial" w:hAnsi="Arial" w:cs="Arial"/>
          <w:sz w:val="22"/>
          <w:szCs w:val="22"/>
        </w:rPr>
        <w:t xml:space="preserve">                           Nota importante: </w:t>
      </w:r>
      <w:r w:rsidRPr="00992D3A">
        <w:rPr>
          <w:rFonts w:ascii="Arial" w:hAnsi="Arial" w:cs="Arial"/>
          <w:b/>
          <w:bCs/>
          <w:sz w:val="22"/>
          <w:szCs w:val="22"/>
        </w:rPr>
        <w:t>Para el 202</w:t>
      </w:r>
      <w:r w:rsidR="00F84BC7" w:rsidRPr="00992D3A">
        <w:rPr>
          <w:rFonts w:ascii="Arial" w:hAnsi="Arial" w:cs="Arial"/>
          <w:b/>
          <w:bCs/>
          <w:sz w:val="22"/>
          <w:szCs w:val="22"/>
        </w:rPr>
        <w:t>3</w:t>
      </w:r>
      <w:r w:rsidRPr="00992D3A">
        <w:rPr>
          <w:rFonts w:ascii="Arial" w:hAnsi="Arial" w:cs="Arial"/>
          <w:sz w:val="22"/>
          <w:szCs w:val="22"/>
        </w:rPr>
        <w:t xml:space="preserve"> la matr</w:t>
      </w:r>
      <w:r w:rsidR="00DE4336" w:rsidRPr="00992D3A">
        <w:rPr>
          <w:rFonts w:ascii="Arial" w:hAnsi="Arial" w:cs="Arial"/>
          <w:sz w:val="22"/>
          <w:szCs w:val="22"/>
        </w:rPr>
        <w:t>í</w:t>
      </w:r>
      <w:r w:rsidRPr="00992D3A">
        <w:rPr>
          <w:rFonts w:ascii="Arial" w:hAnsi="Arial" w:cs="Arial"/>
          <w:sz w:val="22"/>
          <w:szCs w:val="22"/>
        </w:rPr>
        <w:t xml:space="preserve">cula se realizara siguiendo los protocolos </w:t>
      </w:r>
    </w:p>
    <w:p w14:paraId="7A7EE12D" w14:textId="77777777" w:rsidR="008B491C" w:rsidRPr="00992D3A" w:rsidRDefault="003F4B99" w:rsidP="00992D3A">
      <w:pPr>
        <w:widowControl w:val="0"/>
        <w:spacing w:line="360" w:lineRule="auto"/>
        <w:ind w:left="2835"/>
        <w:contextualSpacing/>
        <w:jc w:val="both"/>
        <w:rPr>
          <w:rFonts w:ascii="Arial" w:hAnsi="Arial" w:cs="Arial"/>
          <w:sz w:val="22"/>
          <w:szCs w:val="22"/>
        </w:rPr>
      </w:pPr>
      <w:r w:rsidRPr="00992D3A">
        <w:rPr>
          <w:rFonts w:ascii="Arial" w:hAnsi="Arial" w:cs="Arial"/>
          <w:sz w:val="22"/>
          <w:szCs w:val="22"/>
        </w:rPr>
        <w:t>RVM. 273- MINEDU- 2020</w:t>
      </w:r>
      <w:r w:rsidR="00F850CE" w:rsidRPr="00992D3A">
        <w:rPr>
          <w:rFonts w:ascii="Arial" w:hAnsi="Arial" w:cs="Arial"/>
          <w:sz w:val="22"/>
          <w:szCs w:val="22"/>
        </w:rPr>
        <w:t xml:space="preserve"> y la RVM. 447-2020-MINEDU.</w:t>
      </w:r>
    </w:p>
    <w:p w14:paraId="70916DFC" w14:textId="77777777" w:rsidR="000E263B" w:rsidRPr="00992D3A" w:rsidRDefault="002B18C1"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 xml:space="preserve">Art. </w:t>
      </w:r>
      <w:r w:rsidR="00D378F0" w:rsidRPr="00992D3A">
        <w:rPr>
          <w:rFonts w:ascii="Arial" w:hAnsi="Arial" w:cs="Arial"/>
          <w:b/>
          <w:sz w:val="22"/>
          <w:szCs w:val="22"/>
        </w:rPr>
        <w:t>158</w:t>
      </w:r>
      <w:r w:rsidR="00A261A2" w:rsidRPr="00992D3A">
        <w:rPr>
          <w:rFonts w:ascii="Arial" w:hAnsi="Arial" w:cs="Arial"/>
          <w:b/>
          <w:sz w:val="22"/>
          <w:szCs w:val="22"/>
        </w:rPr>
        <w:t>°</w:t>
      </w:r>
      <w:r w:rsidR="000E263B" w:rsidRPr="00992D3A">
        <w:rPr>
          <w:rFonts w:ascii="Arial" w:hAnsi="Arial" w:cs="Arial"/>
          <w:b/>
          <w:sz w:val="22"/>
          <w:szCs w:val="22"/>
        </w:rPr>
        <w:tab/>
      </w:r>
      <w:r w:rsidRPr="00992D3A">
        <w:rPr>
          <w:rFonts w:ascii="Arial" w:hAnsi="Arial" w:cs="Arial"/>
          <w:sz w:val="22"/>
          <w:szCs w:val="22"/>
        </w:rPr>
        <w:t>Los traslados de matrícula solo pueden efec</w:t>
      </w:r>
      <w:r w:rsidR="003F5761" w:rsidRPr="00992D3A">
        <w:rPr>
          <w:rFonts w:ascii="Arial" w:hAnsi="Arial" w:cs="Arial"/>
          <w:sz w:val="22"/>
          <w:szCs w:val="22"/>
        </w:rPr>
        <w:t>tuarse hasta el 23 de octubre</w:t>
      </w:r>
      <w:r w:rsidRPr="00992D3A">
        <w:rPr>
          <w:rFonts w:ascii="Arial" w:hAnsi="Arial" w:cs="Arial"/>
          <w:sz w:val="22"/>
          <w:szCs w:val="22"/>
        </w:rPr>
        <w:t>, salvo en casos de cambio domiciliario del alumno a provincias o distritos; que se solicitará como único requisito “La Constancia</w:t>
      </w:r>
      <w:r w:rsidR="00093DAF" w:rsidRPr="00992D3A">
        <w:rPr>
          <w:rFonts w:ascii="Arial" w:hAnsi="Arial" w:cs="Arial"/>
          <w:sz w:val="22"/>
          <w:szCs w:val="22"/>
        </w:rPr>
        <w:t>”.</w:t>
      </w:r>
    </w:p>
    <w:p w14:paraId="16355975" w14:textId="77777777" w:rsidR="00C20F73" w:rsidRPr="00992D3A" w:rsidRDefault="00C20F73" w:rsidP="00992D3A">
      <w:pPr>
        <w:widowControl w:val="0"/>
        <w:spacing w:line="360" w:lineRule="auto"/>
        <w:ind w:left="1701" w:hanging="1134"/>
        <w:contextualSpacing/>
        <w:jc w:val="both"/>
        <w:rPr>
          <w:rFonts w:ascii="Arial" w:hAnsi="Arial" w:cs="Arial"/>
          <w:sz w:val="22"/>
          <w:szCs w:val="22"/>
        </w:rPr>
      </w:pPr>
    </w:p>
    <w:p w14:paraId="17B58931" w14:textId="77777777" w:rsidR="00292003" w:rsidRPr="00992D3A" w:rsidRDefault="00FC020A"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w:t>
      </w:r>
      <w:r w:rsidR="00D378F0" w:rsidRPr="00992D3A">
        <w:rPr>
          <w:rFonts w:ascii="Arial" w:hAnsi="Arial" w:cs="Arial"/>
          <w:b/>
          <w:sz w:val="22"/>
          <w:szCs w:val="22"/>
        </w:rPr>
        <w:t>159</w:t>
      </w:r>
      <w:r w:rsidR="00A261A2" w:rsidRPr="00992D3A">
        <w:rPr>
          <w:rFonts w:ascii="Arial" w:hAnsi="Arial" w:cs="Arial"/>
          <w:b/>
          <w:sz w:val="22"/>
          <w:szCs w:val="22"/>
        </w:rPr>
        <w:t>°</w:t>
      </w:r>
      <w:r w:rsidR="000E263B" w:rsidRPr="00992D3A">
        <w:rPr>
          <w:rFonts w:ascii="Arial" w:hAnsi="Arial" w:cs="Arial"/>
          <w:b/>
          <w:sz w:val="22"/>
          <w:szCs w:val="22"/>
        </w:rPr>
        <w:tab/>
      </w:r>
      <w:r w:rsidR="002B18C1" w:rsidRPr="00992D3A">
        <w:rPr>
          <w:rFonts w:ascii="Arial" w:hAnsi="Arial" w:cs="Arial"/>
          <w:color w:val="FF0000"/>
          <w:sz w:val="22"/>
          <w:szCs w:val="22"/>
        </w:rPr>
        <w:t xml:space="preserve"> </w:t>
      </w:r>
      <w:r w:rsidR="002B18C1" w:rsidRPr="00992D3A">
        <w:rPr>
          <w:rFonts w:ascii="Arial" w:hAnsi="Arial" w:cs="Arial"/>
          <w:sz w:val="22"/>
          <w:szCs w:val="22"/>
        </w:rPr>
        <w:t>La matrícula se realiza por primera y única vez al ingresar al nivel inicial y al ingresar al 1° grado de Primaria; posteriormente para la continuación en los grados siguientes sólo se ratificará al inicio de cada periodo lectivo.</w:t>
      </w:r>
    </w:p>
    <w:p w14:paraId="2A5CCC4F" w14:textId="77777777" w:rsidR="00093DAF" w:rsidRPr="00992D3A" w:rsidRDefault="00093DAF" w:rsidP="00992D3A">
      <w:pPr>
        <w:widowControl w:val="0"/>
        <w:spacing w:line="360" w:lineRule="auto"/>
        <w:ind w:left="1701" w:hanging="1134"/>
        <w:contextualSpacing/>
        <w:jc w:val="both"/>
        <w:rPr>
          <w:rFonts w:ascii="Arial" w:hAnsi="Arial" w:cs="Arial"/>
          <w:sz w:val="22"/>
          <w:szCs w:val="22"/>
        </w:rPr>
      </w:pPr>
    </w:p>
    <w:p w14:paraId="4516AC52" w14:textId="0A080165" w:rsidR="00195BC2" w:rsidRPr="00992D3A" w:rsidRDefault="00D67EA9"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w:t>
      </w:r>
      <w:r w:rsidR="00D378F0" w:rsidRPr="00992D3A">
        <w:rPr>
          <w:rFonts w:ascii="Arial" w:hAnsi="Arial" w:cs="Arial"/>
          <w:b/>
          <w:bCs/>
          <w:sz w:val="22"/>
          <w:szCs w:val="22"/>
        </w:rPr>
        <w:t>. 160</w:t>
      </w:r>
      <w:r w:rsidR="00A261A2" w:rsidRPr="00992D3A">
        <w:rPr>
          <w:rFonts w:ascii="Arial" w:hAnsi="Arial" w:cs="Arial"/>
          <w:b/>
          <w:bCs/>
          <w:sz w:val="22"/>
          <w:szCs w:val="22"/>
        </w:rPr>
        <w:t>°</w:t>
      </w:r>
      <w:r w:rsidR="00292003" w:rsidRPr="00992D3A">
        <w:rPr>
          <w:rFonts w:ascii="Arial" w:hAnsi="Arial" w:cs="Arial"/>
          <w:sz w:val="22"/>
          <w:szCs w:val="22"/>
        </w:rPr>
        <w:tab/>
        <w:t xml:space="preserve">Es competencia de </w:t>
      </w:r>
      <w:r w:rsidRPr="00992D3A">
        <w:rPr>
          <w:rFonts w:ascii="Arial" w:hAnsi="Arial" w:cs="Arial"/>
          <w:sz w:val="22"/>
          <w:szCs w:val="22"/>
        </w:rPr>
        <w:t>la Directora</w:t>
      </w:r>
      <w:r w:rsidR="008B491C" w:rsidRPr="00992D3A">
        <w:rPr>
          <w:rFonts w:ascii="Arial" w:hAnsi="Arial" w:cs="Arial"/>
          <w:sz w:val="22"/>
          <w:szCs w:val="22"/>
        </w:rPr>
        <w:t xml:space="preserve"> o </w:t>
      </w:r>
      <w:r w:rsidR="003174FA" w:rsidRPr="00992D3A">
        <w:rPr>
          <w:rFonts w:ascii="Arial" w:hAnsi="Arial" w:cs="Arial"/>
          <w:sz w:val="22"/>
          <w:szCs w:val="22"/>
        </w:rPr>
        <w:t>Director</w:t>
      </w:r>
      <w:r w:rsidR="008B491C" w:rsidRPr="00992D3A">
        <w:rPr>
          <w:rFonts w:ascii="Arial" w:hAnsi="Arial" w:cs="Arial"/>
          <w:sz w:val="22"/>
          <w:szCs w:val="22"/>
        </w:rPr>
        <w:t xml:space="preserve"> de la IE</w:t>
      </w:r>
      <w:r w:rsidRPr="00992D3A">
        <w:rPr>
          <w:rFonts w:ascii="Arial" w:hAnsi="Arial" w:cs="Arial"/>
          <w:sz w:val="22"/>
          <w:szCs w:val="22"/>
        </w:rPr>
        <w:t xml:space="preserve">P </w:t>
      </w:r>
      <w:r w:rsidR="00292003" w:rsidRPr="00992D3A">
        <w:rPr>
          <w:rFonts w:ascii="Arial" w:hAnsi="Arial" w:cs="Arial"/>
          <w:sz w:val="22"/>
          <w:szCs w:val="22"/>
        </w:rPr>
        <w:t>aprobar las nóminas de matrícula con Resolución Directoral, p</w:t>
      </w:r>
      <w:r w:rsidRPr="00992D3A">
        <w:rPr>
          <w:rFonts w:ascii="Arial" w:hAnsi="Arial" w:cs="Arial"/>
          <w:sz w:val="22"/>
          <w:szCs w:val="22"/>
        </w:rPr>
        <w:t>revia verificación, según el cronograma de presentación por la UGEL</w:t>
      </w:r>
      <w:r w:rsidR="00292003" w:rsidRPr="00992D3A">
        <w:rPr>
          <w:rFonts w:ascii="Arial" w:hAnsi="Arial" w:cs="Arial"/>
          <w:sz w:val="22"/>
          <w:szCs w:val="22"/>
        </w:rPr>
        <w:t>.</w:t>
      </w:r>
    </w:p>
    <w:p w14:paraId="11DD936B" w14:textId="77777777" w:rsidR="002B3ACA" w:rsidRPr="00992D3A" w:rsidRDefault="005D32FB" w:rsidP="00992D3A">
      <w:pPr>
        <w:pStyle w:val="Textoindependiente"/>
        <w:tabs>
          <w:tab w:val="left" w:pos="1048"/>
        </w:tabs>
        <w:spacing w:line="360" w:lineRule="auto"/>
        <w:contextualSpacing/>
        <w:rPr>
          <w:rFonts w:ascii="Arial" w:hAnsi="Arial" w:cs="Arial"/>
          <w:b/>
          <w:bCs/>
          <w:sz w:val="22"/>
          <w:szCs w:val="22"/>
        </w:rPr>
      </w:pPr>
      <w:r w:rsidRPr="00992D3A">
        <w:rPr>
          <w:rFonts w:ascii="Arial" w:hAnsi="Arial" w:cs="Arial"/>
          <w:b/>
          <w:bCs/>
          <w:sz w:val="22"/>
          <w:szCs w:val="22"/>
        </w:rPr>
        <w:tab/>
      </w:r>
    </w:p>
    <w:p w14:paraId="7C6D2A3D" w14:textId="77777777" w:rsidR="00292003" w:rsidRPr="00992D3A" w:rsidRDefault="00292003" w:rsidP="00992D3A">
      <w:pPr>
        <w:pStyle w:val="Ttulo1"/>
        <w:numPr>
          <w:ilvl w:val="1"/>
          <w:numId w:val="97"/>
        </w:numPr>
        <w:tabs>
          <w:tab w:val="clear" w:pos="4512"/>
        </w:tabs>
        <w:spacing w:line="360" w:lineRule="auto"/>
        <w:ind w:left="567" w:firstLine="0"/>
        <w:contextualSpacing/>
        <w:jc w:val="left"/>
        <w:rPr>
          <w:rFonts w:ascii="Arial" w:hAnsi="Arial" w:cs="Arial"/>
          <w:bCs/>
          <w:sz w:val="22"/>
          <w:szCs w:val="22"/>
        </w:rPr>
      </w:pPr>
      <w:bookmarkStart w:id="190" w:name="_Toc22745541"/>
      <w:bookmarkStart w:id="191" w:name="_Toc68462142"/>
      <w:r w:rsidRPr="00992D3A">
        <w:rPr>
          <w:rFonts w:ascii="Arial" w:hAnsi="Arial" w:cs="Arial"/>
          <w:bCs/>
          <w:sz w:val="22"/>
          <w:szCs w:val="22"/>
        </w:rPr>
        <w:t>TRASLADOS:</w:t>
      </w:r>
      <w:bookmarkEnd w:id="190"/>
      <w:bookmarkEnd w:id="191"/>
    </w:p>
    <w:p w14:paraId="02FA531C" w14:textId="77777777" w:rsidR="00292003" w:rsidRPr="00992D3A" w:rsidRDefault="00292003" w:rsidP="00992D3A">
      <w:pPr>
        <w:widowControl w:val="0"/>
        <w:spacing w:line="360" w:lineRule="auto"/>
        <w:contextualSpacing/>
        <w:jc w:val="both"/>
        <w:rPr>
          <w:rFonts w:ascii="Arial" w:hAnsi="Arial" w:cs="Arial"/>
          <w:sz w:val="22"/>
          <w:szCs w:val="22"/>
        </w:rPr>
      </w:pPr>
    </w:p>
    <w:p w14:paraId="585310D8" w14:textId="77777777" w:rsidR="00195BC2" w:rsidRPr="00992D3A" w:rsidRDefault="00292003"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Art. 1</w:t>
      </w:r>
      <w:r w:rsidR="00D378F0" w:rsidRPr="00992D3A">
        <w:rPr>
          <w:rFonts w:ascii="Arial" w:hAnsi="Arial" w:cs="Arial"/>
          <w:b/>
          <w:bCs/>
          <w:sz w:val="22"/>
          <w:szCs w:val="22"/>
        </w:rPr>
        <w:t>61</w:t>
      </w:r>
      <w:r w:rsidR="00A261A2" w:rsidRPr="00992D3A">
        <w:rPr>
          <w:rFonts w:ascii="Arial" w:hAnsi="Arial" w:cs="Arial"/>
          <w:b/>
          <w:bCs/>
          <w:sz w:val="22"/>
          <w:szCs w:val="22"/>
        </w:rPr>
        <w:t>°</w:t>
      </w:r>
      <w:r w:rsidR="001616AF" w:rsidRPr="00992D3A">
        <w:rPr>
          <w:rFonts w:ascii="Arial" w:hAnsi="Arial" w:cs="Arial"/>
          <w:b/>
          <w:bCs/>
          <w:sz w:val="22"/>
          <w:szCs w:val="22"/>
        </w:rPr>
        <w:tab/>
      </w:r>
      <w:r w:rsidR="00DB54F8" w:rsidRPr="00992D3A">
        <w:rPr>
          <w:rFonts w:ascii="Arial" w:hAnsi="Arial" w:cs="Arial"/>
          <w:sz w:val="22"/>
          <w:szCs w:val="22"/>
        </w:rPr>
        <w:t xml:space="preserve">Los traslados de matrícula se realizará hasta sesenta (60) </w:t>
      </w:r>
      <w:proofErr w:type="spellStart"/>
      <w:r w:rsidR="00DB54F8" w:rsidRPr="00992D3A">
        <w:rPr>
          <w:rFonts w:ascii="Arial" w:hAnsi="Arial" w:cs="Arial"/>
          <w:sz w:val="22"/>
          <w:szCs w:val="22"/>
        </w:rPr>
        <w:t>dias</w:t>
      </w:r>
      <w:proofErr w:type="spellEnd"/>
      <w:r w:rsidR="00DB54F8" w:rsidRPr="00992D3A">
        <w:rPr>
          <w:rFonts w:ascii="Arial" w:hAnsi="Arial" w:cs="Arial"/>
          <w:sz w:val="22"/>
          <w:szCs w:val="22"/>
        </w:rPr>
        <w:t xml:space="preserve"> calendarios </w:t>
      </w:r>
      <w:r w:rsidR="00674A3A" w:rsidRPr="00992D3A">
        <w:rPr>
          <w:rFonts w:ascii="Arial" w:hAnsi="Arial" w:cs="Arial"/>
          <w:sz w:val="22"/>
          <w:szCs w:val="22"/>
        </w:rPr>
        <w:t xml:space="preserve"> </w:t>
      </w:r>
      <w:r w:rsidR="00674A3A" w:rsidRPr="00992D3A">
        <w:rPr>
          <w:rFonts w:ascii="Arial" w:hAnsi="Arial" w:cs="Arial"/>
          <w:b/>
          <w:sz w:val="22"/>
          <w:szCs w:val="22"/>
        </w:rPr>
        <w:t>-</w:t>
      </w:r>
      <w:r w:rsidR="00DB54F8" w:rsidRPr="00992D3A">
        <w:rPr>
          <w:rFonts w:ascii="Arial" w:hAnsi="Arial" w:cs="Arial"/>
          <w:sz w:val="22"/>
          <w:szCs w:val="22"/>
        </w:rPr>
        <w:t xml:space="preserve">antes que culmine el periodo lectivo, la fecha límite para realizar traslado es el </w:t>
      </w:r>
      <w:r w:rsidR="00DB54F8" w:rsidRPr="00992D3A">
        <w:rPr>
          <w:rFonts w:ascii="Arial" w:hAnsi="Arial" w:cs="Arial"/>
          <w:b/>
          <w:sz w:val="22"/>
          <w:szCs w:val="22"/>
        </w:rPr>
        <w:t>23 de octubre del presente año</w:t>
      </w:r>
      <w:r w:rsidR="00DB54F8" w:rsidRPr="00992D3A">
        <w:rPr>
          <w:rFonts w:ascii="Arial" w:hAnsi="Arial" w:cs="Arial"/>
          <w:sz w:val="22"/>
          <w:szCs w:val="22"/>
        </w:rPr>
        <w:t>; que se solicitará como único requisito “La Constancia”.(RVM N° 220- 2019- MINEDU).</w:t>
      </w:r>
    </w:p>
    <w:p w14:paraId="05BA06BE" w14:textId="0E22035D" w:rsidR="00292003" w:rsidRPr="00992D3A" w:rsidRDefault="00D378F0" w:rsidP="00992D3A">
      <w:pPr>
        <w:widowControl w:val="0"/>
        <w:spacing w:line="360" w:lineRule="auto"/>
        <w:ind w:left="1701" w:hanging="1134"/>
        <w:contextualSpacing/>
        <w:jc w:val="both"/>
        <w:rPr>
          <w:rFonts w:ascii="Arial" w:hAnsi="Arial" w:cs="Arial"/>
          <w:b/>
          <w:sz w:val="22"/>
          <w:szCs w:val="22"/>
        </w:rPr>
      </w:pPr>
      <w:r w:rsidRPr="00992D3A">
        <w:rPr>
          <w:rFonts w:ascii="Arial" w:hAnsi="Arial" w:cs="Arial"/>
          <w:b/>
          <w:bCs/>
          <w:sz w:val="22"/>
          <w:szCs w:val="22"/>
        </w:rPr>
        <w:t>Art. 162</w:t>
      </w:r>
      <w:r w:rsidR="00A261A2" w:rsidRPr="00992D3A">
        <w:rPr>
          <w:rFonts w:ascii="Arial" w:hAnsi="Arial" w:cs="Arial"/>
          <w:b/>
          <w:bCs/>
          <w:sz w:val="22"/>
          <w:szCs w:val="22"/>
        </w:rPr>
        <w:t>°</w:t>
      </w:r>
      <w:r w:rsidR="00292003" w:rsidRPr="00992D3A">
        <w:rPr>
          <w:rFonts w:ascii="Arial" w:hAnsi="Arial" w:cs="Arial"/>
          <w:sz w:val="22"/>
          <w:szCs w:val="22"/>
        </w:rPr>
        <w:tab/>
      </w:r>
      <w:r w:rsidR="00EB2D56" w:rsidRPr="00992D3A">
        <w:rPr>
          <w:rFonts w:ascii="Arial" w:hAnsi="Arial" w:cs="Arial"/>
          <w:sz w:val="22"/>
          <w:szCs w:val="22"/>
        </w:rPr>
        <w:t xml:space="preserve">El traslado al centro educativo el alumno deberá traer toda la documentación oficial (partida de nacimiento, certificado de estudios, ficha única de matrícula, código del educando, libreta, etc.) a excepción de alumnos que viven en zona de emergencia, en que se tomará una prueba de ubicación, sino contaran con los referidos documentos. </w:t>
      </w:r>
      <w:r w:rsidR="00EB2D56" w:rsidRPr="00992D3A">
        <w:rPr>
          <w:rFonts w:ascii="Arial" w:hAnsi="Arial" w:cs="Arial"/>
          <w:b/>
          <w:sz w:val="22"/>
          <w:szCs w:val="22"/>
        </w:rPr>
        <w:t xml:space="preserve">La Institución Educativa no impedirá el traslado de </w:t>
      </w:r>
      <w:r w:rsidR="003174FA" w:rsidRPr="00992D3A">
        <w:rPr>
          <w:rFonts w:ascii="Arial" w:hAnsi="Arial" w:cs="Arial"/>
          <w:b/>
          <w:sz w:val="22"/>
          <w:szCs w:val="22"/>
        </w:rPr>
        <w:t>matrícula</w:t>
      </w:r>
      <w:r w:rsidR="00EB2D56" w:rsidRPr="00992D3A">
        <w:rPr>
          <w:rFonts w:ascii="Arial" w:hAnsi="Arial" w:cs="Arial"/>
          <w:b/>
          <w:sz w:val="22"/>
          <w:szCs w:val="22"/>
        </w:rPr>
        <w:t xml:space="preserve"> por deuda; solo puede retener los certificados de estudios de los grados no pagados, previa constancia de haber sido informado</w:t>
      </w:r>
      <w:r w:rsidR="00777B14" w:rsidRPr="00992D3A">
        <w:rPr>
          <w:rFonts w:ascii="Arial" w:hAnsi="Arial" w:cs="Arial"/>
          <w:b/>
          <w:sz w:val="22"/>
          <w:szCs w:val="22"/>
        </w:rPr>
        <w:t xml:space="preserve"> </w:t>
      </w:r>
      <w:r w:rsidR="00EB2D56" w:rsidRPr="00992D3A">
        <w:rPr>
          <w:rFonts w:ascii="Arial" w:hAnsi="Arial" w:cs="Arial"/>
          <w:b/>
          <w:sz w:val="22"/>
          <w:szCs w:val="22"/>
        </w:rPr>
        <w:t xml:space="preserve">(declaración jurada) al padres o apoderas antes de la </w:t>
      </w:r>
      <w:r w:rsidR="003174FA" w:rsidRPr="00992D3A">
        <w:rPr>
          <w:rFonts w:ascii="Arial" w:hAnsi="Arial" w:cs="Arial"/>
          <w:b/>
          <w:sz w:val="22"/>
          <w:szCs w:val="22"/>
        </w:rPr>
        <w:t>matrícula. Según”</w:t>
      </w:r>
      <w:proofErr w:type="gramStart"/>
      <w:r w:rsidR="00EB2D56" w:rsidRPr="00992D3A">
        <w:rPr>
          <w:rFonts w:ascii="Arial" w:hAnsi="Arial" w:cs="Arial"/>
          <w:b/>
          <w:sz w:val="22"/>
          <w:szCs w:val="22"/>
        </w:rPr>
        <w:t>.(</w:t>
      </w:r>
      <w:proofErr w:type="gramEnd"/>
      <w:r w:rsidR="00EB2D56" w:rsidRPr="00992D3A">
        <w:rPr>
          <w:rFonts w:ascii="Arial" w:hAnsi="Arial" w:cs="Arial"/>
          <w:b/>
          <w:sz w:val="22"/>
          <w:szCs w:val="22"/>
        </w:rPr>
        <w:t xml:space="preserve">RVM N° </w:t>
      </w:r>
      <w:r w:rsidR="00674A3A" w:rsidRPr="00992D3A">
        <w:rPr>
          <w:rFonts w:ascii="Arial" w:hAnsi="Arial" w:cs="Arial"/>
          <w:b/>
          <w:sz w:val="22"/>
          <w:szCs w:val="22"/>
        </w:rPr>
        <w:t>273 -</w:t>
      </w:r>
      <w:r w:rsidR="00EB2D56" w:rsidRPr="00992D3A">
        <w:rPr>
          <w:rFonts w:ascii="Arial" w:hAnsi="Arial" w:cs="Arial"/>
          <w:b/>
          <w:sz w:val="22"/>
          <w:szCs w:val="22"/>
        </w:rPr>
        <w:t>2</w:t>
      </w:r>
      <w:r w:rsidR="00674A3A" w:rsidRPr="00992D3A">
        <w:rPr>
          <w:rFonts w:ascii="Arial" w:hAnsi="Arial" w:cs="Arial"/>
          <w:b/>
          <w:sz w:val="22"/>
          <w:szCs w:val="22"/>
        </w:rPr>
        <w:t>0</w:t>
      </w:r>
      <w:r w:rsidR="00EB2D56" w:rsidRPr="00992D3A">
        <w:rPr>
          <w:rFonts w:ascii="Arial" w:hAnsi="Arial" w:cs="Arial"/>
          <w:b/>
          <w:sz w:val="22"/>
          <w:szCs w:val="22"/>
        </w:rPr>
        <w:t>20</w:t>
      </w:r>
      <w:r w:rsidR="00674A3A" w:rsidRPr="00992D3A">
        <w:rPr>
          <w:rFonts w:ascii="Arial" w:hAnsi="Arial" w:cs="Arial"/>
          <w:b/>
          <w:sz w:val="22"/>
          <w:szCs w:val="22"/>
        </w:rPr>
        <w:t xml:space="preserve">- </w:t>
      </w:r>
      <w:r w:rsidR="00EB2D56" w:rsidRPr="00992D3A">
        <w:rPr>
          <w:rFonts w:ascii="Arial" w:hAnsi="Arial" w:cs="Arial"/>
          <w:b/>
          <w:sz w:val="22"/>
          <w:szCs w:val="22"/>
        </w:rPr>
        <w:t xml:space="preserve"> MINEDU).</w:t>
      </w:r>
    </w:p>
    <w:p w14:paraId="4CA14A17" w14:textId="77777777" w:rsidR="00EB2D56" w:rsidRPr="00992D3A" w:rsidRDefault="00EB2D56" w:rsidP="00992D3A">
      <w:pPr>
        <w:widowControl w:val="0"/>
        <w:spacing w:line="360" w:lineRule="auto"/>
        <w:ind w:left="1701" w:hanging="1134"/>
        <w:contextualSpacing/>
        <w:jc w:val="both"/>
        <w:rPr>
          <w:rFonts w:ascii="Arial" w:hAnsi="Arial" w:cs="Arial"/>
          <w:b/>
          <w:sz w:val="22"/>
          <w:szCs w:val="22"/>
        </w:rPr>
      </w:pPr>
    </w:p>
    <w:p w14:paraId="62A42E7E" w14:textId="77777777" w:rsidR="00292003" w:rsidRPr="00992D3A" w:rsidRDefault="00292003" w:rsidP="00992D3A">
      <w:pPr>
        <w:pStyle w:val="Ttulo1"/>
        <w:numPr>
          <w:ilvl w:val="1"/>
          <w:numId w:val="97"/>
        </w:numPr>
        <w:tabs>
          <w:tab w:val="clear" w:pos="4512"/>
        </w:tabs>
        <w:spacing w:line="360" w:lineRule="auto"/>
        <w:ind w:left="851" w:hanging="851"/>
        <w:contextualSpacing/>
        <w:jc w:val="left"/>
        <w:rPr>
          <w:rFonts w:ascii="Arial" w:hAnsi="Arial" w:cs="Arial"/>
          <w:bCs/>
          <w:sz w:val="22"/>
          <w:szCs w:val="22"/>
        </w:rPr>
      </w:pPr>
      <w:bookmarkStart w:id="192" w:name="_Toc22745542"/>
      <w:bookmarkStart w:id="193" w:name="_Toc68462143"/>
      <w:r w:rsidRPr="00992D3A">
        <w:rPr>
          <w:rFonts w:ascii="Arial" w:hAnsi="Arial" w:cs="Arial"/>
          <w:bCs/>
          <w:sz w:val="22"/>
          <w:szCs w:val="22"/>
        </w:rPr>
        <w:t>CERTIFICACION:</w:t>
      </w:r>
      <w:bookmarkEnd w:id="192"/>
      <w:bookmarkEnd w:id="193"/>
    </w:p>
    <w:p w14:paraId="4F988551" w14:textId="77777777" w:rsidR="00292003" w:rsidRPr="00992D3A" w:rsidRDefault="00292003" w:rsidP="00992D3A">
      <w:pPr>
        <w:widowControl w:val="0"/>
        <w:spacing w:line="360" w:lineRule="auto"/>
        <w:contextualSpacing/>
        <w:jc w:val="both"/>
        <w:rPr>
          <w:rFonts w:ascii="Arial" w:hAnsi="Arial" w:cs="Arial"/>
          <w:b/>
          <w:bCs/>
          <w:sz w:val="22"/>
          <w:szCs w:val="22"/>
        </w:rPr>
      </w:pPr>
    </w:p>
    <w:p w14:paraId="293F63B2" w14:textId="5BCA1806" w:rsidR="002169A5" w:rsidRPr="00992D3A" w:rsidRDefault="00292003"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Art. 1</w:t>
      </w:r>
      <w:r w:rsidR="00D378F0" w:rsidRPr="00992D3A">
        <w:rPr>
          <w:rFonts w:ascii="Arial" w:hAnsi="Arial" w:cs="Arial"/>
          <w:b/>
          <w:bCs/>
          <w:sz w:val="22"/>
          <w:szCs w:val="22"/>
        </w:rPr>
        <w:t>63</w:t>
      </w:r>
      <w:r w:rsidR="00A261A2" w:rsidRPr="00992D3A">
        <w:rPr>
          <w:rFonts w:ascii="Arial" w:hAnsi="Arial" w:cs="Arial"/>
          <w:b/>
          <w:bCs/>
          <w:sz w:val="22"/>
          <w:szCs w:val="22"/>
        </w:rPr>
        <w:t>°</w:t>
      </w:r>
      <w:r w:rsidRPr="00992D3A">
        <w:rPr>
          <w:rFonts w:ascii="Arial" w:hAnsi="Arial" w:cs="Arial"/>
          <w:sz w:val="22"/>
          <w:szCs w:val="22"/>
        </w:rPr>
        <w:tab/>
        <w:t>Se les otorgará certificado de estudios a los alumnos que concluyan satisfactoriamente sus est</w:t>
      </w:r>
      <w:r w:rsidR="00F441D3" w:rsidRPr="00992D3A">
        <w:rPr>
          <w:rFonts w:ascii="Arial" w:hAnsi="Arial" w:cs="Arial"/>
          <w:sz w:val="22"/>
          <w:szCs w:val="22"/>
        </w:rPr>
        <w:t xml:space="preserve">udios de </w:t>
      </w:r>
      <w:r w:rsidR="00783B21" w:rsidRPr="00992D3A">
        <w:rPr>
          <w:rFonts w:ascii="Arial" w:hAnsi="Arial" w:cs="Arial"/>
          <w:b/>
          <w:sz w:val="22"/>
          <w:szCs w:val="22"/>
        </w:rPr>
        <w:t>Educación Primaria</w:t>
      </w:r>
      <w:r w:rsidR="002169A5" w:rsidRPr="00992D3A">
        <w:rPr>
          <w:rFonts w:ascii="Arial" w:hAnsi="Arial" w:cs="Arial"/>
          <w:sz w:val="22"/>
          <w:szCs w:val="22"/>
        </w:rPr>
        <w:t xml:space="preserve">, al </w:t>
      </w:r>
      <w:r w:rsidR="003174FA" w:rsidRPr="00992D3A">
        <w:rPr>
          <w:rFonts w:ascii="Arial" w:hAnsi="Arial" w:cs="Arial"/>
          <w:sz w:val="22"/>
          <w:szCs w:val="22"/>
        </w:rPr>
        <w:t>culminar</w:t>
      </w:r>
      <w:r w:rsidR="002169A5" w:rsidRPr="00992D3A">
        <w:rPr>
          <w:rFonts w:ascii="Arial" w:hAnsi="Arial" w:cs="Arial"/>
          <w:sz w:val="22"/>
          <w:szCs w:val="22"/>
        </w:rPr>
        <w:t xml:space="preserve"> el 6° grado </w:t>
      </w:r>
      <w:r w:rsidR="002169A5" w:rsidRPr="00992D3A">
        <w:rPr>
          <w:rFonts w:ascii="Arial" w:hAnsi="Arial" w:cs="Arial"/>
          <w:sz w:val="22"/>
          <w:szCs w:val="22"/>
        </w:rPr>
        <w:lastRenderedPageBreak/>
        <w:t xml:space="preserve">de Primaria. </w:t>
      </w:r>
    </w:p>
    <w:p w14:paraId="42C77657" w14:textId="3CE80396" w:rsidR="00A66E01" w:rsidRPr="00D9160C" w:rsidRDefault="002169A5" w:rsidP="00D9160C">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                   </w:t>
      </w:r>
      <w:proofErr w:type="gramStart"/>
      <w:r w:rsidR="00292003" w:rsidRPr="00992D3A">
        <w:rPr>
          <w:rFonts w:ascii="Arial" w:hAnsi="Arial" w:cs="Arial"/>
          <w:sz w:val="22"/>
          <w:szCs w:val="22"/>
        </w:rPr>
        <w:t>previamente</w:t>
      </w:r>
      <w:proofErr w:type="gramEnd"/>
      <w:r w:rsidR="00292003" w:rsidRPr="00992D3A">
        <w:rPr>
          <w:rFonts w:ascii="Arial" w:hAnsi="Arial" w:cs="Arial"/>
          <w:sz w:val="22"/>
          <w:szCs w:val="22"/>
        </w:rPr>
        <w:t xml:space="preserve"> deberá abonar el costo del documento que señala la tasa impuesta por la </w:t>
      </w:r>
      <w:r w:rsidR="00195BC2" w:rsidRPr="00992D3A">
        <w:rPr>
          <w:rFonts w:ascii="Arial" w:hAnsi="Arial" w:cs="Arial"/>
          <w:sz w:val="22"/>
          <w:szCs w:val="22"/>
        </w:rPr>
        <w:t>IEP según las normas emitidas al ministerio de educación</w:t>
      </w:r>
      <w:r w:rsidR="00292003" w:rsidRPr="00992D3A">
        <w:rPr>
          <w:rFonts w:ascii="Arial" w:hAnsi="Arial" w:cs="Arial"/>
          <w:sz w:val="22"/>
          <w:szCs w:val="22"/>
        </w:rPr>
        <w:t xml:space="preserve">. </w:t>
      </w:r>
    </w:p>
    <w:p w14:paraId="05220D67" w14:textId="77777777" w:rsidR="00A66E01" w:rsidRPr="00992D3A" w:rsidRDefault="00A66E01" w:rsidP="00992D3A">
      <w:pPr>
        <w:widowControl w:val="0"/>
        <w:spacing w:line="360" w:lineRule="auto"/>
        <w:contextualSpacing/>
        <w:rPr>
          <w:rFonts w:ascii="Arial" w:hAnsi="Arial" w:cs="Arial"/>
          <w:b/>
          <w:bCs/>
          <w:sz w:val="22"/>
          <w:szCs w:val="22"/>
        </w:rPr>
      </w:pPr>
    </w:p>
    <w:p w14:paraId="7ADC7CFE" w14:textId="77777777" w:rsidR="00292003" w:rsidRPr="00992D3A" w:rsidRDefault="00AD1924" w:rsidP="00992D3A">
      <w:pPr>
        <w:widowControl w:val="0"/>
        <w:spacing w:line="360" w:lineRule="auto"/>
        <w:ind w:left="720"/>
        <w:contextualSpacing/>
        <w:jc w:val="center"/>
        <w:rPr>
          <w:rFonts w:ascii="Arial" w:hAnsi="Arial" w:cs="Arial"/>
          <w:b/>
          <w:bCs/>
          <w:sz w:val="22"/>
          <w:szCs w:val="22"/>
        </w:rPr>
      </w:pPr>
      <w:r w:rsidRPr="00992D3A">
        <w:rPr>
          <w:rFonts w:ascii="Arial" w:hAnsi="Arial" w:cs="Arial"/>
          <w:b/>
          <w:bCs/>
          <w:sz w:val="22"/>
          <w:szCs w:val="22"/>
        </w:rPr>
        <w:t xml:space="preserve">CAPITULO </w:t>
      </w:r>
      <w:r w:rsidR="00093DAF" w:rsidRPr="00992D3A">
        <w:rPr>
          <w:rFonts w:ascii="Arial" w:hAnsi="Arial" w:cs="Arial"/>
          <w:b/>
          <w:bCs/>
          <w:sz w:val="22"/>
          <w:szCs w:val="22"/>
        </w:rPr>
        <w:t>XVIII</w:t>
      </w:r>
    </w:p>
    <w:p w14:paraId="77B40B9D" w14:textId="77777777" w:rsidR="00783B21" w:rsidRPr="00992D3A" w:rsidRDefault="00783B21" w:rsidP="00992D3A">
      <w:pPr>
        <w:widowControl w:val="0"/>
        <w:spacing w:line="360" w:lineRule="auto"/>
        <w:ind w:left="720"/>
        <w:contextualSpacing/>
        <w:jc w:val="center"/>
        <w:rPr>
          <w:rFonts w:ascii="Arial" w:hAnsi="Arial" w:cs="Arial"/>
          <w:b/>
          <w:bCs/>
          <w:sz w:val="22"/>
          <w:szCs w:val="22"/>
        </w:rPr>
      </w:pPr>
    </w:p>
    <w:p w14:paraId="512E833D" w14:textId="77777777" w:rsidR="00292003" w:rsidRPr="00992D3A" w:rsidRDefault="00292003" w:rsidP="00992D3A">
      <w:pPr>
        <w:widowControl w:val="0"/>
        <w:spacing w:line="360" w:lineRule="auto"/>
        <w:contextualSpacing/>
        <w:jc w:val="center"/>
        <w:rPr>
          <w:rFonts w:ascii="Arial" w:hAnsi="Arial" w:cs="Arial"/>
          <w:b/>
          <w:bCs/>
          <w:sz w:val="22"/>
          <w:szCs w:val="22"/>
        </w:rPr>
      </w:pPr>
      <w:r w:rsidRPr="00992D3A">
        <w:rPr>
          <w:rFonts w:ascii="Arial" w:hAnsi="Arial" w:cs="Arial"/>
          <w:b/>
          <w:bCs/>
          <w:sz w:val="22"/>
          <w:szCs w:val="22"/>
        </w:rPr>
        <w:t>DE LA ORGANIZACION DEL TRABAJO EDUCATIVO</w:t>
      </w:r>
    </w:p>
    <w:p w14:paraId="006DA916" w14:textId="77777777" w:rsidR="00093DAF" w:rsidRPr="00992D3A" w:rsidRDefault="00093DAF" w:rsidP="00992D3A">
      <w:pPr>
        <w:widowControl w:val="0"/>
        <w:spacing w:line="360" w:lineRule="auto"/>
        <w:contextualSpacing/>
        <w:rPr>
          <w:rFonts w:ascii="Arial" w:hAnsi="Arial" w:cs="Arial"/>
          <w:b/>
          <w:bCs/>
          <w:sz w:val="22"/>
          <w:szCs w:val="22"/>
        </w:rPr>
      </w:pPr>
    </w:p>
    <w:p w14:paraId="09FC5004" w14:textId="77777777" w:rsidR="00093DAF" w:rsidRPr="00992D3A" w:rsidRDefault="00093DAF" w:rsidP="00992D3A">
      <w:pPr>
        <w:pStyle w:val="Prrafodelista"/>
        <w:keepNext/>
        <w:widowControl w:val="0"/>
        <w:numPr>
          <w:ilvl w:val="0"/>
          <w:numId w:val="97"/>
        </w:numPr>
        <w:spacing w:after="0" w:line="360" w:lineRule="auto"/>
        <w:contextualSpacing/>
        <w:jc w:val="left"/>
        <w:outlineLvl w:val="0"/>
        <w:rPr>
          <w:rFonts w:ascii="Arial" w:hAnsi="Arial" w:cs="Arial"/>
          <w:b/>
          <w:bCs/>
          <w:noProof/>
          <w:vanish/>
          <w:sz w:val="22"/>
          <w:szCs w:val="22"/>
          <w:lang w:val="es-MX"/>
        </w:rPr>
      </w:pPr>
      <w:bookmarkStart w:id="194" w:name="_Toc506932641"/>
      <w:bookmarkStart w:id="195" w:name="_Toc22745543"/>
      <w:bookmarkStart w:id="196" w:name="_Toc68462144"/>
      <w:bookmarkEnd w:id="194"/>
      <w:bookmarkEnd w:id="195"/>
      <w:bookmarkEnd w:id="196"/>
    </w:p>
    <w:p w14:paraId="2F966493" w14:textId="77777777" w:rsidR="00292003" w:rsidRPr="00992D3A" w:rsidRDefault="00292003" w:rsidP="00992D3A">
      <w:pPr>
        <w:pStyle w:val="Ttulo1"/>
        <w:numPr>
          <w:ilvl w:val="1"/>
          <w:numId w:val="97"/>
        </w:numPr>
        <w:tabs>
          <w:tab w:val="clear" w:pos="4512"/>
        </w:tabs>
        <w:spacing w:line="360" w:lineRule="auto"/>
        <w:ind w:left="851" w:hanging="851"/>
        <w:contextualSpacing/>
        <w:jc w:val="left"/>
        <w:rPr>
          <w:rFonts w:ascii="Arial" w:hAnsi="Arial" w:cs="Arial"/>
          <w:bCs/>
          <w:sz w:val="22"/>
          <w:szCs w:val="22"/>
        </w:rPr>
      </w:pPr>
      <w:bookmarkStart w:id="197" w:name="_Toc22745544"/>
      <w:bookmarkStart w:id="198" w:name="_Toc68462145"/>
      <w:r w:rsidRPr="00992D3A">
        <w:rPr>
          <w:rFonts w:ascii="Arial" w:hAnsi="Arial" w:cs="Arial"/>
          <w:bCs/>
          <w:sz w:val="22"/>
          <w:szCs w:val="22"/>
        </w:rPr>
        <w:t>DEL PLANEAMIENTO EDUCATIVO:</w:t>
      </w:r>
      <w:bookmarkEnd w:id="197"/>
      <w:bookmarkEnd w:id="198"/>
    </w:p>
    <w:p w14:paraId="379D2672" w14:textId="77777777" w:rsidR="000E72EC" w:rsidRPr="00992D3A" w:rsidRDefault="000E72EC" w:rsidP="00992D3A">
      <w:pPr>
        <w:widowControl w:val="0"/>
        <w:spacing w:line="360" w:lineRule="auto"/>
        <w:contextualSpacing/>
        <w:rPr>
          <w:rFonts w:ascii="Arial" w:hAnsi="Arial" w:cs="Arial"/>
          <w:sz w:val="22"/>
          <w:szCs w:val="22"/>
        </w:rPr>
      </w:pPr>
    </w:p>
    <w:p w14:paraId="22D8A6BD" w14:textId="77777777" w:rsidR="000E72EC" w:rsidRPr="00992D3A" w:rsidRDefault="00D378F0"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Art.164</w:t>
      </w:r>
      <w:r w:rsidR="00A261A2" w:rsidRPr="00992D3A">
        <w:rPr>
          <w:rFonts w:ascii="Arial" w:hAnsi="Arial" w:cs="Arial"/>
          <w:b/>
          <w:sz w:val="22"/>
          <w:szCs w:val="22"/>
        </w:rPr>
        <w:t>°</w:t>
      </w:r>
      <w:r w:rsidR="000E72EC" w:rsidRPr="00992D3A">
        <w:rPr>
          <w:rFonts w:ascii="Arial" w:hAnsi="Arial" w:cs="Arial"/>
          <w:b/>
          <w:sz w:val="22"/>
          <w:szCs w:val="22"/>
        </w:rPr>
        <w:tab/>
        <w:t xml:space="preserve"> </w:t>
      </w:r>
      <w:r w:rsidR="000E72EC" w:rsidRPr="00992D3A">
        <w:rPr>
          <w:rFonts w:ascii="Arial" w:hAnsi="Arial" w:cs="Arial"/>
          <w:sz w:val="22"/>
          <w:szCs w:val="22"/>
        </w:rPr>
        <w:t>El Trabajo Educativo se inicia en el mes de enero, la Directora Académica y el personal docente de la IEP realizan la planificación y organización de las actividades para el año lectivo teniendo como material de trabajo de las normas legales vigentes, programas curriculares y lineamentos axiológicos de la propietaria.</w:t>
      </w:r>
    </w:p>
    <w:p w14:paraId="6C816F2F" w14:textId="77777777" w:rsidR="00093DAF" w:rsidRPr="00992D3A" w:rsidRDefault="00093DAF" w:rsidP="00992D3A">
      <w:pPr>
        <w:widowControl w:val="0"/>
        <w:spacing w:line="360" w:lineRule="auto"/>
        <w:ind w:left="1701" w:hanging="1134"/>
        <w:contextualSpacing/>
        <w:jc w:val="both"/>
        <w:rPr>
          <w:rFonts w:ascii="Arial" w:hAnsi="Arial" w:cs="Arial"/>
          <w:sz w:val="22"/>
          <w:szCs w:val="22"/>
        </w:rPr>
      </w:pPr>
    </w:p>
    <w:p w14:paraId="3C9345B3" w14:textId="77777777" w:rsidR="000E72EC" w:rsidRPr="00992D3A" w:rsidRDefault="00D378F0"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Art.165</w:t>
      </w:r>
      <w:r w:rsidR="00A261A2" w:rsidRPr="00992D3A">
        <w:rPr>
          <w:rFonts w:ascii="Arial" w:hAnsi="Arial" w:cs="Arial"/>
          <w:b/>
          <w:sz w:val="22"/>
          <w:szCs w:val="22"/>
        </w:rPr>
        <w:t>°</w:t>
      </w:r>
      <w:r w:rsidR="000E72EC" w:rsidRPr="00992D3A">
        <w:rPr>
          <w:rFonts w:ascii="Arial" w:hAnsi="Arial" w:cs="Arial"/>
          <w:b/>
          <w:sz w:val="22"/>
          <w:szCs w:val="22"/>
        </w:rPr>
        <w:tab/>
      </w:r>
      <w:r w:rsidR="000E72EC" w:rsidRPr="00992D3A">
        <w:rPr>
          <w:rFonts w:ascii="Arial" w:hAnsi="Arial" w:cs="Arial"/>
          <w:sz w:val="22"/>
          <w:szCs w:val="22"/>
        </w:rPr>
        <w:t>El período de planificación y organización comprende principalmente las siguientes acciones:</w:t>
      </w:r>
    </w:p>
    <w:p w14:paraId="78E5C5F5" w14:textId="77777777" w:rsidR="000E72EC" w:rsidRPr="00992D3A" w:rsidRDefault="000E72EC" w:rsidP="00992D3A">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992D3A">
        <w:rPr>
          <w:rFonts w:ascii="Arial" w:hAnsi="Arial" w:cs="Arial"/>
          <w:sz w:val="22"/>
          <w:szCs w:val="22"/>
        </w:rPr>
        <w:t>Matrícula, evaluación de recuperación.</w:t>
      </w:r>
    </w:p>
    <w:p w14:paraId="21E8315B" w14:textId="77777777" w:rsidR="000E72EC" w:rsidRPr="00992D3A" w:rsidRDefault="000E72EC" w:rsidP="00992D3A">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992D3A">
        <w:rPr>
          <w:rFonts w:ascii="Arial" w:hAnsi="Arial" w:cs="Arial"/>
          <w:sz w:val="22"/>
          <w:szCs w:val="22"/>
        </w:rPr>
        <w:t>Formulación del Plan Anual de Trabajo.</w:t>
      </w:r>
    </w:p>
    <w:p w14:paraId="63BA3285" w14:textId="77777777" w:rsidR="000E72EC" w:rsidRPr="00992D3A" w:rsidRDefault="000E72EC" w:rsidP="00992D3A">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992D3A">
        <w:rPr>
          <w:rFonts w:ascii="Arial" w:hAnsi="Arial" w:cs="Arial"/>
          <w:sz w:val="22"/>
          <w:szCs w:val="22"/>
        </w:rPr>
        <w:t>Elaboración del Cuadro de Distribución de aulas.</w:t>
      </w:r>
    </w:p>
    <w:p w14:paraId="7930F693" w14:textId="77777777" w:rsidR="000E72EC" w:rsidRPr="00992D3A" w:rsidRDefault="000E72EC" w:rsidP="00992D3A">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992D3A">
        <w:rPr>
          <w:rFonts w:ascii="Arial" w:hAnsi="Arial" w:cs="Arial"/>
          <w:sz w:val="22"/>
          <w:szCs w:val="22"/>
        </w:rPr>
        <w:t>Programación curricular en cada nivel educativo.</w:t>
      </w:r>
    </w:p>
    <w:p w14:paraId="66705292" w14:textId="77777777" w:rsidR="000E72EC" w:rsidRPr="00992D3A" w:rsidRDefault="000E72EC" w:rsidP="00992D3A">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992D3A">
        <w:rPr>
          <w:rFonts w:ascii="Arial" w:hAnsi="Arial" w:cs="Arial"/>
          <w:sz w:val="22"/>
          <w:szCs w:val="22"/>
        </w:rPr>
        <w:t>Formulación del Calendario Cívico escolar fechas de entrega de libretas escolares.</w:t>
      </w:r>
    </w:p>
    <w:p w14:paraId="7E1C9DE7" w14:textId="77777777" w:rsidR="000E72EC" w:rsidRPr="00992D3A" w:rsidRDefault="000E72EC" w:rsidP="00992D3A">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Preparación de listas de </w:t>
      </w:r>
      <w:r w:rsidR="00F441D3" w:rsidRPr="00992D3A">
        <w:rPr>
          <w:rFonts w:ascii="Arial" w:hAnsi="Arial" w:cs="Arial"/>
          <w:sz w:val="22"/>
          <w:szCs w:val="22"/>
        </w:rPr>
        <w:t>educandos por secciones y años</w:t>
      </w:r>
      <w:r w:rsidRPr="00992D3A">
        <w:rPr>
          <w:rFonts w:ascii="Arial" w:hAnsi="Arial" w:cs="Arial"/>
          <w:sz w:val="22"/>
          <w:szCs w:val="22"/>
        </w:rPr>
        <w:t>.</w:t>
      </w:r>
    </w:p>
    <w:p w14:paraId="2AE29238" w14:textId="77777777" w:rsidR="000E72EC" w:rsidRPr="00992D3A" w:rsidRDefault="000E72EC" w:rsidP="00992D3A">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992D3A">
        <w:rPr>
          <w:rFonts w:ascii="Arial" w:hAnsi="Arial" w:cs="Arial"/>
          <w:sz w:val="22"/>
          <w:szCs w:val="22"/>
        </w:rPr>
        <w:t>Elaboración del Reglamento interno.</w:t>
      </w:r>
    </w:p>
    <w:p w14:paraId="51102604" w14:textId="77777777" w:rsidR="000E72EC" w:rsidRPr="00992D3A" w:rsidRDefault="000E72EC" w:rsidP="00992D3A">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992D3A">
        <w:rPr>
          <w:rFonts w:ascii="Arial" w:hAnsi="Arial" w:cs="Arial"/>
          <w:sz w:val="22"/>
          <w:szCs w:val="22"/>
        </w:rPr>
        <w:t>Elaboración de la lista de cotejo y pruebas de entrada, ambientación del plantel y del aula.</w:t>
      </w:r>
    </w:p>
    <w:p w14:paraId="738F3FB7" w14:textId="77777777" w:rsidR="000E72EC" w:rsidRPr="00992D3A" w:rsidRDefault="000E72EC" w:rsidP="00992D3A">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992D3A">
        <w:rPr>
          <w:rFonts w:ascii="Arial" w:hAnsi="Arial" w:cs="Arial"/>
          <w:sz w:val="22"/>
          <w:szCs w:val="22"/>
        </w:rPr>
        <w:t>Planificación y organización del pri</w:t>
      </w:r>
      <w:r w:rsidR="00DB54F8" w:rsidRPr="00992D3A">
        <w:rPr>
          <w:rFonts w:ascii="Arial" w:hAnsi="Arial" w:cs="Arial"/>
          <w:sz w:val="22"/>
          <w:szCs w:val="22"/>
        </w:rPr>
        <w:t>mer día de trabajo con los estudiantes</w:t>
      </w:r>
      <w:r w:rsidRPr="00992D3A">
        <w:rPr>
          <w:rFonts w:ascii="Arial" w:hAnsi="Arial" w:cs="Arial"/>
          <w:sz w:val="22"/>
          <w:szCs w:val="22"/>
        </w:rPr>
        <w:t>.</w:t>
      </w:r>
    </w:p>
    <w:p w14:paraId="598C4EA2" w14:textId="77777777" w:rsidR="000E72EC" w:rsidRPr="00992D3A" w:rsidRDefault="000E72EC" w:rsidP="00992D3A">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Preparación de </w:t>
      </w:r>
      <w:proofErr w:type="gramStart"/>
      <w:r w:rsidRPr="00992D3A">
        <w:rPr>
          <w:rFonts w:ascii="Arial" w:hAnsi="Arial" w:cs="Arial"/>
          <w:sz w:val="22"/>
          <w:szCs w:val="22"/>
        </w:rPr>
        <w:t>la fecha de evaluación parciales, bimestrales, trimestrales y anuales</w:t>
      </w:r>
      <w:proofErr w:type="gramEnd"/>
      <w:r w:rsidRPr="00992D3A">
        <w:rPr>
          <w:rFonts w:ascii="Arial" w:hAnsi="Arial" w:cs="Arial"/>
          <w:sz w:val="22"/>
          <w:szCs w:val="22"/>
        </w:rPr>
        <w:t>.</w:t>
      </w:r>
    </w:p>
    <w:p w14:paraId="76B18021" w14:textId="77777777" w:rsidR="000E72EC" w:rsidRPr="00992D3A" w:rsidRDefault="00093DAF" w:rsidP="00992D3A">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992D3A">
        <w:rPr>
          <w:rFonts w:ascii="Arial" w:hAnsi="Arial" w:cs="Arial"/>
          <w:sz w:val="22"/>
          <w:szCs w:val="22"/>
        </w:rPr>
        <w:t>O</w:t>
      </w:r>
      <w:r w:rsidR="000E72EC" w:rsidRPr="00992D3A">
        <w:rPr>
          <w:rFonts w:ascii="Arial" w:hAnsi="Arial" w:cs="Arial"/>
          <w:sz w:val="22"/>
          <w:szCs w:val="22"/>
        </w:rPr>
        <w:t>tros</w:t>
      </w:r>
    </w:p>
    <w:p w14:paraId="128D65AE" w14:textId="77777777" w:rsidR="00093DAF" w:rsidRPr="00992D3A" w:rsidRDefault="00093DAF" w:rsidP="00992D3A">
      <w:pPr>
        <w:widowControl w:val="0"/>
        <w:spacing w:line="360" w:lineRule="auto"/>
        <w:ind w:left="2268"/>
        <w:contextualSpacing/>
        <w:jc w:val="both"/>
        <w:rPr>
          <w:rFonts w:ascii="Arial" w:hAnsi="Arial" w:cs="Arial"/>
          <w:sz w:val="22"/>
          <w:szCs w:val="22"/>
        </w:rPr>
      </w:pPr>
    </w:p>
    <w:p w14:paraId="55828912" w14:textId="77777777" w:rsidR="000E72EC" w:rsidRPr="00992D3A" w:rsidRDefault="00D378F0"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Art.166</w:t>
      </w:r>
      <w:r w:rsidR="00A261A2" w:rsidRPr="00992D3A">
        <w:rPr>
          <w:rFonts w:ascii="Arial" w:hAnsi="Arial" w:cs="Arial"/>
          <w:b/>
          <w:sz w:val="22"/>
          <w:szCs w:val="22"/>
        </w:rPr>
        <w:t>°</w:t>
      </w:r>
      <w:r w:rsidR="000E72EC" w:rsidRPr="00992D3A">
        <w:rPr>
          <w:rFonts w:ascii="Arial" w:hAnsi="Arial" w:cs="Arial"/>
          <w:b/>
          <w:sz w:val="22"/>
          <w:szCs w:val="22"/>
        </w:rPr>
        <w:tab/>
      </w:r>
      <w:r w:rsidR="00DB54F8" w:rsidRPr="00992D3A">
        <w:rPr>
          <w:rFonts w:ascii="Arial" w:hAnsi="Arial" w:cs="Arial"/>
          <w:sz w:val="22"/>
          <w:szCs w:val="22"/>
        </w:rPr>
        <w:t>La Institución Educativa</w:t>
      </w:r>
      <w:r w:rsidR="000E72EC" w:rsidRPr="00992D3A">
        <w:rPr>
          <w:rFonts w:ascii="Arial" w:hAnsi="Arial" w:cs="Arial"/>
          <w:sz w:val="22"/>
          <w:szCs w:val="22"/>
        </w:rPr>
        <w:t xml:space="preserve"> expresará la orientación de su servicio Educativo que ofrece en los documentos siguientes; Las mismas que serán aprobadas por el Director General mediante una Resolución Directoral.</w:t>
      </w:r>
    </w:p>
    <w:p w14:paraId="0BD14E9C" w14:textId="77777777" w:rsidR="00093DAF" w:rsidRPr="00992D3A" w:rsidRDefault="00093DAF" w:rsidP="00992D3A">
      <w:pPr>
        <w:widowControl w:val="0"/>
        <w:spacing w:line="360" w:lineRule="auto"/>
        <w:ind w:left="1701" w:hanging="1134"/>
        <w:contextualSpacing/>
        <w:jc w:val="both"/>
        <w:rPr>
          <w:rFonts w:ascii="Arial" w:hAnsi="Arial" w:cs="Arial"/>
          <w:sz w:val="22"/>
          <w:szCs w:val="22"/>
        </w:rPr>
      </w:pPr>
    </w:p>
    <w:p w14:paraId="77C16CB1" w14:textId="77777777" w:rsidR="00093DAF" w:rsidRPr="00992D3A" w:rsidRDefault="000E72EC" w:rsidP="00992D3A">
      <w:pPr>
        <w:widowControl w:val="0"/>
        <w:numPr>
          <w:ilvl w:val="0"/>
          <w:numId w:val="14"/>
        </w:numPr>
        <w:tabs>
          <w:tab w:val="clear" w:pos="1883"/>
        </w:tabs>
        <w:spacing w:line="360" w:lineRule="auto"/>
        <w:ind w:left="2268" w:hanging="567"/>
        <w:contextualSpacing/>
        <w:jc w:val="both"/>
        <w:rPr>
          <w:rFonts w:ascii="Arial" w:hAnsi="Arial" w:cs="Arial"/>
          <w:sz w:val="22"/>
          <w:szCs w:val="22"/>
        </w:rPr>
      </w:pPr>
      <w:r w:rsidRPr="00992D3A">
        <w:rPr>
          <w:rFonts w:ascii="Arial" w:hAnsi="Arial" w:cs="Arial"/>
          <w:sz w:val="22"/>
          <w:szCs w:val="22"/>
        </w:rPr>
        <w:t xml:space="preserve">Proyecto de Educativo Institucional (PEI).- Instrumento de gestión del Centro Educativo que orienta su trabajo pedagógico e institucional a </w:t>
      </w:r>
      <w:r w:rsidRPr="00992D3A">
        <w:rPr>
          <w:rFonts w:ascii="Arial" w:hAnsi="Arial" w:cs="Arial"/>
          <w:sz w:val="22"/>
          <w:szCs w:val="22"/>
        </w:rPr>
        <w:lastRenderedPageBreak/>
        <w:t xml:space="preserve">mediano y largo plazo. </w:t>
      </w:r>
      <w:r w:rsidR="004556BA" w:rsidRPr="00992D3A">
        <w:rPr>
          <w:rFonts w:ascii="Arial" w:hAnsi="Arial" w:cs="Arial"/>
          <w:sz w:val="22"/>
          <w:szCs w:val="22"/>
        </w:rPr>
        <w:t>La directora(</w:t>
      </w:r>
      <w:r w:rsidRPr="00992D3A">
        <w:rPr>
          <w:rFonts w:ascii="Arial" w:hAnsi="Arial" w:cs="Arial"/>
          <w:sz w:val="22"/>
          <w:szCs w:val="22"/>
        </w:rPr>
        <w:t>a</w:t>
      </w:r>
      <w:r w:rsidR="004556BA" w:rsidRPr="00992D3A">
        <w:rPr>
          <w:rFonts w:ascii="Arial" w:hAnsi="Arial" w:cs="Arial"/>
          <w:sz w:val="22"/>
          <w:szCs w:val="22"/>
        </w:rPr>
        <w:t>)</w:t>
      </w:r>
      <w:r w:rsidRPr="00992D3A">
        <w:rPr>
          <w:rFonts w:ascii="Arial" w:hAnsi="Arial" w:cs="Arial"/>
          <w:sz w:val="22"/>
          <w:szCs w:val="22"/>
        </w:rPr>
        <w:t xml:space="preserve"> Académica conduce e</w:t>
      </w:r>
      <w:r w:rsidR="00F441D3" w:rsidRPr="00992D3A">
        <w:rPr>
          <w:rFonts w:ascii="Arial" w:hAnsi="Arial" w:cs="Arial"/>
          <w:sz w:val="22"/>
          <w:szCs w:val="22"/>
        </w:rPr>
        <w:t>l proceso de construcción del PE</w:t>
      </w:r>
      <w:r w:rsidRPr="00992D3A">
        <w:rPr>
          <w:rFonts w:ascii="Arial" w:hAnsi="Arial" w:cs="Arial"/>
          <w:sz w:val="22"/>
          <w:szCs w:val="22"/>
        </w:rPr>
        <w:t>I, con la participación  de miembros de la comunidad escolar.</w:t>
      </w:r>
    </w:p>
    <w:p w14:paraId="5273C114" w14:textId="77777777" w:rsidR="000E72EC" w:rsidRPr="00992D3A" w:rsidRDefault="000E72EC" w:rsidP="00992D3A">
      <w:pPr>
        <w:widowControl w:val="0"/>
        <w:numPr>
          <w:ilvl w:val="0"/>
          <w:numId w:val="14"/>
        </w:numPr>
        <w:tabs>
          <w:tab w:val="clear" w:pos="1883"/>
        </w:tabs>
        <w:spacing w:line="360" w:lineRule="auto"/>
        <w:ind w:left="2268" w:hanging="567"/>
        <w:contextualSpacing/>
        <w:jc w:val="both"/>
        <w:rPr>
          <w:rFonts w:ascii="Arial" w:hAnsi="Arial" w:cs="Arial"/>
          <w:sz w:val="22"/>
          <w:szCs w:val="22"/>
        </w:rPr>
      </w:pPr>
      <w:r w:rsidRPr="00992D3A">
        <w:rPr>
          <w:rFonts w:ascii="Arial" w:hAnsi="Arial" w:cs="Arial"/>
          <w:sz w:val="22"/>
          <w:szCs w:val="22"/>
        </w:rPr>
        <w:t>Plan Anual de Trabajo.- Instrumento de gestión operativa que concreta cada año los objetivos estratégicos del proyecto  Educativo Institucional. Es aprobado antes del inicio del año lectivo, se inicia anualmente a la autoridad educativa.</w:t>
      </w:r>
    </w:p>
    <w:p w14:paraId="3DC302FE" w14:textId="77777777" w:rsidR="000E72EC" w:rsidRPr="00992D3A" w:rsidRDefault="000E72EC" w:rsidP="00992D3A">
      <w:pPr>
        <w:widowControl w:val="0"/>
        <w:numPr>
          <w:ilvl w:val="0"/>
          <w:numId w:val="14"/>
        </w:numPr>
        <w:tabs>
          <w:tab w:val="clear" w:pos="1883"/>
        </w:tabs>
        <w:spacing w:line="360" w:lineRule="auto"/>
        <w:ind w:left="2268" w:hanging="567"/>
        <w:contextualSpacing/>
        <w:jc w:val="both"/>
        <w:rPr>
          <w:rFonts w:ascii="Arial" w:hAnsi="Arial" w:cs="Arial"/>
          <w:sz w:val="22"/>
          <w:szCs w:val="22"/>
        </w:rPr>
      </w:pPr>
      <w:r w:rsidRPr="00992D3A">
        <w:rPr>
          <w:rFonts w:ascii="Arial" w:hAnsi="Arial" w:cs="Arial"/>
          <w:sz w:val="22"/>
          <w:szCs w:val="22"/>
        </w:rPr>
        <w:t>Reglamento Interno: Revela el funcionamiento organizativo, administrativo y</w:t>
      </w:r>
      <w:r w:rsidR="00F441D3" w:rsidRPr="00992D3A">
        <w:rPr>
          <w:rFonts w:ascii="Arial" w:hAnsi="Arial" w:cs="Arial"/>
          <w:sz w:val="22"/>
          <w:szCs w:val="22"/>
        </w:rPr>
        <w:t xml:space="preserve"> pedagógico de la IEP</w:t>
      </w:r>
      <w:r w:rsidRPr="00992D3A">
        <w:rPr>
          <w:rFonts w:ascii="Arial" w:hAnsi="Arial" w:cs="Arial"/>
          <w:sz w:val="22"/>
          <w:szCs w:val="22"/>
        </w:rPr>
        <w:t xml:space="preserve"> y de los distintos actores, en el marco de las normas oficiales vigentes.</w:t>
      </w:r>
    </w:p>
    <w:p w14:paraId="7D56A53C" w14:textId="77777777" w:rsidR="00093DAF" w:rsidRPr="00992D3A" w:rsidRDefault="00093DAF" w:rsidP="00992D3A">
      <w:pPr>
        <w:widowControl w:val="0"/>
        <w:spacing w:line="360" w:lineRule="auto"/>
        <w:ind w:left="2268"/>
        <w:contextualSpacing/>
        <w:jc w:val="both"/>
        <w:rPr>
          <w:rFonts w:ascii="Arial" w:hAnsi="Arial" w:cs="Arial"/>
          <w:sz w:val="22"/>
          <w:szCs w:val="22"/>
        </w:rPr>
      </w:pPr>
    </w:p>
    <w:p w14:paraId="000DDC45" w14:textId="7AE24671" w:rsidR="00093DAF" w:rsidRPr="00992D3A" w:rsidRDefault="00D378F0"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Art.167</w:t>
      </w:r>
      <w:r w:rsidR="00A261A2" w:rsidRPr="00992D3A">
        <w:rPr>
          <w:rFonts w:ascii="Arial" w:hAnsi="Arial" w:cs="Arial"/>
          <w:b/>
          <w:sz w:val="22"/>
          <w:szCs w:val="22"/>
        </w:rPr>
        <w:t>°</w:t>
      </w:r>
      <w:r w:rsidR="000E72EC" w:rsidRPr="00992D3A">
        <w:rPr>
          <w:rFonts w:ascii="Arial" w:hAnsi="Arial" w:cs="Arial"/>
          <w:b/>
          <w:sz w:val="22"/>
          <w:szCs w:val="22"/>
        </w:rPr>
        <w:t xml:space="preserve"> </w:t>
      </w:r>
      <w:r w:rsidR="00093DAF" w:rsidRPr="00992D3A">
        <w:rPr>
          <w:rFonts w:ascii="Arial" w:hAnsi="Arial" w:cs="Arial"/>
          <w:b/>
          <w:sz w:val="22"/>
          <w:szCs w:val="22"/>
        </w:rPr>
        <w:tab/>
      </w:r>
      <w:r w:rsidR="00EB2D56" w:rsidRPr="00992D3A">
        <w:rPr>
          <w:rFonts w:ascii="Arial" w:hAnsi="Arial" w:cs="Arial"/>
          <w:b/>
          <w:sz w:val="22"/>
          <w:szCs w:val="22"/>
        </w:rPr>
        <w:t xml:space="preserve">La </w:t>
      </w:r>
      <w:r w:rsidR="00EB2D56" w:rsidRPr="00992D3A">
        <w:rPr>
          <w:rFonts w:ascii="Arial" w:hAnsi="Arial" w:cs="Arial"/>
          <w:sz w:val="22"/>
          <w:szCs w:val="22"/>
        </w:rPr>
        <w:t>Calendarización del periodo de estudios, tiene una duración de 40 semanas lectivas, horas efe</w:t>
      </w:r>
      <w:r w:rsidR="002169A5" w:rsidRPr="00992D3A">
        <w:rPr>
          <w:rFonts w:ascii="Arial" w:hAnsi="Arial" w:cs="Arial"/>
          <w:sz w:val="22"/>
          <w:szCs w:val="22"/>
        </w:rPr>
        <w:t>ctivas en el nivel Primaria</w:t>
      </w:r>
      <w:r w:rsidR="00A67911" w:rsidRPr="00992D3A">
        <w:rPr>
          <w:rFonts w:ascii="Arial" w:hAnsi="Arial" w:cs="Arial"/>
          <w:sz w:val="22"/>
          <w:szCs w:val="22"/>
        </w:rPr>
        <w:t xml:space="preserve"> 11</w:t>
      </w:r>
      <w:r w:rsidR="00EB2D56" w:rsidRPr="00992D3A">
        <w:rPr>
          <w:rFonts w:ascii="Arial" w:hAnsi="Arial" w:cs="Arial"/>
          <w:sz w:val="22"/>
          <w:szCs w:val="22"/>
        </w:rPr>
        <w:t xml:space="preserve">00 horas, </w:t>
      </w:r>
      <w:r w:rsidR="00674A3A" w:rsidRPr="00992D3A">
        <w:rPr>
          <w:rFonts w:ascii="Arial" w:hAnsi="Arial" w:cs="Arial"/>
          <w:b/>
          <w:sz w:val="22"/>
          <w:szCs w:val="22"/>
        </w:rPr>
        <w:t>con un periodo de 1</w:t>
      </w:r>
      <w:r w:rsidR="00EB2D56" w:rsidRPr="00992D3A">
        <w:rPr>
          <w:rFonts w:ascii="Arial" w:hAnsi="Arial" w:cs="Arial"/>
          <w:b/>
          <w:sz w:val="22"/>
          <w:szCs w:val="22"/>
        </w:rPr>
        <w:t xml:space="preserve"> semanas de vac</w:t>
      </w:r>
      <w:r w:rsidR="00AB7291" w:rsidRPr="00992D3A">
        <w:rPr>
          <w:rFonts w:ascii="Arial" w:hAnsi="Arial" w:cs="Arial"/>
          <w:b/>
          <w:sz w:val="22"/>
          <w:szCs w:val="22"/>
        </w:rPr>
        <w:t xml:space="preserve">aciones; Siendo estas del </w:t>
      </w:r>
      <w:proofErr w:type="spellStart"/>
      <w:r w:rsidR="00AB7291" w:rsidRPr="00992D3A">
        <w:rPr>
          <w:rFonts w:ascii="Arial" w:hAnsi="Arial" w:cs="Arial"/>
          <w:b/>
          <w:sz w:val="22"/>
          <w:szCs w:val="22"/>
        </w:rPr>
        <w:t>del</w:t>
      </w:r>
      <w:proofErr w:type="spellEnd"/>
      <w:r w:rsidR="00AB7291" w:rsidRPr="00992D3A">
        <w:rPr>
          <w:rFonts w:ascii="Arial" w:hAnsi="Arial" w:cs="Arial"/>
          <w:b/>
          <w:sz w:val="22"/>
          <w:szCs w:val="22"/>
        </w:rPr>
        <w:t xml:space="preserve"> 27</w:t>
      </w:r>
      <w:r w:rsidR="00BB5736" w:rsidRPr="00992D3A">
        <w:rPr>
          <w:rFonts w:ascii="Arial" w:hAnsi="Arial" w:cs="Arial"/>
          <w:b/>
          <w:sz w:val="22"/>
          <w:szCs w:val="22"/>
        </w:rPr>
        <w:t>/07 al 0</w:t>
      </w:r>
      <w:r w:rsidR="00D32E32" w:rsidRPr="00992D3A">
        <w:rPr>
          <w:rFonts w:ascii="Arial" w:hAnsi="Arial" w:cs="Arial"/>
          <w:b/>
          <w:sz w:val="22"/>
          <w:szCs w:val="22"/>
        </w:rPr>
        <w:t>4</w:t>
      </w:r>
      <w:r w:rsidR="00EB2D56" w:rsidRPr="00992D3A">
        <w:rPr>
          <w:rFonts w:ascii="Arial" w:hAnsi="Arial" w:cs="Arial"/>
          <w:b/>
          <w:sz w:val="22"/>
          <w:szCs w:val="22"/>
        </w:rPr>
        <w:t>/08. El inicio de l</w:t>
      </w:r>
      <w:r w:rsidR="00BB5736" w:rsidRPr="00992D3A">
        <w:rPr>
          <w:rFonts w:ascii="Arial" w:hAnsi="Arial" w:cs="Arial"/>
          <w:b/>
          <w:sz w:val="22"/>
          <w:szCs w:val="22"/>
        </w:rPr>
        <w:t>as</w:t>
      </w:r>
      <w:r w:rsidR="00BB5736" w:rsidRPr="00992D3A">
        <w:rPr>
          <w:rFonts w:ascii="Arial" w:hAnsi="Arial" w:cs="Arial"/>
          <w:sz w:val="22"/>
          <w:szCs w:val="22"/>
        </w:rPr>
        <w:t xml:space="preserve"> </w:t>
      </w:r>
      <w:r w:rsidR="00BB5736" w:rsidRPr="00992D3A">
        <w:rPr>
          <w:rFonts w:ascii="Arial" w:hAnsi="Arial" w:cs="Arial"/>
          <w:b/>
          <w:sz w:val="22"/>
          <w:szCs w:val="22"/>
        </w:rPr>
        <w:t>clases será el 0</w:t>
      </w:r>
      <w:r w:rsidR="00D32E32" w:rsidRPr="00992D3A">
        <w:rPr>
          <w:rFonts w:ascii="Arial" w:hAnsi="Arial" w:cs="Arial"/>
          <w:b/>
          <w:sz w:val="22"/>
          <w:szCs w:val="22"/>
        </w:rPr>
        <w:t>6</w:t>
      </w:r>
      <w:r w:rsidR="00EB2D56" w:rsidRPr="00992D3A">
        <w:rPr>
          <w:rFonts w:ascii="Arial" w:hAnsi="Arial" w:cs="Arial"/>
          <w:b/>
          <w:sz w:val="22"/>
          <w:szCs w:val="22"/>
        </w:rPr>
        <w:t xml:space="preserve"> de marzo</w:t>
      </w:r>
      <w:r w:rsidR="00BB5736" w:rsidRPr="00992D3A">
        <w:rPr>
          <w:rFonts w:ascii="Arial" w:hAnsi="Arial" w:cs="Arial"/>
          <w:b/>
          <w:sz w:val="22"/>
          <w:szCs w:val="22"/>
        </w:rPr>
        <w:t xml:space="preserve"> al 22/12</w:t>
      </w:r>
      <w:r w:rsidR="00DE4336" w:rsidRPr="00992D3A">
        <w:rPr>
          <w:rFonts w:ascii="Arial" w:hAnsi="Arial" w:cs="Arial"/>
          <w:b/>
          <w:sz w:val="22"/>
          <w:szCs w:val="22"/>
        </w:rPr>
        <w:t>-202</w:t>
      </w:r>
      <w:r w:rsidR="00D32E32" w:rsidRPr="00992D3A">
        <w:rPr>
          <w:rFonts w:ascii="Arial" w:hAnsi="Arial" w:cs="Arial"/>
          <w:b/>
          <w:sz w:val="22"/>
          <w:szCs w:val="22"/>
        </w:rPr>
        <w:t>3</w:t>
      </w:r>
      <w:r w:rsidR="00BB5736" w:rsidRPr="00992D3A">
        <w:rPr>
          <w:rFonts w:ascii="Arial" w:hAnsi="Arial" w:cs="Arial"/>
          <w:sz w:val="22"/>
          <w:szCs w:val="22"/>
        </w:rPr>
        <w:t xml:space="preserve"> </w:t>
      </w:r>
      <w:r w:rsidR="00EB2D56" w:rsidRPr="00992D3A">
        <w:rPr>
          <w:rFonts w:ascii="Arial" w:hAnsi="Arial" w:cs="Arial"/>
          <w:b/>
          <w:sz w:val="22"/>
          <w:szCs w:val="22"/>
        </w:rPr>
        <w:t>,</w:t>
      </w:r>
      <w:r w:rsidR="00EB2D56" w:rsidRPr="00992D3A">
        <w:rPr>
          <w:rFonts w:ascii="Arial" w:hAnsi="Arial" w:cs="Arial"/>
          <w:sz w:val="22"/>
          <w:szCs w:val="22"/>
        </w:rPr>
        <w:t xml:space="preserve"> el horario de clases, así como la definición de los periodos trimestrales serán de estricto cumplimiento según la calendarización establecida de acuerdo a las norma vigente para el año lectivo; para ello el Director General comunicará cualquier variante a la UGEL. Son horas efectivas de aprendizaje se considerará como base la estabilidad para el estado, ampliándose de acuerdo a la necesidad.</w:t>
      </w:r>
    </w:p>
    <w:p w14:paraId="2EC80514" w14:textId="77777777" w:rsidR="000E72EC" w:rsidRPr="00992D3A" w:rsidRDefault="00D378F0"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Art.168</w:t>
      </w:r>
      <w:r w:rsidR="00A261A2" w:rsidRPr="00992D3A">
        <w:rPr>
          <w:rFonts w:ascii="Arial" w:hAnsi="Arial" w:cs="Arial"/>
          <w:b/>
          <w:sz w:val="22"/>
          <w:szCs w:val="22"/>
        </w:rPr>
        <w:t>°</w:t>
      </w:r>
      <w:r w:rsidR="000E72EC" w:rsidRPr="00992D3A">
        <w:rPr>
          <w:rFonts w:ascii="Arial" w:hAnsi="Arial" w:cs="Arial"/>
          <w:b/>
          <w:color w:val="FF0000"/>
          <w:sz w:val="22"/>
          <w:szCs w:val="22"/>
        </w:rPr>
        <w:t xml:space="preserve"> </w:t>
      </w:r>
      <w:r w:rsidR="00093DAF" w:rsidRPr="00992D3A">
        <w:rPr>
          <w:rFonts w:ascii="Arial" w:hAnsi="Arial" w:cs="Arial"/>
          <w:b/>
          <w:color w:val="FF0000"/>
          <w:sz w:val="22"/>
          <w:szCs w:val="22"/>
        </w:rPr>
        <w:tab/>
      </w:r>
      <w:r w:rsidR="000E72EC" w:rsidRPr="00992D3A">
        <w:rPr>
          <w:rFonts w:ascii="Arial" w:hAnsi="Arial" w:cs="Arial"/>
          <w:sz w:val="22"/>
          <w:szCs w:val="22"/>
        </w:rPr>
        <w:t xml:space="preserve">La ejecución del calendario Cívico escolar </w:t>
      </w:r>
      <w:proofErr w:type="spellStart"/>
      <w:r w:rsidR="000E72EC" w:rsidRPr="00992D3A">
        <w:rPr>
          <w:rFonts w:ascii="Arial" w:hAnsi="Arial" w:cs="Arial"/>
          <w:sz w:val="22"/>
          <w:szCs w:val="22"/>
        </w:rPr>
        <w:t>esta</w:t>
      </w:r>
      <w:proofErr w:type="spellEnd"/>
      <w:r w:rsidR="000E72EC" w:rsidRPr="00992D3A">
        <w:rPr>
          <w:rFonts w:ascii="Arial" w:hAnsi="Arial" w:cs="Arial"/>
          <w:sz w:val="22"/>
          <w:szCs w:val="22"/>
        </w:rPr>
        <w:t xml:space="preserve"> a cargo del profesor designado. Siendo la Coordinadora General quien tendrá la responsabilidad de la programación, organización de las personas responsables del desarrollo del calendario cívico.  </w:t>
      </w:r>
    </w:p>
    <w:p w14:paraId="4A77AB14" w14:textId="77777777" w:rsidR="00093DAF" w:rsidRPr="00992D3A" w:rsidRDefault="00093DAF" w:rsidP="00992D3A">
      <w:pPr>
        <w:widowControl w:val="0"/>
        <w:spacing w:line="360" w:lineRule="auto"/>
        <w:ind w:left="1701" w:hanging="1134"/>
        <w:contextualSpacing/>
        <w:jc w:val="both"/>
        <w:rPr>
          <w:rFonts w:ascii="Arial" w:hAnsi="Arial" w:cs="Arial"/>
          <w:sz w:val="22"/>
          <w:szCs w:val="22"/>
        </w:rPr>
      </w:pPr>
    </w:p>
    <w:p w14:paraId="6BEB0B6F" w14:textId="2B1E7961" w:rsidR="00292003" w:rsidRPr="00992D3A" w:rsidRDefault="00D378F0"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Art.169</w:t>
      </w:r>
      <w:r w:rsidR="00A261A2" w:rsidRPr="00992D3A">
        <w:rPr>
          <w:rFonts w:ascii="Arial" w:hAnsi="Arial" w:cs="Arial"/>
          <w:b/>
          <w:sz w:val="22"/>
          <w:szCs w:val="22"/>
        </w:rPr>
        <w:t>°</w:t>
      </w:r>
      <w:r w:rsidR="00613CE9" w:rsidRPr="00992D3A">
        <w:rPr>
          <w:rFonts w:ascii="Arial" w:hAnsi="Arial" w:cs="Arial"/>
          <w:b/>
          <w:sz w:val="22"/>
          <w:szCs w:val="22"/>
        </w:rPr>
        <w:t xml:space="preserve"> </w:t>
      </w:r>
      <w:r w:rsidR="000E72EC" w:rsidRPr="00992D3A">
        <w:rPr>
          <w:rFonts w:ascii="Arial" w:hAnsi="Arial" w:cs="Arial"/>
          <w:b/>
          <w:sz w:val="22"/>
          <w:szCs w:val="22"/>
        </w:rPr>
        <w:t xml:space="preserve"> </w:t>
      </w:r>
      <w:r w:rsidR="00093DAF" w:rsidRPr="00992D3A">
        <w:rPr>
          <w:rFonts w:ascii="Arial" w:hAnsi="Arial" w:cs="Arial"/>
          <w:b/>
          <w:sz w:val="22"/>
          <w:szCs w:val="22"/>
        </w:rPr>
        <w:tab/>
      </w:r>
      <w:r w:rsidR="000E72EC" w:rsidRPr="00992D3A">
        <w:rPr>
          <w:rFonts w:ascii="Arial" w:hAnsi="Arial" w:cs="Arial"/>
          <w:sz w:val="22"/>
          <w:szCs w:val="22"/>
        </w:rPr>
        <w:t>La IEP  contará con su proyecto  curricular a fin de que los docentes programen sus actividades de acuerdo a la libertad que tienen para organizar su trabajo pedagógico en el aula, dentro del marco que est</w:t>
      </w:r>
      <w:r w:rsidR="00D41DC9" w:rsidRPr="00992D3A">
        <w:rPr>
          <w:rFonts w:ascii="Arial" w:hAnsi="Arial" w:cs="Arial"/>
          <w:sz w:val="22"/>
          <w:szCs w:val="22"/>
        </w:rPr>
        <w:t xml:space="preserve">ablecen los </w:t>
      </w:r>
      <w:r w:rsidR="003174FA" w:rsidRPr="00992D3A">
        <w:rPr>
          <w:rFonts w:ascii="Arial" w:hAnsi="Arial" w:cs="Arial"/>
          <w:sz w:val="22"/>
          <w:szCs w:val="22"/>
        </w:rPr>
        <w:t>Currículo</w:t>
      </w:r>
      <w:r w:rsidR="00D41DC9" w:rsidRPr="00992D3A">
        <w:rPr>
          <w:rFonts w:ascii="Arial" w:hAnsi="Arial" w:cs="Arial"/>
          <w:sz w:val="22"/>
          <w:szCs w:val="22"/>
        </w:rPr>
        <w:t xml:space="preserve"> Nacional de Educación Básica Regular</w:t>
      </w:r>
      <w:r w:rsidR="000E72EC" w:rsidRPr="00992D3A">
        <w:rPr>
          <w:rFonts w:ascii="Arial" w:hAnsi="Arial" w:cs="Arial"/>
          <w:sz w:val="22"/>
          <w:szCs w:val="22"/>
        </w:rPr>
        <w:t>. El programa de</w:t>
      </w:r>
      <w:r w:rsidR="00F441D3" w:rsidRPr="00992D3A">
        <w:rPr>
          <w:rFonts w:ascii="Arial" w:hAnsi="Arial" w:cs="Arial"/>
          <w:sz w:val="22"/>
          <w:szCs w:val="22"/>
        </w:rPr>
        <w:t xml:space="preserve"> Estudios de  </w:t>
      </w:r>
      <w:r w:rsidR="00783B21" w:rsidRPr="00992D3A">
        <w:rPr>
          <w:rFonts w:ascii="Arial" w:hAnsi="Arial" w:cs="Arial"/>
          <w:b/>
          <w:sz w:val="22"/>
          <w:szCs w:val="22"/>
        </w:rPr>
        <w:t>Educación Primaria</w:t>
      </w:r>
      <w:r w:rsidR="000E72EC" w:rsidRPr="00992D3A">
        <w:rPr>
          <w:rFonts w:ascii="Arial" w:hAnsi="Arial" w:cs="Arial"/>
          <w:sz w:val="22"/>
          <w:szCs w:val="22"/>
        </w:rPr>
        <w:t xml:space="preserve"> es de carácter flexible y por tanto, no procede la estructuración de horarios rígidos  de clases por áreas de desarrollo.</w:t>
      </w:r>
    </w:p>
    <w:p w14:paraId="3322941E" w14:textId="77777777" w:rsidR="005231E8" w:rsidRPr="00992D3A" w:rsidRDefault="005231E8" w:rsidP="00992D3A">
      <w:pPr>
        <w:widowControl w:val="0"/>
        <w:tabs>
          <w:tab w:val="left" w:pos="-1440"/>
        </w:tabs>
        <w:spacing w:line="360" w:lineRule="auto"/>
        <w:ind w:left="851" w:hanging="851"/>
        <w:contextualSpacing/>
        <w:jc w:val="both"/>
        <w:rPr>
          <w:rFonts w:ascii="Arial" w:hAnsi="Arial" w:cs="Arial"/>
          <w:b/>
          <w:sz w:val="22"/>
          <w:szCs w:val="22"/>
        </w:rPr>
      </w:pPr>
    </w:p>
    <w:p w14:paraId="509900DD" w14:textId="77777777" w:rsidR="00093DAF" w:rsidRPr="00992D3A" w:rsidRDefault="00093DAF" w:rsidP="00992D3A">
      <w:pPr>
        <w:widowControl w:val="0"/>
        <w:spacing w:line="360" w:lineRule="auto"/>
        <w:ind w:left="1701" w:hanging="1134"/>
        <w:contextualSpacing/>
        <w:jc w:val="both"/>
        <w:rPr>
          <w:rFonts w:ascii="Arial" w:hAnsi="Arial" w:cs="Arial"/>
          <w:b/>
          <w:sz w:val="22"/>
          <w:szCs w:val="22"/>
        </w:rPr>
      </w:pPr>
      <w:r w:rsidRPr="00992D3A">
        <w:rPr>
          <w:rFonts w:ascii="Arial" w:hAnsi="Arial" w:cs="Arial"/>
          <w:b/>
          <w:sz w:val="22"/>
          <w:szCs w:val="22"/>
        </w:rPr>
        <w:t xml:space="preserve">Art. </w:t>
      </w:r>
      <w:r w:rsidR="00D378F0" w:rsidRPr="00992D3A">
        <w:rPr>
          <w:rFonts w:ascii="Arial" w:hAnsi="Arial" w:cs="Arial"/>
          <w:b/>
          <w:sz w:val="22"/>
          <w:szCs w:val="22"/>
        </w:rPr>
        <w:t>170</w:t>
      </w:r>
      <w:r w:rsidR="00A261A2" w:rsidRPr="00992D3A">
        <w:rPr>
          <w:rFonts w:ascii="Arial" w:hAnsi="Arial" w:cs="Arial"/>
          <w:b/>
          <w:sz w:val="22"/>
          <w:szCs w:val="22"/>
        </w:rPr>
        <w:t>°</w:t>
      </w:r>
      <w:r w:rsidR="005231E8" w:rsidRPr="00992D3A">
        <w:rPr>
          <w:rFonts w:ascii="Arial" w:hAnsi="Arial" w:cs="Arial"/>
          <w:b/>
          <w:sz w:val="22"/>
          <w:szCs w:val="22"/>
        </w:rPr>
        <w:tab/>
        <w:t>DE LA SUPERVISION, ORIENTACION Y ASESORAMIENTO EDUCACIONAL:</w:t>
      </w:r>
    </w:p>
    <w:p w14:paraId="18C30072" w14:textId="27EE973D" w:rsidR="005231E8" w:rsidRPr="00992D3A" w:rsidRDefault="005231E8" w:rsidP="00992D3A">
      <w:pPr>
        <w:widowControl w:val="0"/>
        <w:spacing w:line="360" w:lineRule="auto"/>
        <w:ind w:left="1701"/>
        <w:contextualSpacing/>
        <w:jc w:val="both"/>
        <w:rPr>
          <w:rFonts w:ascii="Arial" w:hAnsi="Arial" w:cs="Arial"/>
          <w:sz w:val="22"/>
          <w:szCs w:val="22"/>
        </w:rPr>
      </w:pPr>
      <w:r w:rsidRPr="00992D3A">
        <w:rPr>
          <w:rFonts w:ascii="Arial" w:hAnsi="Arial" w:cs="Arial"/>
          <w:sz w:val="22"/>
          <w:szCs w:val="22"/>
        </w:rPr>
        <w:t xml:space="preserve">Las acciones de </w:t>
      </w:r>
      <w:r w:rsidR="003174FA" w:rsidRPr="00992D3A">
        <w:rPr>
          <w:rFonts w:ascii="Arial" w:hAnsi="Arial" w:cs="Arial"/>
          <w:sz w:val="22"/>
          <w:szCs w:val="22"/>
        </w:rPr>
        <w:t>acompañamiento</w:t>
      </w:r>
      <w:r w:rsidRPr="00992D3A">
        <w:rPr>
          <w:rFonts w:ascii="Arial" w:hAnsi="Arial" w:cs="Arial"/>
          <w:sz w:val="22"/>
          <w:szCs w:val="22"/>
        </w:rPr>
        <w:t xml:space="preserve"> y monitoreo de las prácticas pedagógicas serán realizadas dando cumplimie</w:t>
      </w:r>
      <w:r w:rsidR="00674A3A" w:rsidRPr="00992D3A">
        <w:rPr>
          <w:rFonts w:ascii="Arial" w:hAnsi="Arial" w:cs="Arial"/>
          <w:sz w:val="22"/>
          <w:szCs w:val="22"/>
        </w:rPr>
        <w:t xml:space="preserve">nto al compromiso 4 de la RM 273 </w:t>
      </w:r>
      <w:r w:rsidR="00D41DC9" w:rsidRPr="00992D3A">
        <w:rPr>
          <w:rFonts w:ascii="Arial" w:hAnsi="Arial" w:cs="Arial"/>
          <w:sz w:val="22"/>
          <w:szCs w:val="22"/>
        </w:rPr>
        <w:t>-</w:t>
      </w:r>
      <w:r w:rsidR="00674A3A" w:rsidRPr="00992D3A">
        <w:rPr>
          <w:rFonts w:ascii="Arial" w:hAnsi="Arial" w:cs="Arial"/>
          <w:sz w:val="22"/>
          <w:szCs w:val="22"/>
        </w:rPr>
        <w:t xml:space="preserve"> 2020</w:t>
      </w:r>
      <w:r w:rsidRPr="00992D3A">
        <w:rPr>
          <w:rFonts w:ascii="Arial" w:hAnsi="Arial" w:cs="Arial"/>
          <w:sz w:val="22"/>
          <w:szCs w:val="22"/>
        </w:rPr>
        <w:t>; acciones que serán realizadas por la directora(a) Académica o por los coordinadores de cada nivel, para la realización de las siguientes acciones:</w:t>
      </w:r>
    </w:p>
    <w:p w14:paraId="0BF4C6F2" w14:textId="77777777" w:rsidR="00093DAF" w:rsidRPr="00992D3A" w:rsidRDefault="00093DAF" w:rsidP="00992D3A">
      <w:pPr>
        <w:widowControl w:val="0"/>
        <w:spacing w:line="360" w:lineRule="auto"/>
        <w:ind w:left="1701"/>
        <w:contextualSpacing/>
        <w:jc w:val="both"/>
        <w:rPr>
          <w:rFonts w:ascii="Arial" w:hAnsi="Arial" w:cs="Arial"/>
          <w:b/>
          <w:sz w:val="22"/>
          <w:szCs w:val="22"/>
        </w:rPr>
      </w:pPr>
    </w:p>
    <w:p w14:paraId="4880E7DD" w14:textId="648C3241" w:rsidR="005231E8" w:rsidRPr="00992D3A" w:rsidRDefault="00456FBE" w:rsidP="00992D3A">
      <w:pPr>
        <w:pStyle w:val="Prrafodelista"/>
        <w:widowControl w:val="0"/>
        <w:numPr>
          <w:ilvl w:val="1"/>
          <w:numId w:val="86"/>
        </w:numPr>
        <w:shd w:val="clear" w:color="auto" w:fill="FFFFFF"/>
        <w:spacing w:line="360" w:lineRule="auto"/>
        <w:ind w:left="2268" w:hanging="567"/>
        <w:contextualSpacing/>
        <w:rPr>
          <w:rFonts w:ascii="Arial" w:hAnsi="Arial" w:cs="Arial"/>
          <w:sz w:val="22"/>
          <w:szCs w:val="22"/>
        </w:rPr>
      </w:pPr>
      <w:r w:rsidRPr="00992D3A">
        <w:rPr>
          <w:rFonts w:ascii="Arial" w:hAnsi="Arial" w:cs="Arial"/>
          <w:sz w:val="22"/>
          <w:szCs w:val="22"/>
        </w:rPr>
        <w:lastRenderedPageBreak/>
        <w:t>La coordinación académica</w:t>
      </w:r>
      <w:r w:rsidR="005231E8" w:rsidRPr="00992D3A">
        <w:rPr>
          <w:rFonts w:ascii="Arial" w:hAnsi="Arial" w:cs="Arial"/>
          <w:sz w:val="22"/>
          <w:szCs w:val="22"/>
        </w:rPr>
        <w:t xml:space="preserve">, los Coordinadores por nivel </w:t>
      </w:r>
      <w:r w:rsidRPr="00992D3A">
        <w:rPr>
          <w:rFonts w:ascii="Arial" w:hAnsi="Arial" w:cs="Arial"/>
          <w:sz w:val="22"/>
          <w:szCs w:val="22"/>
        </w:rPr>
        <w:t>son responsables</w:t>
      </w:r>
      <w:r w:rsidR="005231E8" w:rsidRPr="00992D3A">
        <w:rPr>
          <w:rFonts w:ascii="Arial" w:hAnsi="Arial" w:cs="Arial"/>
          <w:sz w:val="22"/>
          <w:szCs w:val="22"/>
        </w:rPr>
        <w:t xml:space="preserve"> de la orientación, asesoramiento y monitoreo del personal a su cargo, según cronograma establecido en el Plan de Trabajo.</w:t>
      </w:r>
    </w:p>
    <w:p w14:paraId="144BDABC" w14:textId="114F4790" w:rsidR="005231E8" w:rsidRPr="00992D3A" w:rsidRDefault="005231E8" w:rsidP="00992D3A">
      <w:pPr>
        <w:pStyle w:val="Prrafodelista"/>
        <w:widowControl w:val="0"/>
        <w:numPr>
          <w:ilvl w:val="1"/>
          <w:numId w:val="86"/>
        </w:numPr>
        <w:shd w:val="clear" w:color="auto" w:fill="FFFFFF"/>
        <w:spacing w:line="360" w:lineRule="auto"/>
        <w:ind w:left="2268" w:hanging="567"/>
        <w:contextualSpacing/>
        <w:rPr>
          <w:rFonts w:ascii="Arial" w:hAnsi="Arial" w:cs="Arial"/>
          <w:sz w:val="22"/>
          <w:szCs w:val="22"/>
        </w:rPr>
      </w:pPr>
      <w:r w:rsidRPr="00992D3A">
        <w:rPr>
          <w:rFonts w:ascii="Arial" w:hAnsi="Arial" w:cs="Arial"/>
          <w:sz w:val="22"/>
          <w:szCs w:val="22"/>
        </w:rPr>
        <w:t xml:space="preserve">El acompañamiento y asesoramiento podrá ser opinado e inopinado, el </w:t>
      </w:r>
      <w:r w:rsidR="00456FBE" w:rsidRPr="00992D3A">
        <w:rPr>
          <w:rFonts w:ascii="Arial" w:hAnsi="Arial" w:cs="Arial"/>
          <w:sz w:val="22"/>
          <w:szCs w:val="22"/>
        </w:rPr>
        <w:t>asesoramiento opinado</w:t>
      </w:r>
      <w:r w:rsidRPr="00992D3A">
        <w:rPr>
          <w:rFonts w:ascii="Arial" w:hAnsi="Arial" w:cs="Arial"/>
          <w:sz w:val="22"/>
          <w:szCs w:val="22"/>
        </w:rPr>
        <w:t xml:space="preserve"> será mensualmente y la inopinada, cada vez que la </w:t>
      </w:r>
      <w:r w:rsidR="00456FBE" w:rsidRPr="00992D3A">
        <w:rPr>
          <w:rFonts w:ascii="Arial" w:hAnsi="Arial" w:cs="Arial"/>
          <w:sz w:val="22"/>
          <w:szCs w:val="22"/>
        </w:rPr>
        <w:t>directora</w:t>
      </w:r>
      <w:r w:rsidRPr="00992D3A">
        <w:rPr>
          <w:rFonts w:ascii="Arial" w:hAnsi="Arial" w:cs="Arial"/>
          <w:sz w:val="22"/>
          <w:szCs w:val="22"/>
        </w:rPr>
        <w:t xml:space="preserve"> y/o Coordinadores lo juzguen necesario.</w:t>
      </w:r>
    </w:p>
    <w:p w14:paraId="3D1322C8" w14:textId="146AB301" w:rsidR="005231E8" w:rsidRPr="00992D3A" w:rsidRDefault="00682F14" w:rsidP="00992D3A">
      <w:pPr>
        <w:pStyle w:val="Prrafodelista"/>
        <w:widowControl w:val="0"/>
        <w:numPr>
          <w:ilvl w:val="1"/>
          <w:numId w:val="86"/>
        </w:numPr>
        <w:tabs>
          <w:tab w:val="left" w:pos="1701"/>
        </w:tabs>
        <w:spacing w:line="360" w:lineRule="auto"/>
        <w:ind w:left="2268" w:hanging="567"/>
        <w:contextualSpacing/>
        <w:rPr>
          <w:rFonts w:ascii="Arial" w:hAnsi="Arial" w:cs="Arial"/>
          <w:sz w:val="22"/>
          <w:szCs w:val="22"/>
        </w:rPr>
      </w:pPr>
      <w:r w:rsidRPr="00992D3A">
        <w:rPr>
          <w:rFonts w:ascii="Arial" w:hAnsi="Arial" w:cs="Arial"/>
          <w:sz w:val="22"/>
          <w:szCs w:val="22"/>
        </w:rPr>
        <w:t>Las acciones de asesorí</w:t>
      </w:r>
      <w:r w:rsidR="005231E8" w:rsidRPr="00992D3A">
        <w:rPr>
          <w:rFonts w:ascii="Arial" w:hAnsi="Arial" w:cs="Arial"/>
          <w:sz w:val="22"/>
          <w:szCs w:val="22"/>
        </w:rPr>
        <w:t xml:space="preserve">a y monitoreo interna </w:t>
      </w:r>
      <w:r w:rsidR="00456FBE" w:rsidRPr="00992D3A">
        <w:rPr>
          <w:rFonts w:ascii="Arial" w:hAnsi="Arial" w:cs="Arial"/>
          <w:sz w:val="22"/>
          <w:szCs w:val="22"/>
        </w:rPr>
        <w:t>comprenden</w:t>
      </w:r>
      <w:r w:rsidR="005231E8" w:rsidRPr="00992D3A">
        <w:rPr>
          <w:rFonts w:ascii="Arial" w:hAnsi="Arial" w:cs="Arial"/>
          <w:sz w:val="22"/>
          <w:szCs w:val="22"/>
        </w:rPr>
        <w:t>:</w:t>
      </w:r>
    </w:p>
    <w:p w14:paraId="222A2D3F" w14:textId="1D86E4AC" w:rsidR="005231E8" w:rsidRPr="00992D3A" w:rsidRDefault="003174FA" w:rsidP="00992D3A">
      <w:pPr>
        <w:widowControl w:val="0"/>
        <w:numPr>
          <w:ilvl w:val="0"/>
          <w:numId w:val="5"/>
        </w:numPr>
        <w:tabs>
          <w:tab w:val="clear" w:pos="360"/>
        </w:tabs>
        <w:spacing w:line="360" w:lineRule="auto"/>
        <w:ind w:left="2835" w:hanging="567"/>
        <w:contextualSpacing/>
        <w:jc w:val="both"/>
        <w:rPr>
          <w:rFonts w:ascii="Arial" w:hAnsi="Arial" w:cs="Arial"/>
          <w:sz w:val="22"/>
          <w:szCs w:val="22"/>
        </w:rPr>
      </w:pPr>
      <w:r w:rsidRPr="00992D3A">
        <w:rPr>
          <w:rFonts w:ascii="Arial" w:hAnsi="Arial" w:cs="Arial"/>
          <w:sz w:val="22"/>
          <w:szCs w:val="22"/>
        </w:rPr>
        <w:t>Apoyo, asesoramiento</w:t>
      </w:r>
      <w:r w:rsidR="005231E8" w:rsidRPr="00992D3A">
        <w:rPr>
          <w:rFonts w:ascii="Arial" w:hAnsi="Arial" w:cs="Arial"/>
          <w:sz w:val="22"/>
          <w:szCs w:val="22"/>
        </w:rPr>
        <w:t xml:space="preserve"> e implementación técnico pedagógico y administrativo.</w:t>
      </w:r>
    </w:p>
    <w:p w14:paraId="47169484" w14:textId="77777777" w:rsidR="005231E8" w:rsidRPr="00992D3A" w:rsidRDefault="005231E8" w:rsidP="00992D3A">
      <w:pPr>
        <w:widowControl w:val="0"/>
        <w:numPr>
          <w:ilvl w:val="0"/>
          <w:numId w:val="5"/>
        </w:numPr>
        <w:tabs>
          <w:tab w:val="clear" w:pos="360"/>
        </w:tabs>
        <w:spacing w:line="360" w:lineRule="auto"/>
        <w:ind w:left="2835" w:hanging="567"/>
        <w:contextualSpacing/>
        <w:jc w:val="both"/>
        <w:rPr>
          <w:rFonts w:ascii="Arial" w:hAnsi="Arial" w:cs="Arial"/>
          <w:sz w:val="22"/>
          <w:szCs w:val="22"/>
        </w:rPr>
      </w:pPr>
      <w:r w:rsidRPr="00992D3A">
        <w:rPr>
          <w:rFonts w:ascii="Arial" w:hAnsi="Arial" w:cs="Arial"/>
          <w:sz w:val="22"/>
          <w:szCs w:val="22"/>
        </w:rPr>
        <w:t>Evaluación del avance de la programación curricular de acuerdo a las competencias específicas del proceso enseñanza aprendizaje.</w:t>
      </w:r>
    </w:p>
    <w:p w14:paraId="484C627F" w14:textId="77777777" w:rsidR="005231E8" w:rsidRPr="00992D3A" w:rsidRDefault="005231E8" w:rsidP="00992D3A">
      <w:pPr>
        <w:widowControl w:val="0"/>
        <w:numPr>
          <w:ilvl w:val="0"/>
          <w:numId w:val="5"/>
        </w:numPr>
        <w:tabs>
          <w:tab w:val="clear" w:pos="360"/>
        </w:tabs>
        <w:spacing w:line="360" w:lineRule="auto"/>
        <w:ind w:left="2835" w:hanging="567"/>
        <w:contextualSpacing/>
        <w:jc w:val="both"/>
        <w:rPr>
          <w:rFonts w:ascii="Arial" w:hAnsi="Arial" w:cs="Arial"/>
          <w:sz w:val="22"/>
          <w:szCs w:val="22"/>
        </w:rPr>
      </w:pPr>
      <w:r w:rsidRPr="00992D3A">
        <w:rPr>
          <w:rFonts w:ascii="Arial" w:hAnsi="Arial" w:cs="Arial"/>
          <w:sz w:val="22"/>
          <w:szCs w:val="22"/>
        </w:rPr>
        <w:t>Evaluación de la Asistencia, puntualidad, colaboración, participación y cumplimiento de la presentación de la carpeta pedagógica.</w:t>
      </w:r>
    </w:p>
    <w:p w14:paraId="356B741C" w14:textId="125865C5" w:rsidR="005231E8" w:rsidRPr="00992D3A" w:rsidRDefault="005231E8" w:rsidP="00992D3A">
      <w:pPr>
        <w:widowControl w:val="0"/>
        <w:numPr>
          <w:ilvl w:val="0"/>
          <w:numId w:val="5"/>
        </w:numPr>
        <w:tabs>
          <w:tab w:val="clear" w:pos="360"/>
        </w:tabs>
        <w:spacing w:line="360" w:lineRule="auto"/>
        <w:ind w:left="2835" w:hanging="567"/>
        <w:contextualSpacing/>
        <w:jc w:val="both"/>
        <w:rPr>
          <w:rFonts w:ascii="Arial" w:hAnsi="Arial" w:cs="Arial"/>
          <w:sz w:val="22"/>
          <w:szCs w:val="22"/>
        </w:rPr>
      </w:pPr>
      <w:r w:rsidRPr="00992D3A">
        <w:rPr>
          <w:rFonts w:ascii="Arial" w:hAnsi="Arial" w:cs="Arial"/>
          <w:sz w:val="22"/>
          <w:szCs w:val="22"/>
        </w:rPr>
        <w:t xml:space="preserve">Recoger y </w:t>
      </w:r>
      <w:r w:rsidR="003174FA" w:rsidRPr="00992D3A">
        <w:rPr>
          <w:rFonts w:ascii="Arial" w:hAnsi="Arial" w:cs="Arial"/>
          <w:sz w:val="22"/>
          <w:szCs w:val="22"/>
        </w:rPr>
        <w:t>entregar</w:t>
      </w:r>
      <w:r w:rsidRPr="00992D3A">
        <w:rPr>
          <w:rFonts w:ascii="Arial" w:hAnsi="Arial" w:cs="Arial"/>
          <w:sz w:val="22"/>
          <w:szCs w:val="22"/>
        </w:rPr>
        <w:t xml:space="preserve"> información relevante para la mejora de la </w:t>
      </w:r>
      <w:proofErr w:type="spellStart"/>
      <w:proofErr w:type="gramStart"/>
      <w:r w:rsidRPr="00992D3A">
        <w:rPr>
          <w:rFonts w:ascii="Arial" w:hAnsi="Arial" w:cs="Arial"/>
          <w:sz w:val="22"/>
          <w:szCs w:val="22"/>
        </w:rPr>
        <w:t>practica</w:t>
      </w:r>
      <w:proofErr w:type="spellEnd"/>
      <w:proofErr w:type="gramEnd"/>
      <w:r w:rsidRPr="00992D3A">
        <w:rPr>
          <w:rFonts w:ascii="Arial" w:hAnsi="Arial" w:cs="Arial"/>
          <w:sz w:val="22"/>
          <w:szCs w:val="22"/>
        </w:rPr>
        <w:t xml:space="preserve"> pedagógica. Mediante la estrategia del diálogo y el intercambio de experiencias y la observación en el aula.</w:t>
      </w:r>
    </w:p>
    <w:p w14:paraId="76522512" w14:textId="77777777" w:rsidR="005231E8" w:rsidRPr="00992D3A" w:rsidRDefault="005231E8" w:rsidP="00992D3A">
      <w:pPr>
        <w:widowControl w:val="0"/>
        <w:numPr>
          <w:ilvl w:val="0"/>
          <w:numId w:val="5"/>
        </w:numPr>
        <w:tabs>
          <w:tab w:val="clear" w:pos="360"/>
        </w:tabs>
        <w:spacing w:line="360" w:lineRule="auto"/>
        <w:ind w:left="2835" w:hanging="567"/>
        <w:contextualSpacing/>
        <w:jc w:val="both"/>
        <w:rPr>
          <w:rFonts w:ascii="Arial" w:hAnsi="Arial" w:cs="Arial"/>
          <w:sz w:val="22"/>
          <w:szCs w:val="22"/>
        </w:rPr>
      </w:pPr>
      <w:r w:rsidRPr="00992D3A">
        <w:rPr>
          <w:rFonts w:ascii="Arial" w:hAnsi="Arial" w:cs="Arial"/>
          <w:sz w:val="22"/>
          <w:szCs w:val="22"/>
        </w:rPr>
        <w:t>Uso efectivo del tiempo, dedicado a los procesos pedagógicos y las actividades de aprendizaje significativo en el aula.</w:t>
      </w:r>
    </w:p>
    <w:p w14:paraId="486507A5" w14:textId="45D2F723" w:rsidR="005231E8" w:rsidRPr="00992D3A" w:rsidRDefault="005231E8" w:rsidP="00992D3A">
      <w:pPr>
        <w:widowControl w:val="0"/>
        <w:numPr>
          <w:ilvl w:val="0"/>
          <w:numId w:val="5"/>
        </w:numPr>
        <w:tabs>
          <w:tab w:val="clear" w:pos="360"/>
        </w:tabs>
        <w:spacing w:line="360" w:lineRule="auto"/>
        <w:ind w:left="2835" w:hanging="567"/>
        <w:contextualSpacing/>
        <w:jc w:val="both"/>
        <w:rPr>
          <w:rFonts w:ascii="Arial" w:hAnsi="Arial" w:cs="Arial"/>
          <w:sz w:val="22"/>
          <w:szCs w:val="22"/>
        </w:rPr>
      </w:pPr>
      <w:r w:rsidRPr="00992D3A">
        <w:rPr>
          <w:rFonts w:ascii="Arial" w:hAnsi="Arial" w:cs="Arial"/>
          <w:sz w:val="22"/>
          <w:szCs w:val="22"/>
        </w:rPr>
        <w:t xml:space="preserve">Uso efectivo del tiempo dedicado a las actividades de aprendizaje de </w:t>
      </w:r>
      <w:r w:rsidR="003174FA" w:rsidRPr="00992D3A">
        <w:rPr>
          <w:rFonts w:ascii="Arial" w:hAnsi="Arial" w:cs="Arial"/>
          <w:sz w:val="22"/>
          <w:szCs w:val="22"/>
        </w:rPr>
        <w:t>tutoría</w:t>
      </w:r>
      <w:r w:rsidRPr="00992D3A">
        <w:rPr>
          <w:rFonts w:ascii="Arial" w:hAnsi="Arial" w:cs="Arial"/>
          <w:sz w:val="22"/>
          <w:szCs w:val="22"/>
        </w:rPr>
        <w:t>.</w:t>
      </w:r>
    </w:p>
    <w:p w14:paraId="66E31231" w14:textId="4776072E" w:rsidR="005231E8" w:rsidRPr="00992D3A" w:rsidRDefault="003B40C6" w:rsidP="00992D3A">
      <w:pPr>
        <w:pStyle w:val="Prrafodelista"/>
        <w:widowControl w:val="0"/>
        <w:numPr>
          <w:ilvl w:val="1"/>
          <w:numId w:val="86"/>
        </w:numPr>
        <w:spacing w:line="360" w:lineRule="auto"/>
        <w:ind w:left="2268" w:hanging="567"/>
        <w:contextualSpacing/>
        <w:rPr>
          <w:rFonts w:ascii="Arial" w:hAnsi="Arial" w:cs="Arial"/>
          <w:sz w:val="22"/>
          <w:szCs w:val="22"/>
        </w:rPr>
      </w:pPr>
      <w:r w:rsidRPr="00992D3A">
        <w:rPr>
          <w:rFonts w:ascii="Arial" w:hAnsi="Arial" w:cs="Arial"/>
          <w:sz w:val="22"/>
          <w:szCs w:val="22"/>
        </w:rPr>
        <w:t>De acuerdo con</w:t>
      </w:r>
      <w:r w:rsidR="005231E8" w:rsidRPr="00992D3A">
        <w:rPr>
          <w:rFonts w:ascii="Arial" w:hAnsi="Arial" w:cs="Arial"/>
          <w:sz w:val="22"/>
          <w:szCs w:val="22"/>
        </w:rPr>
        <w:t xml:space="preserve"> los resultados del monitoreo, la </w:t>
      </w:r>
      <w:r w:rsidR="00456FBE" w:rsidRPr="00992D3A">
        <w:rPr>
          <w:rFonts w:ascii="Arial" w:hAnsi="Arial" w:cs="Arial"/>
          <w:sz w:val="22"/>
          <w:szCs w:val="22"/>
        </w:rPr>
        <w:t>directora</w:t>
      </w:r>
      <w:r w:rsidR="005231E8" w:rsidRPr="00992D3A">
        <w:rPr>
          <w:rFonts w:ascii="Arial" w:hAnsi="Arial" w:cs="Arial"/>
          <w:sz w:val="22"/>
          <w:szCs w:val="22"/>
        </w:rPr>
        <w:t xml:space="preserve"> y los Coordinadores de nivel orientaran al personal que tengan dificultades en el ejercicio de su labor.</w:t>
      </w:r>
    </w:p>
    <w:p w14:paraId="303DC60E" w14:textId="0D59680B" w:rsidR="005231E8" w:rsidRPr="00992D3A" w:rsidRDefault="005231E8" w:rsidP="00992D3A">
      <w:pPr>
        <w:pStyle w:val="Prrafodelista"/>
        <w:widowControl w:val="0"/>
        <w:numPr>
          <w:ilvl w:val="1"/>
          <w:numId w:val="86"/>
        </w:numPr>
        <w:spacing w:line="360" w:lineRule="auto"/>
        <w:ind w:left="2268" w:hanging="567"/>
        <w:contextualSpacing/>
        <w:rPr>
          <w:rFonts w:ascii="Arial" w:hAnsi="Arial" w:cs="Arial"/>
          <w:sz w:val="22"/>
          <w:szCs w:val="22"/>
        </w:rPr>
      </w:pPr>
      <w:r w:rsidRPr="00992D3A">
        <w:rPr>
          <w:rFonts w:ascii="Arial" w:hAnsi="Arial" w:cs="Arial"/>
          <w:sz w:val="22"/>
          <w:szCs w:val="22"/>
        </w:rPr>
        <w:t xml:space="preserve">El asesoramiento y monitoreo del personal docente a nivel de aula, </w:t>
      </w:r>
      <w:r w:rsidR="00456FBE" w:rsidRPr="00992D3A">
        <w:rPr>
          <w:rFonts w:ascii="Arial" w:hAnsi="Arial" w:cs="Arial"/>
          <w:sz w:val="22"/>
          <w:szCs w:val="22"/>
        </w:rPr>
        <w:t>se efectuará</w:t>
      </w:r>
      <w:r w:rsidRPr="00992D3A">
        <w:rPr>
          <w:rFonts w:ascii="Arial" w:hAnsi="Arial" w:cs="Arial"/>
          <w:sz w:val="22"/>
          <w:szCs w:val="22"/>
        </w:rPr>
        <w:t xml:space="preserve"> semanalmente mediante una ficha de monitoreo especial para cada nivel.</w:t>
      </w:r>
    </w:p>
    <w:p w14:paraId="4CE3E246" w14:textId="56082706" w:rsidR="00D75B4C" w:rsidRPr="00992D3A" w:rsidRDefault="00D75B4C" w:rsidP="00992D3A">
      <w:pPr>
        <w:pStyle w:val="Prrafodelista"/>
        <w:widowControl w:val="0"/>
        <w:numPr>
          <w:ilvl w:val="1"/>
          <w:numId w:val="86"/>
        </w:numPr>
        <w:spacing w:line="360" w:lineRule="auto"/>
        <w:ind w:left="2268" w:hanging="567"/>
        <w:contextualSpacing/>
        <w:rPr>
          <w:rFonts w:ascii="Arial" w:hAnsi="Arial" w:cs="Arial"/>
          <w:sz w:val="22"/>
          <w:szCs w:val="22"/>
        </w:rPr>
      </w:pPr>
      <w:r w:rsidRPr="00992D3A">
        <w:rPr>
          <w:rFonts w:ascii="Arial" w:hAnsi="Arial" w:cs="Arial"/>
          <w:b/>
          <w:sz w:val="22"/>
          <w:szCs w:val="22"/>
        </w:rPr>
        <w:t xml:space="preserve">La supervisión del personal docente a nivel de </w:t>
      </w:r>
      <w:r w:rsidR="003B40C6" w:rsidRPr="00992D3A">
        <w:rPr>
          <w:rFonts w:ascii="Arial" w:hAnsi="Arial" w:cs="Arial"/>
          <w:b/>
          <w:sz w:val="22"/>
          <w:szCs w:val="22"/>
        </w:rPr>
        <w:t>aula</w:t>
      </w:r>
      <w:r w:rsidRPr="00992D3A">
        <w:rPr>
          <w:rFonts w:ascii="Arial" w:hAnsi="Arial" w:cs="Arial"/>
          <w:sz w:val="22"/>
          <w:szCs w:val="22"/>
        </w:rPr>
        <w:t xml:space="preserve"> </w:t>
      </w:r>
      <w:r w:rsidR="00456FBE" w:rsidRPr="00992D3A">
        <w:rPr>
          <w:rFonts w:ascii="Arial" w:hAnsi="Arial" w:cs="Arial"/>
          <w:sz w:val="22"/>
          <w:szCs w:val="22"/>
        </w:rPr>
        <w:t>se efectuará</w:t>
      </w:r>
      <w:r w:rsidRPr="00992D3A">
        <w:rPr>
          <w:rFonts w:ascii="Arial" w:hAnsi="Arial" w:cs="Arial"/>
          <w:sz w:val="22"/>
          <w:szCs w:val="22"/>
        </w:rPr>
        <w:t xml:space="preserve"> semanalmente mediante una ficha de supervisión especial para cada nivel.</w:t>
      </w:r>
    </w:p>
    <w:p w14:paraId="5D6C7371" w14:textId="77777777" w:rsidR="005231E8" w:rsidRPr="00992D3A" w:rsidRDefault="00D378F0"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Art.171</w:t>
      </w:r>
      <w:r w:rsidR="00A261A2" w:rsidRPr="00992D3A">
        <w:rPr>
          <w:rFonts w:ascii="Arial" w:hAnsi="Arial" w:cs="Arial"/>
          <w:b/>
          <w:sz w:val="22"/>
          <w:szCs w:val="22"/>
        </w:rPr>
        <w:t>°</w:t>
      </w:r>
      <w:r w:rsidR="004D466A" w:rsidRPr="00992D3A">
        <w:rPr>
          <w:rFonts w:ascii="Arial" w:hAnsi="Arial" w:cs="Arial"/>
          <w:b/>
          <w:sz w:val="22"/>
          <w:szCs w:val="22"/>
        </w:rPr>
        <w:tab/>
      </w:r>
      <w:r w:rsidR="005231E8" w:rsidRPr="00992D3A">
        <w:rPr>
          <w:rFonts w:ascii="Arial" w:hAnsi="Arial" w:cs="Arial"/>
          <w:sz w:val="22"/>
          <w:szCs w:val="22"/>
        </w:rPr>
        <w:t>Las tareas escolares o extensión fuera del horario de clases se asignan con fines de afianzamiento del aprendizaje y su aplicación del mismo. Estas tareas deben ser dosificadas, motivadoras, variadas, ágiles y compatibles con las posibilidades del alumno y su realidad familiar y social, sin afectar el desarrollo que le corresponde. El docente orienta la realización de las tareas en base a un esquema de trabajo preestablecido. En el programa de articulación no existen problemas.</w:t>
      </w:r>
    </w:p>
    <w:p w14:paraId="249591FD" w14:textId="77777777" w:rsidR="00093DAF" w:rsidRPr="00992D3A" w:rsidRDefault="00093DAF" w:rsidP="00992D3A">
      <w:pPr>
        <w:widowControl w:val="0"/>
        <w:spacing w:line="360" w:lineRule="auto"/>
        <w:ind w:left="1701" w:hanging="1134"/>
        <w:contextualSpacing/>
        <w:jc w:val="both"/>
        <w:rPr>
          <w:rFonts w:ascii="Arial" w:hAnsi="Arial" w:cs="Arial"/>
          <w:sz w:val="22"/>
          <w:szCs w:val="22"/>
        </w:rPr>
      </w:pPr>
    </w:p>
    <w:p w14:paraId="190E6BE2" w14:textId="77777777" w:rsidR="005231E8" w:rsidRPr="00992D3A" w:rsidRDefault="00D378F0"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Art.172</w:t>
      </w:r>
      <w:r w:rsidR="00A261A2" w:rsidRPr="00992D3A">
        <w:rPr>
          <w:rFonts w:ascii="Arial" w:hAnsi="Arial" w:cs="Arial"/>
          <w:b/>
          <w:sz w:val="22"/>
          <w:szCs w:val="22"/>
        </w:rPr>
        <w:t>°</w:t>
      </w:r>
      <w:r w:rsidR="004D466A" w:rsidRPr="00992D3A">
        <w:rPr>
          <w:rFonts w:ascii="Arial" w:hAnsi="Arial" w:cs="Arial"/>
          <w:b/>
          <w:sz w:val="22"/>
          <w:szCs w:val="22"/>
        </w:rPr>
        <w:tab/>
      </w:r>
      <w:r w:rsidR="005231E8" w:rsidRPr="00992D3A">
        <w:rPr>
          <w:rFonts w:ascii="Arial" w:hAnsi="Arial" w:cs="Arial"/>
          <w:sz w:val="22"/>
          <w:szCs w:val="22"/>
        </w:rPr>
        <w:t>Los servicios complementarios que tienen derecho todos los alumnos, como es el aula de Computo, laboratorios, videoteca, aula de música, deberán ser utilizados de acuerdo a las horas programadas; siempre con el acompañamiento de un profesor.</w:t>
      </w:r>
    </w:p>
    <w:p w14:paraId="594D6FD4" w14:textId="77777777" w:rsidR="00093DAF" w:rsidRPr="00992D3A" w:rsidRDefault="00093DAF" w:rsidP="00992D3A">
      <w:pPr>
        <w:widowControl w:val="0"/>
        <w:spacing w:line="360" w:lineRule="auto"/>
        <w:ind w:left="1701" w:hanging="1134"/>
        <w:contextualSpacing/>
        <w:jc w:val="both"/>
        <w:rPr>
          <w:rFonts w:ascii="Arial" w:hAnsi="Arial" w:cs="Arial"/>
          <w:sz w:val="22"/>
          <w:szCs w:val="22"/>
        </w:rPr>
      </w:pPr>
    </w:p>
    <w:p w14:paraId="0AC7F0BC" w14:textId="77777777" w:rsidR="005231E8" w:rsidRPr="00992D3A" w:rsidRDefault="00D378F0"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Art.173</w:t>
      </w:r>
      <w:r w:rsidR="00A261A2" w:rsidRPr="00992D3A">
        <w:rPr>
          <w:rFonts w:ascii="Arial" w:hAnsi="Arial" w:cs="Arial"/>
          <w:b/>
          <w:sz w:val="22"/>
          <w:szCs w:val="22"/>
        </w:rPr>
        <w:t>°</w:t>
      </w:r>
      <w:r w:rsidR="004D466A" w:rsidRPr="00992D3A">
        <w:rPr>
          <w:rFonts w:ascii="Arial" w:hAnsi="Arial" w:cs="Arial"/>
          <w:b/>
          <w:sz w:val="22"/>
          <w:szCs w:val="22"/>
        </w:rPr>
        <w:tab/>
      </w:r>
      <w:r w:rsidR="005231E8" w:rsidRPr="00992D3A">
        <w:rPr>
          <w:rFonts w:ascii="Arial" w:hAnsi="Arial" w:cs="Arial"/>
          <w:sz w:val="22"/>
          <w:szCs w:val="22"/>
        </w:rPr>
        <w:t>Las reuniones de Coordinación se realizarán cada 15 dí</w:t>
      </w:r>
      <w:r w:rsidR="00A04A57" w:rsidRPr="00992D3A">
        <w:rPr>
          <w:rFonts w:ascii="Arial" w:hAnsi="Arial" w:cs="Arial"/>
          <w:sz w:val="22"/>
          <w:szCs w:val="22"/>
        </w:rPr>
        <w:t xml:space="preserve">as donde integrarán la Directora o director, Coordinador </w:t>
      </w:r>
      <w:r w:rsidR="00A04A57" w:rsidRPr="00992D3A">
        <w:rPr>
          <w:rFonts w:ascii="Arial" w:hAnsi="Arial" w:cs="Arial"/>
          <w:b/>
          <w:sz w:val="22"/>
          <w:szCs w:val="22"/>
        </w:rPr>
        <w:t>nivel</w:t>
      </w:r>
      <w:r w:rsidR="00827D0A" w:rsidRPr="00992D3A">
        <w:rPr>
          <w:rFonts w:ascii="Arial" w:hAnsi="Arial" w:cs="Arial"/>
          <w:b/>
          <w:sz w:val="22"/>
          <w:szCs w:val="22"/>
        </w:rPr>
        <w:t xml:space="preserve"> de Primaria</w:t>
      </w:r>
      <w:r w:rsidR="00A04A57" w:rsidRPr="00992D3A">
        <w:rPr>
          <w:rFonts w:ascii="Arial" w:hAnsi="Arial" w:cs="Arial"/>
          <w:sz w:val="22"/>
          <w:szCs w:val="22"/>
        </w:rPr>
        <w:t xml:space="preserve">  y Tutores </w:t>
      </w:r>
      <w:r w:rsidR="005231E8" w:rsidRPr="00992D3A">
        <w:rPr>
          <w:rFonts w:ascii="Arial" w:hAnsi="Arial" w:cs="Arial"/>
          <w:sz w:val="22"/>
          <w:szCs w:val="22"/>
        </w:rPr>
        <w:t>en algunos casos la jefatura de Normas donde se informará los problemas suscitados dando alcances de solución.</w:t>
      </w:r>
    </w:p>
    <w:p w14:paraId="336B122C" w14:textId="77777777" w:rsidR="00093DAF" w:rsidRPr="00992D3A" w:rsidRDefault="00093DAF" w:rsidP="00992D3A">
      <w:pPr>
        <w:widowControl w:val="0"/>
        <w:spacing w:line="360" w:lineRule="auto"/>
        <w:ind w:left="1701" w:hanging="1134"/>
        <w:contextualSpacing/>
        <w:jc w:val="both"/>
        <w:rPr>
          <w:rFonts w:ascii="Arial" w:hAnsi="Arial" w:cs="Arial"/>
          <w:sz w:val="22"/>
          <w:szCs w:val="22"/>
        </w:rPr>
      </w:pPr>
    </w:p>
    <w:p w14:paraId="2DA4EC77" w14:textId="77777777" w:rsidR="005231E8" w:rsidRPr="00992D3A" w:rsidRDefault="005231E8"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 xml:space="preserve">Art. </w:t>
      </w:r>
      <w:r w:rsidR="00D378F0" w:rsidRPr="00992D3A">
        <w:rPr>
          <w:rFonts w:ascii="Arial" w:hAnsi="Arial" w:cs="Arial"/>
          <w:b/>
          <w:sz w:val="22"/>
          <w:szCs w:val="22"/>
        </w:rPr>
        <w:t>174</w:t>
      </w:r>
      <w:r w:rsidR="00A261A2" w:rsidRPr="00992D3A">
        <w:rPr>
          <w:rFonts w:ascii="Arial" w:hAnsi="Arial" w:cs="Arial"/>
          <w:b/>
          <w:sz w:val="22"/>
          <w:szCs w:val="22"/>
        </w:rPr>
        <w:t>°</w:t>
      </w:r>
      <w:r w:rsidR="004D466A" w:rsidRPr="00992D3A">
        <w:rPr>
          <w:rFonts w:ascii="Arial" w:hAnsi="Arial" w:cs="Arial"/>
          <w:b/>
          <w:sz w:val="22"/>
          <w:szCs w:val="22"/>
        </w:rPr>
        <w:tab/>
      </w:r>
      <w:r w:rsidRPr="00992D3A">
        <w:rPr>
          <w:rFonts w:ascii="Arial" w:hAnsi="Arial" w:cs="Arial"/>
          <w:sz w:val="22"/>
          <w:szCs w:val="22"/>
        </w:rPr>
        <w:t>El Trabajo Administrativo es de responsabilidad directa del Director</w:t>
      </w:r>
      <w:r w:rsidR="00A04A57" w:rsidRPr="00992D3A">
        <w:rPr>
          <w:rFonts w:ascii="Arial" w:hAnsi="Arial" w:cs="Arial"/>
          <w:sz w:val="22"/>
          <w:szCs w:val="22"/>
        </w:rPr>
        <w:t xml:space="preserve"> (a)</w:t>
      </w:r>
      <w:r w:rsidRPr="00992D3A">
        <w:rPr>
          <w:rFonts w:ascii="Arial" w:hAnsi="Arial" w:cs="Arial"/>
          <w:sz w:val="22"/>
          <w:szCs w:val="22"/>
        </w:rPr>
        <w:t xml:space="preserve"> General quien trabajan en coordinación con el Propietario y los órganos de apoyo.</w:t>
      </w:r>
    </w:p>
    <w:p w14:paraId="2B1059D6" w14:textId="77777777" w:rsidR="00093DAF" w:rsidRPr="00992D3A" w:rsidRDefault="00093DAF" w:rsidP="00992D3A">
      <w:pPr>
        <w:widowControl w:val="0"/>
        <w:spacing w:line="360" w:lineRule="auto"/>
        <w:ind w:left="1701" w:hanging="1134"/>
        <w:contextualSpacing/>
        <w:jc w:val="both"/>
        <w:rPr>
          <w:rFonts w:ascii="Arial" w:hAnsi="Arial" w:cs="Arial"/>
          <w:sz w:val="22"/>
          <w:szCs w:val="22"/>
        </w:rPr>
      </w:pPr>
    </w:p>
    <w:p w14:paraId="2D5340F5" w14:textId="77777777" w:rsidR="005231E8" w:rsidRPr="00992D3A" w:rsidRDefault="005231E8"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sz w:val="22"/>
          <w:szCs w:val="22"/>
        </w:rPr>
        <w:t xml:space="preserve">Art. </w:t>
      </w:r>
      <w:r w:rsidR="00D378F0" w:rsidRPr="00992D3A">
        <w:rPr>
          <w:rFonts w:ascii="Arial" w:hAnsi="Arial" w:cs="Arial"/>
          <w:b/>
          <w:sz w:val="22"/>
          <w:szCs w:val="22"/>
        </w:rPr>
        <w:t>175</w:t>
      </w:r>
      <w:r w:rsidR="00A261A2" w:rsidRPr="00992D3A">
        <w:rPr>
          <w:rFonts w:ascii="Arial" w:hAnsi="Arial" w:cs="Arial"/>
          <w:b/>
          <w:sz w:val="22"/>
          <w:szCs w:val="22"/>
        </w:rPr>
        <w:t>°</w:t>
      </w:r>
      <w:r w:rsidR="004D466A" w:rsidRPr="00992D3A">
        <w:rPr>
          <w:rFonts w:ascii="Arial" w:hAnsi="Arial" w:cs="Arial"/>
          <w:b/>
          <w:sz w:val="22"/>
          <w:szCs w:val="22"/>
        </w:rPr>
        <w:tab/>
      </w:r>
      <w:r w:rsidRPr="00992D3A">
        <w:rPr>
          <w:rFonts w:ascii="Arial" w:hAnsi="Arial" w:cs="Arial"/>
          <w:sz w:val="22"/>
          <w:szCs w:val="22"/>
        </w:rPr>
        <w:t>Los trabajadores que pertenecen al área Administrativa tendrán un horario de trabajo no menor</w:t>
      </w:r>
      <w:r w:rsidRPr="00992D3A">
        <w:rPr>
          <w:rFonts w:ascii="Arial" w:hAnsi="Arial" w:cs="Arial"/>
          <w:b/>
          <w:sz w:val="22"/>
          <w:szCs w:val="22"/>
        </w:rPr>
        <w:t xml:space="preserve"> </w:t>
      </w:r>
      <w:r w:rsidRPr="00992D3A">
        <w:rPr>
          <w:rFonts w:ascii="Arial" w:hAnsi="Arial" w:cs="Arial"/>
          <w:sz w:val="22"/>
          <w:szCs w:val="22"/>
        </w:rPr>
        <w:t>de 40 horas cronológicas a la semana, siendo el horario especificó determinado por la dirección.</w:t>
      </w:r>
    </w:p>
    <w:p w14:paraId="6DEFC527" w14:textId="77777777" w:rsidR="00292003" w:rsidRPr="00992D3A" w:rsidRDefault="00292003" w:rsidP="00992D3A">
      <w:pPr>
        <w:widowControl w:val="0"/>
        <w:spacing w:line="360" w:lineRule="auto"/>
        <w:contextualSpacing/>
        <w:rPr>
          <w:rFonts w:ascii="Arial" w:hAnsi="Arial" w:cs="Arial"/>
          <w:b/>
          <w:bCs/>
          <w:sz w:val="22"/>
          <w:szCs w:val="22"/>
          <w:u w:val="single"/>
        </w:rPr>
      </w:pPr>
    </w:p>
    <w:p w14:paraId="226B5451" w14:textId="77777777" w:rsidR="00292003" w:rsidRPr="00992D3A" w:rsidRDefault="00292003" w:rsidP="00992D3A">
      <w:pPr>
        <w:pStyle w:val="Ttulo1"/>
        <w:numPr>
          <w:ilvl w:val="1"/>
          <w:numId w:val="97"/>
        </w:numPr>
        <w:tabs>
          <w:tab w:val="clear" w:pos="4512"/>
        </w:tabs>
        <w:spacing w:line="360" w:lineRule="auto"/>
        <w:ind w:left="851" w:hanging="851"/>
        <w:contextualSpacing/>
        <w:jc w:val="left"/>
        <w:rPr>
          <w:rFonts w:ascii="Arial" w:hAnsi="Arial" w:cs="Arial"/>
          <w:bCs/>
          <w:sz w:val="22"/>
          <w:szCs w:val="22"/>
        </w:rPr>
      </w:pPr>
      <w:bookmarkStart w:id="199" w:name="_Toc22745546"/>
      <w:bookmarkStart w:id="200" w:name="_Toc68462146"/>
      <w:r w:rsidRPr="00992D3A">
        <w:rPr>
          <w:rFonts w:ascii="Arial" w:hAnsi="Arial" w:cs="Arial"/>
          <w:bCs/>
          <w:sz w:val="22"/>
          <w:szCs w:val="22"/>
        </w:rPr>
        <w:t>DE LA ORGANIZACION DEL TRABAJO ADMINISTRATIVO:</w:t>
      </w:r>
      <w:bookmarkEnd w:id="199"/>
      <w:bookmarkEnd w:id="200"/>
    </w:p>
    <w:p w14:paraId="0A8E77AD" w14:textId="77777777" w:rsidR="00292003" w:rsidRPr="00992D3A" w:rsidRDefault="00292003" w:rsidP="00992D3A">
      <w:pPr>
        <w:widowControl w:val="0"/>
        <w:spacing w:line="360" w:lineRule="auto"/>
        <w:contextualSpacing/>
        <w:rPr>
          <w:rFonts w:ascii="Arial" w:hAnsi="Arial" w:cs="Arial"/>
          <w:b/>
          <w:bCs/>
          <w:sz w:val="22"/>
          <w:szCs w:val="22"/>
        </w:rPr>
      </w:pPr>
    </w:p>
    <w:p w14:paraId="1691EFEE" w14:textId="77777777" w:rsidR="00093DAF" w:rsidRPr="00992D3A" w:rsidRDefault="00292003"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Art. 1</w:t>
      </w:r>
      <w:r w:rsidR="00D378F0" w:rsidRPr="00992D3A">
        <w:rPr>
          <w:rFonts w:ascii="Arial" w:hAnsi="Arial" w:cs="Arial"/>
          <w:b/>
          <w:bCs/>
          <w:sz w:val="22"/>
          <w:szCs w:val="22"/>
        </w:rPr>
        <w:t>76</w:t>
      </w:r>
      <w:r w:rsidR="00A261A2" w:rsidRPr="00992D3A">
        <w:rPr>
          <w:rFonts w:ascii="Arial" w:hAnsi="Arial" w:cs="Arial"/>
          <w:b/>
          <w:bCs/>
          <w:sz w:val="22"/>
          <w:szCs w:val="22"/>
        </w:rPr>
        <w:t>°</w:t>
      </w:r>
      <w:r w:rsidRPr="00992D3A">
        <w:rPr>
          <w:rFonts w:ascii="Arial" w:hAnsi="Arial" w:cs="Arial"/>
          <w:sz w:val="22"/>
          <w:szCs w:val="22"/>
        </w:rPr>
        <w:t xml:space="preserve"> </w:t>
      </w:r>
      <w:r w:rsidRPr="00992D3A">
        <w:rPr>
          <w:rFonts w:ascii="Arial" w:hAnsi="Arial" w:cs="Arial"/>
          <w:sz w:val="22"/>
          <w:szCs w:val="22"/>
        </w:rPr>
        <w:tab/>
        <w:t>Los Órganos de Apoyo del Plantel en la gestión son:</w:t>
      </w:r>
    </w:p>
    <w:p w14:paraId="77AE4D42" w14:textId="77777777" w:rsidR="00292003" w:rsidRPr="00992D3A" w:rsidRDefault="00292003"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sz w:val="22"/>
          <w:szCs w:val="22"/>
        </w:rPr>
        <w:t xml:space="preserve">          </w:t>
      </w:r>
    </w:p>
    <w:p w14:paraId="74D6C7F9" w14:textId="77777777" w:rsidR="00093DAF" w:rsidRPr="00992D3A" w:rsidRDefault="00292003" w:rsidP="00992D3A">
      <w:pPr>
        <w:pStyle w:val="Prrafodelista"/>
        <w:widowControl w:val="0"/>
        <w:numPr>
          <w:ilvl w:val="0"/>
          <w:numId w:val="87"/>
        </w:numPr>
        <w:spacing w:line="360" w:lineRule="auto"/>
        <w:contextualSpacing/>
        <w:rPr>
          <w:rFonts w:ascii="Arial" w:hAnsi="Arial" w:cs="Arial"/>
          <w:sz w:val="22"/>
          <w:szCs w:val="22"/>
        </w:rPr>
      </w:pPr>
      <w:r w:rsidRPr="00992D3A">
        <w:rPr>
          <w:rFonts w:ascii="Arial" w:hAnsi="Arial" w:cs="Arial"/>
          <w:sz w:val="22"/>
          <w:szCs w:val="22"/>
        </w:rPr>
        <w:t>Secretaría.</w:t>
      </w:r>
    </w:p>
    <w:p w14:paraId="6EC283FB" w14:textId="77777777" w:rsidR="00292003" w:rsidRPr="00992D3A" w:rsidRDefault="00292003" w:rsidP="00992D3A">
      <w:pPr>
        <w:pStyle w:val="Prrafodelista"/>
        <w:widowControl w:val="0"/>
        <w:numPr>
          <w:ilvl w:val="0"/>
          <w:numId w:val="87"/>
        </w:numPr>
        <w:spacing w:line="360" w:lineRule="auto"/>
        <w:contextualSpacing/>
        <w:rPr>
          <w:rFonts w:ascii="Arial" w:hAnsi="Arial" w:cs="Arial"/>
          <w:sz w:val="22"/>
          <w:szCs w:val="22"/>
        </w:rPr>
      </w:pPr>
      <w:r w:rsidRPr="00992D3A">
        <w:rPr>
          <w:rFonts w:ascii="Arial" w:hAnsi="Arial" w:cs="Arial"/>
          <w:sz w:val="22"/>
          <w:szCs w:val="22"/>
        </w:rPr>
        <w:t>Auxiliares de Educación.</w:t>
      </w:r>
    </w:p>
    <w:p w14:paraId="374E1D02" w14:textId="77777777" w:rsidR="00093DAF" w:rsidRPr="00992D3A" w:rsidRDefault="00292003" w:rsidP="00992D3A">
      <w:pPr>
        <w:pStyle w:val="Prrafodelista"/>
        <w:widowControl w:val="0"/>
        <w:numPr>
          <w:ilvl w:val="0"/>
          <w:numId w:val="87"/>
        </w:numPr>
        <w:spacing w:line="360" w:lineRule="auto"/>
        <w:contextualSpacing/>
        <w:rPr>
          <w:rFonts w:ascii="Arial" w:hAnsi="Arial" w:cs="Arial"/>
          <w:sz w:val="22"/>
          <w:szCs w:val="22"/>
        </w:rPr>
      </w:pPr>
      <w:r w:rsidRPr="00992D3A">
        <w:rPr>
          <w:rFonts w:ascii="Arial" w:hAnsi="Arial" w:cs="Arial"/>
          <w:sz w:val="22"/>
          <w:szCs w:val="22"/>
        </w:rPr>
        <w:t>Trabajadores de Servicio.</w:t>
      </w:r>
    </w:p>
    <w:p w14:paraId="4ABBB410" w14:textId="77777777" w:rsidR="00292003" w:rsidRPr="00992D3A" w:rsidRDefault="00292003"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Art.1</w:t>
      </w:r>
      <w:r w:rsidR="00D378F0" w:rsidRPr="00992D3A">
        <w:rPr>
          <w:rFonts w:ascii="Arial" w:hAnsi="Arial" w:cs="Arial"/>
          <w:b/>
          <w:bCs/>
          <w:sz w:val="22"/>
          <w:szCs w:val="22"/>
        </w:rPr>
        <w:t>77</w:t>
      </w:r>
      <w:r w:rsidR="00A261A2" w:rsidRPr="00992D3A">
        <w:rPr>
          <w:rFonts w:ascii="Arial" w:hAnsi="Arial" w:cs="Arial"/>
          <w:b/>
          <w:bCs/>
          <w:sz w:val="22"/>
          <w:szCs w:val="22"/>
        </w:rPr>
        <w:t>°</w:t>
      </w:r>
      <w:r w:rsidRPr="00992D3A">
        <w:rPr>
          <w:rFonts w:ascii="Arial" w:hAnsi="Arial" w:cs="Arial"/>
          <w:sz w:val="22"/>
          <w:szCs w:val="22"/>
        </w:rPr>
        <w:t xml:space="preserve"> </w:t>
      </w:r>
      <w:r w:rsidR="004D466A" w:rsidRPr="00992D3A">
        <w:rPr>
          <w:rFonts w:ascii="Arial" w:hAnsi="Arial" w:cs="Arial"/>
          <w:sz w:val="22"/>
          <w:szCs w:val="22"/>
        </w:rPr>
        <w:tab/>
      </w:r>
      <w:r w:rsidRPr="00992D3A">
        <w:rPr>
          <w:rFonts w:ascii="Arial" w:hAnsi="Arial" w:cs="Arial"/>
          <w:sz w:val="22"/>
          <w:szCs w:val="22"/>
        </w:rPr>
        <w:t>La  Secretaria del Centro, es responsable de conducir el proceso del trámite documentario,  ordenar el Archivo y tramitar los Documentos.</w:t>
      </w:r>
    </w:p>
    <w:p w14:paraId="1DF79797" w14:textId="77777777" w:rsidR="00093DAF" w:rsidRPr="00992D3A" w:rsidRDefault="00093DAF" w:rsidP="00992D3A">
      <w:pPr>
        <w:widowControl w:val="0"/>
        <w:spacing w:line="360" w:lineRule="auto"/>
        <w:ind w:left="1701" w:hanging="1134"/>
        <w:contextualSpacing/>
        <w:jc w:val="both"/>
        <w:rPr>
          <w:rFonts w:ascii="Arial" w:hAnsi="Arial" w:cs="Arial"/>
          <w:sz w:val="22"/>
          <w:szCs w:val="22"/>
        </w:rPr>
      </w:pPr>
    </w:p>
    <w:p w14:paraId="3E7F4429" w14:textId="77777777" w:rsidR="00292003" w:rsidRPr="00992D3A" w:rsidRDefault="00292003"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D378F0" w:rsidRPr="00992D3A">
        <w:rPr>
          <w:rFonts w:ascii="Arial" w:hAnsi="Arial" w:cs="Arial"/>
          <w:b/>
          <w:bCs/>
          <w:sz w:val="22"/>
          <w:szCs w:val="22"/>
        </w:rPr>
        <w:t>178</w:t>
      </w:r>
      <w:r w:rsidR="00A261A2" w:rsidRPr="00992D3A">
        <w:rPr>
          <w:rFonts w:ascii="Arial" w:hAnsi="Arial" w:cs="Arial"/>
          <w:b/>
          <w:bCs/>
          <w:sz w:val="22"/>
          <w:szCs w:val="22"/>
        </w:rPr>
        <w:t>°</w:t>
      </w:r>
      <w:r w:rsidRPr="00992D3A">
        <w:rPr>
          <w:rFonts w:ascii="Arial" w:hAnsi="Arial" w:cs="Arial"/>
          <w:sz w:val="22"/>
          <w:szCs w:val="22"/>
        </w:rPr>
        <w:t xml:space="preserve">   </w:t>
      </w:r>
      <w:r w:rsidRPr="00992D3A">
        <w:rPr>
          <w:rFonts w:ascii="Arial" w:hAnsi="Arial" w:cs="Arial"/>
          <w:sz w:val="22"/>
          <w:szCs w:val="22"/>
        </w:rPr>
        <w:tab/>
        <w:t>El trámite documentario se cumplirá en la Secretaría de la Institución Educativa Particular, siguiendo las siguientes etapas:</w:t>
      </w:r>
    </w:p>
    <w:p w14:paraId="3366BD99" w14:textId="77777777" w:rsidR="00145B25" w:rsidRPr="00992D3A" w:rsidRDefault="00145B25" w:rsidP="00992D3A">
      <w:pPr>
        <w:widowControl w:val="0"/>
        <w:spacing w:line="360" w:lineRule="auto"/>
        <w:ind w:left="1701" w:hanging="1134"/>
        <w:contextualSpacing/>
        <w:jc w:val="both"/>
        <w:rPr>
          <w:rFonts w:ascii="Arial" w:hAnsi="Arial" w:cs="Arial"/>
          <w:sz w:val="22"/>
          <w:szCs w:val="22"/>
        </w:rPr>
      </w:pPr>
    </w:p>
    <w:p w14:paraId="07847538" w14:textId="77777777" w:rsidR="00292003" w:rsidRPr="00992D3A" w:rsidRDefault="00292003" w:rsidP="00992D3A">
      <w:pPr>
        <w:pStyle w:val="Textoindependiente3"/>
        <w:numPr>
          <w:ilvl w:val="0"/>
          <w:numId w:val="88"/>
        </w:numPr>
        <w:tabs>
          <w:tab w:val="clear" w:pos="1770"/>
        </w:tabs>
        <w:spacing w:line="360" w:lineRule="auto"/>
        <w:ind w:left="2268" w:hanging="567"/>
        <w:contextualSpacing/>
        <w:jc w:val="left"/>
        <w:rPr>
          <w:rFonts w:ascii="Arial" w:hAnsi="Arial" w:cs="Arial"/>
          <w:szCs w:val="22"/>
        </w:rPr>
      </w:pPr>
      <w:r w:rsidRPr="00992D3A">
        <w:rPr>
          <w:rFonts w:ascii="Arial" w:hAnsi="Arial" w:cs="Arial"/>
          <w:szCs w:val="22"/>
        </w:rPr>
        <w:t>Recepción y Foliación</w:t>
      </w:r>
    </w:p>
    <w:p w14:paraId="7F91A8A0" w14:textId="77777777" w:rsidR="00292003" w:rsidRPr="00992D3A" w:rsidRDefault="00292003" w:rsidP="00992D3A">
      <w:pPr>
        <w:pStyle w:val="Textoindependiente3"/>
        <w:numPr>
          <w:ilvl w:val="0"/>
          <w:numId w:val="88"/>
        </w:numPr>
        <w:tabs>
          <w:tab w:val="clear" w:pos="1770"/>
        </w:tabs>
        <w:spacing w:line="360" w:lineRule="auto"/>
        <w:ind w:left="2268" w:hanging="567"/>
        <w:contextualSpacing/>
        <w:jc w:val="left"/>
        <w:rPr>
          <w:rFonts w:ascii="Arial" w:hAnsi="Arial" w:cs="Arial"/>
          <w:szCs w:val="22"/>
        </w:rPr>
      </w:pPr>
      <w:r w:rsidRPr="00992D3A">
        <w:rPr>
          <w:rFonts w:ascii="Arial" w:hAnsi="Arial" w:cs="Arial"/>
          <w:szCs w:val="22"/>
        </w:rPr>
        <w:t>Registro</w:t>
      </w:r>
    </w:p>
    <w:p w14:paraId="11FF06AD" w14:textId="77777777" w:rsidR="00292003" w:rsidRPr="00992D3A" w:rsidRDefault="00292003" w:rsidP="00992D3A">
      <w:pPr>
        <w:pStyle w:val="Textoindependiente3"/>
        <w:numPr>
          <w:ilvl w:val="0"/>
          <w:numId w:val="88"/>
        </w:numPr>
        <w:tabs>
          <w:tab w:val="clear" w:pos="1770"/>
        </w:tabs>
        <w:spacing w:line="360" w:lineRule="auto"/>
        <w:ind w:left="2268" w:hanging="567"/>
        <w:contextualSpacing/>
        <w:jc w:val="left"/>
        <w:rPr>
          <w:rFonts w:ascii="Arial" w:hAnsi="Arial" w:cs="Arial"/>
          <w:szCs w:val="22"/>
        </w:rPr>
      </w:pPr>
      <w:r w:rsidRPr="00992D3A">
        <w:rPr>
          <w:rFonts w:ascii="Arial" w:hAnsi="Arial" w:cs="Arial"/>
          <w:szCs w:val="22"/>
        </w:rPr>
        <w:t>Clasificación y Distribución</w:t>
      </w:r>
    </w:p>
    <w:p w14:paraId="7FAFDAC2" w14:textId="77777777" w:rsidR="00292003" w:rsidRPr="00992D3A" w:rsidRDefault="00292003" w:rsidP="00992D3A">
      <w:pPr>
        <w:pStyle w:val="Textoindependiente3"/>
        <w:numPr>
          <w:ilvl w:val="0"/>
          <w:numId w:val="88"/>
        </w:numPr>
        <w:tabs>
          <w:tab w:val="clear" w:pos="1770"/>
        </w:tabs>
        <w:spacing w:line="360" w:lineRule="auto"/>
        <w:ind w:left="2268" w:hanging="567"/>
        <w:contextualSpacing/>
        <w:jc w:val="left"/>
        <w:rPr>
          <w:rFonts w:ascii="Arial" w:hAnsi="Arial" w:cs="Arial"/>
          <w:szCs w:val="22"/>
        </w:rPr>
      </w:pPr>
      <w:r w:rsidRPr="00992D3A">
        <w:rPr>
          <w:rFonts w:ascii="Arial" w:hAnsi="Arial" w:cs="Arial"/>
          <w:szCs w:val="22"/>
        </w:rPr>
        <w:t>Seguimiento y Control</w:t>
      </w:r>
    </w:p>
    <w:p w14:paraId="1868425C" w14:textId="77777777" w:rsidR="00292003" w:rsidRPr="00992D3A" w:rsidRDefault="00292003" w:rsidP="00992D3A">
      <w:pPr>
        <w:pStyle w:val="Textoindependiente3"/>
        <w:numPr>
          <w:ilvl w:val="0"/>
          <w:numId w:val="88"/>
        </w:numPr>
        <w:tabs>
          <w:tab w:val="clear" w:pos="1770"/>
        </w:tabs>
        <w:spacing w:line="360" w:lineRule="auto"/>
        <w:ind w:left="2268" w:hanging="567"/>
        <w:contextualSpacing/>
        <w:jc w:val="left"/>
        <w:rPr>
          <w:rFonts w:ascii="Arial" w:hAnsi="Arial" w:cs="Arial"/>
          <w:szCs w:val="22"/>
        </w:rPr>
      </w:pPr>
      <w:r w:rsidRPr="00992D3A">
        <w:rPr>
          <w:rFonts w:ascii="Arial" w:hAnsi="Arial" w:cs="Arial"/>
          <w:szCs w:val="22"/>
        </w:rPr>
        <w:t>Información</w:t>
      </w:r>
    </w:p>
    <w:p w14:paraId="72C67CE4" w14:textId="77777777" w:rsidR="00292003" w:rsidRPr="00992D3A" w:rsidRDefault="00292003" w:rsidP="00992D3A">
      <w:pPr>
        <w:pStyle w:val="Textoindependiente3"/>
        <w:numPr>
          <w:ilvl w:val="0"/>
          <w:numId w:val="88"/>
        </w:numPr>
        <w:tabs>
          <w:tab w:val="clear" w:pos="1770"/>
        </w:tabs>
        <w:spacing w:line="360" w:lineRule="auto"/>
        <w:ind w:left="2268" w:hanging="567"/>
        <w:contextualSpacing/>
        <w:jc w:val="left"/>
        <w:rPr>
          <w:rFonts w:ascii="Arial" w:hAnsi="Arial" w:cs="Arial"/>
          <w:szCs w:val="22"/>
        </w:rPr>
      </w:pPr>
      <w:r w:rsidRPr="00992D3A">
        <w:rPr>
          <w:rFonts w:ascii="Arial" w:hAnsi="Arial" w:cs="Arial"/>
          <w:szCs w:val="22"/>
        </w:rPr>
        <w:t>Archivo</w:t>
      </w:r>
    </w:p>
    <w:p w14:paraId="43B21CE1" w14:textId="77777777" w:rsidR="00145B25" w:rsidRPr="00992D3A" w:rsidRDefault="00145B25" w:rsidP="00992D3A">
      <w:pPr>
        <w:pStyle w:val="Textoindependiente3"/>
        <w:spacing w:line="360" w:lineRule="auto"/>
        <w:ind w:left="2268"/>
        <w:contextualSpacing/>
        <w:jc w:val="left"/>
        <w:rPr>
          <w:rFonts w:ascii="Arial" w:hAnsi="Arial" w:cs="Arial"/>
          <w:szCs w:val="22"/>
        </w:rPr>
      </w:pPr>
    </w:p>
    <w:p w14:paraId="230ACCDD" w14:textId="77777777" w:rsidR="00292003" w:rsidRPr="00992D3A" w:rsidRDefault="00292003"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lastRenderedPageBreak/>
        <w:t>Art. 1</w:t>
      </w:r>
      <w:r w:rsidR="00D378F0" w:rsidRPr="00992D3A">
        <w:rPr>
          <w:rFonts w:ascii="Arial" w:hAnsi="Arial" w:cs="Arial"/>
          <w:b/>
          <w:bCs/>
          <w:sz w:val="22"/>
          <w:szCs w:val="22"/>
        </w:rPr>
        <w:t>79</w:t>
      </w:r>
      <w:r w:rsidR="00A261A2" w:rsidRPr="00992D3A">
        <w:rPr>
          <w:rFonts w:ascii="Arial" w:hAnsi="Arial" w:cs="Arial"/>
          <w:b/>
          <w:bCs/>
          <w:sz w:val="22"/>
          <w:szCs w:val="22"/>
        </w:rPr>
        <w:t>°</w:t>
      </w:r>
      <w:r w:rsidRPr="00992D3A">
        <w:rPr>
          <w:rFonts w:ascii="Arial" w:hAnsi="Arial" w:cs="Arial"/>
          <w:sz w:val="22"/>
          <w:szCs w:val="22"/>
        </w:rPr>
        <w:t xml:space="preserve">    </w:t>
      </w:r>
      <w:r w:rsidRPr="00992D3A">
        <w:rPr>
          <w:rFonts w:ascii="Arial" w:hAnsi="Arial" w:cs="Arial"/>
          <w:sz w:val="22"/>
          <w:szCs w:val="22"/>
        </w:rPr>
        <w:tab/>
        <w:t>Archivo de Documentos: recepcionado por la  Secretaría, se procederá a clasificar y reunirlos adecuadamente la documentación siguiendo los siguientes pasos:</w:t>
      </w:r>
    </w:p>
    <w:p w14:paraId="70620E0D" w14:textId="77777777" w:rsidR="00145B25" w:rsidRPr="00992D3A" w:rsidRDefault="00145B25" w:rsidP="00992D3A">
      <w:pPr>
        <w:widowControl w:val="0"/>
        <w:spacing w:line="360" w:lineRule="auto"/>
        <w:ind w:left="1701" w:hanging="1134"/>
        <w:contextualSpacing/>
        <w:jc w:val="both"/>
        <w:rPr>
          <w:rFonts w:ascii="Arial" w:hAnsi="Arial" w:cs="Arial"/>
          <w:sz w:val="22"/>
          <w:szCs w:val="22"/>
        </w:rPr>
      </w:pPr>
    </w:p>
    <w:p w14:paraId="7CC20BC5" w14:textId="77777777" w:rsidR="00292003" w:rsidRPr="00992D3A" w:rsidRDefault="00292003" w:rsidP="00992D3A">
      <w:pPr>
        <w:pStyle w:val="Textoindependiente3"/>
        <w:numPr>
          <w:ilvl w:val="0"/>
          <w:numId w:val="89"/>
        </w:numPr>
        <w:tabs>
          <w:tab w:val="clear" w:pos="1770"/>
        </w:tabs>
        <w:spacing w:line="360" w:lineRule="auto"/>
        <w:ind w:left="2268" w:hanging="567"/>
        <w:contextualSpacing/>
        <w:rPr>
          <w:rFonts w:ascii="Arial" w:hAnsi="Arial" w:cs="Arial"/>
          <w:szCs w:val="22"/>
        </w:rPr>
      </w:pPr>
      <w:r w:rsidRPr="00992D3A">
        <w:rPr>
          <w:rFonts w:ascii="Arial" w:hAnsi="Arial" w:cs="Arial"/>
          <w:szCs w:val="22"/>
        </w:rPr>
        <w:t>Revisión</w:t>
      </w:r>
    </w:p>
    <w:p w14:paraId="3B4A78EE" w14:textId="77777777" w:rsidR="00292003" w:rsidRPr="00992D3A" w:rsidRDefault="00292003" w:rsidP="00992D3A">
      <w:pPr>
        <w:pStyle w:val="Textoindependiente3"/>
        <w:numPr>
          <w:ilvl w:val="0"/>
          <w:numId w:val="89"/>
        </w:numPr>
        <w:tabs>
          <w:tab w:val="clear" w:pos="1770"/>
        </w:tabs>
        <w:spacing w:line="360" w:lineRule="auto"/>
        <w:ind w:left="2268" w:hanging="567"/>
        <w:contextualSpacing/>
        <w:jc w:val="left"/>
        <w:rPr>
          <w:rFonts w:ascii="Arial" w:hAnsi="Arial" w:cs="Arial"/>
          <w:szCs w:val="22"/>
        </w:rPr>
      </w:pPr>
      <w:r w:rsidRPr="00992D3A">
        <w:rPr>
          <w:rFonts w:ascii="Arial" w:hAnsi="Arial" w:cs="Arial"/>
          <w:szCs w:val="22"/>
        </w:rPr>
        <w:t>Clasificación</w:t>
      </w:r>
    </w:p>
    <w:p w14:paraId="330E1FBF" w14:textId="77777777" w:rsidR="00292003" w:rsidRPr="00992D3A" w:rsidRDefault="00292003" w:rsidP="00992D3A">
      <w:pPr>
        <w:pStyle w:val="Textoindependiente3"/>
        <w:numPr>
          <w:ilvl w:val="0"/>
          <w:numId w:val="89"/>
        </w:numPr>
        <w:tabs>
          <w:tab w:val="clear" w:pos="1770"/>
        </w:tabs>
        <w:spacing w:line="360" w:lineRule="auto"/>
        <w:ind w:left="2268" w:hanging="567"/>
        <w:contextualSpacing/>
        <w:jc w:val="left"/>
        <w:rPr>
          <w:rFonts w:ascii="Arial" w:hAnsi="Arial" w:cs="Arial"/>
          <w:szCs w:val="22"/>
        </w:rPr>
      </w:pPr>
      <w:r w:rsidRPr="00992D3A">
        <w:rPr>
          <w:rFonts w:ascii="Arial" w:hAnsi="Arial" w:cs="Arial"/>
          <w:szCs w:val="22"/>
        </w:rPr>
        <w:t>Registro</w:t>
      </w:r>
    </w:p>
    <w:p w14:paraId="3FE4C1B2" w14:textId="77777777" w:rsidR="00292003" w:rsidRPr="00992D3A" w:rsidRDefault="00292003" w:rsidP="00992D3A">
      <w:pPr>
        <w:pStyle w:val="Textoindependiente3"/>
        <w:numPr>
          <w:ilvl w:val="0"/>
          <w:numId w:val="89"/>
        </w:numPr>
        <w:tabs>
          <w:tab w:val="clear" w:pos="1770"/>
        </w:tabs>
        <w:spacing w:line="360" w:lineRule="auto"/>
        <w:ind w:left="2268" w:hanging="567"/>
        <w:contextualSpacing/>
        <w:jc w:val="left"/>
        <w:rPr>
          <w:rFonts w:ascii="Arial" w:hAnsi="Arial" w:cs="Arial"/>
          <w:szCs w:val="22"/>
        </w:rPr>
      </w:pPr>
      <w:r w:rsidRPr="00992D3A">
        <w:rPr>
          <w:rFonts w:ascii="Arial" w:hAnsi="Arial" w:cs="Arial"/>
          <w:szCs w:val="22"/>
        </w:rPr>
        <w:t>Archivo</w:t>
      </w:r>
    </w:p>
    <w:p w14:paraId="45E7A54D" w14:textId="77777777" w:rsidR="00145B25" w:rsidRPr="00992D3A" w:rsidRDefault="00145B25" w:rsidP="00992D3A">
      <w:pPr>
        <w:pStyle w:val="Textoindependiente3"/>
        <w:spacing w:line="360" w:lineRule="auto"/>
        <w:ind w:left="2268"/>
        <w:contextualSpacing/>
        <w:jc w:val="left"/>
        <w:rPr>
          <w:rFonts w:ascii="Arial" w:hAnsi="Arial" w:cs="Arial"/>
          <w:szCs w:val="22"/>
        </w:rPr>
      </w:pPr>
    </w:p>
    <w:p w14:paraId="62BD5A6E" w14:textId="77777777" w:rsidR="00292003" w:rsidRPr="00992D3A" w:rsidRDefault="004D466A"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Art</w:t>
      </w:r>
      <w:r w:rsidR="00D378F0" w:rsidRPr="00992D3A">
        <w:rPr>
          <w:rFonts w:ascii="Arial" w:hAnsi="Arial" w:cs="Arial"/>
          <w:b/>
          <w:bCs/>
          <w:sz w:val="22"/>
          <w:szCs w:val="22"/>
        </w:rPr>
        <w:t>. 180</w:t>
      </w:r>
      <w:r w:rsidR="00A261A2" w:rsidRPr="00992D3A">
        <w:rPr>
          <w:rFonts w:ascii="Arial" w:hAnsi="Arial" w:cs="Arial"/>
          <w:b/>
          <w:bCs/>
          <w:sz w:val="22"/>
          <w:szCs w:val="22"/>
        </w:rPr>
        <w:t>°</w:t>
      </w:r>
      <w:r w:rsidR="00292003" w:rsidRPr="00992D3A">
        <w:rPr>
          <w:rFonts w:ascii="Arial" w:hAnsi="Arial" w:cs="Arial"/>
          <w:b/>
          <w:bCs/>
          <w:sz w:val="22"/>
          <w:szCs w:val="22"/>
        </w:rPr>
        <w:t xml:space="preserve">  </w:t>
      </w:r>
      <w:r w:rsidR="00D378F0" w:rsidRPr="00992D3A">
        <w:rPr>
          <w:rFonts w:ascii="Arial" w:hAnsi="Arial" w:cs="Arial"/>
          <w:b/>
          <w:bCs/>
          <w:sz w:val="22"/>
          <w:szCs w:val="22"/>
        </w:rPr>
        <w:tab/>
      </w:r>
      <w:r w:rsidR="00292003" w:rsidRPr="00992D3A">
        <w:rPr>
          <w:rFonts w:ascii="Arial" w:hAnsi="Arial" w:cs="Arial"/>
          <w:sz w:val="22"/>
          <w:szCs w:val="22"/>
        </w:rPr>
        <w:t>Son documento</w:t>
      </w:r>
      <w:r w:rsidRPr="00992D3A">
        <w:rPr>
          <w:rFonts w:ascii="Arial" w:hAnsi="Arial" w:cs="Arial"/>
          <w:sz w:val="22"/>
          <w:szCs w:val="22"/>
        </w:rPr>
        <w:t>s oficiales de la IEP.</w:t>
      </w:r>
    </w:p>
    <w:p w14:paraId="1543178A" w14:textId="77777777" w:rsidR="00292003" w:rsidRPr="00992D3A" w:rsidRDefault="00292003" w:rsidP="00992D3A">
      <w:pPr>
        <w:pStyle w:val="Textoindependiente3"/>
        <w:numPr>
          <w:ilvl w:val="1"/>
          <w:numId w:val="40"/>
        </w:numPr>
        <w:tabs>
          <w:tab w:val="num" w:pos="1440"/>
          <w:tab w:val="num" w:pos="1800"/>
        </w:tabs>
        <w:spacing w:line="360" w:lineRule="auto"/>
        <w:ind w:left="1800"/>
        <w:contextualSpacing/>
        <w:jc w:val="left"/>
        <w:rPr>
          <w:rFonts w:ascii="Arial" w:hAnsi="Arial" w:cs="Arial"/>
          <w:szCs w:val="22"/>
        </w:rPr>
      </w:pPr>
      <w:r w:rsidRPr="00992D3A">
        <w:rPr>
          <w:rFonts w:ascii="Arial" w:hAnsi="Arial" w:cs="Arial"/>
          <w:szCs w:val="22"/>
        </w:rPr>
        <w:t>Constitución Política del Perú</w:t>
      </w:r>
    </w:p>
    <w:p w14:paraId="49EAB9FC" w14:textId="77777777" w:rsidR="00292003" w:rsidRPr="00992D3A" w:rsidRDefault="00292003" w:rsidP="00992D3A">
      <w:pPr>
        <w:pStyle w:val="Textoindependiente3"/>
        <w:numPr>
          <w:ilvl w:val="1"/>
          <w:numId w:val="40"/>
        </w:numPr>
        <w:tabs>
          <w:tab w:val="num" w:pos="1800"/>
        </w:tabs>
        <w:spacing w:line="360" w:lineRule="auto"/>
        <w:ind w:hanging="1050"/>
        <w:contextualSpacing/>
        <w:jc w:val="left"/>
        <w:rPr>
          <w:rFonts w:ascii="Arial" w:hAnsi="Arial" w:cs="Arial"/>
          <w:szCs w:val="22"/>
        </w:rPr>
      </w:pPr>
      <w:r w:rsidRPr="00992D3A">
        <w:rPr>
          <w:rFonts w:ascii="Arial" w:hAnsi="Arial" w:cs="Arial"/>
          <w:szCs w:val="22"/>
        </w:rPr>
        <w:t xml:space="preserve">Ley 28044 Ley General de Educación </w:t>
      </w:r>
    </w:p>
    <w:p w14:paraId="4CEDE2DF" w14:textId="77777777" w:rsidR="00292003" w:rsidRPr="00992D3A" w:rsidRDefault="00292003" w:rsidP="00992D3A">
      <w:pPr>
        <w:pStyle w:val="Textoindependiente3"/>
        <w:numPr>
          <w:ilvl w:val="1"/>
          <w:numId w:val="40"/>
        </w:numPr>
        <w:tabs>
          <w:tab w:val="num" w:pos="1800"/>
        </w:tabs>
        <w:spacing w:line="360" w:lineRule="auto"/>
        <w:ind w:hanging="1050"/>
        <w:contextualSpacing/>
        <w:jc w:val="left"/>
        <w:rPr>
          <w:rFonts w:ascii="Arial" w:hAnsi="Arial" w:cs="Arial"/>
          <w:szCs w:val="22"/>
        </w:rPr>
      </w:pPr>
      <w:r w:rsidRPr="00992D3A">
        <w:rPr>
          <w:rFonts w:ascii="Arial" w:hAnsi="Arial" w:cs="Arial"/>
          <w:szCs w:val="22"/>
        </w:rPr>
        <w:t>Reglamento de Educación Básica Regular</w:t>
      </w:r>
    </w:p>
    <w:p w14:paraId="5D25552F" w14:textId="77777777" w:rsidR="00292003" w:rsidRPr="00992D3A" w:rsidRDefault="00292003" w:rsidP="00992D3A">
      <w:pPr>
        <w:pStyle w:val="Textoindependiente3"/>
        <w:numPr>
          <w:ilvl w:val="1"/>
          <w:numId w:val="40"/>
        </w:numPr>
        <w:tabs>
          <w:tab w:val="num" w:pos="1800"/>
        </w:tabs>
        <w:spacing w:line="360" w:lineRule="auto"/>
        <w:ind w:hanging="1050"/>
        <w:contextualSpacing/>
        <w:jc w:val="left"/>
        <w:rPr>
          <w:rFonts w:ascii="Arial" w:hAnsi="Arial" w:cs="Arial"/>
          <w:szCs w:val="22"/>
        </w:rPr>
      </w:pPr>
      <w:r w:rsidRPr="00992D3A">
        <w:rPr>
          <w:rFonts w:ascii="Arial" w:hAnsi="Arial" w:cs="Arial"/>
          <w:szCs w:val="22"/>
        </w:rPr>
        <w:t>Proyecto Educativo Institucional</w:t>
      </w:r>
    </w:p>
    <w:p w14:paraId="3F946EEE" w14:textId="16DB333E" w:rsidR="00075090" w:rsidRPr="00992D3A" w:rsidRDefault="00B20846" w:rsidP="00992D3A">
      <w:pPr>
        <w:pStyle w:val="Textoindependiente3"/>
        <w:numPr>
          <w:ilvl w:val="1"/>
          <w:numId w:val="40"/>
        </w:numPr>
        <w:tabs>
          <w:tab w:val="num" w:pos="1800"/>
        </w:tabs>
        <w:spacing w:line="360" w:lineRule="auto"/>
        <w:ind w:hanging="1050"/>
        <w:contextualSpacing/>
        <w:jc w:val="left"/>
        <w:rPr>
          <w:rFonts w:ascii="Arial" w:hAnsi="Arial" w:cs="Arial"/>
          <w:szCs w:val="22"/>
        </w:rPr>
      </w:pPr>
      <w:r w:rsidRPr="00992D3A">
        <w:rPr>
          <w:rFonts w:ascii="Arial" w:hAnsi="Arial" w:cs="Arial"/>
          <w:szCs w:val="22"/>
        </w:rPr>
        <w:t>Proyecto Curricular Institucional</w:t>
      </w:r>
    </w:p>
    <w:p w14:paraId="5B48F896" w14:textId="19361D3C" w:rsidR="00703406" w:rsidRPr="00992D3A" w:rsidRDefault="00703406" w:rsidP="00992D3A">
      <w:pPr>
        <w:pStyle w:val="Textoindependiente3"/>
        <w:numPr>
          <w:ilvl w:val="1"/>
          <w:numId w:val="40"/>
        </w:numPr>
        <w:tabs>
          <w:tab w:val="num" w:pos="1800"/>
        </w:tabs>
        <w:spacing w:line="360" w:lineRule="auto"/>
        <w:ind w:hanging="1050"/>
        <w:contextualSpacing/>
        <w:jc w:val="left"/>
        <w:rPr>
          <w:rFonts w:ascii="Arial" w:hAnsi="Arial" w:cs="Arial"/>
          <w:szCs w:val="22"/>
        </w:rPr>
      </w:pPr>
      <w:r w:rsidRPr="00992D3A">
        <w:rPr>
          <w:rFonts w:ascii="Arial" w:hAnsi="Arial" w:cs="Arial"/>
          <w:szCs w:val="22"/>
        </w:rPr>
        <w:t>Plan Curricular Anual</w:t>
      </w:r>
    </w:p>
    <w:p w14:paraId="7C41D38C" w14:textId="43EDEFBE" w:rsidR="00292003" w:rsidRPr="00992D3A" w:rsidRDefault="00292003" w:rsidP="00992D3A">
      <w:pPr>
        <w:pStyle w:val="Textoindependiente3"/>
        <w:numPr>
          <w:ilvl w:val="1"/>
          <w:numId w:val="40"/>
        </w:numPr>
        <w:tabs>
          <w:tab w:val="num" w:pos="1800"/>
        </w:tabs>
        <w:spacing w:line="360" w:lineRule="auto"/>
        <w:ind w:hanging="1050"/>
        <w:contextualSpacing/>
        <w:jc w:val="left"/>
        <w:rPr>
          <w:rFonts w:ascii="Arial" w:hAnsi="Arial" w:cs="Arial"/>
          <w:szCs w:val="22"/>
        </w:rPr>
      </w:pPr>
      <w:r w:rsidRPr="00992D3A">
        <w:rPr>
          <w:rFonts w:ascii="Arial" w:hAnsi="Arial" w:cs="Arial"/>
          <w:szCs w:val="22"/>
        </w:rPr>
        <w:t>Plan Anual de Trabajo</w:t>
      </w:r>
      <w:r w:rsidR="00703406" w:rsidRPr="00992D3A">
        <w:rPr>
          <w:rFonts w:ascii="Arial" w:hAnsi="Arial" w:cs="Arial"/>
          <w:szCs w:val="22"/>
        </w:rPr>
        <w:t xml:space="preserve"> </w:t>
      </w:r>
      <w:r w:rsidR="000B2983" w:rsidRPr="00992D3A">
        <w:rPr>
          <w:rFonts w:ascii="Arial" w:hAnsi="Arial" w:cs="Arial"/>
          <w:szCs w:val="22"/>
        </w:rPr>
        <w:t>- PAT</w:t>
      </w:r>
    </w:p>
    <w:p w14:paraId="045D9C25" w14:textId="77777777" w:rsidR="00292003" w:rsidRPr="00992D3A" w:rsidRDefault="00292003" w:rsidP="00992D3A">
      <w:pPr>
        <w:pStyle w:val="Textoindependiente3"/>
        <w:numPr>
          <w:ilvl w:val="1"/>
          <w:numId w:val="40"/>
        </w:numPr>
        <w:tabs>
          <w:tab w:val="num" w:pos="1800"/>
        </w:tabs>
        <w:spacing w:line="360" w:lineRule="auto"/>
        <w:ind w:hanging="1050"/>
        <w:contextualSpacing/>
        <w:jc w:val="left"/>
        <w:rPr>
          <w:rFonts w:ascii="Arial" w:hAnsi="Arial" w:cs="Arial"/>
          <w:szCs w:val="22"/>
        </w:rPr>
      </w:pPr>
      <w:r w:rsidRPr="00992D3A">
        <w:rPr>
          <w:rFonts w:ascii="Arial" w:hAnsi="Arial" w:cs="Arial"/>
          <w:szCs w:val="22"/>
        </w:rPr>
        <w:t>Registro de asistencia del Personal.</w:t>
      </w:r>
    </w:p>
    <w:p w14:paraId="163BFBB4" w14:textId="77777777" w:rsidR="00292003" w:rsidRPr="00992D3A" w:rsidRDefault="00292003" w:rsidP="00992D3A">
      <w:pPr>
        <w:pStyle w:val="Textoindependiente3"/>
        <w:numPr>
          <w:ilvl w:val="1"/>
          <w:numId w:val="40"/>
        </w:numPr>
        <w:tabs>
          <w:tab w:val="num" w:pos="1800"/>
        </w:tabs>
        <w:spacing w:line="360" w:lineRule="auto"/>
        <w:ind w:hanging="1050"/>
        <w:contextualSpacing/>
        <w:jc w:val="left"/>
        <w:rPr>
          <w:rFonts w:ascii="Arial" w:hAnsi="Arial" w:cs="Arial"/>
          <w:szCs w:val="22"/>
        </w:rPr>
      </w:pPr>
      <w:r w:rsidRPr="00992D3A">
        <w:rPr>
          <w:rFonts w:ascii="Arial" w:hAnsi="Arial" w:cs="Arial"/>
          <w:szCs w:val="22"/>
        </w:rPr>
        <w:t>Estadísticas</w:t>
      </w:r>
    </w:p>
    <w:p w14:paraId="1633EE14" w14:textId="77777777" w:rsidR="00292003" w:rsidRPr="00992D3A" w:rsidRDefault="00292003" w:rsidP="00992D3A">
      <w:pPr>
        <w:pStyle w:val="Textoindependiente3"/>
        <w:numPr>
          <w:ilvl w:val="1"/>
          <w:numId w:val="40"/>
        </w:numPr>
        <w:tabs>
          <w:tab w:val="num" w:pos="1800"/>
        </w:tabs>
        <w:spacing w:line="360" w:lineRule="auto"/>
        <w:ind w:hanging="1050"/>
        <w:contextualSpacing/>
        <w:jc w:val="left"/>
        <w:rPr>
          <w:rFonts w:ascii="Arial" w:hAnsi="Arial" w:cs="Arial"/>
          <w:szCs w:val="22"/>
        </w:rPr>
      </w:pPr>
      <w:r w:rsidRPr="00992D3A">
        <w:rPr>
          <w:rFonts w:ascii="Arial" w:hAnsi="Arial" w:cs="Arial"/>
          <w:szCs w:val="22"/>
        </w:rPr>
        <w:t>Libro de Actas</w:t>
      </w:r>
    </w:p>
    <w:p w14:paraId="614125E4" w14:textId="77777777" w:rsidR="00292003" w:rsidRPr="00992D3A" w:rsidRDefault="00292003" w:rsidP="00992D3A">
      <w:pPr>
        <w:pStyle w:val="Textoindependiente3"/>
        <w:numPr>
          <w:ilvl w:val="1"/>
          <w:numId w:val="40"/>
        </w:numPr>
        <w:tabs>
          <w:tab w:val="num" w:pos="1800"/>
        </w:tabs>
        <w:spacing w:line="360" w:lineRule="auto"/>
        <w:ind w:hanging="1080"/>
        <w:contextualSpacing/>
        <w:jc w:val="left"/>
        <w:rPr>
          <w:rFonts w:ascii="Arial" w:hAnsi="Arial" w:cs="Arial"/>
          <w:szCs w:val="22"/>
        </w:rPr>
      </w:pPr>
      <w:r w:rsidRPr="00992D3A">
        <w:rPr>
          <w:rFonts w:ascii="Arial" w:hAnsi="Arial" w:cs="Arial"/>
          <w:szCs w:val="22"/>
        </w:rPr>
        <w:t>Inventario del Centro Educativo</w:t>
      </w:r>
    </w:p>
    <w:p w14:paraId="1B57979D" w14:textId="77777777" w:rsidR="00292003" w:rsidRPr="00992D3A" w:rsidRDefault="00292003" w:rsidP="00992D3A">
      <w:pPr>
        <w:pStyle w:val="Textoindependiente3"/>
        <w:numPr>
          <w:ilvl w:val="1"/>
          <w:numId w:val="40"/>
        </w:numPr>
        <w:tabs>
          <w:tab w:val="num" w:pos="1800"/>
        </w:tabs>
        <w:spacing w:line="360" w:lineRule="auto"/>
        <w:ind w:left="2340" w:hanging="922"/>
        <w:contextualSpacing/>
        <w:jc w:val="left"/>
        <w:rPr>
          <w:rFonts w:ascii="Arial" w:hAnsi="Arial" w:cs="Arial"/>
          <w:szCs w:val="22"/>
        </w:rPr>
      </w:pPr>
      <w:r w:rsidRPr="00992D3A">
        <w:rPr>
          <w:rFonts w:ascii="Arial" w:hAnsi="Arial" w:cs="Arial"/>
          <w:szCs w:val="22"/>
        </w:rPr>
        <w:t>Fichas de Matrículas</w:t>
      </w:r>
    </w:p>
    <w:p w14:paraId="0A601836" w14:textId="77777777" w:rsidR="00292003" w:rsidRPr="00992D3A" w:rsidRDefault="00292003" w:rsidP="00992D3A">
      <w:pPr>
        <w:pStyle w:val="Textoindependiente3"/>
        <w:tabs>
          <w:tab w:val="left" w:pos="1800"/>
        </w:tabs>
        <w:spacing w:line="360" w:lineRule="auto"/>
        <w:ind w:left="1440" w:hanging="180"/>
        <w:contextualSpacing/>
        <w:rPr>
          <w:rFonts w:ascii="Arial" w:hAnsi="Arial" w:cs="Arial"/>
          <w:szCs w:val="22"/>
        </w:rPr>
      </w:pPr>
      <w:r w:rsidRPr="00992D3A">
        <w:rPr>
          <w:rFonts w:ascii="Arial" w:hAnsi="Arial" w:cs="Arial"/>
          <w:szCs w:val="22"/>
        </w:rPr>
        <w:t xml:space="preserve">  11- Libro de Planilla</w:t>
      </w:r>
    </w:p>
    <w:p w14:paraId="238D8F9C" w14:textId="77777777" w:rsidR="00292003" w:rsidRPr="00992D3A" w:rsidRDefault="00292003" w:rsidP="00992D3A">
      <w:pPr>
        <w:pStyle w:val="Textoindependiente3"/>
        <w:spacing w:line="360" w:lineRule="auto"/>
        <w:ind w:left="1440" w:hanging="180"/>
        <w:contextualSpacing/>
        <w:rPr>
          <w:rFonts w:ascii="Arial" w:hAnsi="Arial" w:cs="Arial"/>
          <w:szCs w:val="22"/>
        </w:rPr>
      </w:pPr>
      <w:r w:rsidRPr="00992D3A">
        <w:rPr>
          <w:rFonts w:ascii="Arial" w:hAnsi="Arial" w:cs="Arial"/>
          <w:szCs w:val="22"/>
        </w:rPr>
        <w:t xml:space="preserve">  12- Actas de Evaluación</w:t>
      </w:r>
    </w:p>
    <w:p w14:paraId="08CB0BCC" w14:textId="77777777" w:rsidR="00292003" w:rsidRPr="00992D3A" w:rsidRDefault="00292003" w:rsidP="00992D3A">
      <w:pPr>
        <w:pStyle w:val="Textoindependiente3"/>
        <w:spacing w:line="360" w:lineRule="auto"/>
        <w:ind w:left="1440" w:hanging="180"/>
        <w:contextualSpacing/>
        <w:rPr>
          <w:rFonts w:ascii="Arial" w:hAnsi="Arial" w:cs="Arial"/>
          <w:szCs w:val="22"/>
        </w:rPr>
      </w:pPr>
      <w:r w:rsidRPr="00992D3A">
        <w:rPr>
          <w:rFonts w:ascii="Arial" w:hAnsi="Arial" w:cs="Arial"/>
          <w:szCs w:val="22"/>
        </w:rPr>
        <w:t xml:space="preserve">  13- Certificados de Estudios</w:t>
      </w:r>
    </w:p>
    <w:p w14:paraId="70904675" w14:textId="77777777" w:rsidR="00292003" w:rsidRPr="00992D3A" w:rsidRDefault="00292003" w:rsidP="00992D3A">
      <w:pPr>
        <w:pStyle w:val="Textoindependiente3"/>
        <w:spacing w:line="360" w:lineRule="auto"/>
        <w:ind w:left="1440" w:hanging="180"/>
        <w:contextualSpacing/>
        <w:rPr>
          <w:rFonts w:ascii="Arial" w:hAnsi="Arial" w:cs="Arial"/>
          <w:szCs w:val="22"/>
        </w:rPr>
      </w:pPr>
      <w:r w:rsidRPr="00992D3A">
        <w:rPr>
          <w:rFonts w:ascii="Arial" w:hAnsi="Arial" w:cs="Arial"/>
          <w:szCs w:val="22"/>
        </w:rPr>
        <w:t xml:space="preserve">  14- Registro de Evaluación</w:t>
      </w:r>
    </w:p>
    <w:p w14:paraId="69EBDCEE" w14:textId="77777777" w:rsidR="00292003" w:rsidRPr="00992D3A" w:rsidRDefault="00292003" w:rsidP="00992D3A">
      <w:pPr>
        <w:pStyle w:val="Textoindependiente3"/>
        <w:spacing w:line="360" w:lineRule="auto"/>
        <w:ind w:left="1440" w:hanging="180"/>
        <w:contextualSpacing/>
        <w:rPr>
          <w:rFonts w:ascii="Arial" w:hAnsi="Arial" w:cs="Arial"/>
          <w:szCs w:val="22"/>
        </w:rPr>
      </w:pPr>
      <w:r w:rsidRPr="00992D3A">
        <w:rPr>
          <w:rFonts w:ascii="Arial" w:hAnsi="Arial" w:cs="Arial"/>
          <w:szCs w:val="22"/>
        </w:rPr>
        <w:t xml:space="preserve">  15- Registro de Asistencia de los alumnos</w:t>
      </w:r>
    </w:p>
    <w:p w14:paraId="18877BFE" w14:textId="77777777" w:rsidR="00292003" w:rsidRPr="00992D3A" w:rsidRDefault="00292003" w:rsidP="00992D3A">
      <w:pPr>
        <w:pStyle w:val="Textoindependiente3"/>
        <w:spacing w:line="360" w:lineRule="auto"/>
        <w:ind w:left="1440" w:hanging="180"/>
        <w:contextualSpacing/>
        <w:rPr>
          <w:rFonts w:ascii="Arial" w:hAnsi="Arial" w:cs="Arial"/>
          <w:szCs w:val="22"/>
        </w:rPr>
      </w:pPr>
      <w:r w:rsidRPr="00992D3A">
        <w:rPr>
          <w:rFonts w:ascii="Arial" w:hAnsi="Arial" w:cs="Arial"/>
          <w:szCs w:val="22"/>
        </w:rPr>
        <w:t xml:space="preserve">  16- Libro de Caja</w:t>
      </w:r>
    </w:p>
    <w:p w14:paraId="68BAC252" w14:textId="55E54453" w:rsidR="000B2983" w:rsidRPr="00992D3A" w:rsidRDefault="00666781" w:rsidP="00992D3A">
      <w:pPr>
        <w:pStyle w:val="Textoindependiente3"/>
        <w:numPr>
          <w:ilvl w:val="0"/>
          <w:numId w:val="97"/>
        </w:numPr>
        <w:spacing w:line="360" w:lineRule="auto"/>
        <w:ind w:firstLine="1058"/>
        <w:contextualSpacing/>
        <w:rPr>
          <w:rFonts w:ascii="Arial" w:hAnsi="Arial" w:cs="Arial"/>
          <w:szCs w:val="22"/>
        </w:rPr>
      </w:pPr>
      <w:r w:rsidRPr="00992D3A">
        <w:rPr>
          <w:rFonts w:ascii="Arial" w:hAnsi="Arial" w:cs="Arial"/>
          <w:szCs w:val="22"/>
        </w:rPr>
        <w:t>Otros</w:t>
      </w:r>
    </w:p>
    <w:p w14:paraId="20AC7779" w14:textId="77777777" w:rsidR="00145B25" w:rsidRPr="00992D3A" w:rsidRDefault="00145B25" w:rsidP="00992D3A">
      <w:pPr>
        <w:pStyle w:val="Textoindependiente3"/>
        <w:spacing w:line="360" w:lineRule="auto"/>
        <w:ind w:left="1440" w:hanging="180"/>
        <w:contextualSpacing/>
        <w:rPr>
          <w:rFonts w:ascii="Arial" w:hAnsi="Arial" w:cs="Arial"/>
          <w:szCs w:val="22"/>
        </w:rPr>
      </w:pPr>
    </w:p>
    <w:p w14:paraId="13701947" w14:textId="77777777" w:rsidR="00292003" w:rsidRPr="00992D3A" w:rsidRDefault="00292003" w:rsidP="00992D3A">
      <w:pPr>
        <w:widowControl w:val="0"/>
        <w:spacing w:line="360" w:lineRule="auto"/>
        <w:ind w:left="1701" w:hanging="1134"/>
        <w:contextualSpacing/>
        <w:jc w:val="both"/>
        <w:rPr>
          <w:rFonts w:ascii="Arial" w:hAnsi="Arial" w:cs="Arial"/>
          <w:sz w:val="22"/>
          <w:szCs w:val="22"/>
        </w:rPr>
      </w:pPr>
      <w:r w:rsidRPr="00992D3A">
        <w:rPr>
          <w:rFonts w:ascii="Arial" w:hAnsi="Arial" w:cs="Arial"/>
          <w:b/>
          <w:bCs/>
          <w:sz w:val="22"/>
          <w:szCs w:val="22"/>
        </w:rPr>
        <w:t xml:space="preserve">Art. </w:t>
      </w:r>
      <w:r w:rsidR="00D378F0" w:rsidRPr="00992D3A">
        <w:rPr>
          <w:rFonts w:ascii="Arial" w:hAnsi="Arial" w:cs="Arial"/>
          <w:b/>
          <w:bCs/>
          <w:sz w:val="22"/>
          <w:szCs w:val="22"/>
        </w:rPr>
        <w:t>181</w:t>
      </w:r>
      <w:r w:rsidR="00A261A2" w:rsidRPr="00992D3A">
        <w:rPr>
          <w:rFonts w:ascii="Arial" w:hAnsi="Arial" w:cs="Arial"/>
          <w:b/>
          <w:bCs/>
          <w:sz w:val="22"/>
          <w:szCs w:val="22"/>
        </w:rPr>
        <w:t>°</w:t>
      </w:r>
      <w:r w:rsidR="004D466A" w:rsidRPr="00992D3A">
        <w:rPr>
          <w:rFonts w:ascii="Arial" w:hAnsi="Arial" w:cs="Arial"/>
          <w:sz w:val="22"/>
          <w:szCs w:val="22"/>
        </w:rPr>
        <w:tab/>
      </w:r>
      <w:r w:rsidRPr="00992D3A">
        <w:rPr>
          <w:rFonts w:ascii="Arial" w:hAnsi="Arial" w:cs="Arial"/>
          <w:sz w:val="22"/>
          <w:szCs w:val="22"/>
        </w:rPr>
        <w:t>El Centro Educativo, se ciñe a lo establecido por la Ley General de  Educación y otras disposiciones emanadas por la Autoridad competente el Ministerio de Educación.</w:t>
      </w:r>
    </w:p>
    <w:p w14:paraId="4E8674BC" w14:textId="77777777" w:rsidR="00145B25" w:rsidRPr="00992D3A" w:rsidRDefault="00145B25" w:rsidP="00992D3A">
      <w:pPr>
        <w:widowControl w:val="0"/>
        <w:spacing w:line="360" w:lineRule="auto"/>
        <w:ind w:left="1701" w:hanging="1134"/>
        <w:contextualSpacing/>
        <w:jc w:val="both"/>
        <w:rPr>
          <w:rFonts w:ascii="Arial" w:hAnsi="Arial" w:cs="Arial"/>
          <w:sz w:val="22"/>
          <w:szCs w:val="22"/>
        </w:rPr>
      </w:pPr>
    </w:p>
    <w:p w14:paraId="17393621" w14:textId="77777777" w:rsidR="00292003" w:rsidRPr="00992D3A" w:rsidRDefault="00292003" w:rsidP="00992D3A">
      <w:pPr>
        <w:pStyle w:val="Textoindependiente3"/>
        <w:spacing w:line="360" w:lineRule="auto"/>
        <w:ind w:left="1701" w:hanging="1134"/>
        <w:contextualSpacing/>
        <w:rPr>
          <w:rFonts w:ascii="Arial" w:hAnsi="Arial" w:cs="Arial"/>
          <w:szCs w:val="22"/>
        </w:rPr>
      </w:pPr>
      <w:r w:rsidRPr="00992D3A">
        <w:rPr>
          <w:rFonts w:ascii="Arial" w:hAnsi="Arial" w:cs="Arial"/>
          <w:b/>
          <w:bCs/>
          <w:szCs w:val="22"/>
        </w:rPr>
        <w:t>Art. 1</w:t>
      </w:r>
      <w:r w:rsidR="00D378F0" w:rsidRPr="00992D3A">
        <w:rPr>
          <w:rFonts w:ascii="Arial" w:hAnsi="Arial" w:cs="Arial"/>
          <w:b/>
          <w:bCs/>
          <w:szCs w:val="22"/>
        </w:rPr>
        <w:t>82</w:t>
      </w:r>
      <w:r w:rsidR="00A261A2" w:rsidRPr="00992D3A">
        <w:rPr>
          <w:rFonts w:ascii="Arial" w:hAnsi="Arial" w:cs="Arial"/>
          <w:b/>
          <w:bCs/>
          <w:szCs w:val="22"/>
        </w:rPr>
        <w:t>°</w:t>
      </w:r>
      <w:r w:rsidR="004D466A" w:rsidRPr="00992D3A">
        <w:rPr>
          <w:rFonts w:ascii="Arial" w:hAnsi="Arial" w:cs="Arial"/>
          <w:b/>
          <w:bCs/>
          <w:szCs w:val="22"/>
        </w:rPr>
        <w:tab/>
      </w:r>
      <w:r w:rsidRPr="00992D3A">
        <w:rPr>
          <w:rFonts w:ascii="Arial" w:hAnsi="Arial" w:cs="Arial"/>
          <w:szCs w:val="22"/>
        </w:rPr>
        <w:t>El Plan Anual de Trabajo es el instrumento de gestión operativa que cada año es elaborado, ejecutado y evaluado por el personal Directivo y de la comunidad educativa d</w:t>
      </w:r>
      <w:r w:rsidR="00253926" w:rsidRPr="00992D3A">
        <w:rPr>
          <w:rFonts w:ascii="Arial" w:hAnsi="Arial" w:cs="Arial"/>
          <w:szCs w:val="22"/>
        </w:rPr>
        <w:t>el Centro. En el marco de los compromisos de gestión escolar que son</w:t>
      </w:r>
      <w:r w:rsidR="00A95B54" w:rsidRPr="00992D3A">
        <w:rPr>
          <w:rFonts w:ascii="Arial" w:hAnsi="Arial" w:cs="Arial"/>
          <w:szCs w:val="22"/>
        </w:rPr>
        <w:t>:</w:t>
      </w:r>
    </w:p>
    <w:p w14:paraId="08DE3DB3" w14:textId="77777777" w:rsidR="00253926" w:rsidRPr="00992D3A" w:rsidRDefault="00253926" w:rsidP="00992D3A">
      <w:pPr>
        <w:pStyle w:val="Textoindependiente3"/>
        <w:numPr>
          <w:ilvl w:val="2"/>
          <w:numId w:val="90"/>
        </w:numPr>
        <w:spacing w:line="360" w:lineRule="auto"/>
        <w:ind w:left="2835" w:hanging="567"/>
        <w:contextualSpacing/>
        <w:rPr>
          <w:rFonts w:ascii="Arial" w:hAnsi="Arial" w:cs="Arial"/>
          <w:bCs/>
          <w:color w:val="000000"/>
          <w:szCs w:val="22"/>
        </w:rPr>
      </w:pPr>
      <w:r w:rsidRPr="00992D3A">
        <w:rPr>
          <w:rFonts w:ascii="Arial" w:hAnsi="Arial" w:cs="Arial"/>
          <w:bCs/>
          <w:color w:val="000000"/>
          <w:szCs w:val="22"/>
        </w:rPr>
        <w:t>Progreso anual de aprendizajes de los estudiantes de la I. E.</w:t>
      </w:r>
    </w:p>
    <w:p w14:paraId="50F1A7DC" w14:textId="77777777" w:rsidR="00253926" w:rsidRPr="00992D3A" w:rsidRDefault="00253926" w:rsidP="00992D3A">
      <w:pPr>
        <w:pStyle w:val="Textoindependiente3"/>
        <w:numPr>
          <w:ilvl w:val="2"/>
          <w:numId w:val="90"/>
        </w:numPr>
        <w:spacing w:line="360" w:lineRule="auto"/>
        <w:ind w:left="2835" w:hanging="567"/>
        <w:contextualSpacing/>
        <w:rPr>
          <w:rFonts w:ascii="Arial" w:hAnsi="Arial" w:cs="Arial"/>
          <w:bCs/>
          <w:color w:val="000000"/>
          <w:szCs w:val="22"/>
        </w:rPr>
      </w:pPr>
      <w:r w:rsidRPr="00992D3A">
        <w:rPr>
          <w:rFonts w:ascii="Arial" w:hAnsi="Arial" w:cs="Arial"/>
          <w:bCs/>
          <w:color w:val="000000"/>
          <w:szCs w:val="22"/>
        </w:rPr>
        <w:lastRenderedPageBreak/>
        <w:t>Retención anual de estudiantes en la I. E.</w:t>
      </w:r>
    </w:p>
    <w:p w14:paraId="61C186BA" w14:textId="77777777" w:rsidR="00253926" w:rsidRPr="00992D3A" w:rsidRDefault="00253926" w:rsidP="00992D3A">
      <w:pPr>
        <w:pStyle w:val="Textoindependiente3"/>
        <w:numPr>
          <w:ilvl w:val="2"/>
          <w:numId w:val="90"/>
        </w:numPr>
        <w:spacing w:line="360" w:lineRule="auto"/>
        <w:ind w:left="2835" w:hanging="567"/>
        <w:contextualSpacing/>
        <w:rPr>
          <w:rFonts w:ascii="Arial" w:hAnsi="Arial" w:cs="Arial"/>
          <w:bCs/>
          <w:color w:val="000000"/>
          <w:szCs w:val="22"/>
        </w:rPr>
      </w:pPr>
      <w:r w:rsidRPr="00992D3A">
        <w:rPr>
          <w:rFonts w:ascii="Arial" w:hAnsi="Arial" w:cs="Arial"/>
          <w:bCs/>
          <w:color w:val="000000"/>
          <w:szCs w:val="22"/>
        </w:rPr>
        <w:t>Cumplimien</w:t>
      </w:r>
      <w:r w:rsidR="00F16800" w:rsidRPr="00992D3A">
        <w:rPr>
          <w:rFonts w:ascii="Arial" w:hAnsi="Arial" w:cs="Arial"/>
          <w:bCs/>
          <w:color w:val="000000"/>
          <w:szCs w:val="22"/>
        </w:rPr>
        <w:t>to de la calendarización planiﬁ</w:t>
      </w:r>
      <w:r w:rsidRPr="00992D3A">
        <w:rPr>
          <w:rFonts w:ascii="Arial" w:hAnsi="Arial" w:cs="Arial"/>
          <w:bCs/>
          <w:color w:val="000000"/>
          <w:szCs w:val="22"/>
        </w:rPr>
        <w:t>cada en la I. E.</w:t>
      </w:r>
    </w:p>
    <w:p w14:paraId="585A654F" w14:textId="77777777" w:rsidR="00253926" w:rsidRPr="00992D3A" w:rsidRDefault="00253926" w:rsidP="00992D3A">
      <w:pPr>
        <w:pStyle w:val="Textoindependiente3"/>
        <w:numPr>
          <w:ilvl w:val="2"/>
          <w:numId w:val="90"/>
        </w:numPr>
        <w:spacing w:line="360" w:lineRule="auto"/>
        <w:ind w:left="2835" w:hanging="567"/>
        <w:contextualSpacing/>
        <w:rPr>
          <w:rFonts w:ascii="Arial" w:hAnsi="Arial" w:cs="Arial"/>
          <w:bCs/>
          <w:color w:val="000000"/>
          <w:szCs w:val="22"/>
        </w:rPr>
      </w:pPr>
      <w:r w:rsidRPr="00992D3A">
        <w:rPr>
          <w:rFonts w:ascii="Arial" w:hAnsi="Arial" w:cs="Arial"/>
          <w:bCs/>
          <w:color w:val="000000"/>
          <w:szCs w:val="22"/>
        </w:rPr>
        <w:t>Acompañamiento y monitoreo de la práctica pedagógica</w:t>
      </w:r>
    </w:p>
    <w:p w14:paraId="1EED7C71" w14:textId="77777777" w:rsidR="00253926" w:rsidRPr="00992D3A" w:rsidRDefault="00253926" w:rsidP="00992D3A">
      <w:pPr>
        <w:pStyle w:val="Textoindependiente3"/>
        <w:numPr>
          <w:ilvl w:val="2"/>
          <w:numId w:val="90"/>
        </w:numPr>
        <w:spacing w:line="360" w:lineRule="auto"/>
        <w:ind w:left="2835" w:hanging="567"/>
        <w:contextualSpacing/>
        <w:rPr>
          <w:rFonts w:ascii="Arial" w:hAnsi="Arial" w:cs="Arial"/>
          <w:color w:val="000000"/>
          <w:szCs w:val="22"/>
        </w:rPr>
      </w:pPr>
      <w:r w:rsidRPr="00992D3A">
        <w:rPr>
          <w:rFonts w:ascii="Arial" w:hAnsi="Arial" w:cs="Arial"/>
          <w:bCs/>
          <w:color w:val="000000"/>
          <w:szCs w:val="22"/>
        </w:rPr>
        <w:t>Gestión de la tutoría y la convivencia escolar en la I. E.</w:t>
      </w:r>
    </w:p>
    <w:p w14:paraId="17CBAE61" w14:textId="77777777" w:rsidR="00292003" w:rsidRPr="00992D3A" w:rsidRDefault="00292003" w:rsidP="00992D3A">
      <w:pPr>
        <w:pStyle w:val="Textoindependiente3"/>
        <w:spacing w:line="360" w:lineRule="auto"/>
        <w:ind w:left="1605"/>
        <w:contextualSpacing/>
        <w:rPr>
          <w:rFonts w:ascii="Arial" w:hAnsi="Arial" w:cs="Arial"/>
          <w:szCs w:val="22"/>
        </w:rPr>
      </w:pPr>
    </w:p>
    <w:p w14:paraId="7BED82F8" w14:textId="7E3643F7" w:rsidR="00292003" w:rsidRPr="00992D3A" w:rsidRDefault="00292003" w:rsidP="00992D3A">
      <w:pPr>
        <w:pStyle w:val="Textoindependiente3"/>
        <w:spacing w:line="360" w:lineRule="auto"/>
        <w:ind w:left="1701" w:hanging="1134"/>
        <w:contextualSpacing/>
        <w:rPr>
          <w:rFonts w:ascii="Arial" w:hAnsi="Arial" w:cs="Arial"/>
          <w:szCs w:val="22"/>
        </w:rPr>
      </w:pPr>
      <w:r w:rsidRPr="00992D3A">
        <w:rPr>
          <w:rFonts w:ascii="Arial" w:hAnsi="Arial" w:cs="Arial"/>
          <w:b/>
          <w:bCs/>
          <w:szCs w:val="22"/>
        </w:rPr>
        <w:t>Art. 1</w:t>
      </w:r>
      <w:r w:rsidR="00D378F0" w:rsidRPr="00992D3A">
        <w:rPr>
          <w:rFonts w:ascii="Arial" w:hAnsi="Arial" w:cs="Arial"/>
          <w:b/>
          <w:bCs/>
          <w:szCs w:val="22"/>
        </w:rPr>
        <w:t>83</w:t>
      </w:r>
      <w:r w:rsidR="00A261A2" w:rsidRPr="00992D3A">
        <w:rPr>
          <w:rFonts w:ascii="Arial" w:hAnsi="Arial" w:cs="Arial"/>
          <w:b/>
          <w:bCs/>
          <w:szCs w:val="22"/>
        </w:rPr>
        <w:t>°</w:t>
      </w:r>
      <w:r w:rsidR="00A95B54" w:rsidRPr="00992D3A">
        <w:rPr>
          <w:rFonts w:ascii="Arial" w:hAnsi="Arial" w:cs="Arial"/>
          <w:b/>
          <w:bCs/>
          <w:szCs w:val="22"/>
        </w:rPr>
        <w:t xml:space="preserve"> </w:t>
      </w:r>
      <w:r w:rsidR="00145B25" w:rsidRPr="00992D3A">
        <w:rPr>
          <w:rFonts w:ascii="Arial" w:hAnsi="Arial" w:cs="Arial"/>
          <w:b/>
          <w:bCs/>
          <w:szCs w:val="22"/>
        </w:rPr>
        <w:tab/>
      </w:r>
      <w:r w:rsidR="00D41DC9" w:rsidRPr="00992D3A">
        <w:rPr>
          <w:rFonts w:ascii="Arial" w:hAnsi="Arial" w:cs="Arial"/>
          <w:szCs w:val="22"/>
        </w:rPr>
        <w:t>El periodo lectivo</w:t>
      </w:r>
      <w:r w:rsidRPr="00992D3A">
        <w:rPr>
          <w:rFonts w:ascii="Arial" w:hAnsi="Arial" w:cs="Arial"/>
          <w:szCs w:val="22"/>
        </w:rPr>
        <w:t xml:space="preserve"> comprende 10 meses de trabajo</w:t>
      </w:r>
      <w:r w:rsidR="0061141A" w:rsidRPr="00992D3A">
        <w:rPr>
          <w:rFonts w:ascii="Arial" w:hAnsi="Arial" w:cs="Arial"/>
          <w:szCs w:val="22"/>
        </w:rPr>
        <w:t>, el 0</w:t>
      </w:r>
      <w:r w:rsidR="00A66E01" w:rsidRPr="00992D3A">
        <w:rPr>
          <w:rFonts w:ascii="Arial" w:hAnsi="Arial" w:cs="Arial"/>
          <w:szCs w:val="22"/>
        </w:rPr>
        <w:t>6</w:t>
      </w:r>
      <w:r w:rsidR="00D41DC9" w:rsidRPr="00992D3A">
        <w:rPr>
          <w:rFonts w:ascii="Arial" w:hAnsi="Arial" w:cs="Arial"/>
          <w:szCs w:val="22"/>
        </w:rPr>
        <w:t xml:space="preserve">  de marzo y finaliza en el 30 </w:t>
      </w:r>
      <w:r w:rsidRPr="00992D3A">
        <w:rPr>
          <w:rFonts w:ascii="Arial" w:hAnsi="Arial" w:cs="Arial"/>
          <w:szCs w:val="22"/>
        </w:rPr>
        <w:t>de diciembre</w:t>
      </w:r>
      <w:r w:rsidR="00D41DC9" w:rsidRPr="00992D3A">
        <w:rPr>
          <w:rFonts w:ascii="Arial" w:hAnsi="Arial" w:cs="Arial"/>
          <w:szCs w:val="22"/>
        </w:rPr>
        <w:t xml:space="preserve"> con la documentación y planificación. Se organiza en tres tr</w:t>
      </w:r>
      <w:r w:rsidRPr="00992D3A">
        <w:rPr>
          <w:rFonts w:ascii="Arial" w:hAnsi="Arial" w:cs="Arial"/>
          <w:szCs w:val="22"/>
        </w:rPr>
        <w:t xml:space="preserve">imestres concluyendo  con el acto de clausura del año lectivo. </w:t>
      </w:r>
    </w:p>
    <w:p w14:paraId="61C66C16" w14:textId="77777777" w:rsidR="00751673" w:rsidRPr="00992D3A" w:rsidRDefault="00751673" w:rsidP="00992D3A">
      <w:pPr>
        <w:pStyle w:val="Textoindependiente3"/>
        <w:spacing w:line="360" w:lineRule="auto"/>
        <w:ind w:left="1701" w:hanging="1134"/>
        <w:contextualSpacing/>
        <w:rPr>
          <w:rFonts w:ascii="Arial" w:hAnsi="Arial" w:cs="Arial"/>
          <w:szCs w:val="22"/>
        </w:rPr>
      </w:pPr>
    </w:p>
    <w:p w14:paraId="142D7BE9" w14:textId="77777777" w:rsidR="00751673" w:rsidRPr="00992D3A" w:rsidRDefault="00292003" w:rsidP="00992D3A">
      <w:pPr>
        <w:pStyle w:val="Textoindependiente3"/>
        <w:spacing w:line="360" w:lineRule="auto"/>
        <w:ind w:left="1701" w:hanging="1134"/>
        <w:contextualSpacing/>
        <w:rPr>
          <w:rFonts w:ascii="Arial" w:hAnsi="Arial" w:cs="Arial"/>
          <w:szCs w:val="22"/>
        </w:rPr>
      </w:pPr>
      <w:r w:rsidRPr="00992D3A">
        <w:rPr>
          <w:rFonts w:ascii="Arial" w:hAnsi="Arial" w:cs="Arial"/>
          <w:b/>
          <w:bCs/>
          <w:szCs w:val="22"/>
        </w:rPr>
        <w:t>Art. 1</w:t>
      </w:r>
      <w:r w:rsidR="00D378F0" w:rsidRPr="00992D3A">
        <w:rPr>
          <w:rFonts w:ascii="Arial" w:hAnsi="Arial" w:cs="Arial"/>
          <w:b/>
          <w:bCs/>
          <w:szCs w:val="22"/>
        </w:rPr>
        <w:t>84</w:t>
      </w:r>
      <w:r w:rsidR="00A261A2" w:rsidRPr="00992D3A">
        <w:rPr>
          <w:rFonts w:ascii="Arial" w:hAnsi="Arial" w:cs="Arial"/>
          <w:b/>
          <w:bCs/>
          <w:szCs w:val="22"/>
        </w:rPr>
        <w:t>°</w:t>
      </w:r>
      <w:r w:rsidR="00751673" w:rsidRPr="00992D3A">
        <w:rPr>
          <w:rFonts w:ascii="Arial" w:hAnsi="Arial" w:cs="Arial"/>
          <w:b/>
          <w:bCs/>
          <w:szCs w:val="22"/>
        </w:rPr>
        <w:tab/>
      </w:r>
      <w:r w:rsidRPr="00992D3A">
        <w:rPr>
          <w:rFonts w:ascii="Arial" w:hAnsi="Arial" w:cs="Arial"/>
          <w:szCs w:val="22"/>
        </w:rPr>
        <w:t>El  año escolar prevé las programación, ejecución y evaluación de las acciones educativas y concluye con los actos de Clausura del año lectivo. El calendario base del año lectivo se elabora año a año y se da a conocer con la antic</w:t>
      </w:r>
      <w:r w:rsidR="00C86B1E" w:rsidRPr="00992D3A">
        <w:rPr>
          <w:rFonts w:ascii="Arial" w:hAnsi="Arial" w:cs="Arial"/>
          <w:szCs w:val="22"/>
        </w:rPr>
        <w:t>ipación adecuada, contemplando 1 período</w:t>
      </w:r>
      <w:r w:rsidRPr="00992D3A">
        <w:rPr>
          <w:rFonts w:ascii="Arial" w:hAnsi="Arial" w:cs="Arial"/>
          <w:szCs w:val="22"/>
        </w:rPr>
        <w:t xml:space="preserve"> de de</w:t>
      </w:r>
      <w:r w:rsidR="00C86B1E" w:rsidRPr="00992D3A">
        <w:rPr>
          <w:rFonts w:ascii="Arial" w:hAnsi="Arial" w:cs="Arial"/>
          <w:szCs w:val="22"/>
        </w:rPr>
        <w:t>scanso</w:t>
      </w:r>
      <w:r w:rsidRPr="00992D3A">
        <w:rPr>
          <w:rFonts w:ascii="Arial" w:hAnsi="Arial" w:cs="Arial"/>
          <w:szCs w:val="22"/>
        </w:rPr>
        <w:t>, lo que se considera como vacaciones</w:t>
      </w:r>
      <w:r w:rsidR="00C86B1E" w:rsidRPr="00992D3A">
        <w:rPr>
          <w:rFonts w:ascii="Arial" w:hAnsi="Arial" w:cs="Arial"/>
          <w:szCs w:val="22"/>
        </w:rPr>
        <w:t xml:space="preserve"> no</w:t>
      </w:r>
      <w:r w:rsidRPr="00992D3A">
        <w:rPr>
          <w:rFonts w:ascii="Arial" w:hAnsi="Arial" w:cs="Arial"/>
          <w:szCs w:val="22"/>
        </w:rPr>
        <w:t xml:space="preserve"> laborales.</w:t>
      </w:r>
    </w:p>
    <w:p w14:paraId="2FF74D0C" w14:textId="77777777" w:rsidR="00751673" w:rsidRPr="00992D3A" w:rsidRDefault="00751673" w:rsidP="00992D3A">
      <w:pPr>
        <w:spacing w:line="360" w:lineRule="auto"/>
        <w:rPr>
          <w:rFonts w:ascii="Arial" w:hAnsi="Arial" w:cs="Arial"/>
          <w:sz w:val="22"/>
          <w:szCs w:val="22"/>
        </w:rPr>
      </w:pPr>
    </w:p>
    <w:p w14:paraId="3D539010" w14:textId="77777777" w:rsidR="00751673" w:rsidRPr="00992D3A" w:rsidRDefault="00A95B54" w:rsidP="00992D3A">
      <w:pPr>
        <w:spacing w:line="360" w:lineRule="auto"/>
        <w:jc w:val="center"/>
        <w:rPr>
          <w:rFonts w:ascii="Arial" w:hAnsi="Arial" w:cs="Arial"/>
          <w:b/>
          <w:bCs/>
          <w:sz w:val="22"/>
          <w:szCs w:val="22"/>
        </w:rPr>
      </w:pPr>
      <w:r w:rsidRPr="00992D3A">
        <w:rPr>
          <w:rFonts w:ascii="Arial" w:hAnsi="Arial" w:cs="Arial"/>
          <w:b/>
          <w:bCs/>
          <w:sz w:val="22"/>
          <w:szCs w:val="22"/>
        </w:rPr>
        <w:t>CAPITULO XV</w:t>
      </w:r>
      <w:r w:rsidR="00751673" w:rsidRPr="00992D3A">
        <w:rPr>
          <w:rFonts w:ascii="Arial" w:hAnsi="Arial" w:cs="Arial"/>
          <w:b/>
          <w:bCs/>
          <w:sz w:val="22"/>
          <w:szCs w:val="22"/>
        </w:rPr>
        <w:t>III</w:t>
      </w:r>
    </w:p>
    <w:p w14:paraId="49CA9353" w14:textId="77777777" w:rsidR="00827D0A" w:rsidRPr="00992D3A" w:rsidRDefault="00827D0A" w:rsidP="00992D3A">
      <w:pPr>
        <w:spacing w:line="360" w:lineRule="auto"/>
        <w:jc w:val="center"/>
        <w:rPr>
          <w:rFonts w:ascii="Arial" w:hAnsi="Arial" w:cs="Arial"/>
          <w:b/>
          <w:bCs/>
          <w:sz w:val="22"/>
          <w:szCs w:val="22"/>
        </w:rPr>
      </w:pPr>
    </w:p>
    <w:p w14:paraId="7B82A500" w14:textId="77777777" w:rsidR="00292003" w:rsidRPr="00992D3A" w:rsidRDefault="00292003" w:rsidP="00992D3A">
      <w:pPr>
        <w:spacing w:line="360" w:lineRule="auto"/>
        <w:jc w:val="center"/>
        <w:rPr>
          <w:rFonts w:ascii="Arial" w:hAnsi="Arial" w:cs="Arial"/>
          <w:b/>
          <w:bCs/>
          <w:sz w:val="22"/>
          <w:szCs w:val="22"/>
        </w:rPr>
      </w:pPr>
      <w:r w:rsidRPr="00992D3A">
        <w:rPr>
          <w:rFonts w:ascii="Arial" w:hAnsi="Arial" w:cs="Arial"/>
          <w:b/>
          <w:bCs/>
          <w:sz w:val="22"/>
          <w:szCs w:val="22"/>
        </w:rPr>
        <w:t>RELACIONES Y COORDINACIONES DE LA IEP</w:t>
      </w:r>
    </w:p>
    <w:p w14:paraId="5E00E6A3" w14:textId="77777777" w:rsidR="00751673" w:rsidRPr="00992D3A" w:rsidRDefault="00751673" w:rsidP="00992D3A">
      <w:pPr>
        <w:widowControl w:val="0"/>
        <w:spacing w:line="360" w:lineRule="auto"/>
        <w:contextualSpacing/>
        <w:jc w:val="center"/>
        <w:rPr>
          <w:rFonts w:ascii="Arial" w:hAnsi="Arial" w:cs="Arial"/>
          <w:b/>
          <w:bCs/>
          <w:sz w:val="22"/>
          <w:szCs w:val="22"/>
        </w:rPr>
      </w:pPr>
    </w:p>
    <w:p w14:paraId="639CDBF2" w14:textId="77777777" w:rsidR="005E5ECE" w:rsidRPr="00992D3A" w:rsidRDefault="005E5ECE" w:rsidP="00992D3A">
      <w:pPr>
        <w:pStyle w:val="Prrafodelista"/>
        <w:keepNext/>
        <w:widowControl w:val="0"/>
        <w:numPr>
          <w:ilvl w:val="0"/>
          <w:numId w:val="97"/>
        </w:numPr>
        <w:spacing w:after="0" w:line="360" w:lineRule="auto"/>
        <w:contextualSpacing/>
        <w:jc w:val="left"/>
        <w:outlineLvl w:val="0"/>
        <w:rPr>
          <w:rFonts w:ascii="Arial" w:hAnsi="Arial" w:cs="Arial"/>
          <w:b/>
          <w:bCs/>
          <w:noProof/>
          <w:vanish/>
          <w:sz w:val="22"/>
          <w:szCs w:val="22"/>
          <w:lang w:val="es-MX"/>
        </w:rPr>
      </w:pPr>
      <w:bookmarkStart w:id="201" w:name="_Toc506932645"/>
      <w:bookmarkStart w:id="202" w:name="_Toc22745547"/>
      <w:bookmarkStart w:id="203" w:name="_Toc68462147"/>
      <w:bookmarkEnd w:id="201"/>
      <w:bookmarkEnd w:id="202"/>
      <w:bookmarkEnd w:id="203"/>
    </w:p>
    <w:p w14:paraId="13AEBFDD" w14:textId="77777777" w:rsidR="00751673" w:rsidRPr="00992D3A" w:rsidRDefault="00751673" w:rsidP="00992D3A">
      <w:pPr>
        <w:pStyle w:val="Ttulo1"/>
        <w:numPr>
          <w:ilvl w:val="1"/>
          <w:numId w:val="97"/>
        </w:numPr>
        <w:tabs>
          <w:tab w:val="clear" w:pos="4512"/>
        </w:tabs>
        <w:spacing w:line="360" w:lineRule="auto"/>
        <w:ind w:left="851" w:hanging="851"/>
        <w:contextualSpacing/>
        <w:jc w:val="left"/>
        <w:rPr>
          <w:rFonts w:ascii="Arial" w:hAnsi="Arial" w:cs="Arial"/>
          <w:bCs/>
          <w:sz w:val="22"/>
          <w:szCs w:val="22"/>
        </w:rPr>
      </w:pPr>
      <w:bookmarkStart w:id="204" w:name="_Toc22745548"/>
      <w:bookmarkStart w:id="205" w:name="_Toc68462148"/>
      <w:r w:rsidRPr="00992D3A">
        <w:rPr>
          <w:rFonts w:ascii="Arial" w:hAnsi="Arial" w:cs="Arial"/>
          <w:bCs/>
          <w:sz w:val="22"/>
          <w:szCs w:val="22"/>
        </w:rPr>
        <w:t>DE LAS RELACIONES Y COORDINACIONES DE LA IEP</w:t>
      </w:r>
      <w:bookmarkEnd w:id="204"/>
      <w:bookmarkEnd w:id="205"/>
    </w:p>
    <w:p w14:paraId="320338CF" w14:textId="77777777" w:rsidR="00292003" w:rsidRPr="00992D3A" w:rsidRDefault="00292003" w:rsidP="00992D3A">
      <w:pPr>
        <w:widowControl w:val="0"/>
        <w:spacing w:line="360" w:lineRule="auto"/>
        <w:contextualSpacing/>
        <w:jc w:val="both"/>
        <w:rPr>
          <w:rFonts w:ascii="Arial" w:hAnsi="Arial" w:cs="Arial"/>
          <w:sz w:val="22"/>
          <w:szCs w:val="22"/>
        </w:rPr>
      </w:pPr>
    </w:p>
    <w:p w14:paraId="40A72787" w14:textId="77777777" w:rsidR="00292003" w:rsidRPr="00992D3A" w:rsidRDefault="00292003" w:rsidP="00992D3A">
      <w:pPr>
        <w:pStyle w:val="Textoindependiente3"/>
        <w:spacing w:line="360" w:lineRule="auto"/>
        <w:ind w:left="1701" w:hanging="1134"/>
        <w:contextualSpacing/>
        <w:rPr>
          <w:rFonts w:ascii="Arial" w:hAnsi="Arial" w:cs="Arial"/>
          <w:szCs w:val="22"/>
        </w:rPr>
      </w:pPr>
      <w:r w:rsidRPr="00992D3A">
        <w:rPr>
          <w:rFonts w:ascii="Arial" w:hAnsi="Arial" w:cs="Arial"/>
          <w:b/>
          <w:bCs/>
          <w:szCs w:val="22"/>
        </w:rPr>
        <w:t>Art. 1</w:t>
      </w:r>
      <w:r w:rsidR="00D378F0" w:rsidRPr="00992D3A">
        <w:rPr>
          <w:rFonts w:ascii="Arial" w:hAnsi="Arial" w:cs="Arial"/>
          <w:b/>
          <w:bCs/>
          <w:szCs w:val="22"/>
        </w:rPr>
        <w:t>85</w:t>
      </w:r>
      <w:r w:rsidR="00A261A2" w:rsidRPr="00992D3A">
        <w:rPr>
          <w:rFonts w:ascii="Arial" w:hAnsi="Arial" w:cs="Arial"/>
          <w:b/>
          <w:bCs/>
          <w:szCs w:val="22"/>
        </w:rPr>
        <w:t>°</w:t>
      </w:r>
      <w:r w:rsidRPr="00992D3A">
        <w:rPr>
          <w:rFonts w:ascii="Arial" w:hAnsi="Arial" w:cs="Arial"/>
          <w:szCs w:val="22"/>
        </w:rPr>
        <w:tab/>
        <w:t>Para el mejor desenvolvimiento de la labor educativa de los actores educativos en el proceso de enseñanza aprendizaje, la IEP. Mantendrá buenas relaciones y óptimas coordinaciones con otras Instituciones Públicas y Particulares, solicitándoles su apoyo y cooperación para garantizar la seguridad física y moral de los educandos, la Implementación de los servicios de apoyo y otros.</w:t>
      </w:r>
    </w:p>
    <w:p w14:paraId="67A44713" w14:textId="77777777" w:rsidR="005E5ECE" w:rsidRPr="00992D3A" w:rsidRDefault="005E5ECE" w:rsidP="00992D3A">
      <w:pPr>
        <w:pStyle w:val="Textoindependiente3"/>
        <w:spacing w:line="360" w:lineRule="auto"/>
        <w:ind w:left="1701" w:hanging="1134"/>
        <w:contextualSpacing/>
        <w:rPr>
          <w:rFonts w:ascii="Arial" w:hAnsi="Arial" w:cs="Arial"/>
          <w:szCs w:val="22"/>
        </w:rPr>
      </w:pPr>
    </w:p>
    <w:p w14:paraId="2447865C" w14:textId="77777777" w:rsidR="00292003" w:rsidRPr="00992D3A" w:rsidRDefault="00292003" w:rsidP="00992D3A">
      <w:pPr>
        <w:pStyle w:val="Textoindependiente3"/>
        <w:spacing w:line="360" w:lineRule="auto"/>
        <w:ind w:left="1701" w:hanging="1134"/>
        <w:contextualSpacing/>
        <w:rPr>
          <w:rFonts w:ascii="Arial" w:hAnsi="Arial" w:cs="Arial"/>
          <w:szCs w:val="22"/>
        </w:rPr>
      </w:pPr>
      <w:r w:rsidRPr="00992D3A">
        <w:rPr>
          <w:rFonts w:ascii="Arial" w:hAnsi="Arial" w:cs="Arial"/>
          <w:b/>
          <w:bCs/>
          <w:szCs w:val="22"/>
        </w:rPr>
        <w:t>Art. 1</w:t>
      </w:r>
      <w:r w:rsidR="00D378F0" w:rsidRPr="00992D3A">
        <w:rPr>
          <w:rFonts w:ascii="Arial" w:hAnsi="Arial" w:cs="Arial"/>
          <w:b/>
          <w:bCs/>
          <w:szCs w:val="22"/>
        </w:rPr>
        <w:t>86</w:t>
      </w:r>
      <w:r w:rsidR="00A261A2" w:rsidRPr="00992D3A">
        <w:rPr>
          <w:rFonts w:ascii="Arial" w:hAnsi="Arial" w:cs="Arial"/>
          <w:b/>
          <w:bCs/>
          <w:szCs w:val="22"/>
        </w:rPr>
        <w:t>°</w:t>
      </w:r>
      <w:r w:rsidRPr="00992D3A">
        <w:rPr>
          <w:rFonts w:ascii="Arial" w:hAnsi="Arial" w:cs="Arial"/>
          <w:szCs w:val="22"/>
        </w:rPr>
        <w:tab/>
        <w:t xml:space="preserve">Mantener relaciones cordiales, dentro de la reciprocidad del respeto mutuo, con  la  Directiva de los Comité de Aula, facilitando y propiciando acciones mutuas que conlleven al bienestar de los educandos. </w:t>
      </w:r>
    </w:p>
    <w:p w14:paraId="66FA44D2" w14:textId="77777777" w:rsidR="005E5ECE" w:rsidRPr="00992D3A" w:rsidRDefault="005E5ECE" w:rsidP="00992D3A">
      <w:pPr>
        <w:pStyle w:val="Textoindependiente3"/>
        <w:spacing w:line="360" w:lineRule="auto"/>
        <w:ind w:left="1701" w:hanging="1134"/>
        <w:contextualSpacing/>
        <w:rPr>
          <w:rFonts w:ascii="Arial" w:hAnsi="Arial" w:cs="Arial"/>
          <w:szCs w:val="22"/>
        </w:rPr>
      </w:pPr>
    </w:p>
    <w:p w14:paraId="2A2F1E7B" w14:textId="77777777" w:rsidR="00F52F0E" w:rsidRPr="00992D3A" w:rsidRDefault="00292003" w:rsidP="00992D3A">
      <w:pPr>
        <w:pStyle w:val="Textoindependiente3"/>
        <w:spacing w:line="360" w:lineRule="auto"/>
        <w:ind w:left="1701" w:hanging="1134"/>
        <w:contextualSpacing/>
        <w:rPr>
          <w:rFonts w:ascii="Arial" w:hAnsi="Arial" w:cs="Arial"/>
          <w:szCs w:val="22"/>
        </w:rPr>
      </w:pPr>
      <w:r w:rsidRPr="00992D3A">
        <w:rPr>
          <w:rFonts w:ascii="Arial" w:hAnsi="Arial" w:cs="Arial"/>
          <w:b/>
          <w:bCs/>
          <w:szCs w:val="22"/>
        </w:rPr>
        <w:t>Art. 1</w:t>
      </w:r>
      <w:r w:rsidR="00D378F0" w:rsidRPr="00992D3A">
        <w:rPr>
          <w:rFonts w:ascii="Arial" w:hAnsi="Arial" w:cs="Arial"/>
          <w:b/>
          <w:bCs/>
          <w:szCs w:val="22"/>
        </w:rPr>
        <w:t>87</w:t>
      </w:r>
      <w:r w:rsidR="00A261A2" w:rsidRPr="00992D3A">
        <w:rPr>
          <w:rFonts w:ascii="Arial" w:hAnsi="Arial" w:cs="Arial"/>
          <w:b/>
          <w:bCs/>
          <w:szCs w:val="22"/>
        </w:rPr>
        <w:t>°</w:t>
      </w:r>
      <w:r w:rsidRPr="00992D3A">
        <w:rPr>
          <w:rFonts w:ascii="Arial" w:hAnsi="Arial" w:cs="Arial"/>
          <w:szCs w:val="22"/>
        </w:rPr>
        <w:tab/>
        <w:t>Establecer permane</w:t>
      </w:r>
      <w:r w:rsidR="00A95B54" w:rsidRPr="00992D3A">
        <w:rPr>
          <w:rFonts w:ascii="Arial" w:hAnsi="Arial" w:cs="Arial"/>
          <w:szCs w:val="22"/>
        </w:rPr>
        <w:t xml:space="preserve">nte relaciones de coordinación </w:t>
      </w:r>
      <w:r w:rsidRPr="00992D3A">
        <w:rPr>
          <w:rFonts w:ascii="Arial" w:hAnsi="Arial" w:cs="Arial"/>
          <w:szCs w:val="22"/>
        </w:rPr>
        <w:t>con los diferente</w:t>
      </w:r>
      <w:r w:rsidR="00CE7611" w:rsidRPr="00992D3A">
        <w:rPr>
          <w:rFonts w:ascii="Arial" w:hAnsi="Arial" w:cs="Arial"/>
          <w:szCs w:val="22"/>
        </w:rPr>
        <w:t>s estamentos de la IEP</w:t>
      </w:r>
      <w:r w:rsidRPr="00992D3A">
        <w:rPr>
          <w:rFonts w:ascii="Arial" w:hAnsi="Arial" w:cs="Arial"/>
          <w:szCs w:val="22"/>
        </w:rPr>
        <w:t>, desarrollando acciones conjuntas en bien del proceso educativo de los alumnos.</w:t>
      </w:r>
    </w:p>
    <w:p w14:paraId="6CB127A0" w14:textId="77777777" w:rsidR="00F723F2" w:rsidRPr="00992D3A" w:rsidRDefault="00F723F2" w:rsidP="00992D3A">
      <w:pPr>
        <w:pStyle w:val="Textoindependiente3"/>
        <w:spacing w:line="360" w:lineRule="auto"/>
        <w:ind w:left="1701" w:hanging="1134"/>
        <w:contextualSpacing/>
        <w:rPr>
          <w:rFonts w:ascii="Arial" w:hAnsi="Arial" w:cs="Arial"/>
          <w:szCs w:val="22"/>
        </w:rPr>
      </w:pPr>
    </w:p>
    <w:p w14:paraId="634A283F" w14:textId="77777777" w:rsidR="00292003" w:rsidRPr="00992D3A" w:rsidRDefault="00292003" w:rsidP="00992D3A">
      <w:pPr>
        <w:pStyle w:val="Ttulo1"/>
        <w:numPr>
          <w:ilvl w:val="1"/>
          <w:numId w:val="97"/>
        </w:numPr>
        <w:tabs>
          <w:tab w:val="clear" w:pos="4512"/>
        </w:tabs>
        <w:spacing w:line="360" w:lineRule="auto"/>
        <w:ind w:left="851" w:hanging="851"/>
        <w:contextualSpacing/>
        <w:jc w:val="left"/>
        <w:rPr>
          <w:rFonts w:ascii="Arial" w:hAnsi="Arial" w:cs="Arial"/>
          <w:bCs/>
          <w:sz w:val="22"/>
          <w:szCs w:val="22"/>
        </w:rPr>
      </w:pPr>
      <w:bookmarkStart w:id="206" w:name="_Toc22745549"/>
      <w:bookmarkStart w:id="207" w:name="_Toc68462149"/>
      <w:r w:rsidRPr="00992D3A">
        <w:rPr>
          <w:rFonts w:ascii="Arial" w:hAnsi="Arial" w:cs="Arial"/>
          <w:bCs/>
          <w:sz w:val="22"/>
          <w:szCs w:val="22"/>
        </w:rPr>
        <w:t>DE LA  ADMINISTRACION DE LOS RECURSOS PROPIOS</w:t>
      </w:r>
      <w:bookmarkEnd w:id="206"/>
      <w:bookmarkEnd w:id="207"/>
    </w:p>
    <w:p w14:paraId="2EF6F44C" w14:textId="77777777" w:rsidR="00292003" w:rsidRPr="00992D3A" w:rsidRDefault="00292003" w:rsidP="00992D3A">
      <w:pPr>
        <w:widowControl w:val="0"/>
        <w:spacing w:line="360" w:lineRule="auto"/>
        <w:contextualSpacing/>
        <w:jc w:val="center"/>
        <w:rPr>
          <w:rFonts w:ascii="Arial" w:hAnsi="Arial" w:cs="Arial"/>
          <w:b/>
          <w:bCs/>
          <w:sz w:val="22"/>
          <w:szCs w:val="22"/>
          <w:u w:val="single"/>
        </w:rPr>
      </w:pPr>
    </w:p>
    <w:p w14:paraId="5306C14E" w14:textId="77777777" w:rsidR="00292003" w:rsidRPr="00992D3A" w:rsidRDefault="00292003" w:rsidP="00992D3A">
      <w:pPr>
        <w:pStyle w:val="Textoindependiente3"/>
        <w:spacing w:line="360" w:lineRule="auto"/>
        <w:ind w:left="1701" w:hanging="1134"/>
        <w:contextualSpacing/>
        <w:rPr>
          <w:rFonts w:ascii="Arial" w:hAnsi="Arial" w:cs="Arial"/>
          <w:szCs w:val="22"/>
        </w:rPr>
      </w:pPr>
      <w:r w:rsidRPr="00992D3A">
        <w:rPr>
          <w:rFonts w:ascii="Arial" w:hAnsi="Arial" w:cs="Arial"/>
          <w:b/>
          <w:bCs/>
          <w:szCs w:val="22"/>
        </w:rPr>
        <w:lastRenderedPageBreak/>
        <w:t>Art. 1</w:t>
      </w:r>
      <w:r w:rsidR="00D378F0" w:rsidRPr="00992D3A">
        <w:rPr>
          <w:rFonts w:ascii="Arial" w:hAnsi="Arial" w:cs="Arial"/>
          <w:b/>
          <w:bCs/>
          <w:szCs w:val="22"/>
        </w:rPr>
        <w:t>88</w:t>
      </w:r>
      <w:r w:rsidR="00A261A2" w:rsidRPr="00992D3A">
        <w:rPr>
          <w:rFonts w:ascii="Arial" w:hAnsi="Arial" w:cs="Arial"/>
          <w:b/>
          <w:bCs/>
          <w:szCs w:val="22"/>
        </w:rPr>
        <w:t>°</w:t>
      </w:r>
      <w:r w:rsidRPr="00992D3A">
        <w:rPr>
          <w:rFonts w:ascii="Arial" w:hAnsi="Arial" w:cs="Arial"/>
          <w:szCs w:val="22"/>
        </w:rPr>
        <w:tab/>
        <w:t>Los ingresos económicos serán canalizados por la Secretaría y su  posterior registro en Libro Caja, y de acuerdo a monto o necesidades coyunturales, se formulará  un presupuesto de acuerdo a necesid</w:t>
      </w:r>
      <w:r w:rsidR="00CE7611" w:rsidRPr="00992D3A">
        <w:rPr>
          <w:rFonts w:ascii="Arial" w:hAnsi="Arial" w:cs="Arial"/>
          <w:szCs w:val="22"/>
        </w:rPr>
        <w:t xml:space="preserve">ades básicas de la </w:t>
      </w:r>
      <w:proofErr w:type="gramStart"/>
      <w:r w:rsidR="00CE7611" w:rsidRPr="00992D3A">
        <w:rPr>
          <w:rFonts w:ascii="Arial" w:hAnsi="Arial" w:cs="Arial"/>
          <w:szCs w:val="22"/>
        </w:rPr>
        <w:t xml:space="preserve">IEP </w:t>
      </w:r>
      <w:r w:rsidRPr="00992D3A">
        <w:rPr>
          <w:rFonts w:ascii="Arial" w:hAnsi="Arial" w:cs="Arial"/>
          <w:szCs w:val="22"/>
        </w:rPr>
        <w:t>.</w:t>
      </w:r>
      <w:proofErr w:type="gramEnd"/>
    </w:p>
    <w:p w14:paraId="4532A1EE" w14:textId="77777777" w:rsidR="00292003" w:rsidRPr="00992D3A" w:rsidRDefault="00292003" w:rsidP="00992D3A">
      <w:pPr>
        <w:widowControl w:val="0"/>
        <w:spacing w:line="360" w:lineRule="auto"/>
        <w:ind w:left="1440" w:hanging="1440"/>
        <w:contextualSpacing/>
        <w:jc w:val="both"/>
        <w:rPr>
          <w:rFonts w:ascii="Arial" w:hAnsi="Arial" w:cs="Arial"/>
          <w:sz w:val="22"/>
          <w:szCs w:val="22"/>
        </w:rPr>
      </w:pPr>
    </w:p>
    <w:p w14:paraId="4A09B83A" w14:textId="16186DE0" w:rsidR="00846001" w:rsidRPr="00992D3A" w:rsidRDefault="00292003" w:rsidP="00992D3A">
      <w:pPr>
        <w:pStyle w:val="Textoindependiente3"/>
        <w:spacing w:line="360" w:lineRule="auto"/>
        <w:ind w:left="1701" w:hanging="1134"/>
        <w:contextualSpacing/>
        <w:rPr>
          <w:rFonts w:ascii="Arial" w:hAnsi="Arial" w:cs="Arial"/>
          <w:szCs w:val="22"/>
        </w:rPr>
      </w:pPr>
      <w:r w:rsidRPr="00992D3A">
        <w:rPr>
          <w:rFonts w:ascii="Arial" w:hAnsi="Arial" w:cs="Arial"/>
          <w:b/>
          <w:bCs/>
          <w:szCs w:val="22"/>
        </w:rPr>
        <w:t>Art. 1</w:t>
      </w:r>
      <w:r w:rsidR="00D378F0" w:rsidRPr="00992D3A">
        <w:rPr>
          <w:rFonts w:ascii="Arial" w:hAnsi="Arial" w:cs="Arial"/>
          <w:b/>
          <w:bCs/>
          <w:szCs w:val="22"/>
        </w:rPr>
        <w:t>89</w:t>
      </w:r>
      <w:r w:rsidR="00A261A2" w:rsidRPr="00992D3A">
        <w:rPr>
          <w:rFonts w:ascii="Arial" w:hAnsi="Arial" w:cs="Arial"/>
          <w:b/>
          <w:bCs/>
          <w:szCs w:val="22"/>
        </w:rPr>
        <w:t>°</w:t>
      </w:r>
      <w:r w:rsidR="00A95B54" w:rsidRPr="00992D3A">
        <w:rPr>
          <w:rFonts w:ascii="Arial" w:hAnsi="Arial" w:cs="Arial"/>
          <w:szCs w:val="22"/>
        </w:rPr>
        <w:tab/>
      </w:r>
      <w:r w:rsidRPr="00992D3A">
        <w:rPr>
          <w:rFonts w:ascii="Arial" w:hAnsi="Arial" w:cs="Arial"/>
          <w:szCs w:val="22"/>
        </w:rPr>
        <w:t>Cualquier donación económica o material (bien o enseres) hecha para la IEP se hará constar en el inventario de la IEP, siendo responsable de esta acción la Dirección.</w:t>
      </w:r>
    </w:p>
    <w:p w14:paraId="423BF12F" w14:textId="77777777" w:rsidR="00E15F00" w:rsidRPr="00992D3A" w:rsidRDefault="00E15F00" w:rsidP="00992D3A">
      <w:pPr>
        <w:pStyle w:val="Textoindependiente3"/>
        <w:spacing w:line="360" w:lineRule="auto"/>
        <w:ind w:left="1701" w:hanging="1134"/>
        <w:contextualSpacing/>
        <w:rPr>
          <w:rFonts w:ascii="Arial" w:hAnsi="Arial" w:cs="Arial"/>
          <w:szCs w:val="22"/>
        </w:rPr>
      </w:pPr>
    </w:p>
    <w:p w14:paraId="61A57A36" w14:textId="77777777" w:rsidR="00292003" w:rsidRPr="00992D3A" w:rsidRDefault="00292003" w:rsidP="00992D3A">
      <w:pPr>
        <w:widowControl w:val="0"/>
        <w:tabs>
          <w:tab w:val="num" w:pos="1440"/>
        </w:tabs>
        <w:spacing w:line="360" w:lineRule="auto"/>
        <w:contextualSpacing/>
        <w:jc w:val="center"/>
        <w:rPr>
          <w:rFonts w:ascii="Arial" w:hAnsi="Arial" w:cs="Arial"/>
          <w:b/>
          <w:bCs/>
          <w:sz w:val="22"/>
          <w:szCs w:val="22"/>
        </w:rPr>
      </w:pPr>
      <w:r w:rsidRPr="00992D3A">
        <w:rPr>
          <w:rFonts w:ascii="Arial" w:hAnsi="Arial" w:cs="Arial"/>
          <w:b/>
          <w:bCs/>
          <w:sz w:val="22"/>
          <w:szCs w:val="22"/>
        </w:rPr>
        <w:t>TÍTULO V</w:t>
      </w:r>
    </w:p>
    <w:p w14:paraId="6DE57E7A" w14:textId="0A1953CF" w:rsidR="00F723F2" w:rsidRPr="00992D3A" w:rsidRDefault="00FB6ED6" w:rsidP="00992D3A">
      <w:pPr>
        <w:pStyle w:val="Default"/>
        <w:spacing w:line="360" w:lineRule="auto"/>
        <w:contextualSpacing/>
        <w:jc w:val="center"/>
        <w:rPr>
          <w:rFonts w:ascii="Arial" w:hAnsi="Arial" w:cs="Arial"/>
          <w:b/>
          <w:bCs/>
          <w:sz w:val="22"/>
          <w:szCs w:val="22"/>
        </w:rPr>
      </w:pPr>
      <w:r w:rsidRPr="00992D3A">
        <w:rPr>
          <w:rFonts w:ascii="Arial" w:hAnsi="Arial" w:cs="Arial"/>
          <w:b/>
          <w:bCs/>
          <w:sz w:val="22"/>
          <w:szCs w:val="22"/>
        </w:rPr>
        <w:t>CAPITULO X</w:t>
      </w:r>
      <w:r w:rsidR="005E5ECE" w:rsidRPr="00992D3A">
        <w:rPr>
          <w:rFonts w:ascii="Arial" w:hAnsi="Arial" w:cs="Arial"/>
          <w:b/>
          <w:bCs/>
          <w:sz w:val="22"/>
          <w:szCs w:val="22"/>
        </w:rPr>
        <w:t>IX</w:t>
      </w:r>
      <w:r w:rsidRPr="00992D3A">
        <w:rPr>
          <w:rFonts w:ascii="Arial" w:hAnsi="Arial" w:cs="Arial"/>
          <w:b/>
          <w:bCs/>
          <w:sz w:val="22"/>
          <w:szCs w:val="22"/>
        </w:rPr>
        <w:t xml:space="preserve"> </w:t>
      </w:r>
      <w:r w:rsidR="00292003" w:rsidRPr="00992D3A">
        <w:rPr>
          <w:rFonts w:ascii="Arial" w:hAnsi="Arial" w:cs="Arial"/>
          <w:b/>
          <w:bCs/>
          <w:sz w:val="22"/>
          <w:szCs w:val="22"/>
        </w:rPr>
        <w:t>RÉGIMEN ECONÓMICO</w:t>
      </w:r>
    </w:p>
    <w:p w14:paraId="183209E1" w14:textId="77777777" w:rsidR="005E5ECE" w:rsidRPr="00992D3A" w:rsidRDefault="005E5ECE" w:rsidP="00992D3A">
      <w:pPr>
        <w:pStyle w:val="Prrafodelista"/>
        <w:keepNext/>
        <w:widowControl w:val="0"/>
        <w:numPr>
          <w:ilvl w:val="0"/>
          <w:numId w:val="97"/>
        </w:numPr>
        <w:spacing w:after="0" w:line="360" w:lineRule="auto"/>
        <w:contextualSpacing/>
        <w:jc w:val="left"/>
        <w:outlineLvl w:val="0"/>
        <w:rPr>
          <w:rFonts w:ascii="Arial" w:hAnsi="Arial" w:cs="Arial"/>
          <w:b/>
          <w:bCs/>
          <w:noProof/>
          <w:vanish/>
          <w:sz w:val="22"/>
          <w:szCs w:val="22"/>
          <w:lang w:val="es-MX"/>
        </w:rPr>
      </w:pPr>
      <w:bookmarkStart w:id="208" w:name="_Toc506932648"/>
      <w:bookmarkStart w:id="209" w:name="_Toc22745550"/>
      <w:bookmarkStart w:id="210" w:name="_Toc68462150"/>
      <w:bookmarkEnd w:id="208"/>
      <w:bookmarkEnd w:id="209"/>
      <w:bookmarkEnd w:id="210"/>
    </w:p>
    <w:p w14:paraId="52B1C472" w14:textId="77777777" w:rsidR="005E5ECE" w:rsidRPr="00992D3A" w:rsidRDefault="005E5ECE" w:rsidP="00992D3A">
      <w:pPr>
        <w:pStyle w:val="Ttulo1"/>
        <w:numPr>
          <w:ilvl w:val="1"/>
          <w:numId w:val="97"/>
        </w:numPr>
        <w:tabs>
          <w:tab w:val="clear" w:pos="4512"/>
        </w:tabs>
        <w:spacing w:line="360" w:lineRule="auto"/>
        <w:ind w:left="851" w:hanging="851"/>
        <w:contextualSpacing/>
        <w:jc w:val="left"/>
        <w:rPr>
          <w:rFonts w:ascii="Arial" w:hAnsi="Arial" w:cs="Arial"/>
          <w:bCs/>
          <w:sz w:val="22"/>
          <w:szCs w:val="22"/>
        </w:rPr>
      </w:pPr>
      <w:bookmarkStart w:id="211" w:name="_Toc22745551"/>
      <w:bookmarkStart w:id="212" w:name="_Toc68462151"/>
      <w:r w:rsidRPr="00992D3A">
        <w:rPr>
          <w:rFonts w:ascii="Arial" w:hAnsi="Arial" w:cs="Arial"/>
          <w:bCs/>
          <w:sz w:val="22"/>
          <w:szCs w:val="22"/>
        </w:rPr>
        <w:t>DEL REGIMEN EDUCATIVO</w:t>
      </w:r>
      <w:bookmarkEnd w:id="211"/>
      <w:bookmarkEnd w:id="212"/>
    </w:p>
    <w:p w14:paraId="08CA1CBD" w14:textId="3474DB59" w:rsidR="00292003" w:rsidRPr="00992D3A" w:rsidRDefault="00FB6ED6" w:rsidP="00992D3A">
      <w:pPr>
        <w:pStyle w:val="Textoindependiente3"/>
        <w:spacing w:line="360" w:lineRule="auto"/>
        <w:ind w:left="1701" w:hanging="1134"/>
        <w:contextualSpacing/>
        <w:rPr>
          <w:rFonts w:ascii="Arial" w:hAnsi="Arial" w:cs="Arial"/>
          <w:szCs w:val="22"/>
        </w:rPr>
      </w:pPr>
      <w:r w:rsidRPr="00992D3A">
        <w:rPr>
          <w:rFonts w:ascii="Arial" w:hAnsi="Arial" w:cs="Arial"/>
          <w:b/>
          <w:bCs/>
          <w:szCs w:val="22"/>
        </w:rPr>
        <w:t>Art. 1</w:t>
      </w:r>
      <w:r w:rsidR="00D378F0" w:rsidRPr="00992D3A">
        <w:rPr>
          <w:rFonts w:ascii="Arial" w:hAnsi="Arial" w:cs="Arial"/>
          <w:b/>
          <w:bCs/>
          <w:szCs w:val="22"/>
        </w:rPr>
        <w:t>90</w:t>
      </w:r>
      <w:r w:rsidR="00A261A2" w:rsidRPr="00992D3A">
        <w:rPr>
          <w:rFonts w:ascii="Arial" w:hAnsi="Arial" w:cs="Arial"/>
          <w:b/>
          <w:bCs/>
          <w:szCs w:val="22"/>
        </w:rPr>
        <w:t>°</w:t>
      </w:r>
      <w:r w:rsidR="00292003" w:rsidRPr="00992D3A">
        <w:rPr>
          <w:rFonts w:ascii="Arial" w:hAnsi="Arial" w:cs="Arial"/>
          <w:b/>
          <w:bCs/>
          <w:szCs w:val="22"/>
        </w:rPr>
        <w:tab/>
      </w:r>
      <w:r w:rsidR="00292003" w:rsidRPr="00992D3A">
        <w:rPr>
          <w:rFonts w:ascii="Arial" w:hAnsi="Arial" w:cs="Arial"/>
          <w:bCs/>
          <w:szCs w:val="22"/>
        </w:rPr>
        <w:t>S</w:t>
      </w:r>
      <w:r w:rsidR="00CE7611" w:rsidRPr="00992D3A">
        <w:rPr>
          <w:rFonts w:ascii="Arial" w:hAnsi="Arial" w:cs="Arial"/>
          <w:bCs/>
          <w:szCs w:val="22"/>
        </w:rPr>
        <w:t>on ingresos de la Institución Educativa</w:t>
      </w:r>
      <w:r w:rsidR="00292003" w:rsidRPr="00992D3A">
        <w:rPr>
          <w:rFonts w:ascii="Arial" w:hAnsi="Arial" w:cs="Arial"/>
          <w:bCs/>
          <w:szCs w:val="22"/>
        </w:rPr>
        <w:t>, el derecho de inscripción, cuota de ingreso</w:t>
      </w:r>
      <w:r w:rsidR="00292003" w:rsidRPr="00992D3A">
        <w:rPr>
          <w:rFonts w:ascii="Arial" w:hAnsi="Arial" w:cs="Arial"/>
          <w:b/>
          <w:bCs/>
          <w:szCs w:val="22"/>
        </w:rPr>
        <w:t>,</w:t>
      </w:r>
      <w:r w:rsidR="00292003" w:rsidRPr="00992D3A">
        <w:rPr>
          <w:rFonts w:ascii="Arial" w:hAnsi="Arial" w:cs="Arial"/>
          <w:szCs w:val="22"/>
        </w:rPr>
        <w:t xml:space="preserve"> matricula o ratificación, pensiones de enseñanza,</w:t>
      </w:r>
      <w:r w:rsidR="00E553B9" w:rsidRPr="00992D3A">
        <w:rPr>
          <w:rFonts w:ascii="Arial" w:hAnsi="Arial" w:cs="Arial"/>
          <w:szCs w:val="22"/>
        </w:rPr>
        <w:t xml:space="preserve"> certificado de estudios, </w:t>
      </w:r>
      <w:r w:rsidR="00292003" w:rsidRPr="00992D3A">
        <w:rPr>
          <w:rFonts w:ascii="Arial" w:hAnsi="Arial" w:cs="Arial"/>
          <w:szCs w:val="22"/>
        </w:rPr>
        <w:t xml:space="preserve"> otros ingresos autorizados de acuerdo a Ley.</w:t>
      </w:r>
    </w:p>
    <w:p w14:paraId="4CBD3189" w14:textId="77777777" w:rsidR="005E5ECE" w:rsidRPr="00992D3A" w:rsidRDefault="005E5ECE" w:rsidP="00992D3A">
      <w:pPr>
        <w:pStyle w:val="Textoindependiente3"/>
        <w:spacing w:line="360" w:lineRule="auto"/>
        <w:ind w:left="1701" w:hanging="1134"/>
        <w:contextualSpacing/>
        <w:rPr>
          <w:rFonts w:ascii="Arial" w:hAnsi="Arial" w:cs="Arial"/>
          <w:szCs w:val="22"/>
        </w:rPr>
      </w:pPr>
    </w:p>
    <w:p w14:paraId="11223B6D" w14:textId="77777777" w:rsidR="00292003" w:rsidRPr="00992D3A" w:rsidRDefault="00A261A2" w:rsidP="00992D3A">
      <w:pPr>
        <w:pStyle w:val="Textoindependiente3"/>
        <w:spacing w:line="360" w:lineRule="auto"/>
        <w:ind w:left="1701" w:hanging="1134"/>
        <w:contextualSpacing/>
        <w:rPr>
          <w:rFonts w:ascii="Arial" w:hAnsi="Arial" w:cs="Arial"/>
          <w:szCs w:val="22"/>
        </w:rPr>
      </w:pPr>
      <w:r w:rsidRPr="00992D3A">
        <w:rPr>
          <w:rFonts w:ascii="Arial" w:hAnsi="Arial" w:cs="Arial"/>
          <w:b/>
          <w:bCs/>
          <w:szCs w:val="22"/>
        </w:rPr>
        <w:t>Art. 191°</w:t>
      </w:r>
      <w:r w:rsidR="00292003" w:rsidRPr="00992D3A">
        <w:rPr>
          <w:rFonts w:ascii="Arial" w:hAnsi="Arial" w:cs="Arial"/>
          <w:b/>
          <w:bCs/>
          <w:szCs w:val="22"/>
        </w:rPr>
        <w:tab/>
      </w:r>
      <w:r w:rsidR="00BE30C4" w:rsidRPr="00992D3A">
        <w:rPr>
          <w:rFonts w:ascii="Arial" w:hAnsi="Arial" w:cs="Arial"/>
          <w:szCs w:val="22"/>
        </w:rPr>
        <w:t>La institución Educativa</w:t>
      </w:r>
      <w:r w:rsidR="00292003" w:rsidRPr="00992D3A">
        <w:rPr>
          <w:rFonts w:ascii="Arial" w:hAnsi="Arial" w:cs="Arial"/>
          <w:szCs w:val="22"/>
        </w:rPr>
        <w:t xml:space="preserve"> informa a los padres de familia, antes de cada matrícula, respecto al monto, número y oportunidad de pago de las pensiones de enseñanza, así como los posibles aumentos, el monto y oportunidad de pago de las cuotas de ingreso, y las demás establecidas por Ley. </w:t>
      </w:r>
      <w:r w:rsidR="00C86B1E" w:rsidRPr="00992D3A">
        <w:rPr>
          <w:rFonts w:ascii="Arial" w:hAnsi="Arial" w:cs="Arial"/>
          <w:szCs w:val="22"/>
        </w:rPr>
        <w:t>Se aplicará lo establecido en e</w:t>
      </w:r>
      <w:r w:rsidR="00320399" w:rsidRPr="00992D3A">
        <w:rPr>
          <w:rFonts w:ascii="Arial" w:hAnsi="Arial" w:cs="Arial"/>
          <w:szCs w:val="22"/>
        </w:rPr>
        <w:t>l Decreto de Urgencia 002- 2020;  Decreto Legislativo 1476</w:t>
      </w:r>
      <w:r w:rsidR="00DF6AF0" w:rsidRPr="00992D3A">
        <w:rPr>
          <w:rFonts w:ascii="Arial" w:hAnsi="Arial" w:cs="Arial"/>
          <w:szCs w:val="22"/>
        </w:rPr>
        <w:t xml:space="preserve"> y el Reglamento de Instituciones Educativas Privadas de Educación Básica, aprobado con D.S. N° 005-2021-MINEDU</w:t>
      </w:r>
    </w:p>
    <w:p w14:paraId="694E723A" w14:textId="77777777" w:rsidR="005E5ECE" w:rsidRPr="00992D3A" w:rsidRDefault="005E5ECE" w:rsidP="00992D3A">
      <w:pPr>
        <w:pStyle w:val="Textoindependiente3"/>
        <w:spacing w:line="360" w:lineRule="auto"/>
        <w:ind w:left="1701" w:hanging="1134"/>
        <w:contextualSpacing/>
        <w:rPr>
          <w:rFonts w:ascii="Arial" w:hAnsi="Arial" w:cs="Arial"/>
          <w:szCs w:val="22"/>
        </w:rPr>
      </w:pPr>
    </w:p>
    <w:p w14:paraId="01810CAA" w14:textId="77777777" w:rsidR="00292003" w:rsidRPr="00992D3A" w:rsidRDefault="00D378F0" w:rsidP="00992D3A">
      <w:pPr>
        <w:pStyle w:val="Textoindependiente3"/>
        <w:spacing w:line="360" w:lineRule="auto"/>
        <w:ind w:left="1701" w:hanging="1134"/>
        <w:contextualSpacing/>
        <w:rPr>
          <w:rFonts w:ascii="Arial" w:hAnsi="Arial" w:cs="Arial"/>
          <w:bCs/>
          <w:szCs w:val="22"/>
        </w:rPr>
      </w:pPr>
      <w:r w:rsidRPr="00992D3A">
        <w:rPr>
          <w:rFonts w:ascii="Arial" w:hAnsi="Arial" w:cs="Arial"/>
          <w:b/>
          <w:bCs/>
          <w:szCs w:val="22"/>
        </w:rPr>
        <w:t>Art. 192</w:t>
      </w:r>
      <w:r w:rsidR="00A261A2" w:rsidRPr="00992D3A">
        <w:rPr>
          <w:rFonts w:ascii="Arial" w:hAnsi="Arial" w:cs="Arial"/>
          <w:b/>
          <w:bCs/>
          <w:szCs w:val="22"/>
        </w:rPr>
        <w:t>°</w:t>
      </w:r>
      <w:r w:rsidR="00292003" w:rsidRPr="00992D3A">
        <w:rPr>
          <w:rFonts w:ascii="Arial" w:hAnsi="Arial" w:cs="Arial"/>
          <w:b/>
          <w:bCs/>
          <w:szCs w:val="22"/>
        </w:rPr>
        <w:t xml:space="preserve"> </w:t>
      </w:r>
      <w:r w:rsidR="00292003" w:rsidRPr="00992D3A">
        <w:rPr>
          <w:rFonts w:ascii="Arial" w:hAnsi="Arial" w:cs="Arial"/>
          <w:b/>
          <w:bCs/>
          <w:szCs w:val="22"/>
        </w:rPr>
        <w:tab/>
      </w:r>
      <w:r w:rsidR="00292003" w:rsidRPr="00992D3A">
        <w:rPr>
          <w:rFonts w:ascii="Arial" w:hAnsi="Arial" w:cs="Arial"/>
          <w:szCs w:val="22"/>
        </w:rPr>
        <w:t xml:space="preserve">La pensión de enseñanza es anual y se divide en diez cuotas mensuales. </w:t>
      </w:r>
      <w:r w:rsidR="00292003" w:rsidRPr="00992D3A">
        <w:rPr>
          <w:rFonts w:ascii="Arial" w:hAnsi="Arial" w:cs="Arial"/>
          <w:bCs/>
          <w:szCs w:val="22"/>
        </w:rPr>
        <w:t xml:space="preserve">La primera puede pagarse voluntariamente en el acto de la matrícula y las siguientes el día treinta de cada mes (terminado el mes) </w:t>
      </w:r>
    </w:p>
    <w:p w14:paraId="4ECF9752" w14:textId="77777777" w:rsidR="00FE4B50" w:rsidRPr="00992D3A" w:rsidRDefault="00FE4B50" w:rsidP="00992D3A">
      <w:pPr>
        <w:pStyle w:val="Textoindependiente3"/>
        <w:numPr>
          <w:ilvl w:val="2"/>
          <w:numId w:val="96"/>
        </w:numPr>
        <w:spacing w:line="360" w:lineRule="auto"/>
        <w:contextualSpacing/>
        <w:rPr>
          <w:rFonts w:ascii="Arial" w:hAnsi="Arial" w:cs="Arial"/>
          <w:b/>
          <w:bCs/>
          <w:szCs w:val="22"/>
        </w:rPr>
      </w:pPr>
      <w:r w:rsidRPr="00992D3A">
        <w:rPr>
          <w:rFonts w:ascii="Arial" w:hAnsi="Arial" w:cs="Arial"/>
          <w:b/>
          <w:bCs/>
          <w:szCs w:val="22"/>
        </w:rPr>
        <w:t>Cuota de ingreso (no se cobra)</w:t>
      </w:r>
    </w:p>
    <w:p w14:paraId="0CECFC29" w14:textId="34AC18EB" w:rsidR="00FE4B50" w:rsidRPr="00992D3A" w:rsidRDefault="00992D3A" w:rsidP="00992D3A">
      <w:pPr>
        <w:pStyle w:val="Textoindependiente3"/>
        <w:numPr>
          <w:ilvl w:val="2"/>
          <w:numId w:val="96"/>
        </w:numPr>
        <w:spacing w:line="360" w:lineRule="auto"/>
        <w:contextualSpacing/>
        <w:rPr>
          <w:rFonts w:ascii="Arial" w:hAnsi="Arial" w:cs="Arial"/>
          <w:b/>
          <w:bCs/>
          <w:szCs w:val="22"/>
        </w:rPr>
      </w:pPr>
      <w:r w:rsidRPr="00992D3A">
        <w:rPr>
          <w:rFonts w:ascii="Arial" w:hAnsi="Arial" w:cs="Arial"/>
          <w:b/>
          <w:bCs/>
          <w:szCs w:val="22"/>
        </w:rPr>
        <w:t>Matricula el costo  de</w:t>
      </w:r>
      <w:r w:rsidR="00575CCF">
        <w:rPr>
          <w:rFonts w:ascii="Arial" w:hAnsi="Arial" w:cs="Arial"/>
          <w:b/>
          <w:bCs/>
          <w:szCs w:val="22"/>
        </w:rPr>
        <w:t xml:space="preserve"> s/ 275</w:t>
      </w:r>
      <w:r w:rsidR="00FE4B50" w:rsidRPr="00992D3A">
        <w:rPr>
          <w:rFonts w:ascii="Arial" w:hAnsi="Arial" w:cs="Arial"/>
          <w:b/>
          <w:bCs/>
          <w:szCs w:val="22"/>
        </w:rPr>
        <w:t>.00 soles.</w:t>
      </w:r>
    </w:p>
    <w:p w14:paraId="7A9267E3" w14:textId="6EABA801" w:rsidR="00DF6AF0" w:rsidRPr="00992D3A" w:rsidRDefault="00FE4B50" w:rsidP="00992D3A">
      <w:pPr>
        <w:pStyle w:val="Textoindependiente3"/>
        <w:numPr>
          <w:ilvl w:val="2"/>
          <w:numId w:val="96"/>
        </w:numPr>
        <w:spacing w:line="360" w:lineRule="auto"/>
        <w:contextualSpacing/>
        <w:rPr>
          <w:rFonts w:ascii="Arial" w:hAnsi="Arial" w:cs="Arial"/>
          <w:b/>
          <w:bCs/>
          <w:szCs w:val="22"/>
        </w:rPr>
      </w:pPr>
      <w:proofErr w:type="spellStart"/>
      <w:r w:rsidRPr="00992D3A">
        <w:rPr>
          <w:rFonts w:ascii="Arial" w:hAnsi="Arial" w:cs="Arial"/>
          <w:b/>
          <w:bCs/>
          <w:szCs w:val="22"/>
        </w:rPr>
        <w:t>Pension</w:t>
      </w:r>
      <w:proofErr w:type="spellEnd"/>
      <w:r w:rsidR="00575CCF">
        <w:rPr>
          <w:rFonts w:ascii="Arial" w:hAnsi="Arial" w:cs="Arial"/>
          <w:b/>
          <w:bCs/>
          <w:szCs w:val="22"/>
        </w:rPr>
        <w:t xml:space="preserve"> de enseñanza mensual  es S/ 28</w:t>
      </w:r>
      <w:r w:rsidR="000E4F61" w:rsidRPr="00992D3A">
        <w:rPr>
          <w:rFonts w:ascii="Arial" w:hAnsi="Arial" w:cs="Arial"/>
          <w:b/>
          <w:bCs/>
          <w:szCs w:val="22"/>
        </w:rPr>
        <w:t>0</w:t>
      </w:r>
      <w:r w:rsidRPr="00992D3A">
        <w:rPr>
          <w:rFonts w:ascii="Arial" w:hAnsi="Arial" w:cs="Arial"/>
          <w:b/>
          <w:bCs/>
          <w:szCs w:val="22"/>
        </w:rPr>
        <w:t>.00 soles.</w:t>
      </w:r>
    </w:p>
    <w:p w14:paraId="020FBC54" w14:textId="5A67C1E7" w:rsidR="00E553B9" w:rsidRPr="00992D3A" w:rsidRDefault="00E553B9" w:rsidP="00992D3A">
      <w:pPr>
        <w:pStyle w:val="Textoindependiente3"/>
        <w:numPr>
          <w:ilvl w:val="2"/>
          <w:numId w:val="96"/>
        </w:numPr>
        <w:spacing w:line="360" w:lineRule="auto"/>
        <w:contextualSpacing/>
        <w:rPr>
          <w:rFonts w:ascii="Arial" w:hAnsi="Arial" w:cs="Arial"/>
          <w:b/>
          <w:bCs/>
          <w:szCs w:val="22"/>
        </w:rPr>
      </w:pPr>
      <w:r w:rsidRPr="00992D3A">
        <w:rPr>
          <w:rFonts w:ascii="Arial" w:hAnsi="Arial" w:cs="Arial"/>
          <w:b/>
          <w:bCs/>
          <w:szCs w:val="22"/>
        </w:rPr>
        <w:t>Cer</w:t>
      </w:r>
      <w:r w:rsidR="00575CCF">
        <w:rPr>
          <w:rFonts w:ascii="Arial" w:hAnsi="Arial" w:cs="Arial"/>
          <w:b/>
          <w:bCs/>
          <w:szCs w:val="22"/>
        </w:rPr>
        <w:t>tificado de estudios es S/ 15</w:t>
      </w:r>
      <w:r w:rsidRPr="00992D3A">
        <w:rPr>
          <w:rFonts w:ascii="Arial" w:hAnsi="Arial" w:cs="Arial"/>
          <w:b/>
          <w:bCs/>
          <w:szCs w:val="22"/>
        </w:rPr>
        <w:t xml:space="preserve">0.00 soles </w:t>
      </w:r>
    </w:p>
    <w:p w14:paraId="71238F90" w14:textId="77777777" w:rsidR="00FF2136" w:rsidRPr="00FF2136" w:rsidRDefault="00FF2136" w:rsidP="00FF2136">
      <w:pPr>
        <w:spacing w:line="360" w:lineRule="auto"/>
        <w:rPr>
          <w:rFonts w:ascii="Arial" w:hAnsi="Arial" w:cs="Arial"/>
          <w:lang w:eastAsia="es-PE"/>
        </w:rPr>
      </w:pPr>
    </w:p>
    <w:tbl>
      <w:tblPr>
        <w:tblStyle w:val="Tabladecuadrcula4-nfasis1"/>
        <w:tblW w:w="9356" w:type="dxa"/>
        <w:tblInd w:w="-5" w:type="dxa"/>
        <w:tblLook w:val="04A0" w:firstRow="1" w:lastRow="0" w:firstColumn="1" w:lastColumn="0" w:noHBand="0" w:noVBand="1"/>
      </w:tblPr>
      <w:tblGrid>
        <w:gridCol w:w="3143"/>
        <w:gridCol w:w="2244"/>
        <w:gridCol w:w="3969"/>
      </w:tblGrid>
      <w:tr w:rsidR="00FF2136" w:rsidRPr="00AE367A" w14:paraId="2BB7F6AA" w14:textId="77777777" w:rsidTr="000E4F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7C478005" w14:textId="77777777" w:rsidR="00FF2136" w:rsidRPr="00AE367A" w:rsidRDefault="00FF2136" w:rsidP="00273960">
            <w:pPr>
              <w:jc w:val="center"/>
              <w:rPr>
                <w:rFonts w:ascii="Arial" w:hAnsi="Arial"/>
                <w:b w:val="0"/>
                <w:sz w:val="24"/>
              </w:rPr>
            </w:pPr>
            <w:r w:rsidRPr="00AE367A">
              <w:rPr>
                <w:rFonts w:ascii="Arial" w:hAnsi="Arial"/>
                <w:sz w:val="24"/>
              </w:rPr>
              <w:t>NIVEL</w:t>
            </w:r>
          </w:p>
        </w:tc>
        <w:tc>
          <w:tcPr>
            <w:tcW w:w="2244" w:type="dxa"/>
          </w:tcPr>
          <w:p w14:paraId="5E0731A2" w14:textId="77777777" w:rsidR="00FF2136" w:rsidRPr="00AE367A" w:rsidRDefault="00FF2136" w:rsidP="00273960">
            <w:pPr>
              <w:jc w:val="center"/>
              <w:cnfStyle w:val="100000000000" w:firstRow="1" w:lastRow="0" w:firstColumn="0" w:lastColumn="0" w:oddVBand="0" w:evenVBand="0" w:oddHBand="0" w:evenHBand="0" w:firstRowFirstColumn="0" w:firstRowLastColumn="0" w:lastRowFirstColumn="0" w:lastRowLastColumn="0"/>
              <w:rPr>
                <w:rFonts w:ascii="Arial" w:hAnsi="Arial"/>
                <w:b w:val="0"/>
                <w:sz w:val="24"/>
              </w:rPr>
            </w:pPr>
            <w:r w:rsidRPr="00AE367A">
              <w:rPr>
                <w:rFonts w:ascii="Arial" w:hAnsi="Arial"/>
                <w:sz w:val="24"/>
              </w:rPr>
              <w:t>MATRICULA</w:t>
            </w:r>
          </w:p>
        </w:tc>
        <w:tc>
          <w:tcPr>
            <w:tcW w:w="3969" w:type="dxa"/>
          </w:tcPr>
          <w:p w14:paraId="5507EA65" w14:textId="77777777" w:rsidR="00FF2136" w:rsidRPr="00AE367A" w:rsidRDefault="00FF2136" w:rsidP="00273960">
            <w:pPr>
              <w:jc w:val="center"/>
              <w:cnfStyle w:val="100000000000" w:firstRow="1" w:lastRow="0" w:firstColumn="0" w:lastColumn="0" w:oddVBand="0" w:evenVBand="0" w:oddHBand="0" w:evenHBand="0" w:firstRowFirstColumn="0" w:firstRowLastColumn="0" w:lastRowFirstColumn="0" w:lastRowLastColumn="0"/>
              <w:rPr>
                <w:rFonts w:ascii="Arial" w:hAnsi="Arial"/>
                <w:b w:val="0"/>
                <w:sz w:val="24"/>
              </w:rPr>
            </w:pPr>
            <w:r w:rsidRPr="00AE367A">
              <w:rPr>
                <w:rFonts w:ascii="Arial" w:hAnsi="Arial"/>
                <w:sz w:val="24"/>
              </w:rPr>
              <w:t>PENSIO</w:t>
            </w:r>
            <w:r>
              <w:rPr>
                <w:rFonts w:ascii="Arial" w:hAnsi="Arial"/>
                <w:sz w:val="24"/>
              </w:rPr>
              <w:t xml:space="preserve">N </w:t>
            </w:r>
          </w:p>
        </w:tc>
      </w:tr>
      <w:tr w:rsidR="00FF2136" w:rsidRPr="00AE367A" w14:paraId="10F8C114" w14:textId="77777777" w:rsidTr="000E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4C1D07BC" w14:textId="77777777" w:rsidR="00FF2136" w:rsidRPr="00AE367A" w:rsidRDefault="00FF2136" w:rsidP="00273960">
            <w:pPr>
              <w:spacing w:line="360" w:lineRule="auto"/>
              <w:rPr>
                <w:rFonts w:ascii="Arial" w:hAnsi="Arial"/>
                <w:sz w:val="24"/>
              </w:rPr>
            </w:pPr>
            <w:r w:rsidRPr="00AE367A">
              <w:rPr>
                <w:rFonts w:ascii="Arial" w:hAnsi="Arial"/>
                <w:sz w:val="24"/>
              </w:rPr>
              <w:t>PRIMARIA</w:t>
            </w:r>
          </w:p>
        </w:tc>
        <w:tc>
          <w:tcPr>
            <w:tcW w:w="2244" w:type="dxa"/>
          </w:tcPr>
          <w:p w14:paraId="10BE9363" w14:textId="4FE6703D" w:rsidR="00FF2136" w:rsidRPr="00AE367A" w:rsidRDefault="00575CCF" w:rsidP="00D9160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sz w:val="24"/>
              </w:rPr>
              <w:t>S/ 275</w:t>
            </w:r>
            <w:r w:rsidR="00FF2136" w:rsidRPr="00AE367A">
              <w:rPr>
                <w:rFonts w:ascii="Arial" w:hAnsi="Arial"/>
                <w:sz w:val="24"/>
              </w:rPr>
              <w:t>.-</w:t>
            </w:r>
          </w:p>
        </w:tc>
        <w:tc>
          <w:tcPr>
            <w:tcW w:w="3969" w:type="dxa"/>
          </w:tcPr>
          <w:p w14:paraId="7A28F981" w14:textId="21733226" w:rsidR="00FF2136" w:rsidRPr="00AE367A" w:rsidRDefault="00575CCF" w:rsidP="0027396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sz w:val="24"/>
              </w:rPr>
              <w:t>S/ 28</w:t>
            </w:r>
            <w:r w:rsidR="00FF2136" w:rsidRPr="00AE367A">
              <w:rPr>
                <w:rFonts w:ascii="Arial" w:hAnsi="Arial"/>
                <w:sz w:val="24"/>
              </w:rPr>
              <w:t>0.-</w:t>
            </w:r>
          </w:p>
        </w:tc>
      </w:tr>
    </w:tbl>
    <w:p w14:paraId="5DA87C1B" w14:textId="77777777" w:rsidR="00DF6AF0" w:rsidRDefault="00DF6AF0" w:rsidP="005E5ECE">
      <w:pPr>
        <w:pStyle w:val="Textoindependiente3"/>
        <w:spacing w:line="360" w:lineRule="auto"/>
        <w:ind w:left="1701" w:hanging="1134"/>
        <w:contextualSpacing/>
        <w:rPr>
          <w:rFonts w:ascii="Arial" w:hAnsi="Arial" w:cs="Arial"/>
          <w:bCs/>
          <w:szCs w:val="22"/>
        </w:rPr>
      </w:pPr>
    </w:p>
    <w:tbl>
      <w:tblPr>
        <w:tblStyle w:val="Tablaconcuadrcula"/>
        <w:tblW w:w="0" w:type="auto"/>
        <w:tblInd w:w="-5" w:type="dxa"/>
        <w:tblLook w:val="04A0" w:firstRow="1" w:lastRow="0" w:firstColumn="1" w:lastColumn="0" w:noHBand="0" w:noVBand="1"/>
      </w:tblPr>
      <w:tblGrid>
        <w:gridCol w:w="2552"/>
        <w:gridCol w:w="1843"/>
        <w:gridCol w:w="1984"/>
        <w:gridCol w:w="2972"/>
      </w:tblGrid>
      <w:tr w:rsidR="00DF6AF0" w:rsidRPr="004F3417" w14:paraId="0E772428" w14:textId="77777777" w:rsidTr="000E4F61">
        <w:tc>
          <w:tcPr>
            <w:tcW w:w="2552" w:type="dxa"/>
            <w:shd w:val="clear" w:color="auto" w:fill="FBE4D5" w:themeFill="accent2" w:themeFillTint="33"/>
          </w:tcPr>
          <w:p w14:paraId="23ADEF67" w14:textId="77777777" w:rsidR="00DF6AF0" w:rsidRPr="00FF2136" w:rsidRDefault="00DF6AF0" w:rsidP="005E5ECE">
            <w:pPr>
              <w:pStyle w:val="Textoindependiente3"/>
              <w:spacing w:line="360" w:lineRule="auto"/>
              <w:contextualSpacing/>
              <w:rPr>
                <w:rFonts w:ascii="Arial" w:hAnsi="Arial" w:cs="Arial"/>
                <w:b/>
                <w:bCs/>
                <w:sz w:val="18"/>
                <w:szCs w:val="18"/>
              </w:rPr>
            </w:pPr>
            <w:r w:rsidRPr="00FF2136">
              <w:rPr>
                <w:rFonts w:ascii="Arial" w:hAnsi="Arial" w:cs="Arial"/>
                <w:b/>
                <w:bCs/>
                <w:sz w:val="18"/>
                <w:szCs w:val="18"/>
              </w:rPr>
              <w:t>CONCEPTO DE PAGOS</w:t>
            </w:r>
          </w:p>
        </w:tc>
        <w:tc>
          <w:tcPr>
            <w:tcW w:w="1843" w:type="dxa"/>
            <w:shd w:val="clear" w:color="auto" w:fill="FBE4D5" w:themeFill="accent2" w:themeFillTint="33"/>
          </w:tcPr>
          <w:p w14:paraId="62C602DB" w14:textId="77777777" w:rsidR="00DF6AF0" w:rsidRPr="00FF2136" w:rsidRDefault="00DF6AF0" w:rsidP="005E5ECE">
            <w:pPr>
              <w:pStyle w:val="Textoindependiente3"/>
              <w:spacing w:line="360" w:lineRule="auto"/>
              <w:contextualSpacing/>
              <w:rPr>
                <w:rFonts w:ascii="Arial" w:hAnsi="Arial" w:cs="Arial"/>
                <w:b/>
                <w:bCs/>
                <w:sz w:val="18"/>
                <w:szCs w:val="18"/>
              </w:rPr>
            </w:pPr>
            <w:r w:rsidRPr="00FF2136">
              <w:rPr>
                <w:rFonts w:ascii="Arial" w:hAnsi="Arial" w:cs="Arial"/>
                <w:b/>
                <w:bCs/>
                <w:sz w:val="18"/>
                <w:szCs w:val="18"/>
              </w:rPr>
              <w:t xml:space="preserve">MONTO DE PAGO </w:t>
            </w:r>
          </w:p>
        </w:tc>
        <w:tc>
          <w:tcPr>
            <w:tcW w:w="1984" w:type="dxa"/>
            <w:shd w:val="clear" w:color="auto" w:fill="FBE4D5" w:themeFill="accent2" w:themeFillTint="33"/>
          </w:tcPr>
          <w:p w14:paraId="61686D7D" w14:textId="77777777" w:rsidR="00DF6AF0" w:rsidRPr="00FF2136" w:rsidRDefault="00DF6AF0" w:rsidP="005E5ECE">
            <w:pPr>
              <w:pStyle w:val="Textoindependiente3"/>
              <w:spacing w:line="360" w:lineRule="auto"/>
              <w:contextualSpacing/>
              <w:rPr>
                <w:rFonts w:ascii="Arial" w:hAnsi="Arial" w:cs="Arial"/>
                <w:b/>
                <w:bCs/>
                <w:sz w:val="18"/>
                <w:szCs w:val="18"/>
              </w:rPr>
            </w:pPr>
            <w:r w:rsidRPr="00FF2136">
              <w:rPr>
                <w:rFonts w:ascii="Arial" w:hAnsi="Arial" w:cs="Arial"/>
                <w:b/>
                <w:bCs/>
                <w:sz w:val="18"/>
                <w:szCs w:val="18"/>
              </w:rPr>
              <w:t xml:space="preserve">FECHAS DE PAGO </w:t>
            </w:r>
          </w:p>
        </w:tc>
        <w:tc>
          <w:tcPr>
            <w:tcW w:w="2972" w:type="dxa"/>
            <w:shd w:val="clear" w:color="auto" w:fill="FBE4D5" w:themeFill="accent2" w:themeFillTint="33"/>
          </w:tcPr>
          <w:p w14:paraId="7E3D3DC2" w14:textId="77777777" w:rsidR="00DF6AF0" w:rsidRPr="00FF2136" w:rsidRDefault="00DF6AF0" w:rsidP="005E5ECE">
            <w:pPr>
              <w:pStyle w:val="Textoindependiente3"/>
              <w:spacing w:line="360" w:lineRule="auto"/>
              <w:contextualSpacing/>
              <w:rPr>
                <w:rFonts w:ascii="Arial" w:hAnsi="Arial" w:cs="Arial"/>
                <w:b/>
                <w:bCs/>
                <w:sz w:val="18"/>
                <w:szCs w:val="18"/>
              </w:rPr>
            </w:pPr>
            <w:r w:rsidRPr="00FF2136">
              <w:rPr>
                <w:rFonts w:ascii="Arial" w:hAnsi="Arial" w:cs="Arial"/>
                <w:b/>
                <w:bCs/>
                <w:sz w:val="18"/>
                <w:szCs w:val="18"/>
              </w:rPr>
              <w:t xml:space="preserve">DEVOLUCION </w:t>
            </w:r>
          </w:p>
        </w:tc>
      </w:tr>
      <w:tr w:rsidR="00DF6AF0" w:rsidRPr="004F3417" w14:paraId="4908C3D7" w14:textId="77777777" w:rsidTr="000E4F61">
        <w:tc>
          <w:tcPr>
            <w:tcW w:w="2552" w:type="dxa"/>
          </w:tcPr>
          <w:p w14:paraId="0BB2BC92" w14:textId="77777777" w:rsidR="00DF6AF0" w:rsidRPr="004F3417" w:rsidRDefault="00DF6AF0" w:rsidP="005E5ECE">
            <w:pPr>
              <w:pStyle w:val="Textoindependiente3"/>
              <w:spacing w:line="360" w:lineRule="auto"/>
              <w:contextualSpacing/>
              <w:rPr>
                <w:rFonts w:ascii="Arial" w:hAnsi="Arial" w:cs="Arial"/>
                <w:bCs/>
                <w:szCs w:val="22"/>
              </w:rPr>
            </w:pPr>
            <w:r w:rsidRPr="004F3417">
              <w:rPr>
                <w:rFonts w:ascii="Arial" w:hAnsi="Arial" w:cs="Arial"/>
                <w:bCs/>
                <w:szCs w:val="22"/>
              </w:rPr>
              <w:t xml:space="preserve">Cuota de Ingreso </w:t>
            </w:r>
          </w:p>
        </w:tc>
        <w:tc>
          <w:tcPr>
            <w:tcW w:w="1843" w:type="dxa"/>
          </w:tcPr>
          <w:p w14:paraId="62F8DCB1" w14:textId="77777777" w:rsidR="00DF6AF0" w:rsidRPr="004F3417" w:rsidRDefault="00DF6AF0" w:rsidP="005E5ECE">
            <w:pPr>
              <w:pStyle w:val="Textoindependiente3"/>
              <w:spacing w:line="360" w:lineRule="auto"/>
              <w:contextualSpacing/>
              <w:rPr>
                <w:rFonts w:ascii="Arial" w:hAnsi="Arial" w:cs="Arial"/>
                <w:bCs/>
                <w:szCs w:val="22"/>
              </w:rPr>
            </w:pPr>
            <w:r w:rsidRPr="004F3417">
              <w:rPr>
                <w:rFonts w:ascii="Arial" w:hAnsi="Arial" w:cs="Arial"/>
                <w:bCs/>
                <w:szCs w:val="22"/>
              </w:rPr>
              <w:t>no</w:t>
            </w:r>
          </w:p>
        </w:tc>
        <w:tc>
          <w:tcPr>
            <w:tcW w:w="1984" w:type="dxa"/>
          </w:tcPr>
          <w:p w14:paraId="0037603A" w14:textId="77777777" w:rsidR="00DF6AF0" w:rsidRPr="004F3417" w:rsidRDefault="00DF6AF0" w:rsidP="005E5ECE">
            <w:pPr>
              <w:pStyle w:val="Textoindependiente3"/>
              <w:spacing w:line="360" w:lineRule="auto"/>
              <w:contextualSpacing/>
              <w:rPr>
                <w:rFonts w:ascii="Arial" w:hAnsi="Arial" w:cs="Arial"/>
                <w:bCs/>
                <w:szCs w:val="22"/>
              </w:rPr>
            </w:pPr>
            <w:r w:rsidRPr="004F3417">
              <w:rPr>
                <w:rFonts w:ascii="Arial" w:hAnsi="Arial" w:cs="Arial"/>
                <w:bCs/>
                <w:szCs w:val="22"/>
              </w:rPr>
              <w:t>no</w:t>
            </w:r>
          </w:p>
        </w:tc>
        <w:tc>
          <w:tcPr>
            <w:tcW w:w="2972" w:type="dxa"/>
          </w:tcPr>
          <w:p w14:paraId="67733017" w14:textId="77777777" w:rsidR="00DF6AF0" w:rsidRPr="004F3417" w:rsidRDefault="00DF6AF0" w:rsidP="005E5ECE">
            <w:pPr>
              <w:pStyle w:val="Textoindependiente3"/>
              <w:spacing w:line="360" w:lineRule="auto"/>
              <w:contextualSpacing/>
              <w:rPr>
                <w:rFonts w:ascii="Arial" w:hAnsi="Arial" w:cs="Arial"/>
                <w:bCs/>
                <w:szCs w:val="22"/>
              </w:rPr>
            </w:pPr>
            <w:r w:rsidRPr="004F3417">
              <w:rPr>
                <w:rFonts w:ascii="Arial" w:hAnsi="Arial" w:cs="Arial"/>
                <w:bCs/>
                <w:szCs w:val="22"/>
              </w:rPr>
              <w:t>no</w:t>
            </w:r>
          </w:p>
        </w:tc>
      </w:tr>
      <w:tr w:rsidR="00DF6AF0" w:rsidRPr="004F3417" w14:paraId="4D198103" w14:textId="77777777" w:rsidTr="000E4F61">
        <w:tc>
          <w:tcPr>
            <w:tcW w:w="2552" w:type="dxa"/>
          </w:tcPr>
          <w:p w14:paraId="704DDD07" w14:textId="77777777" w:rsidR="00DF6AF0" w:rsidRPr="004F3417" w:rsidRDefault="00DF6AF0" w:rsidP="005E5ECE">
            <w:pPr>
              <w:pStyle w:val="Textoindependiente3"/>
              <w:spacing w:line="360" w:lineRule="auto"/>
              <w:contextualSpacing/>
              <w:rPr>
                <w:rFonts w:ascii="Arial" w:hAnsi="Arial" w:cs="Arial"/>
                <w:bCs/>
                <w:szCs w:val="22"/>
              </w:rPr>
            </w:pPr>
            <w:r w:rsidRPr="004F3417">
              <w:rPr>
                <w:rFonts w:ascii="Arial" w:hAnsi="Arial" w:cs="Arial"/>
                <w:bCs/>
                <w:szCs w:val="22"/>
              </w:rPr>
              <w:lastRenderedPageBreak/>
              <w:t xml:space="preserve">Matricula </w:t>
            </w:r>
          </w:p>
        </w:tc>
        <w:tc>
          <w:tcPr>
            <w:tcW w:w="1843" w:type="dxa"/>
          </w:tcPr>
          <w:p w14:paraId="76255225" w14:textId="102C37D0" w:rsidR="00DF6AF0" w:rsidRPr="004F3417" w:rsidRDefault="00DF6AF0" w:rsidP="000E4F61">
            <w:pPr>
              <w:pStyle w:val="Textoindependiente3"/>
              <w:spacing w:line="360" w:lineRule="auto"/>
              <w:contextualSpacing/>
              <w:rPr>
                <w:rFonts w:ascii="Arial" w:hAnsi="Arial" w:cs="Arial"/>
                <w:bCs/>
                <w:szCs w:val="22"/>
              </w:rPr>
            </w:pPr>
            <w:r w:rsidRPr="004F3417">
              <w:rPr>
                <w:rFonts w:ascii="Arial" w:hAnsi="Arial" w:cs="Arial"/>
                <w:bCs/>
                <w:szCs w:val="22"/>
              </w:rPr>
              <w:t xml:space="preserve">Al momento de la matricula </w:t>
            </w:r>
            <w:r w:rsidR="00575CCF">
              <w:rPr>
                <w:rFonts w:ascii="Arial" w:hAnsi="Arial" w:cs="Arial"/>
                <w:bCs/>
                <w:szCs w:val="22"/>
              </w:rPr>
              <w:t>S/ 275</w:t>
            </w:r>
            <w:r w:rsidR="000E4F61">
              <w:rPr>
                <w:rFonts w:ascii="Arial" w:hAnsi="Arial" w:cs="Arial"/>
                <w:bCs/>
                <w:szCs w:val="22"/>
              </w:rPr>
              <w:t xml:space="preserve">. Soles </w:t>
            </w:r>
          </w:p>
        </w:tc>
        <w:tc>
          <w:tcPr>
            <w:tcW w:w="1984" w:type="dxa"/>
          </w:tcPr>
          <w:p w14:paraId="10CD5858" w14:textId="663FC49A" w:rsidR="00DF6AF0" w:rsidRPr="004F3417" w:rsidRDefault="00DF6AF0" w:rsidP="005E5ECE">
            <w:pPr>
              <w:pStyle w:val="Textoindependiente3"/>
              <w:spacing w:line="360" w:lineRule="auto"/>
              <w:contextualSpacing/>
              <w:rPr>
                <w:rFonts w:ascii="Arial" w:hAnsi="Arial" w:cs="Arial"/>
                <w:bCs/>
                <w:szCs w:val="22"/>
              </w:rPr>
            </w:pPr>
            <w:r w:rsidRPr="004F3417">
              <w:rPr>
                <w:rFonts w:ascii="Arial" w:hAnsi="Arial" w:cs="Arial"/>
                <w:bCs/>
                <w:szCs w:val="22"/>
              </w:rPr>
              <w:t xml:space="preserve">Por </w:t>
            </w:r>
            <w:r w:rsidR="003174FA" w:rsidRPr="004F3417">
              <w:rPr>
                <w:rFonts w:ascii="Arial" w:hAnsi="Arial" w:cs="Arial"/>
                <w:bCs/>
                <w:szCs w:val="22"/>
              </w:rPr>
              <w:t>única</w:t>
            </w:r>
            <w:r w:rsidRPr="004F3417">
              <w:rPr>
                <w:rFonts w:ascii="Arial" w:hAnsi="Arial" w:cs="Arial"/>
                <w:bCs/>
                <w:szCs w:val="22"/>
              </w:rPr>
              <w:t xml:space="preserve"> vez </w:t>
            </w:r>
          </w:p>
          <w:p w14:paraId="30C2E809" w14:textId="77777777" w:rsidR="00DF6AF0" w:rsidRPr="004F3417" w:rsidRDefault="00DF6AF0" w:rsidP="005E5ECE">
            <w:pPr>
              <w:pStyle w:val="Textoindependiente3"/>
              <w:spacing w:line="360" w:lineRule="auto"/>
              <w:contextualSpacing/>
              <w:rPr>
                <w:rFonts w:ascii="Arial" w:hAnsi="Arial" w:cs="Arial"/>
                <w:bCs/>
                <w:szCs w:val="22"/>
              </w:rPr>
            </w:pPr>
            <w:r w:rsidRPr="004F3417">
              <w:rPr>
                <w:rFonts w:ascii="Arial" w:hAnsi="Arial" w:cs="Arial"/>
                <w:bCs/>
                <w:szCs w:val="22"/>
              </w:rPr>
              <w:t xml:space="preserve">Al matricular </w:t>
            </w:r>
          </w:p>
        </w:tc>
        <w:tc>
          <w:tcPr>
            <w:tcW w:w="2972" w:type="dxa"/>
          </w:tcPr>
          <w:p w14:paraId="404C605C" w14:textId="7E070BF3" w:rsidR="00DF6AF0" w:rsidRPr="004F3417" w:rsidRDefault="00DF6AF0" w:rsidP="005E5ECE">
            <w:pPr>
              <w:pStyle w:val="Textoindependiente3"/>
              <w:spacing w:line="360" w:lineRule="auto"/>
              <w:contextualSpacing/>
              <w:rPr>
                <w:rFonts w:ascii="Arial" w:hAnsi="Arial" w:cs="Arial"/>
                <w:bCs/>
                <w:szCs w:val="22"/>
              </w:rPr>
            </w:pPr>
            <w:r w:rsidRPr="004F3417">
              <w:rPr>
                <w:rFonts w:ascii="Arial" w:hAnsi="Arial" w:cs="Arial"/>
                <w:bCs/>
                <w:szCs w:val="22"/>
              </w:rPr>
              <w:t xml:space="preserve">Se devuelve el proporcional si el alumno se retira o traslada a otra </w:t>
            </w:r>
            <w:r w:rsidR="003174FA" w:rsidRPr="004F3417">
              <w:rPr>
                <w:rFonts w:ascii="Arial" w:hAnsi="Arial" w:cs="Arial"/>
                <w:bCs/>
                <w:szCs w:val="22"/>
              </w:rPr>
              <w:t>institución</w:t>
            </w:r>
            <w:r w:rsidRPr="004F3417">
              <w:rPr>
                <w:rFonts w:ascii="Arial" w:hAnsi="Arial" w:cs="Arial"/>
                <w:bCs/>
                <w:szCs w:val="22"/>
              </w:rPr>
              <w:t xml:space="preserve"> durante el año lectivo 202</w:t>
            </w:r>
            <w:r w:rsidR="00DE149A">
              <w:rPr>
                <w:rFonts w:ascii="Arial" w:hAnsi="Arial" w:cs="Arial"/>
                <w:bCs/>
                <w:szCs w:val="22"/>
              </w:rPr>
              <w:t>3</w:t>
            </w:r>
          </w:p>
        </w:tc>
      </w:tr>
      <w:tr w:rsidR="00DF6AF0" w14:paraId="38EDD6D7" w14:textId="77777777" w:rsidTr="000E4F61">
        <w:tc>
          <w:tcPr>
            <w:tcW w:w="2552" w:type="dxa"/>
          </w:tcPr>
          <w:p w14:paraId="667736E4" w14:textId="5636A834" w:rsidR="00DF6AF0" w:rsidRPr="004F3417" w:rsidRDefault="003174FA" w:rsidP="005E5ECE">
            <w:pPr>
              <w:pStyle w:val="Textoindependiente3"/>
              <w:spacing w:line="360" w:lineRule="auto"/>
              <w:contextualSpacing/>
              <w:rPr>
                <w:rFonts w:ascii="Arial" w:hAnsi="Arial" w:cs="Arial"/>
                <w:bCs/>
                <w:szCs w:val="22"/>
              </w:rPr>
            </w:pPr>
            <w:r w:rsidRPr="004F3417">
              <w:rPr>
                <w:rFonts w:ascii="Arial" w:hAnsi="Arial" w:cs="Arial"/>
                <w:bCs/>
                <w:szCs w:val="22"/>
              </w:rPr>
              <w:t>Pensión</w:t>
            </w:r>
            <w:r w:rsidR="00DF6AF0" w:rsidRPr="004F3417">
              <w:rPr>
                <w:rFonts w:ascii="Arial" w:hAnsi="Arial" w:cs="Arial"/>
                <w:bCs/>
                <w:szCs w:val="22"/>
              </w:rPr>
              <w:t xml:space="preserve"> de enseñanza mensual  </w:t>
            </w:r>
          </w:p>
        </w:tc>
        <w:tc>
          <w:tcPr>
            <w:tcW w:w="1843" w:type="dxa"/>
          </w:tcPr>
          <w:p w14:paraId="0681AAC3" w14:textId="5E3F39BC" w:rsidR="00DF6AF0" w:rsidRPr="004F3417" w:rsidRDefault="00575CCF" w:rsidP="005E5ECE">
            <w:pPr>
              <w:pStyle w:val="Textoindependiente3"/>
              <w:spacing w:line="360" w:lineRule="auto"/>
              <w:contextualSpacing/>
              <w:rPr>
                <w:rFonts w:ascii="Arial" w:hAnsi="Arial" w:cs="Arial"/>
                <w:bCs/>
                <w:szCs w:val="22"/>
              </w:rPr>
            </w:pPr>
            <w:r>
              <w:rPr>
                <w:rFonts w:ascii="Arial" w:hAnsi="Arial" w:cs="Arial"/>
                <w:bCs/>
                <w:szCs w:val="22"/>
              </w:rPr>
              <w:t>S/28</w:t>
            </w:r>
            <w:r w:rsidR="000E4F61">
              <w:rPr>
                <w:rFonts w:ascii="Arial" w:hAnsi="Arial" w:cs="Arial"/>
                <w:bCs/>
                <w:szCs w:val="22"/>
              </w:rPr>
              <w:t>0</w:t>
            </w:r>
            <w:r w:rsidR="00FE4B50" w:rsidRPr="004F3417">
              <w:rPr>
                <w:rFonts w:ascii="Arial" w:hAnsi="Arial" w:cs="Arial"/>
                <w:bCs/>
                <w:szCs w:val="22"/>
              </w:rPr>
              <w:t xml:space="preserve">.00 soles mensual </w:t>
            </w:r>
          </w:p>
        </w:tc>
        <w:tc>
          <w:tcPr>
            <w:tcW w:w="1984" w:type="dxa"/>
          </w:tcPr>
          <w:p w14:paraId="3780BDD4" w14:textId="67330AC5" w:rsidR="00DF6AF0" w:rsidRPr="004F3417" w:rsidRDefault="00FE4B50" w:rsidP="005E5ECE">
            <w:pPr>
              <w:pStyle w:val="Textoindependiente3"/>
              <w:spacing w:line="360" w:lineRule="auto"/>
              <w:contextualSpacing/>
              <w:rPr>
                <w:rFonts w:ascii="Arial" w:hAnsi="Arial" w:cs="Arial"/>
                <w:bCs/>
                <w:szCs w:val="22"/>
              </w:rPr>
            </w:pPr>
            <w:r w:rsidRPr="004F3417">
              <w:rPr>
                <w:rFonts w:ascii="Arial" w:hAnsi="Arial" w:cs="Arial"/>
                <w:bCs/>
                <w:szCs w:val="22"/>
              </w:rPr>
              <w:t xml:space="preserve">Luego del </w:t>
            </w:r>
            <w:r w:rsidR="003174FA" w:rsidRPr="004F3417">
              <w:rPr>
                <w:rFonts w:ascii="Arial" w:hAnsi="Arial" w:cs="Arial"/>
                <w:bCs/>
                <w:szCs w:val="22"/>
              </w:rPr>
              <w:t>día</w:t>
            </w:r>
            <w:r w:rsidRPr="004F3417">
              <w:rPr>
                <w:rFonts w:ascii="Arial" w:hAnsi="Arial" w:cs="Arial"/>
                <w:bCs/>
                <w:szCs w:val="22"/>
              </w:rPr>
              <w:t xml:space="preserve"> 30 de cada mes,  d</w:t>
            </w:r>
            <w:r w:rsidR="00DE149A">
              <w:rPr>
                <w:rFonts w:ascii="Arial" w:hAnsi="Arial" w:cs="Arial"/>
                <w:bCs/>
                <w:szCs w:val="22"/>
              </w:rPr>
              <w:t xml:space="preserve">e 30 de marzo a 30 </w:t>
            </w:r>
            <w:r w:rsidR="003174FA">
              <w:rPr>
                <w:rFonts w:ascii="Arial" w:hAnsi="Arial" w:cs="Arial"/>
                <w:bCs/>
                <w:szCs w:val="22"/>
              </w:rPr>
              <w:t>diciembre</w:t>
            </w:r>
            <w:r w:rsidR="00DE149A">
              <w:rPr>
                <w:rFonts w:ascii="Arial" w:hAnsi="Arial" w:cs="Arial"/>
                <w:bCs/>
                <w:szCs w:val="22"/>
              </w:rPr>
              <w:t xml:space="preserve"> 2023</w:t>
            </w:r>
            <w:r w:rsidRPr="004F3417">
              <w:rPr>
                <w:rFonts w:ascii="Arial" w:hAnsi="Arial" w:cs="Arial"/>
                <w:bCs/>
                <w:szCs w:val="22"/>
              </w:rPr>
              <w:t xml:space="preserve">, en total 10 meses </w:t>
            </w:r>
          </w:p>
        </w:tc>
        <w:tc>
          <w:tcPr>
            <w:tcW w:w="2972" w:type="dxa"/>
          </w:tcPr>
          <w:p w14:paraId="60FF3053" w14:textId="4639D36E" w:rsidR="00DF6AF0" w:rsidRPr="004F3417" w:rsidRDefault="00FE4B50" w:rsidP="005E5ECE">
            <w:pPr>
              <w:pStyle w:val="Textoindependiente3"/>
              <w:spacing w:line="360" w:lineRule="auto"/>
              <w:contextualSpacing/>
              <w:rPr>
                <w:rFonts w:ascii="Arial" w:hAnsi="Arial" w:cs="Arial"/>
                <w:bCs/>
                <w:szCs w:val="22"/>
              </w:rPr>
            </w:pPr>
            <w:r w:rsidRPr="004F3417">
              <w:rPr>
                <w:rFonts w:ascii="Arial" w:hAnsi="Arial" w:cs="Arial"/>
                <w:bCs/>
                <w:szCs w:val="22"/>
              </w:rPr>
              <w:t xml:space="preserve">No se devuelve porque se </w:t>
            </w:r>
            <w:r w:rsidR="003174FA" w:rsidRPr="004F3417">
              <w:rPr>
                <w:rFonts w:ascii="Arial" w:hAnsi="Arial" w:cs="Arial"/>
                <w:bCs/>
                <w:szCs w:val="22"/>
              </w:rPr>
              <w:t>pagó</w:t>
            </w:r>
            <w:r w:rsidRPr="004F3417">
              <w:rPr>
                <w:rFonts w:ascii="Arial" w:hAnsi="Arial" w:cs="Arial"/>
                <w:bCs/>
                <w:szCs w:val="22"/>
              </w:rPr>
              <w:t xml:space="preserve"> luego de que se </w:t>
            </w:r>
            <w:r w:rsidR="003174FA" w:rsidRPr="004F3417">
              <w:rPr>
                <w:rFonts w:ascii="Arial" w:hAnsi="Arial" w:cs="Arial"/>
                <w:bCs/>
                <w:szCs w:val="22"/>
              </w:rPr>
              <w:t>brindó</w:t>
            </w:r>
            <w:r w:rsidRPr="004F3417">
              <w:rPr>
                <w:rFonts w:ascii="Arial" w:hAnsi="Arial" w:cs="Arial"/>
                <w:bCs/>
                <w:szCs w:val="22"/>
              </w:rPr>
              <w:t xml:space="preserve"> el servicio </w:t>
            </w:r>
          </w:p>
        </w:tc>
      </w:tr>
    </w:tbl>
    <w:p w14:paraId="1757C528" w14:textId="77777777" w:rsidR="00DF6AF0" w:rsidRDefault="00DF6AF0" w:rsidP="005E5ECE">
      <w:pPr>
        <w:pStyle w:val="Textoindependiente3"/>
        <w:spacing w:line="360" w:lineRule="auto"/>
        <w:ind w:left="1701" w:hanging="1134"/>
        <w:contextualSpacing/>
        <w:rPr>
          <w:rFonts w:ascii="Arial" w:hAnsi="Arial" w:cs="Arial"/>
          <w:bCs/>
          <w:szCs w:val="22"/>
        </w:rPr>
      </w:pPr>
    </w:p>
    <w:p w14:paraId="7C314CFD" w14:textId="77777777" w:rsidR="000E4F61" w:rsidRPr="000E4F61" w:rsidRDefault="000E4F61" w:rsidP="000E4F61">
      <w:pPr>
        <w:spacing w:line="360" w:lineRule="auto"/>
        <w:rPr>
          <w:rFonts w:ascii="Arial" w:hAnsi="Arial" w:cs="Arial"/>
          <w:lang w:eastAsia="es-PE"/>
        </w:rPr>
      </w:pPr>
    </w:p>
    <w:tbl>
      <w:tblPr>
        <w:tblStyle w:val="Tabladecuadrcula4-nfasis4"/>
        <w:tblW w:w="9351" w:type="dxa"/>
        <w:tblLook w:val="04A0" w:firstRow="1" w:lastRow="0" w:firstColumn="1" w:lastColumn="0" w:noHBand="0" w:noVBand="1"/>
      </w:tblPr>
      <w:tblGrid>
        <w:gridCol w:w="1413"/>
        <w:gridCol w:w="1843"/>
        <w:gridCol w:w="1757"/>
        <w:gridCol w:w="1786"/>
        <w:gridCol w:w="2552"/>
      </w:tblGrid>
      <w:tr w:rsidR="000E4F61" w:rsidRPr="00AE367A" w14:paraId="6D8E32A0" w14:textId="77777777" w:rsidTr="00F33B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A637123" w14:textId="77777777" w:rsidR="000E4F61" w:rsidRPr="00D80A1D" w:rsidRDefault="000E4F61" w:rsidP="00273960">
            <w:pPr>
              <w:jc w:val="center"/>
              <w:rPr>
                <w:rFonts w:ascii="Arial" w:hAnsi="Arial"/>
                <w:b w:val="0"/>
                <w:sz w:val="24"/>
              </w:rPr>
            </w:pPr>
            <w:r w:rsidRPr="00D80A1D">
              <w:rPr>
                <w:rFonts w:ascii="Arial" w:hAnsi="Arial"/>
                <w:sz w:val="24"/>
              </w:rPr>
              <w:t>NIVEL</w:t>
            </w:r>
          </w:p>
        </w:tc>
        <w:tc>
          <w:tcPr>
            <w:tcW w:w="1843" w:type="dxa"/>
          </w:tcPr>
          <w:p w14:paraId="23F7FC7F" w14:textId="77777777" w:rsidR="000E4F61" w:rsidRPr="00D80A1D" w:rsidRDefault="000E4F61" w:rsidP="00273960">
            <w:pPr>
              <w:jc w:val="center"/>
              <w:cnfStyle w:val="100000000000" w:firstRow="1" w:lastRow="0" w:firstColumn="0" w:lastColumn="0" w:oddVBand="0" w:evenVBand="0" w:oddHBand="0" w:evenHBand="0" w:firstRowFirstColumn="0" w:firstRowLastColumn="0" w:lastRowFirstColumn="0" w:lastRowLastColumn="0"/>
              <w:rPr>
                <w:rFonts w:ascii="Arial" w:hAnsi="Arial"/>
                <w:b w:val="0"/>
                <w:sz w:val="24"/>
              </w:rPr>
            </w:pPr>
            <w:r w:rsidRPr="00D80A1D">
              <w:rPr>
                <w:rFonts w:ascii="Arial" w:hAnsi="Arial"/>
                <w:b w:val="0"/>
                <w:sz w:val="24"/>
              </w:rPr>
              <w:t>PENSION DE ENSEÑANZA PRESENCIAL</w:t>
            </w:r>
          </w:p>
        </w:tc>
        <w:tc>
          <w:tcPr>
            <w:tcW w:w="3543" w:type="dxa"/>
            <w:gridSpan w:val="2"/>
          </w:tcPr>
          <w:p w14:paraId="7B9E5120" w14:textId="77777777" w:rsidR="000E4F61" w:rsidRPr="00D80A1D" w:rsidRDefault="000E4F61" w:rsidP="00273960">
            <w:pPr>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24"/>
              </w:rPr>
            </w:pPr>
            <w:r w:rsidRPr="00D80A1D">
              <w:rPr>
                <w:rFonts w:ascii="Arial" w:hAnsi="Arial"/>
                <w:sz w:val="24"/>
              </w:rPr>
              <w:t xml:space="preserve">FECHA DE PAGO EN EL AÑO LECTIVO </w:t>
            </w:r>
          </w:p>
          <w:p w14:paraId="039B3349" w14:textId="77777777" w:rsidR="000E4F61" w:rsidRPr="00D80A1D" w:rsidRDefault="000E4F61" w:rsidP="00273960">
            <w:pPr>
              <w:jc w:val="center"/>
              <w:cnfStyle w:val="100000000000" w:firstRow="1" w:lastRow="0" w:firstColumn="0" w:lastColumn="0" w:oddVBand="0" w:evenVBand="0" w:oddHBand="0" w:evenHBand="0" w:firstRowFirstColumn="0" w:firstRowLastColumn="0" w:lastRowFirstColumn="0" w:lastRowLastColumn="0"/>
              <w:rPr>
                <w:rFonts w:ascii="Arial" w:hAnsi="Arial"/>
                <w:b w:val="0"/>
                <w:sz w:val="24"/>
              </w:rPr>
            </w:pPr>
            <w:r w:rsidRPr="00D80A1D">
              <w:rPr>
                <w:rFonts w:ascii="Arial" w:hAnsi="Arial"/>
                <w:sz w:val="24"/>
              </w:rPr>
              <w:t xml:space="preserve">2023 </w:t>
            </w:r>
          </w:p>
        </w:tc>
        <w:tc>
          <w:tcPr>
            <w:tcW w:w="2552" w:type="dxa"/>
          </w:tcPr>
          <w:p w14:paraId="740B3854" w14:textId="77777777" w:rsidR="000E4F61" w:rsidRPr="00D80A1D" w:rsidRDefault="000E4F61" w:rsidP="00273960">
            <w:pPr>
              <w:jc w:val="center"/>
              <w:cnfStyle w:val="100000000000" w:firstRow="1" w:lastRow="0" w:firstColumn="0" w:lastColumn="0" w:oddVBand="0" w:evenVBand="0" w:oddHBand="0" w:evenHBand="0" w:firstRowFirstColumn="0" w:firstRowLastColumn="0" w:lastRowFirstColumn="0" w:lastRowLastColumn="0"/>
              <w:rPr>
                <w:rFonts w:ascii="Arial" w:hAnsi="Arial"/>
                <w:bCs w:val="0"/>
                <w:sz w:val="24"/>
              </w:rPr>
            </w:pPr>
            <w:r w:rsidRPr="00D80A1D">
              <w:rPr>
                <w:rFonts w:ascii="Arial" w:hAnsi="Arial"/>
                <w:bCs w:val="0"/>
                <w:sz w:val="24"/>
              </w:rPr>
              <w:t>DEVOLUCIÓN</w:t>
            </w:r>
          </w:p>
          <w:p w14:paraId="6D7CF349" w14:textId="77777777" w:rsidR="000E4F61" w:rsidRPr="00D80A1D" w:rsidRDefault="000E4F61" w:rsidP="00273960">
            <w:pPr>
              <w:jc w:val="center"/>
              <w:cnfStyle w:val="100000000000" w:firstRow="1" w:lastRow="0" w:firstColumn="0" w:lastColumn="0" w:oddVBand="0" w:evenVBand="0" w:oddHBand="0" w:evenHBand="0" w:firstRowFirstColumn="0" w:firstRowLastColumn="0" w:lastRowFirstColumn="0" w:lastRowLastColumn="0"/>
              <w:rPr>
                <w:rFonts w:ascii="Arial" w:hAnsi="Arial"/>
                <w:bCs w:val="0"/>
                <w:sz w:val="24"/>
              </w:rPr>
            </w:pPr>
            <w:r w:rsidRPr="00D80A1D">
              <w:rPr>
                <w:rFonts w:ascii="Arial" w:hAnsi="Arial"/>
                <w:bCs w:val="0"/>
                <w:sz w:val="24"/>
              </w:rPr>
              <w:t xml:space="preserve">EN CASO DE RETIRO 2023 </w:t>
            </w:r>
          </w:p>
        </w:tc>
      </w:tr>
      <w:tr w:rsidR="000E4F61" w:rsidRPr="00AE367A" w14:paraId="41E9810F" w14:textId="77777777" w:rsidTr="00F33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F22191E" w14:textId="77777777" w:rsidR="000E4F61" w:rsidRPr="00D80A1D" w:rsidRDefault="000E4F61" w:rsidP="00273960">
            <w:pPr>
              <w:spacing w:line="360" w:lineRule="auto"/>
              <w:rPr>
                <w:rFonts w:ascii="Arial" w:hAnsi="Arial"/>
              </w:rPr>
            </w:pPr>
            <w:r w:rsidRPr="00D80A1D">
              <w:rPr>
                <w:rFonts w:ascii="Arial" w:hAnsi="Arial"/>
              </w:rPr>
              <w:t>PRIMARIA</w:t>
            </w:r>
          </w:p>
        </w:tc>
        <w:tc>
          <w:tcPr>
            <w:tcW w:w="1843" w:type="dxa"/>
          </w:tcPr>
          <w:p w14:paraId="5A2A90E1" w14:textId="43CF7CCD" w:rsidR="000E4F61" w:rsidRPr="00D80A1D" w:rsidRDefault="00575CCF" w:rsidP="0027396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S/ 28</w:t>
            </w:r>
            <w:bookmarkStart w:id="213" w:name="_GoBack"/>
            <w:bookmarkEnd w:id="213"/>
            <w:r w:rsidR="000E4F61" w:rsidRPr="00D80A1D">
              <w:rPr>
                <w:rFonts w:ascii="Arial" w:hAnsi="Arial"/>
              </w:rPr>
              <w:t>0.-</w:t>
            </w:r>
          </w:p>
        </w:tc>
        <w:tc>
          <w:tcPr>
            <w:tcW w:w="1757" w:type="dxa"/>
          </w:tcPr>
          <w:p w14:paraId="2E04E0AE" w14:textId="77777777" w:rsidR="000E4F61" w:rsidRPr="00D80A1D" w:rsidRDefault="000E4F61" w:rsidP="0027396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rPr>
            </w:pPr>
            <w:r w:rsidRPr="00D80A1D">
              <w:rPr>
                <w:rFonts w:ascii="Arial" w:hAnsi="Arial"/>
              </w:rPr>
              <w:t xml:space="preserve">Luego de haber recibido el servicio educativo  </w:t>
            </w:r>
          </w:p>
        </w:tc>
        <w:tc>
          <w:tcPr>
            <w:tcW w:w="1786" w:type="dxa"/>
          </w:tcPr>
          <w:p w14:paraId="0C2C3DFE" w14:textId="77777777" w:rsidR="000E4F61" w:rsidRPr="00D80A1D" w:rsidRDefault="000E4F61" w:rsidP="0027396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rPr>
            </w:pPr>
            <w:r w:rsidRPr="00D80A1D">
              <w:rPr>
                <w:rFonts w:ascii="Arial" w:hAnsi="Arial"/>
              </w:rPr>
              <w:t xml:space="preserve">A partir del día 30 de cada mes; del marzo a diciembre  </w:t>
            </w:r>
          </w:p>
        </w:tc>
        <w:tc>
          <w:tcPr>
            <w:tcW w:w="2552" w:type="dxa"/>
          </w:tcPr>
          <w:p w14:paraId="1852F764" w14:textId="77777777" w:rsidR="000E4F61" w:rsidRPr="00D80A1D" w:rsidRDefault="000E4F61" w:rsidP="0027396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24"/>
              </w:rPr>
            </w:pPr>
            <w:r w:rsidRPr="00D80A1D">
              <w:rPr>
                <w:rFonts w:ascii="Arial" w:hAnsi="Arial"/>
              </w:rPr>
              <w:t xml:space="preserve">No se devuelve porque se prestó el servicio educativo </w:t>
            </w:r>
          </w:p>
        </w:tc>
      </w:tr>
    </w:tbl>
    <w:p w14:paraId="443B2077" w14:textId="77777777" w:rsidR="000E4F61" w:rsidRDefault="000E4F61" w:rsidP="000E4F61">
      <w:pPr>
        <w:spacing w:line="360" w:lineRule="auto"/>
        <w:jc w:val="both"/>
        <w:rPr>
          <w:rFonts w:ascii="Arial" w:hAnsi="Arial" w:cs="Arial"/>
          <w:lang w:eastAsia="es-PE"/>
        </w:rPr>
      </w:pPr>
    </w:p>
    <w:p w14:paraId="1D335B36" w14:textId="77777777" w:rsidR="005E5ECE" w:rsidRPr="00992D3A" w:rsidRDefault="005E5ECE" w:rsidP="00992D3A">
      <w:pPr>
        <w:pStyle w:val="Textoindependiente3"/>
        <w:spacing w:line="360" w:lineRule="auto"/>
        <w:contextualSpacing/>
        <w:rPr>
          <w:rFonts w:ascii="Arial" w:hAnsi="Arial" w:cs="Arial"/>
          <w:bCs/>
          <w:szCs w:val="22"/>
        </w:rPr>
      </w:pPr>
    </w:p>
    <w:p w14:paraId="563EEBA0" w14:textId="77777777" w:rsidR="001B68CF" w:rsidRPr="00992D3A" w:rsidRDefault="00292003" w:rsidP="00992D3A">
      <w:pPr>
        <w:pStyle w:val="Textoindependiente3"/>
        <w:spacing w:line="360" w:lineRule="auto"/>
        <w:ind w:left="1701" w:hanging="1134"/>
        <w:contextualSpacing/>
        <w:rPr>
          <w:rFonts w:ascii="Arial" w:hAnsi="Arial" w:cs="Arial"/>
          <w:szCs w:val="22"/>
        </w:rPr>
      </w:pPr>
      <w:r w:rsidRPr="00992D3A">
        <w:rPr>
          <w:rFonts w:ascii="Arial" w:hAnsi="Arial" w:cs="Arial"/>
          <w:b/>
          <w:szCs w:val="22"/>
        </w:rPr>
        <w:t>Art. 1</w:t>
      </w:r>
      <w:r w:rsidR="00D378F0" w:rsidRPr="00992D3A">
        <w:rPr>
          <w:rFonts w:ascii="Arial" w:hAnsi="Arial" w:cs="Arial"/>
          <w:b/>
          <w:szCs w:val="22"/>
        </w:rPr>
        <w:t>93</w:t>
      </w:r>
      <w:r w:rsidR="00A261A2" w:rsidRPr="00992D3A">
        <w:rPr>
          <w:rFonts w:ascii="Arial" w:hAnsi="Arial" w:cs="Arial"/>
          <w:b/>
          <w:szCs w:val="22"/>
        </w:rPr>
        <w:t>°</w:t>
      </w:r>
      <w:r w:rsidR="005D06C3" w:rsidRPr="00992D3A">
        <w:rPr>
          <w:rFonts w:ascii="Arial" w:hAnsi="Arial" w:cs="Arial"/>
          <w:szCs w:val="22"/>
        </w:rPr>
        <w:tab/>
      </w:r>
      <w:r w:rsidR="001B68CF" w:rsidRPr="00992D3A">
        <w:rPr>
          <w:rFonts w:ascii="Arial" w:hAnsi="Arial" w:cs="Arial"/>
          <w:szCs w:val="22"/>
        </w:rPr>
        <w:t xml:space="preserve">La Institución Educativa tiene la facultad de no incluir en los documentos evaluatorios las calificaciones por los periodos no pagados y/o retener los certificados de estudios correspondientes a periodos no pagados y/o a no ratificar la matricula del alumno para el año siguiente, en el caso que habiendo sido citado el padre o apoderado del alumno a reunión para tratar el incumplimiento en el pago del costo del servicio educativo de dos </w:t>
      </w:r>
      <w:proofErr w:type="spellStart"/>
      <w:r w:rsidR="001B68CF" w:rsidRPr="00992D3A">
        <w:rPr>
          <w:rFonts w:ascii="Arial" w:hAnsi="Arial" w:cs="Arial"/>
          <w:szCs w:val="22"/>
        </w:rPr>
        <w:t>ó</w:t>
      </w:r>
      <w:proofErr w:type="spellEnd"/>
      <w:r w:rsidR="001B68CF" w:rsidRPr="00992D3A">
        <w:rPr>
          <w:rFonts w:ascii="Arial" w:hAnsi="Arial" w:cs="Arial"/>
          <w:szCs w:val="22"/>
        </w:rPr>
        <w:t xml:space="preserve"> más meses, no se logre ningún entendimiento de pago de lo adeudado, o no se cumpla con el cronograma de pago establecido en el convenio o acuerdo de pago. </w:t>
      </w:r>
    </w:p>
    <w:p w14:paraId="46E23E21" w14:textId="77777777" w:rsidR="005E5ECE" w:rsidRPr="00992D3A" w:rsidRDefault="005E5ECE" w:rsidP="00992D3A">
      <w:pPr>
        <w:pStyle w:val="Textoindependiente3"/>
        <w:spacing w:line="360" w:lineRule="auto"/>
        <w:contextualSpacing/>
        <w:rPr>
          <w:rFonts w:ascii="Arial" w:hAnsi="Arial" w:cs="Arial"/>
          <w:szCs w:val="22"/>
        </w:rPr>
      </w:pPr>
    </w:p>
    <w:p w14:paraId="70764C21" w14:textId="77777777" w:rsidR="00292003" w:rsidRPr="00992D3A" w:rsidRDefault="00292003" w:rsidP="00992D3A">
      <w:pPr>
        <w:pStyle w:val="Textoindependiente3"/>
        <w:spacing w:line="360" w:lineRule="auto"/>
        <w:ind w:left="1701" w:hanging="1134"/>
        <w:contextualSpacing/>
        <w:rPr>
          <w:rFonts w:ascii="Arial" w:hAnsi="Arial" w:cs="Arial"/>
          <w:szCs w:val="22"/>
        </w:rPr>
      </w:pPr>
      <w:r w:rsidRPr="00992D3A">
        <w:rPr>
          <w:rFonts w:ascii="Arial" w:hAnsi="Arial" w:cs="Arial"/>
          <w:b/>
          <w:szCs w:val="22"/>
        </w:rPr>
        <w:t>Art. 1</w:t>
      </w:r>
      <w:r w:rsidR="00D378F0" w:rsidRPr="00992D3A">
        <w:rPr>
          <w:rFonts w:ascii="Arial" w:hAnsi="Arial" w:cs="Arial"/>
          <w:b/>
          <w:szCs w:val="22"/>
        </w:rPr>
        <w:t>94</w:t>
      </w:r>
      <w:r w:rsidR="00A261A2" w:rsidRPr="00992D3A">
        <w:rPr>
          <w:rFonts w:ascii="Arial" w:hAnsi="Arial" w:cs="Arial"/>
          <w:szCs w:val="22"/>
        </w:rPr>
        <w:t>°</w:t>
      </w:r>
      <w:r w:rsidR="00A31234" w:rsidRPr="00992D3A">
        <w:rPr>
          <w:rFonts w:ascii="Arial" w:hAnsi="Arial" w:cs="Arial"/>
          <w:szCs w:val="22"/>
        </w:rPr>
        <w:tab/>
        <w:t>Antes de la</w:t>
      </w:r>
      <w:r w:rsidRPr="00992D3A">
        <w:rPr>
          <w:rFonts w:ascii="Arial" w:hAnsi="Arial" w:cs="Arial"/>
          <w:szCs w:val="22"/>
        </w:rPr>
        <w:t xml:space="preserve"> ratificación de la matrícula se</w:t>
      </w:r>
      <w:r w:rsidR="00A31234" w:rsidRPr="00992D3A">
        <w:rPr>
          <w:rFonts w:ascii="Arial" w:hAnsi="Arial" w:cs="Arial"/>
          <w:szCs w:val="22"/>
        </w:rPr>
        <w:t xml:space="preserve"> comunicará al padre o apoderado y se hará firmar la declaración jurada que</w:t>
      </w:r>
      <w:r w:rsidRPr="00992D3A">
        <w:rPr>
          <w:rFonts w:ascii="Arial" w:hAnsi="Arial" w:cs="Arial"/>
          <w:szCs w:val="22"/>
        </w:rPr>
        <w:t xml:space="preserve"> tendrá en cuenta el comportamiento o cumplimiento del pago de las pensiones de enseñanza correspon</w:t>
      </w:r>
      <w:r w:rsidR="00A31234" w:rsidRPr="00992D3A">
        <w:rPr>
          <w:rFonts w:ascii="Arial" w:hAnsi="Arial" w:cs="Arial"/>
          <w:szCs w:val="22"/>
        </w:rPr>
        <w:t>dientes al año lectivo anterior en caso de adeudar.</w:t>
      </w:r>
    </w:p>
    <w:p w14:paraId="05538D85" w14:textId="77777777" w:rsidR="005E5ECE" w:rsidRPr="00992D3A" w:rsidRDefault="005E5ECE" w:rsidP="00992D3A">
      <w:pPr>
        <w:pStyle w:val="Textoindependiente3"/>
        <w:spacing w:line="360" w:lineRule="auto"/>
        <w:ind w:left="1701" w:hanging="1134"/>
        <w:contextualSpacing/>
        <w:rPr>
          <w:rFonts w:ascii="Arial" w:hAnsi="Arial" w:cs="Arial"/>
          <w:szCs w:val="22"/>
        </w:rPr>
      </w:pPr>
    </w:p>
    <w:p w14:paraId="7168E0C9" w14:textId="77777777" w:rsidR="00292003" w:rsidRPr="00992D3A" w:rsidRDefault="00292003" w:rsidP="00992D3A">
      <w:pPr>
        <w:pStyle w:val="Textoindependiente3"/>
        <w:spacing w:line="360" w:lineRule="auto"/>
        <w:ind w:left="1701" w:hanging="1134"/>
        <w:contextualSpacing/>
        <w:rPr>
          <w:rFonts w:ascii="Arial" w:hAnsi="Arial" w:cs="Arial"/>
          <w:szCs w:val="22"/>
        </w:rPr>
      </w:pPr>
      <w:r w:rsidRPr="00992D3A">
        <w:rPr>
          <w:rFonts w:ascii="Arial" w:hAnsi="Arial" w:cs="Arial"/>
          <w:b/>
          <w:bCs/>
          <w:szCs w:val="22"/>
        </w:rPr>
        <w:t>Art. 1</w:t>
      </w:r>
      <w:r w:rsidR="00D378F0" w:rsidRPr="00992D3A">
        <w:rPr>
          <w:rFonts w:ascii="Arial" w:hAnsi="Arial" w:cs="Arial"/>
          <w:b/>
          <w:bCs/>
          <w:szCs w:val="22"/>
        </w:rPr>
        <w:t>95</w:t>
      </w:r>
      <w:r w:rsidR="00A261A2" w:rsidRPr="00992D3A">
        <w:rPr>
          <w:rFonts w:ascii="Arial" w:hAnsi="Arial" w:cs="Arial"/>
          <w:szCs w:val="22"/>
        </w:rPr>
        <w:t>°</w:t>
      </w:r>
      <w:r w:rsidRPr="00992D3A">
        <w:rPr>
          <w:rFonts w:ascii="Arial" w:hAnsi="Arial" w:cs="Arial"/>
          <w:szCs w:val="22"/>
        </w:rPr>
        <w:tab/>
        <w:t xml:space="preserve">El monto de las pensiones de enseñanza, las cuotas de ingreso y cualquier otro ingreso establecido por ley, son fijados </w:t>
      </w:r>
      <w:proofErr w:type="spellStart"/>
      <w:r w:rsidRPr="00992D3A">
        <w:rPr>
          <w:rFonts w:ascii="Arial" w:hAnsi="Arial" w:cs="Arial"/>
          <w:szCs w:val="22"/>
        </w:rPr>
        <w:t>Promotoría</w:t>
      </w:r>
      <w:proofErr w:type="spellEnd"/>
      <w:r w:rsidRPr="00992D3A">
        <w:rPr>
          <w:rFonts w:ascii="Arial" w:hAnsi="Arial" w:cs="Arial"/>
          <w:szCs w:val="22"/>
        </w:rPr>
        <w:t xml:space="preserve">, en coordinación con la Dirección General del Centro Educativo. </w:t>
      </w:r>
    </w:p>
    <w:p w14:paraId="5F846512" w14:textId="77777777" w:rsidR="005E5ECE" w:rsidRPr="00992D3A" w:rsidRDefault="005E5ECE" w:rsidP="00992D3A">
      <w:pPr>
        <w:pStyle w:val="Textoindependiente3"/>
        <w:spacing w:line="360" w:lineRule="auto"/>
        <w:ind w:left="1701" w:hanging="1134"/>
        <w:contextualSpacing/>
        <w:rPr>
          <w:rFonts w:ascii="Arial" w:hAnsi="Arial" w:cs="Arial"/>
          <w:szCs w:val="22"/>
        </w:rPr>
      </w:pPr>
    </w:p>
    <w:p w14:paraId="75264CA9" w14:textId="033168E8" w:rsidR="00A31234" w:rsidRPr="00992D3A" w:rsidRDefault="00D378F0" w:rsidP="00992D3A">
      <w:pPr>
        <w:pStyle w:val="Textoindependiente3"/>
        <w:spacing w:line="360" w:lineRule="auto"/>
        <w:ind w:left="1701" w:hanging="1134"/>
        <w:contextualSpacing/>
        <w:rPr>
          <w:rFonts w:ascii="Arial" w:hAnsi="Arial" w:cs="Arial"/>
          <w:szCs w:val="22"/>
        </w:rPr>
      </w:pPr>
      <w:r w:rsidRPr="00992D3A">
        <w:rPr>
          <w:rFonts w:ascii="Arial" w:hAnsi="Arial" w:cs="Arial"/>
          <w:b/>
          <w:bCs/>
          <w:szCs w:val="22"/>
        </w:rPr>
        <w:t>Art. 196</w:t>
      </w:r>
      <w:r w:rsidR="00A261A2" w:rsidRPr="00992D3A">
        <w:rPr>
          <w:rFonts w:ascii="Arial" w:hAnsi="Arial" w:cs="Arial"/>
          <w:b/>
          <w:bCs/>
          <w:szCs w:val="22"/>
        </w:rPr>
        <w:t>°</w:t>
      </w:r>
      <w:r w:rsidR="00292003" w:rsidRPr="00992D3A">
        <w:rPr>
          <w:rFonts w:ascii="Arial" w:hAnsi="Arial" w:cs="Arial"/>
          <w:b/>
          <w:bCs/>
          <w:szCs w:val="22"/>
        </w:rPr>
        <w:tab/>
      </w:r>
      <w:r w:rsidR="00137D9C" w:rsidRPr="00992D3A">
        <w:rPr>
          <w:rFonts w:ascii="Arial" w:hAnsi="Arial" w:cs="Arial"/>
          <w:szCs w:val="22"/>
        </w:rPr>
        <w:t xml:space="preserve">Se </w:t>
      </w:r>
      <w:r w:rsidR="003174FA" w:rsidRPr="00992D3A">
        <w:rPr>
          <w:rFonts w:ascii="Arial" w:hAnsi="Arial" w:cs="Arial"/>
          <w:szCs w:val="22"/>
        </w:rPr>
        <w:t>procederá</w:t>
      </w:r>
      <w:r w:rsidR="00137D9C" w:rsidRPr="00992D3A">
        <w:rPr>
          <w:rFonts w:ascii="Arial" w:hAnsi="Arial" w:cs="Arial"/>
          <w:szCs w:val="22"/>
        </w:rPr>
        <w:t xml:space="preserve"> a  la devolución de  pagos de mane</w:t>
      </w:r>
      <w:r w:rsidR="000E4F61" w:rsidRPr="00992D3A">
        <w:rPr>
          <w:rFonts w:ascii="Arial" w:hAnsi="Arial" w:cs="Arial"/>
          <w:szCs w:val="22"/>
        </w:rPr>
        <w:t xml:space="preserve">ra proporcional del pago de la </w:t>
      </w:r>
      <w:proofErr w:type="spellStart"/>
      <w:r w:rsidR="000E4F61" w:rsidRPr="00992D3A">
        <w:rPr>
          <w:rFonts w:ascii="Arial" w:hAnsi="Arial" w:cs="Arial"/>
          <w:szCs w:val="22"/>
        </w:rPr>
        <w:t>matricula</w:t>
      </w:r>
      <w:proofErr w:type="spellEnd"/>
      <w:r w:rsidR="000E4F61" w:rsidRPr="00992D3A">
        <w:rPr>
          <w:rFonts w:ascii="Arial" w:hAnsi="Arial" w:cs="Arial"/>
          <w:szCs w:val="22"/>
        </w:rPr>
        <w:t xml:space="preserve"> y los pagos de la </w:t>
      </w:r>
      <w:r w:rsidR="003174FA" w:rsidRPr="00992D3A">
        <w:rPr>
          <w:rFonts w:ascii="Arial" w:hAnsi="Arial" w:cs="Arial"/>
          <w:szCs w:val="22"/>
        </w:rPr>
        <w:t>pensión</w:t>
      </w:r>
      <w:r w:rsidR="000E4F61" w:rsidRPr="00992D3A">
        <w:rPr>
          <w:rFonts w:ascii="Arial" w:hAnsi="Arial" w:cs="Arial"/>
          <w:szCs w:val="22"/>
        </w:rPr>
        <w:t xml:space="preserve"> de enseñanza no se devuelve por </w:t>
      </w:r>
      <w:r w:rsidR="000E4F61" w:rsidRPr="00992D3A">
        <w:rPr>
          <w:rFonts w:ascii="Arial" w:hAnsi="Arial" w:cs="Arial"/>
          <w:szCs w:val="22"/>
        </w:rPr>
        <w:lastRenderedPageBreak/>
        <w:t>haberse prestado el servicio educativo</w:t>
      </w:r>
      <w:r w:rsidR="00292003" w:rsidRPr="00992D3A">
        <w:rPr>
          <w:rFonts w:ascii="Arial" w:hAnsi="Arial" w:cs="Arial"/>
          <w:szCs w:val="22"/>
        </w:rPr>
        <w:t xml:space="preserve">, en los casos que el alumno sea retirado del Centro Educativo o trasladado a otro Centro Educativo. </w:t>
      </w:r>
      <w:r w:rsidR="00A31234" w:rsidRPr="00992D3A">
        <w:rPr>
          <w:rFonts w:ascii="Arial" w:hAnsi="Arial" w:cs="Arial"/>
          <w:szCs w:val="22"/>
        </w:rPr>
        <w:t>RVM N°</w:t>
      </w:r>
      <w:r w:rsidR="00674A3A" w:rsidRPr="00992D3A">
        <w:rPr>
          <w:rFonts w:ascii="Arial" w:hAnsi="Arial" w:cs="Arial"/>
          <w:szCs w:val="22"/>
        </w:rPr>
        <w:t xml:space="preserve">273 </w:t>
      </w:r>
      <w:r w:rsidR="00A31234" w:rsidRPr="00992D3A">
        <w:rPr>
          <w:rFonts w:ascii="Arial" w:hAnsi="Arial" w:cs="Arial"/>
          <w:szCs w:val="22"/>
        </w:rPr>
        <w:t xml:space="preserve"> 2</w:t>
      </w:r>
      <w:r w:rsidR="00674A3A" w:rsidRPr="00992D3A">
        <w:rPr>
          <w:rFonts w:ascii="Arial" w:hAnsi="Arial" w:cs="Arial"/>
          <w:szCs w:val="22"/>
        </w:rPr>
        <w:t>020</w:t>
      </w:r>
      <w:r w:rsidR="00A31234" w:rsidRPr="00992D3A">
        <w:rPr>
          <w:rFonts w:ascii="Arial" w:hAnsi="Arial" w:cs="Arial"/>
          <w:szCs w:val="22"/>
        </w:rPr>
        <w:t>- MINEDU</w:t>
      </w:r>
    </w:p>
    <w:p w14:paraId="5957E987" w14:textId="77777777" w:rsidR="005E5ECE" w:rsidRPr="00992D3A" w:rsidRDefault="005E5ECE" w:rsidP="00992D3A">
      <w:pPr>
        <w:pStyle w:val="Textoindependiente3"/>
        <w:spacing w:line="360" w:lineRule="auto"/>
        <w:contextualSpacing/>
        <w:rPr>
          <w:rFonts w:ascii="Arial" w:hAnsi="Arial" w:cs="Arial"/>
          <w:szCs w:val="22"/>
        </w:rPr>
      </w:pPr>
    </w:p>
    <w:p w14:paraId="1CA6BCE2" w14:textId="77777777" w:rsidR="00292003" w:rsidRPr="00992D3A" w:rsidRDefault="00D378F0" w:rsidP="00992D3A">
      <w:pPr>
        <w:pStyle w:val="Textoindependiente3"/>
        <w:spacing w:line="360" w:lineRule="auto"/>
        <w:ind w:left="1701" w:hanging="1134"/>
        <w:contextualSpacing/>
        <w:rPr>
          <w:rFonts w:ascii="Arial" w:hAnsi="Arial" w:cs="Arial"/>
          <w:szCs w:val="22"/>
        </w:rPr>
      </w:pPr>
      <w:r w:rsidRPr="00992D3A">
        <w:rPr>
          <w:rFonts w:ascii="Arial" w:hAnsi="Arial" w:cs="Arial"/>
          <w:b/>
          <w:bCs/>
          <w:szCs w:val="22"/>
        </w:rPr>
        <w:t>Art. 197</w:t>
      </w:r>
      <w:r w:rsidR="00F749E5" w:rsidRPr="00992D3A">
        <w:rPr>
          <w:rFonts w:ascii="Arial" w:hAnsi="Arial" w:cs="Arial"/>
          <w:b/>
          <w:bCs/>
          <w:szCs w:val="22"/>
        </w:rPr>
        <w:t>°</w:t>
      </w:r>
      <w:r w:rsidR="00292003" w:rsidRPr="00992D3A">
        <w:rPr>
          <w:rFonts w:ascii="Arial" w:hAnsi="Arial" w:cs="Arial"/>
          <w:b/>
          <w:bCs/>
          <w:szCs w:val="22"/>
        </w:rPr>
        <w:tab/>
      </w:r>
      <w:r w:rsidR="00292003" w:rsidRPr="00992D3A">
        <w:rPr>
          <w:rFonts w:ascii="Arial" w:hAnsi="Arial" w:cs="Arial"/>
          <w:szCs w:val="22"/>
        </w:rPr>
        <w:t xml:space="preserve">El mantenimiento, conservación y renovación del patrimonio de la Institución es permanente y abarca infraestructura, mobiliario, materiales educativos, biblioteca, laboratorios, talleres, salas especializadas de idiomas, computación, maquinarias y otros implementos necesarios para la gestión educativa. </w:t>
      </w:r>
    </w:p>
    <w:p w14:paraId="43A8DF9A" w14:textId="77777777" w:rsidR="005E5ECE" w:rsidRPr="00992D3A" w:rsidRDefault="005E5ECE" w:rsidP="00992D3A">
      <w:pPr>
        <w:pStyle w:val="Textoindependiente3"/>
        <w:spacing w:line="360" w:lineRule="auto"/>
        <w:ind w:left="1701" w:hanging="1134"/>
        <w:contextualSpacing/>
        <w:rPr>
          <w:rFonts w:ascii="Arial" w:hAnsi="Arial" w:cs="Arial"/>
          <w:szCs w:val="22"/>
        </w:rPr>
      </w:pPr>
    </w:p>
    <w:p w14:paraId="4096E4F2" w14:textId="77777777" w:rsidR="00292003" w:rsidRPr="00992D3A" w:rsidRDefault="00D378F0" w:rsidP="00992D3A">
      <w:pPr>
        <w:pStyle w:val="Textoindependiente3"/>
        <w:spacing w:line="360" w:lineRule="auto"/>
        <w:ind w:left="1701" w:hanging="1134"/>
        <w:contextualSpacing/>
        <w:rPr>
          <w:rFonts w:ascii="Arial" w:hAnsi="Arial" w:cs="Arial"/>
          <w:szCs w:val="22"/>
        </w:rPr>
      </w:pPr>
      <w:r w:rsidRPr="00992D3A">
        <w:rPr>
          <w:rFonts w:ascii="Arial" w:hAnsi="Arial" w:cs="Arial"/>
          <w:b/>
          <w:bCs/>
          <w:szCs w:val="22"/>
        </w:rPr>
        <w:t>Art. 198</w:t>
      </w:r>
      <w:r w:rsidR="00F749E5" w:rsidRPr="00992D3A">
        <w:rPr>
          <w:rFonts w:ascii="Arial" w:hAnsi="Arial" w:cs="Arial"/>
          <w:b/>
          <w:bCs/>
          <w:szCs w:val="22"/>
        </w:rPr>
        <w:t>°</w:t>
      </w:r>
      <w:r w:rsidR="00292003" w:rsidRPr="00992D3A">
        <w:rPr>
          <w:rFonts w:ascii="Arial" w:hAnsi="Arial" w:cs="Arial"/>
          <w:b/>
          <w:bCs/>
          <w:szCs w:val="22"/>
        </w:rPr>
        <w:tab/>
      </w:r>
      <w:r w:rsidR="00292003" w:rsidRPr="00992D3A">
        <w:rPr>
          <w:rFonts w:ascii="Arial" w:hAnsi="Arial" w:cs="Arial"/>
          <w:szCs w:val="22"/>
        </w:rPr>
        <w:t xml:space="preserve">Los gastos de operación del Centro Educativo se cubren con los ingresos de las pensiones de enseñanza. </w:t>
      </w:r>
    </w:p>
    <w:p w14:paraId="77D9F51F" w14:textId="77777777" w:rsidR="005E5ECE" w:rsidRPr="00992D3A" w:rsidRDefault="005E5ECE" w:rsidP="00992D3A">
      <w:pPr>
        <w:pStyle w:val="Textoindependiente3"/>
        <w:spacing w:line="360" w:lineRule="auto"/>
        <w:ind w:left="1701" w:hanging="1134"/>
        <w:contextualSpacing/>
        <w:rPr>
          <w:rFonts w:ascii="Arial" w:hAnsi="Arial" w:cs="Arial"/>
          <w:szCs w:val="22"/>
        </w:rPr>
      </w:pPr>
    </w:p>
    <w:p w14:paraId="72B679A1" w14:textId="180CC507" w:rsidR="00A31234" w:rsidRPr="00992D3A" w:rsidRDefault="00D378F0" w:rsidP="00992D3A">
      <w:pPr>
        <w:pStyle w:val="Textoindependiente3"/>
        <w:spacing w:line="360" w:lineRule="auto"/>
        <w:ind w:left="1701" w:hanging="1134"/>
        <w:contextualSpacing/>
        <w:rPr>
          <w:rFonts w:ascii="Arial" w:hAnsi="Arial" w:cs="Arial"/>
          <w:szCs w:val="22"/>
        </w:rPr>
      </w:pPr>
      <w:r w:rsidRPr="00992D3A">
        <w:rPr>
          <w:rFonts w:ascii="Arial" w:hAnsi="Arial" w:cs="Arial"/>
          <w:b/>
          <w:bCs/>
          <w:szCs w:val="22"/>
        </w:rPr>
        <w:t>Art. 199</w:t>
      </w:r>
      <w:r w:rsidR="00F749E5" w:rsidRPr="00992D3A">
        <w:rPr>
          <w:rFonts w:ascii="Arial" w:hAnsi="Arial" w:cs="Arial"/>
          <w:b/>
          <w:bCs/>
          <w:szCs w:val="22"/>
        </w:rPr>
        <w:t>°</w:t>
      </w:r>
      <w:r w:rsidR="00292003" w:rsidRPr="00992D3A">
        <w:rPr>
          <w:rFonts w:ascii="Arial" w:hAnsi="Arial" w:cs="Arial"/>
          <w:b/>
          <w:bCs/>
          <w:szCs w:val="22"/>
        </w:rPr>
        <w:tab/>
      </w:r>
      <w:r w:rsidR="00292003" w:rsidRPr="00992D3A">
        <w:rPr>
          <w:rFonts w:ascii="Arial" w:hAnsi="Arial" w:cs="Arial"/>
          <w:szCs w:val="22"/>
        </w:rPr>
        <w:t>En caso de eventualidades derivadas de ajustes por inflación o disposiciones de ley que afecten los gastos de operación del Centro Educativo, o en situaciones de emergencia, la Dirección General propondrá a los padres de familia el reajuste pertinente de las pensiones</w:t>
      </w:r>
      <w:r w:rsidR="00A31234" w:rsidRPr="00992D3A">
        <w:rPr>
          <w:rFonts w:ascii="Arial" w:hAnsi="Arial" w:cs="Arial"/>
          <w:szCs w:val="22"/>
        </w:rPr>
        <w:t xml:space="preserve"> previa declaración jurada de </w:t>
      </w:r>
      <w:r w:rsidR="003174FA" w:rsidRPr="00992D3A">
        <w:rPr>
          <w:rFonts w:ascii="Arial" w:hAnsi="Arial" w:cs="Arial"/>
          <w:szCs w:val="22"/>
        </w:rPr>
        <w:t>aceptación</w:t>
      </w:r>
      <w:r w:rsidR="00292003" w:rsidRPr="00992D3A">
        <w:rPr>
          <w:rFonts w:ascii="Arial" w:hAnsi="Arial" w:cs="Arial"/>
          <w:szCs w:val="22"/>
        </w:rPr>
        <w:t xml:space="preserve">. </w:t>
      </w:r>
    </w:p>
    <w:p w14:paraId="5D64FD90" w14:textId="77777777" w:rsidR="00292003" w:rsidRPr="00992D3A" w:rsidRDefault="00FB6ED6" w:rsidP="00992D3A">
      <w:pPr>
        <w:widowControl w:val="0"/>
        <w:spacing w:line="360" w:lineRule="auto"/>
        <w:contextualSpacing/>
        <w:jc w:val="center"/>
        <w:rPr>
          <w:rFonts w:ascii="Arial" w:hAnsi="Arial" w:cs="Arial"/>
          <w:b/>
          <w:bCs/>
          <w:sz w:val="22"/>
          <w:szCs w:val="22"/>
        </w:rPr>
      </w:pPr>
      <w:r w:rsidRPr="00992D3A">
        <w:rPr>
          <w:rFonts w:ascii="Arial" w:hAnsi="Arial" w:cs="Arial"/>
          <w:b/>
          <w:bCs/>
          <w:sz w:val="22"/>
          <w:szCs w:val="22"/>
        </w:rPr>
        <w:t xml:space="preserve">CAPITULO </w:t>
      </w:r>
      <w:r w:rsidR="005E5ECE" w:rsidRPr="00992D3A">
        <w:rPr>
          <w:rFonts w:ascii="Arial" w:hAnsi="Arial" w:cs="Arial"/>
          <w:b/>
          <w:bCs/>
          <w:sz w:val="22"/>
          <w:szCs w:val="22"/>
        </w:rPr>
        <w:t>XX</w:t>
      </w:r>
    </w:p>
    <w:p w14:paraId="066062B2" w14:textId="77777777" w:rsidR="00292003" w:rsidRPr="00992D3A" w:rsidRDefault="00292003" w:rsidP="00992D3A">
      <w:pPr>
        <w:pStyle w:val="Default"/>
        <w:spacing w:line="360" w:lineRule="auto"/>
        <w:contextualSpacing/>
        <w:jc w:val="center"/>
        <w:rPr>
          <w:rFonts w:ascii="Arial" w:hAnsi="Arial" w:cs="Arial"/>
          <w:b/>
          <w:bCs/>
          <w:color w:val="auto"/>
          <w:sz w:val="22"/>
          <w:szCs w:val="22"/>
        </w:rPr>
      </w:pPr>
      <w:r w:rsidRPr="00992D3A">
        <w:rPr>
          <w:rFonts w:ascii="Arial" w:hAnsi="Arial" w:cs="Arial"/>
          <w:b/>
          <w:bCs/>
          <w:color w:val="auto"/>
          <w:sz w:val="22"/>
          <w:szCs w:val="22"/>
        </w:rPr>
        <w:t>SEGUROS</w:t>
      </w:r>
    </w:p>
    <w:p w14:paraId="3AB6F0ED" w14:textId="77777777" w:rsidR="005E5ECE" w:rsidRPr="00992D3A" w:rsidRDefault="005E5ECE" w:rsidP="00992D3A">
      <w:pPr>
        <w:pStyle w:val="Default"/>
        <w:spacing w:line="360" w:lineRule="auto"/>
        <w:contextualSpacing/>
        <w:jc w:val="center"/>
        <w:rPr>
          <w:rFonts w:ascii="Arial" w:hAnsi="Arial" w:cs="Arial"/>
          <w:b/>
          <w:bCs/>
          <w:color w:val="auto"/>
          <w:sz w:val="22"/>
          <w:szCs w:val="22"/>
        </w:rPr>
      </w:pPr>
    </w:p>
    <w:p w14:paraId="174578A9" w14:textId="77777777" w:rsidR="005E5ECE" w:rsidRPr="00992D3A" w:rsidRDefault="005E5ECE" w:rsidP="00992D3A">
      <w:pPr>
        <w:pStyle w:val="Prrafodelista"/>
        <w:keepNext/>
        <w:widowControl w:val="0"/>
        <w:numPr>
          <w:ilvl w:val="0"/>
          <w:numId w:val="97"/>
        </w:numPr>
        <w:spacing w:after="0" w:line="360" w:lineRule="auto"/>
        <w:contextualSpacing/>
        <w:jc w:val="left"/>
        <w:outlineLvl w:val="0"/>
        <w:rPr>
          <w:rFonts w:ascii="Arial" w:hAnsi="Arial" w:cs="Arial"/>
          <w:b/>
          <w:bCs/>
          <w:noProof/>
          <w:vanish/>
          <w:sz w:val="22"/>
          <w:szCs w:val="22"/>
          <w:lang w:val="es-MX"/>
        </w:rPr>
      </w:pPr>
      <w:bookmarkStart w:id="214" w:name="_Toc506932650"/>
      <w:bookmarkStart w:id="215" w:name="_Toc22745552"/>
      <w:bookmarkStart w:id="216" w:name="_Toc68462152"/>
      <w:bookmarkEnd w:id="214"/>
      <w:bookmarkEnd w:id="215"/>
      <w:bookmarkEnd w:id="216"/>
    </w:p>
    <w:p w14:paraId="5F32A696" w14:textId="77777777" w:rsidR="005E5ECE" w:rsidRPr="00992D3A" w:rsidRDefault="005E5ECE" w:rsidP="00992D3A">
      <w:pPr>
        <w:pStyle w:val="Ttulo1"/>
        <w:numPr>
          <w:ilvl w:val="1"/>
          <w:numId w:val="97"/>
        </w:numPr>
        <w:tabs>
          <w:tab w:val="clear" w:pos="4512"/>
        </w:tabs>
        <w:spacing w:line="360" w:lineRule="auto"/>
        <w:ind w:left="851" w:hanging="851"/>
        <w:contextualSpacing/>
        <w:jc w:val="left"/>
        <w:rPr>
          <w:rFonts w:ascii="Arial" w:hAnsi="Arial" w:cs="Arial"/>
          <w:bCs/>
          <w:sz w:val="22"/>
          <w:szCs w:val="22"/>
        </w:rPr>
      </w:pPr>
      <w:bookmarkStart w:id="217" w:name="_Toc22745553"/>
      <w:bookmarkStart w:id="218" w:name="_Toc68462153"/>
      <w:r w:rsidRPr="00992D3A">
        <w:rPr>
          <w:rFonts w:ascii="Arial" w:hAnsi="Arial" w:cs="Arial"/>
          <w:bCs/>
          <w:sz w:val="22"/>
          <w:szCs w:val="22"/>
        </w:rPr>
        <w:t>DE LOS SEGUROS</w:t>
      </w:r>
      <w:bookmarkEnd w:id="217"/>
      <w:bookmarkEnd w:id="218"/>
    </w:p>
    <w:p w14:paraId="352DB55D" w14:textId="77777777" w:rsidR="00292003" w:rsidRPr="00992D3A" w:rsidRDefault="00292003" w:rsidP="00992D3A">
      <w:pPr>
        <w:pStyle w:val="Default"/>
        <w:spacing w:line="360" w:lineRule="auto"/>
        <w:contextualSpacing/>
        <w:jc w:val="center"/>
        <w:rPr>
          <w:rFonts w:ascii="Arial" w:hAnsi="Arial" w:cs="Arial"/>
          <w:color w:val="auto"/>
          <w:sz w:val="22"/>
          <w:szCs w:val="22"/>
        </w:rPr>
      </w:pPr>
    </w:p>
    <w:p w14:paraId="359387B4" w14:textId="77777777" w:rsidR="005E5ECE" w:rsidRPr="00992D3A" w:rsidRDefault="00D378F0" w:rsidP="00992D3A">
      <w:pPr>
        <w:pStyle w:val="Textoindependiente3"/>
        <w:spacing w:line="360" w:lineRule="auto"/>
        <w:ind w:left="1701" w:hanging="1134"/>
        <w:contextualSpacing/>
        <w:rPr>
          <w:rFonts w:ascii="Arial" w:hAnsi="Arial" w:cs="Arial"/>
          <w:szCs w:val="22"/>
        </w:rPr>
      </w:pPr>
      <w:r w:rsidRPr="00992D3A">
        <w:rPr>
          <w:rFonts w:ascii="Arial" w:hAnsi="Arial" w:cs="Arial"/>
          <w:b/>
          <w:bCs/>
          <w:szCs w:val="22"/>
        </w:rPr>
        <w:t>Art. 200</w:t>
      </w:r>
      <w:r w:rsidR="00F749E5" w:rsidRPr="00992D3A">
        <w:rPr>
          <w:rFonts w:ascii="Arial" w:hAnsi="Arial" w:cs="Arial"/>
          <w:b/>
          <w:bCs/>
          <w:szCs w:val="22"/>
        </w:rPr>
        <w:t>°</w:t>
      </w:r>
      <w:r w:rsidR="00744312" w:rsidRPr="00992D3A">
        <w:rPr>
          <w:rFonts w:ascii="Arial" w:hAnsi="Arial" w:cs="Arial"/>
          <w:b/>
          <w:bCs/>
          <w:szCs w:val="22"/>
        </w:rPr>
        <w:t xml:space="preserve"> </w:t>
      </w:r>
      <w:r w:rsidR="00292003" w:rsidRPr="00992D3A">
        <w:rPr>
          <w:rFonts w:ascii="Arial" w:hAnsi="Arial" w:cs="Arial"/>
          <w:b/>
          <w:bCs/>
          <w:szCs w:val="22"/>
        </w:rPr>
        <w:t xml:space="preserve"> </w:t>
      </w:r>
      <w:r w:rsidR="00292003" w:rsidRPr="00992D3A">
        <w:rPr>
          <w:rFonts w:ascii="Arial" w:hAnsi="Arial" w:cs="Arial"/>
          <w:b/>
          <w:bCs/>
          <w:szCs w:val="22"/>
        </w:rPr>
        <w:tab/>
      </w:r>
      <w:r w:rsidR="00292003" w:rsidRPr="00992D3A">
        <w:rPr>
          <w:rFonts w:ascii="Arial" w:hAnsi="Arial" w:cs="Arial"/>
          <w:szCs w:val="22"/>
        </w:rPr>
        <w:t xml:space="preserve">Los seguros, son adquiridos en forma voluntaria por los padres de familia o apoderados, son los siguientes: </w:t>
      </w:r>
    </w:p>
    <w:p w14:paraId="77C9D2D6" w14:textId="77777777" w:rsidR="00292003" w:rsidRPr="00992D3A" w:rsidRDefault="00292003" w:rsidP="00992D3A">
      <w:pPr>
        <w:pStyle w:val="Textoindependiente3"/>
        <w:numPr>
          <w:ilvl w:val="1"/>
          <w:numId w:val="91"/>
        </w:numPr>
        <w:spacing w:line="360" w:lineRule="auto"/>
        <w:ind w:left="2268" w:hanging="567"/>
        <w:contextualSpacing/>
        <w:rPr>
          <w:rFonts w:ascii="Arial" w:hAnsi="Arial" w:cs="Arial"/>
          <w:szCs w:val="22"/>
        </w:rPr>
      </w:pPr>
      <w:r w:rsidRPr="00992D3A">
        <w:rPr>
          <w:rFonts w:ascii="Arial" w:hAnsi="Arial" w:cs="Arial"/>
          <w:szCs w:val="22"/>
        </w:rPr>
        <w:t xml:space="preserve">Educacional. </w:t>
      </w:r>
    </w:p>
    <w:p w14:paraId="14AA62C4" w14:textId="77777777" w:rsidR="00292003" w:rsidRPr="00992D3A" w:rsidRDefault="00292003" w:rsidP="00992D3A">
      <w:pPr>
        <w:pStyle w:val="Default"/>
        <w:numPr>
          <w:ilvl w:val="1"/>
          <w:numId w:val="91"/>
        </w:numPr>
        <w:spacing w:line="360" w:lineRule="auto"/>
        <w:ind w:left="2268" w:hanging="567"/>
        <w:contextualSpacing/>
        <w:jc w:val="both"/>
        <w:rPr>
          <w:rFonts w:ascii="Arial" w:hAnsi="Arial" w:cs="Arial"/>
          <w:color w:val="auto"/>
          <w:sz w:val="22"/>
          <w:szCs w:val="22"/>
        </w:rPr>
      </w:pPr>
      <w:r w:rsidRPr="00992D3A">
        <w:rPr>
          <w:rFonts w:ascii="Arial" w:hAnsi="Arial" w:cs="Arial"/>
          <w:color w:val="auto"/>
          <w:sz w:val="22"/>
          <w:szCs w:val="22"/>
        </w:rPr>
        <w:t xml:space="preserve">De accidentes escolares. </w:t>
      </w:r>
    </w:p>
    <w:p w14:paraId="679BB8F7" w14:textId="77777777" w:rsidR="005E5ECE" w:rsidRPr="00992D3A" w:rsidRDefault="005E5ECE" w:rsidP="00992D3A">
      <w:pPr>
        <w:pStyle w:val="Default"/>
        <w:spacing w:line="360" w:lineRule="auto"/>
        <w:ind w:left="2268"/>
        <w:contextualSpacing/>
        <w:jc w:val="both"/>
        <w:rPr>
          <w:rFonts w:ascii="Arial" w:hAnsi="Arial" w:cs="Arial"/>
          <w:color w:val="auto"/>
          <w:sz w:val="22"/>
          <w:szCs w:val="22"/>
        </w:rPr>
      </w:pPr>
    </w:p>
    <w:p w14:paraId="5C13CBAC" w14:textId="77777777" w:rsidR="00292003" w:rsidRPr="00992D3A" w:rsidRDefault="00292003" w:rsidP="00992D3A">
      <w:pPr>
        <w:pStyle w:val="Default"/>
        <w:spacing w:line="360" w:lineRule="auto"/>
        <w:ind w:left="1701"/>
        <w:contextualSpacing/>
        <w:jc w:val="both"/>
        <w:rPr>
          <w:rFonts w:ascii="Arial" w:hAnsi="Arial" w:cs="Arial"/>
          <w:color w:val="auto"/>
          <w:sz w:val="22"/>
          <w:szCs w:val="22"/>
        </w:rPr>
      </w:pPr>
      <w:r w:rsidRPr="00992D3A">
        <w:rPr>
          <w:rFonts w:ascii="Arial" w:hAnsi="Arial" w:cs="Arial"/>
          <w:b/>
          <w:bCs/>
          <w:color w:val="auto"/>
          <w:sz w:val="22"/>
          <w:szCs w:val="22"/>
        </w:rPr>
        <w:t xml:space="preserve">El seguro educacional </w:t>
      </w:r>
      <w:r w:rsidRPr="00992D3A">
        <w:rPr>
          <w:rFonts w:ascii="Arial" w:hAnsi="Arial" w:cs="Arial"/>
          <w:color w:val="auto"/>
          <w:sz w:val="22"/>
          <w:szCs w:val="22"/>
        </w:rPr>
        <w:t xml:space="preserve">se aplica al fallecimiento de quien solventa la pensión del alumno, asumiéndose que normalmente es el padre de familia o la madre viuda. De otra manera, se aplicará de acuerdo a los procedimientos de Ley. </w:t>
      </w:r>
    </w:p>
    <w:p w14:paraId="7E796D8E" w14:textId="77777777" w:rsidR="005E5ECE" w:rsidRPr="00992D3A" w:rsidRDefault="005E5ECE" w:rsidP="00992D3A">
      <w:pPr>
        <w:pStyle w:val="Default"/>
        <w:spacing w:line="360" w:lineRule="auto"/>
        <w:ind w:left="1701"/>
        <w:contextualSpacing/>
        <w:jc w:val="both"/>
        <w:rPr>
          <w:rFonts w:ascii="Arial" w:hAnsi="Arial" w:cs="Arial"/>
          <w:color w:val="auto"/>
          <w:sz w:val="22"/>
          <w:szCs w:val="22"/>
        </w:rPr>
      </w:pPr>
    </w:p>
    <w:p w14:paraId="136CEC41" w14:textId="6C1C3C83" w:rsidR="00292003" w:rsidRPr="00992D3A" w:rsidRDefault="00292003" w:rsidP="00992D3A">
      <w:pPr>
        <w:pStyle w:val="Default"/>
        <w:spacing w:line="360" w:lineRule="auto"/>
        <w:ind w:left="1701"/>
        <w:contextualSpacing/>
        <w:jc w:val="both"/>
        <w:rPr>
          <w:rFonts w:ascii="Arial" w:hAnsi="Arial" w:cs="Arial"/>
          <w:color w:val="auto"/>
          <w:sz w:val="22"/>
          <w:szCs w:val="22"/>
        </w:rPr>
      </w:pPr>
      <w:r w:rsidRPr="00992D3A">
        <w:rPr>
          <w:rFonts w:ascii="Arial" w:hAnsi="Arial" w:cs="Arial"/>
          <w:b/>
          <w:bCs/>
          <w:color w:val="auto"/>
          <w:sz w:val="22"/>
          <w:szCs w:val="22"/>
        </w:rPr>
        <w:t xml:space="preserve">El seguro de accidentes </w:t>
      </w:r>
      <w:r w:rsidRPr="00992D3A">
        <w:rPr>
          <w:rFonts w:ascii="Arial" w:hAnsi="Arial" w:cs="Arial"/>
          <w:color w:val="auto"/>
          <w:sz w:val="22"/>
          <w:szCs w:val="22"/>
        </w:rPr>
        <w:t xml:space="preserve">se utiliza en los momentos de emergencia, que pueden comprometer la salud, o incluso la vida del alumno accidentado. Aunque no es obligatorio, la experiencia ha demostrado la necesidad de contar con un seguro de accidentes contratado por el Centro Educativo </w:t>
      </w:r>
      <w:r w:rsidR="00FB4598" w:rsidRPr="00992D3A">
        <w:rPr>
          <w:rFonts w:ascii="Arial" w:hAnsi="Arial" w:cs="Arial"/>
          <w:color w:val="auto"/>
          <w:sz w:val="22"/>
          <w:szCs w:val="22"/>
        </w:rPr>
        <w:t>de acuerdo con</w:t>
      </w:r>
      <w:r w:rsidRPr="00992D3A">
        <w:rPr>
          <w:rFonts w:ascii="Arial" w:hAnsi="Arial" w:cs="Arial"/>
          <w:color w:val="auto"/>
          <w:sz w:val="22"/>
          <w:szCs w:val="22"/>
        </w:rPr>
        <w:t xml:space="preserve"> Ley. </w:t>
      </w:r>
    </w:p>
    <w:p w14:paraId="6AB59E83" w14:textId="77777777" w:rsidR="00FB4598" w:rsidRPr="00992D3A" w:rsidRDefault="00FB4598" w:rsidP="00992D3A">
      <w:pPr>
        <w:pStyle w:val="Default"/>
        <w:spacing w:line="360" w:lineRule="auto"/>
        <w:contextualSpacing/>
        <w:rPr>
          <w:rFonts w:ascii="Arial" w:hAnsi="Arial" w:cs="Arial"/>
          <w:b/>
          <w:bCs/>
          <w:color w:val="auto"/>
          <w:sz w:val="22"/>
          <w:szCs w:val="22"/>
        </w:rPr>
      </w:pPr>
    </w:p>
    <w:p w14:paraId="0D5EB19A" w14:textId="77777777" w:rsidR="00FB4598" w:rsidRPr="00992D3A" w:rsidRDefault="00FB4598" w:rsidP="00992D3A">
      <w:pPr>
        <w:pStyle w:val="Default"/>
        <w:spacing w:line="360" w:lineRule="auto"/>
        <w:contextualSpacing/>
        <w:rPr>
          <w:rFonts w:ascii="Arial" w:hAnsi="Arial" w:cs="Arial"/>
          <w:b/>
          <w:bCs/>
          <w:color w:val="auto"/>
          <w:sz w:val="22"/>
          <w:szCs w:val="22"/>
        </w:rPr>
      </w:pPr>
    </w:p>
    <w:p w14:paraId="091176C0" w14:textId="548F0279" w:rsidR="005E5ECE" w:rsidRPr="00992D3A" w:rsidRDefault="00292003" w:rsidP="00992D3A">
      <w:pPr>
        <w:pStyle w:val="Default"/>
        <w:spacing w:line="360" w:lineRule="auto"/>
        <w:contextualSpacing/>
        <w:jc w:val="center"/>
        <w:rPr>
          <w:rFonts w:ascii="Arial" w:hAnsi="Arial" w:cs="Arial"/>
          <w:b/>
          <w:bCs/>
          <w:color w:val="auto"/>
          <w:sz w:val="22"/>
          <w:szCs w:val="22"/>
        </w:rPr>
      </w:pPr>
      <w:r w:rsidRPr="00992D3A">
        <w:rPr>
          <w:rFonts w:ascii="Arial" w:hAnsi="Arial" w:cs="Arial"/>
          <w:b/>
          <w:bCs/>
          <w:color w:val="auto"/>
          <w:sz w:val="22"/>
          <w:szCs w:val="22"/>
        </w:rPr>
        <w:t xml:space="preserve">CAPITULO </w:t>
      </w:r>
      <w:r w:rsidR="005E5ECE" w:rsidRPr="00992D3A">
        <w:rPr>
          <w:rFonts w:ascii="Arial" w:hAnsi="Arial" w:cs="Arial"/>
          <w:b/>
          <w:bCs/>
          <w:color w:val="auto"/>
          <w:sz w:val="22"/>
          <w:szCs w:val="22"/>
        </w:rPr>
        <w:t>XXI</w:t>
      </w:r>
    </w:p>
    <w:p w14:paraId="7E055E91" w14:textId="77777777" w:rsidR="00292003" w:rsidRPr="00992D3A" w:rsidRDefault="00292003" w:rsidP="00992D3A">
      <w:pPr>
        <w:pStyle w:val="Default"/>
        <w:spacing w:line="360" w:lineRule="auto"/>
        <w:contextualSpacing/>
        <w:jc w:val="center"/>
        <w:rPr>
          <w:rFonts w:ascii="Arial" w:hAnsi="Arial" w:cs="Arial"/>
          <w:b/>
          <w:bCs/>
          <w:color w:val="auto"/>
          <w:sz w:val="22"/>
          <w:szCs w:val="22"/>
        </w:rPr>
      </w:pPr>
      <w:r w:rsidRPr="00992D3A">
        <w:rPr>
          <w:rFonts w:ascii="Arial" w:hAnsi="Arial" w:cs="Arial"/>
          <w:b/>
          <w:bCs/>
          <w:color w:val="auto"/>
          <w:sz w:val="22"/>
          <w:szCs w:val="22"/>
        </w:rPr>
        <w:lastRenderedPageBreak/>
        <w:t>RELACIONES INSTITUCIONALES</w:t>
      </w:r>
    </w:p>
    <w:p w14:paraId="2F09D112" w14:textId="77777777" w:rsidR="005E5ECE" w:rsidRPr="00992D3A" w:rsidRDefault="005E5ECE" w:rsidP="00992D3A">
      <w:pPr>
        <w:pStyle w:val="Default"/>
        <w:spacing w:line="360" w:lineRule="auto"/>
        <w:contextualSpacing/>
        <w:jc w:val="center"/>
        <w:rPr>
          <w:rFonts w:ascii="Arial" w:hAnsi="Arial" w:cs="Arial"/>
          <w:b/>
          <w:bCs/>
          <w:color w:val="auto"/>
          <w:sz w:val="22"/>
          <w:szCs w:val="22"/>
        </w:rPr>
      </w:pPr>
    </w:p>
    <w:p w14:paraId="26A664B3" w14:textId="77777777" w:rsidR="005E5ECE" w:rsidRPr="00992D3A" w:rsidRDefault="005E5ECE" w:rsidP="00992D3A">
      <w:pPr>
        <w:pStyle w:val="Prrafodelista"/>
        <w:keepNext/>
        <w:widowControl w:val="0"/>
        <w:numPr>
          <w:ilvl w:val="0"/>
          <w:numId w:val="97"/>
        </w:numPr>
        <w:spacing w:after="0" w:line="360" w:lineRule="auto"/>
        <w:contextualSpacing/>
        <w:jc w:val="left"/>
        <w:outlineLvl w:val="0"/>
        <w:rPr>
          <w:rFonts w:ascii="Arial" w:hAnsi="Arial" w:cs="Arial"/>
          <w:b/>
          <w:bCs/>
          <w:noProof/>
          <w:vanish/>
          <w:sz w:val="22"/>
          <w:szCs w:val="22"/>
          <w:lang w:val="es-MX"/>
        </w:rPr>
      </w:pPr>
      <w:bookmarkStart w:id="219" w:name="_Toc506932652"/>
      <w:bookmarkStart w:id="220" w:name="_Toc22745554"/>
      <w:bookmarkStart w:id="221" w:name="_Toc68462154"/>
      <w:bookmarkEnd w:id="219"/>
      <w:bookmarkEnd w:id="220"/>
      <w:bookmarkEnd w:id="221"/>
    </w:p>
    <w:p w14:paraId="5871F39A" w14:textId="77777777" w:rsidR="005E5ECE" w:rsidRPr="00992D3A" w:rsidRDefault="005E5ECE" w:rsidP="00992D3A">
      <w:pPr>
        <w:pStyle w:val="Ttulo1"/>
        <w:numPr>
          <w:ilvl w:val="1"/>
          <w:numId w:val="97"/>
        </w:numPr>
        <w:tabs>
          <w:tab w:val="clear" w:pos="4512"/>
        </w:tabs>
        <w:spacing w:line="360" w:lineRule="auto"/>
        <w:ind w:left="851" w:hanging="851"/>
        <w:contextualSpacing/>
        <w:jc w:val="left"/>
        <w:rPr>
          <w:rFonts w:ascii="Arial" w:hAnsi="Arial" w:cs="Arial"/>
          <w:bCs/>
          <w:sz w:val="22"/>
          <w:szCs w:val="22"/>
        </w:rPr>
      </w:pPr>
      <w:bookmarkStart w:id="222" w:name="_Toc22745555"/>
      <w:bookmarkStart w:id="223" w:name="_Toc68462155"/>
      <w:r w:rsidRPr="00992D3A">
        <w:rPr>
          <w:rFonts w:ascii="Arial" w:hAnsi="Arial" w:cs="Arial"/>
          <w:bCs/>
          <w:sz w:val="22"/>
          <w:szCs w:val="22"/>
        </w:rPr>
        <w:t>DE LAS RELACIONES INSTITUCIONALES</w:t>
      </w:r>
      <w:bookmarkEnd w:id="222"/>
      <w:bookmarkEnd w:id="223"/>
    </w:p>
    <w:p w14:paraId="269B4D36" w14:textId="77777777" w:rsidR="00292003" w:rsidRPr="00992D3A" w:rsidRDefault="00292003" w:rsidP="00992D3A">
      <w:pPr>
        <w:pStyle w:val="Default"/>
        <w:spacing w:line="360" w:lineRule="auto"/>
        <w:contextualSpacing/>
        <w:jc w:val="center"/>
        <w:rPr>
          <w:rFonts w:ascii="Arial" w:hAnsi="Arial" w:cs="Arial"/>
          <w:color w:val="auto"/>
          <w:sz w:val="22"/>
          <w:szCs w:val="22"/>
        </w:rPr>
      </w:pPr>
    </w:p>
    <w:p w14:paraId="2EEDEA88" w14:textId="77777777" w:rsidR="005E5ECE" w:rsidRPr="00992D3A" w:rsidRDefault="00D378F0" w:rsidP="00992D3A">
      <w:pPr>
        <w:pStyle w:val="Textoindependiente3"/>
        <w:spacing w:line="360" w:lineRule="auto"/>
        <w:ind w:left="1701" w:hanging="1134"/>
        <w:contextualSpacing/>
        <w:rPr>
          <w:rFonts w:ascii="Arial" w:hAnsi="Arial" w:cs="Arial"/>
          <w:szCs w:val="22"/>
        </w:rPr>
      </w:pPr>
      <w:r w:rsidRPr="00992D3A">
        <w:rPr>
          <w:rFonts w:ascii="Arial" w:hAnsi="Arial" w:cs="Arial"/>
          <w:b/>
          <w:bCs/>
          <w:szCs w:val="22"/>
        </w:rPr>
        <w:t>Art. 201</w:t>
      </w:r>
      <w:r w:rsidR="00F749E5" w:rsidRPr="00992D3A">
        <w:rPr>
          <w:rFonts w:ascii="Arial" w:hAnsi="Arial" w:cs="Arial"/>
          <w:b/>
          <w:bCs/>
          <w:szCs w:val="22"/>
        </w:rPr>
        <w:t>°</w:t>
      </w:r>
      <w:r w:rsidR="00292003" w:rsidRPr="00992D3A">
        <w:rPr>
          <w:rFonts w:ascii="Arial" w:hAnsi="Arial" w:cs="Arial"/>
          <w:b/>
          <w:bCs/>
          <w:szCs w:val="22"/>
        </w:rPr>
        <w:t xml:space="preserve"> </w:t>
      </w:r>
      <w:r w:rsidR="00292003" w:rsidRPr="00992D3A">
        <w:rPr>
          <w:rFonts w:ascii="Arial" w:hAnsi="Arial" w:cs="Arial"/>
          <w:b/>
          <w:bCs/>
          <w:szCs w:val="22"/>
        </w:rPr>
        <w:tab/>
      </w:r>
      <w:r w:rsidR="00292003" w:rsidRPr="00992D3A">
        <w:rPr>
          <w:rFonts w:ascii="Arial" w:hAnsi="Arial" w:cs="Arial"/>
          <w:szCs w:val="22"/>
        </w:rPr>
        <w:t xml:space="preserve">El Centro Educativo, como Institución Educativa Católica, se integra al Plan de Pastoral de la Iglesia. Asume las indicaciones y orientaciones de la Jerarquía de la Iglesia Católica. </w:t>
      </w:r>
    </w:p>
    <w:p w14:paraId="784B3C0B" w14:textId="77777777" w:rsidR="00292003" w:rsidRPr="00992D3A" w:rsidRDefault="00D378F0" w:rsidP="00992D3A">
      <w:pPr>
        <w:pStyle w:val="Textoindependiente3"/>
        <w:spacing w:line="360" w:lineRule="auto"/>
        <w:ind w:left="1701" w:hanging="1134"/>
        <w:contextualSpacing/>
        <w:rPr>
          <w:rFonts w:ascii="Arial" w:hAnsi="Arial" w:cs="Arial"/>
          <w:szCs w:val="22"/>
        </w:rPr>
      </w:pPr>
      <w:r w:rsidRPr="00992D3A">
        <w:rPr>
          <w:rFonts w:ascii="Arial" w:hAnsi="Arial" w:cs="Arial"/>
          <w:b/>
          <w:bCs/>
          <w:szCs w:val="22"/>
        </w:rPr>
        <w:t>Art. 202</w:t>
      </w:r>
      <w:r w:rsidR="00F749E5" w:rsidRPr="00992D3A">
        <w:rPr>
          <w:rFonts w:ascii="Arial" w:hAnsi="Arial" w:cs="Arial"/>
          <w:b/>
          <w:bCs/>
          <w:szCs w:val="22"/>
        </w:rPr>
        <w:t>°</w:t>
      </w:r>
      <w:r w:rsidR="00292003" w:rsidRPr="00992D3A">
        <w:rPr>
          <w:rFonts w:ascii="Arial" w:hAnsi="Arial" w:cs="Arial"/>
          <w:b/>
          <w:bCs/>
          <w:szCs w:val="22"/>
        </w:rPr>
        <w:t xml:space="preserve"> </w:t>
      </w:r>
      <w:r w:rsidR="00292003" w:rsidRPr="00992D3A">
        <w:rPr>
          <w:rFonts w:ascii="Arial" w:hAnsi="Arial" w:cs="Arial"/>
          <w:b/>
          <w:bCs/>
          <w:szCs w:val="22"/>
        </w:rPr>
        <w:tab/>
      </w:r>
      <w:r w:rsidR="00292003" w:rsidRPr="00992D3A">
        <w:rPr>
          <w:rFonts w:ascii="Arial" w:hAnsi="Arial" w:cs="Arial"/>
          <w:szCs w:val="22"/>
        </w:rPr>
        <w:t>El Centro Educativo participa en las actividades educativas, culturales y deportivas que promueven la Municipalidad Distrital, Organizaciones e Instituciones del distrito y las promovidas por el Ministerio de Educación. La participación no debe interferir el normal desarrollo de las actividades académicas del Centro Educativo.</w:t>
      </w:r>
    </w:p>
    <w:p w14:paraId="794B6DA0" w14:textId="77777777" w:rsidR="00BD164A" w:rsidRPr="00992D3A" w:rsidRDefault="00BD164A" w:rsidP="00992D3A">
      <w:pPr>
        <w:pStyle w:val="Textoindependiente3"/>
        <w:spacing w:line="360" w:lineRule="auto"/>
        <w:ind w:left="1701" w:hanging="1134"/>
        <w:contextualSpacing/>
        <w:jc w:val="center"/>
        <w:rPr>
          <w:rFonts w:ascii="Arial" w:hAnsi="Arial" w:cs="Arial"/>
          <w:b/>
          <w:bCs/>
          <w:szCs w:val="22"/>
        </w:rPr>
      </w:pPr>
    </w:p>
    <w:p w14:paraId="5DB9883D" w14:textId="77777777" w:rsidR="00A31234" w:rsidRPr="00992D3A" w:rsidRDefault="00A31234" w:rsidP="00992D3A">
      <w:pPr>
        <w:pStyle w:val="Textoindependiente3"/>
        <w:spacing w:line="360" w:lineRule="auto"/>
        <w:ind w:left="1701" w:hanging="1134"/>
        <w:contextualSpacing/>
        <w:jc w:val="center"/>
        <w:rPr>
          <w:rFonts w:ascii="Arial" w:hAnsi="Arial" w:cs="Arial"/>
          <w:b/>
          <w:bCs/>
          <w:szCs w:val="22"/>
        </w:rPr>
      </w:pPr>
      <w:r w:rsidRPr="00992D3A">
        <w:rPr>
          <w:rFonts w:ascii="Arial" w:hAnsi="Arial" w:cs="Arial"/>
          <w:b/>
          <w:bCs/>
          <w:szCs w:val="22"/>
        </w:rPr>
        <w:t>CAPITULO XXII</w:t>
      </w:r>
    </w:p>
    <w:p w14:paraId="31AC6267" w14:textId="77777777" w:rsidR="00A31234" w:rsidRPr="00992D3A" w:rsidRDefault="00A31234" w:rsidP="00992D3A">
      <w:pPr>
        <w:pStyle w:val="Textoindependiente3"/>
        <w:spacing w:line="360" w:lineRule="auto"/>
        <w:ind w:left="1701" w:hanging="1134"/>
        <w:contextualSpacing/>
        <w:jc w:val="center"/>
        <w:rPr>
          <w:rFonts w:ascii="Arial" w:hAnsi="Arial" w:cs="Arial"/>
          <w:b/>
          <w:bCs/>
          <w:szCs w:val="22"/>
        </w:rPr>
      </w:pPr>
    </w:p>
    <w:p w14:paraId="3D47E5E1" w14:textId="77777777" w:rsidR="00A31234" w:rsidRPr="00992D3A" w:rsidRDefault="00A31234" w:rsidP="00992D3A">
      <w:pPr>
        <w:pStyle w:val="Textoindependiente3"/>
        <w:spacing w:line="360" w:lineRule="auto"/>
        <w:ind w:left="1701" w:hanging="1134"/>
        <w:contextualSpacing/>
        <w:jc w:val="center"/>
        <w:rPr>
          <w:rFonts w:ascii="Arial" w:hAnsi="Arial" w:cs="Arial"/>
          <w:b/>
          <w:bCs/>
          <w:szCs w:val="22"/>
        </w:rPr>
      </w:pPr>
      <w:r w:rsidRPr="00992D3A">
        <w:rPr>
          <w:rFonts w:ascii="Arial" w:hAnsi="Arial" w:cs="Arial"/>
          <w:b/>
          <w:bCs/>
          <w:szCs w:val="22"/>
        </w:rPr>
        <w:t>CONVIVENCIA ESCOLAR</w:t>
      </w:r>
    </w:p>
    <w:p w14:paraId="0A4AC820" w14:textId="77777777" w:rsidR="00A31234" w:rsidRPr="00992D3A" w:rsidRDefault="00A31234" w:rsidP="00992D3A">
      <w:pPr>
        <w:pStyle w:val="Textoindependiente3"/>
        <w:spacing w:line="360" w:lineRule="auto"/>
        <w:ind w:left="1701" w:hanging="1134"/>
        <w:contextualSpacing/>
        <w:jc w:val="center"/>
        <w:rPr>
          <w:rFonts w:ascii="Arial" w:hAnsi="Arial" w:cs="Arial"/>
          <w:b/>
          <w:bCs/>
          <w:szCs w:val="22"/>
        </w:rPr>
      </w:pPr>
    </w:p>
    <w:p w14:paraId="71EC2FDD" w14:textId="77777777" w:rsidR="00A31234" w:rsidRPr="00992D3A" w:rsidRDefault="00A31234" w:rsidP="00992D3A">
      <w:pPr>
        <w:pStyle w:val="Textoindependiente3"/>
        <w:numPr>
          <w:ilvl w:val="0"/>
          <w:numId w:val="97"/>
        </w:numPr>
        <w:spacing w:line="360" w:lineRule="auto"/>
        <w:contextualSpacing/>
        <w:rPr>
          <w:rFonts w:ascii="Arial" w:hAnsi="Arial" w:cs="Arial"/>
          <w:szCs w:val="22"/>
        </w:rPr>
      </w:pPr>
      <w:r w:rsidRPr="00992D3A">
        <w:rPr>
          <w:rFonts w:ascii="Arial" w:hAnsi="Arial" w:cs="Arial"/>
          <w:b/>
          <w:bCs/>
          <w:szCs w:val="22"/>
        </w:rPr>
        <w:t>DEFINICIÓN DE CONVIVENCIA ESCOLAR</w:t>
      </w:r>
    </w:p>
    <w:p w14:paraId="0CF532FD" w14:textId="77777777" w:rsidR="00A31234" w:rsidRPr="00992D3A" w:rsidRDefault="00A31234" w:rsidP="00992D3A">
      <w:pPr>
        <w:pStyle w:val="Textoindependiente3"/>
        <w:spacing w:line="360" w:lineRule="auto"/>
        <w:ind w:left="360"/>
        <w:contextualSpacing/>
        <w:rPr>
          <w:rFonts w:ascii="Arial" w:hAnsi="Arial" w:cs="Arial"/>
          <w:szCs w:val="22"/>
        </w:rPr>
      </w:pPr>
    </w:p>
    <w:p w14:paraId="35B1D792" w14:textId="77777777" w:rsidR="00A31234" w:rsidRPr="00992D3A" w:rsidRDefault="00A31234" w:rsidP="00992D3A">
      <w:pPr>
        <w:pStyle w:val="Textoindependiente3"/>
        <w:spacing w:line="360" w:lineRule="auto"/>
        <w:ind w:left="1701" w:hanging="1275"/>
        <w:contextualSpacing/>
        <w:rPr>
          <w:rFonts w:ascii="Arial" w:hAnsi="Arial" w:cs="Arial"/>
          <w:szCs w:val="22"/>
        </w:rPr>
      </w:pPr>
      <w:r w:rsidRPr="00992D3A">
        <w:rPr>
          <w:rFonts w:ascii="Arial" w:hAnsi="Arial" w:cs="Arial"/>
          <w:b/>
          <w:bCs/>
          <w:szCs w:val="22"/>
        </w:rPr>
        <w:t xml:space="preserve">ART. 203° </w:t>
      </w:r>
      <w:r w:rsidRPr="00992D3A">
        <w:rPr>
          <w:rFonts w:ascii="Arial" w:hAnsi="Arial" w:cs="Arial"/>
          <w:szCs w:val="22"/>
        </w:rPr>
        <w:t>La convivencia escolar es el conjunto de relaciones humanas que se dan en una escuela, se construyen de manera colectiva, cotidiana y es una responsabilidad compartida por toda la comunidad educativa. La convivencia escolar democrática está determinada por el respeto a los derechos humanos, a las diferencias de cada persona, y por una coexistencia pacífica que promueva el desarrollo integral y logro de aprendizajes de las estudiantes y los estudiantes.</w:t>
      </w:r>
    </w:p>
    <w:p w14:paraId="02A7D6B5" w14:textId="77777777" w:rsidR="00A31234" w:rsidRPr="00992D3A" w:rsidRDefault="00A31234" w:rsidP="00992D3A">
      <w:pPr>
        <w:pStyle w:val="Textoindependiente3"/>
        <w:spacing w:line="360" w:lineRule="auto"/>
        <w:ind w:left="1701" w:hanging="1275"/>
        <w:contextualSpacing/>
        <w:rPr>
          <w:rFonts w:ascii="Arial" w:hAnsi="Arial" w:cs="Arial"/>
          <w:szCs w:val="22"/>
        </w:rPr>
      </w:pPr>
    </w:p>
    <w:p w14:paraId="7BE488FC" w14:textId="77777777" w:rsidR="00A31234" w:rsidRPr="00992D3A" w:rsidRDefault="00A31234" w:rsidP="00992D3A">
      <w:pPr>
        <w:pStyle w:val="Textoindependiente3"/>
        <w:spacing w:line="360" w:lineRule="auto"/>
        <w:ind w:left="1701" w:hanging="1275"/>
        <w:contextualSpacing/>
        <w:rPr>
          <w:rFonts w:ascii="Arial" w:hAnsi="Arial" w:cs="Arial"/>
          <w:b/>
          <w:bCs/>
          <w:szCs w:val="22"/>
        </w:rPr>
      </w:pPr>
      <w:r w:rsidRPr="00992D3A">
        <w:rPr>
          <w:rFonts w:ascii="Arial" w:hAnsi="Arial" w:cs="Arial"/>
          <w:b/>
          <w:bCs/>
          <w:szCs w:val="22"/>
        </w:rPr>
        <w:t>Art. 204°</w:t>
      </w:r>
      <w:r w:rsidRPr="00992D3A">
        <w:rPr>
          <w:rFonts w:ascii="Arial" w:hAnsi="Arial" w:cs="Arial"/>
          <w:b/>
          <w:bCs/>
          <w:szCs w:val="22"/>
        </w:rPr>
        <w:tab/>
        <w:t xml:space="preserve">Responsabilidades del Comité de Tutoría y Orientación Educativa. </w:t>
      </w:r>
    </w:p>
    <w:p w14:paraId="09682456" w14:textId="77777777" w:rsidR="00A31234" w:rsidRPr="00992D3A" w:rsidRDefault="00A31234" w:rsidP="00992D3A">
      <w:pPr>
        <w:pStyle w:val="Textoindependiente3"/>
        <w:numPr>
          <w:ilvl w:val="2"/>
          <w:numId w:val="92"/>
        </w:numPr>
        <w:spacing w:line="360" w:lineRule="auto"/>
        <w:ind w:left="2127" w:hanging="426"/>
        <w:contextualSpacing/>
        <w:rPr>
          <w:rFonts w:ascii="Arial" w:hAnsi="Arial" w:cs="Arial"/>
          <w:bCs/>
          <w:szCs w:val="22"/>
        </w:rPr>
      </w:pPr>
      <w:r w:rsidRPr="00992D3A">
        <w:rPr>
          <w:rFonts w:ascii="Arial" w:hAnsi="Arial" w:cs="Arial"/>
          <w:bCs/>
          <w:szCs w:val="22"/>
        </w:rPr>
        <w:t>Elaboración del Plan de Convivencia Escolar</w:t>
      </w:r>
    </w:p>
    <w:p w14:paraId="7B46BA4D" w14:textId="77777777" w:rsidR="00A31234" w:rsidRPr="00992D3A" w:rsidRDefault="00A31234" w:rsidP="00992D3A">
      <w:pPr>
        <w:pStyle w:val="Textoindependiente3"/>
        <w:numPr>
          <w:ilvl w:val="2"/>
          <w:numId w:val="92"/>
        </w:numPr>
        <w:spacing w:line="360" w:lineRule="auto"/>
        <w:ind w:left="2127" w:hanging="426"/>
        <w:contextualSpacing/>
        <w:rPr>
          <w:rFonts w:ascii="Arial" w:hAnsi="Arial" w:cs="Arial"/>
          <w:bCs/>
          <w:szCs w:val="22"/>
        </w:rPr>
      </w:pPr>
      <w:r w:rsidRPr="00992D3A">
        <w:rPr>
          <w:rFonts w:ascii="Arial" w:hAnsi="Arial" w:cs="Arial"/>
          <w:bCs/>
          <w:szCs w:val="22"/>
        </w:rPr>
        <w:t>Garantizar la implementación de los lineamientos para la gestión de la convivencia escolar.</w:t>
      </w:r>
    </w:p>
    <w:p w14:paraId="63660B9D" w14:textId="77777777" w:rsidR="00A31234" w:rsidRPr="00992D3A" w:rsidRDefault="00A31234" w:rsidP="00992D3A">
      <w:pPr>
        <w:pStyle w:val="Textoindependiente3"/>
        <w:numPr>
          <w:ilvl w:val="2"/>
          <w:numId w:val="92"/>
        </w:numPr>
        <w:spacing w:line="360" w:lineRule="auto"/>
        <w:ind w:left="2127" w:hanging="426"/>
        <w:contextualSpacing/>
        <w:rPr>
          <w:rFonts w:ascii="Arial" w:hAnsi="Arial" w:cs="Arial"/>
          <w:bCs/>
          <w:szCs w:val="22"/>
        </w:rPr>
      </w:pPr>
      <w:r w:rsidRPr="00992D3A">
        <w:rPr>
          <w:rFonts w:ascii="Arial" w:hAnsi="Arial" w:cs="Arial"/>
          <w:bCs/>
          <w:szCs w:val="22"/>
        </w:rPr>
        <w:t>La prevención de la Atención de la Violencia contra Niñas y Niños.</w:t>
      </w:r>
    </w:p>
    <w:p w14:paraId="5CD878C0" w14:textId="77777777" w:rsidR="00A31234" w:rsidRPr="00992D3A" w:rsidRDefault="00A31234" w:rsidP="00992D3A">
      <w:pPr>
        <w:pStyle w:val="Textoindependiente3"/>
        <w:numPr>
          <w:ilvl w:val="2"/>
          <w:numId w:val="92"/>
        </w:numPr>
        <w:spacing w:line="360" w:lineRule="auto"/>
        <w:ind w:left="2127" w:hanging="426"/>
        <w:contextualSpacing/>
        <w:rPr>
          <w:rFonts w:ascii="Arial" w:hAnsi="Arial" w:cs="Arial"/>
          <w:bCs/>
          <w:szCs w:val="22"/>
        </w:rPr>
      </w:pPr>
      <w:r w:rsidRPr="00992D3A">
        <w:rPr>
          <w:rFonts w:ascii="Arial" w:hAnsi="Arial" w:cs="Arial"/>
          <w:bCs/>
          <w:szCs w:val="22"/>
        </w:rPr>
        <w:t>Promoción de la convivencia escolar.</w:t>
      </w:r>
    </w:p>
    <w:p w14:paraId="779D3B1C" w14:textId="77777777" w:rsidR="00A31234" w:rsidRPr="00992D3A" w:rsidRDefault="00A31234" w:rsidP="00992D3A">
      <w:pPr>
        <w:pStyle w:val="Textoindependiente3"/>
        <w:numPr>
          <w:ilvl w:val="2"/>
          <w:numId w:val="92"/>
        </w:numPr>
        <w:spacing w:line="360" w:lineRule="auto"/>
        <w:ind w:left="2127" w:hanging="426"/>
        <w:contextualSpacing/>
        <w:rPr>
          <w:rFonts w:ascii="Arial" w:hAnsi="Arial" w:cs="Arial"/>
          <w:bCs/>
          <w:szCs w:val="22"/>
        </w:rPr>
      </w:pPr>
      <w:r w:rsidRPr="00992D3A">
        <w:rPr>
          <w:rFonts w:ascii="Arial" w:hAnsi="Arial" w:cs="Arial"/>
          <w:bCs/>
          <w:szCs w:val="22"/>
        </w:rPr>
        <w:t>Fortalecimiento de los espacios de participación.</w:t>
      </w:r>
    </w:p>
    <w:p w14:paraId="65F18772" w14:textId="77777777" w:rsidR="00A31234" w:rsidRPr="00992D3A" w:rsidRDefault="00A31234" w:rsidP="00992D3A">
      <w:pPr>
        <w:pStyle w:val="Textoindependiente3"/>
        <w:numPr>
          <w:ilvl w:val="2"/>
          <w:numId w:val="92"/>
        </w:numPr>
        <w:spacing w:line="360" w:lineRule="auto"/>
        <w:ind w:left="2127" w:hanging="426"/>
        <w:contextualSpacing/>
        <w:rPr>
          <w:rFonts w:ascii="Arial" w:hAnsi="Arial" w:cs="Arial"/>
          <w:b/>
          <w:bCs/>
          <w:szCs w:val="22"/>
        </w:rPr>
      </w:pPr>
      <w:r w:rsidRPr="00992D3A">
        <w:rPr>
          <w:rFonts w:ascii="Arial" w:hAnsi="Arial" w:cs="Arial"/>
          <w:bCs/>
          <w:szCs w:val="22"/>
        </w:rPr>
        <w:t>Elaboración y monitoreo de las Normas de Convivencia de la Institución Educativa</w:t>
      </w:r>
      <w:r w:rsidRPr="00992D3A">
        <w:rPr>
          <w:rFonts w:ascii="Arial" w:hAnsi="Arial" w:cs="Arial"/>
          <w:b/>
          <w:bCs/>
          <w:szCs w:val="22"/>
        </w:rPr>
        <w:t>.</w:t>
      </w:r>
    </w:p>
    <w:p w14:paraId="7DE61E5D" w14:textId="77777777" w:rsidR="00A31234" w:rsidRPr="00992D3A" w:rsidRDefault="00A31234" w:rsidP="00992D3A">
      <w:pPr>
        <w:pStyle w:val="Textoindependiente3"/>
        <w:spacing w:line="360" w:lineRule="auto"/>
        <w:contextualSpacing/>
        <w:rPr>
          <w:rFonts w:ascii="Arial" w:hAnsi="Arial" w:cs="Arial"/>
          <w:b/>
          <w:bCs/>
          <w:szCs w:val="22"/>
        </w:rPr>
      </w:pPr>
    </w:p>
    <w:p w14:paraId="0027E2F4" w14:textId="77777777" w:rsidR="00A31234" w:rsidRPr="00992D3A" w:rsidRDefault="00A31234" w:rsidP="00992D3A">
      <w:pPr>
        <w:pStyle w:val="Textoindependiente3"/>
        <w:spacing w:line="360" w:lineRule="auto"/>
        <w:ind w:left="1866" w:hanging="1299"/>
        <w:contextualSpacing/>
        <w:rPr>
          <w:rFonts w:ascii="Arial" w:hAnsi="Arial" w:cs="Arial"/>
          <w:b/>
          <w:bCs/>
          <w:szCs w:val="22"/>
        </w:rPr>
      </w:pPr>
      <w:r w:rsidRPr="00992D3A">
        <w:rPr>
          <w:rFonts w:ascii="Arial" w:hAnsi="Arial" w:cs="Arial"/>
          <w:b/>
          <w:bCs/>
          <w:szCs w:val="22"/>
        </w:rPr>
        <w:t>Art. 205°  De las normas de convivencia</w:t>
      </w:r>
    </w:p>
    <w:p w14:paraId="153A6636" w14:textId="77777777" w:rsidR="00A31234" w:rsidRPr="00992D3A" w:rsidRDefault="00A31234" w:rsidP="00992D3A">
      <w:pPr>
        <w:pStyle w:val="Textoindependiente3"/>
        <w:spacing w:line="360" w:lineRule="auto"/>
        <w:ind w:left="1866" w:hanging="1299"/>
        <w:contextualSpacing/>
        <w:rPr>
          <w:rFonts w:ascii="Arial" w:hAnsi="Arial" w:cs="Arial"/>
          <w:b/>
          <w:bCs/>
          <w:szCs w:val="22"/>
        </w:rPr>
      </w:pPr>
    </w:p>
    <w:p w14:paraId="7C6FE89A" w14:textId="1F19795D" w:rsidR="00A31234" w:rsidRPr="00992D3A" w:rsidRDefault="00A31234" w:rsidP="00992D3A">
      <w:pPr>
        <w:pStyle w:val="Textoindependiente3"/>
        <w:spacing w:line="360" w:lineRule="auto"/>
        <w:ind w:left="1560" w:hanging="993"/>
        <w:contextualSpacing/>
        <w:rPr>
          <w:rFonts w:ascii="Arial" w:hAnsi="Arial" w:cs="Arial"/>
          <w:bCs/>
          <w:szCs w:val="22"/>
        </w:rPr>
      </w:pPr>
      <w:r w:rsidRPr="00992D3A">
        <w:rPr>
          <w:rFonts w:ascii="Arial" w:hAnsi="Arial" w:cs="Arial"/>
          <w:b/>
          <w:bCs/>
          <w:szCs w:val="22"/>
        </w:rPr>
        <w:lastRenderedPageBreak/>
        <w:t xml:space="preserve">               </w:t>
      </w:r>
      <w:r w:rsidRPr="00992D3A">
        <w:rPr>
          <w:rFonts w:ascii="Arial" w:hAnsi="Arial" w:cs="Arial"/>
          <w:bCs/>
          <w:szCs w:val="22"/>
        </w:rPr>
        <w:t xml:space="preserve">Las normas de convivencia son elaboradas al inicio del periodo escolar de manera participativa y consensuada por los integrantes de la comunidad educativa o sus representantes, </w:t>
      </w:r>
      <w:r w:rsidR="003174FA" w:rsidRPr="00992D3A">
        <w:rPr>
          <w:rFonts w:ascii="Arial" w:hAnsi="Arial" w:cs="Arial"/>
          <w:bCs/>
          <w:szCs w:val="22"/>
        </w:rPr>
        <w:t>son formulados</w:t>
      </w:r>
      <w:r w:rsidRPr="00992D3A">
        <w:rPr>
          <w:rFonts w:ascii="Arial" w:hAnsi="Arial" w:cs="Arial"/>
          <w:bCs/>
          <w:szCs w:val="22"/>
        </w:rPr>
        <w:t xml:space="preserve"> de manera positiva teniendo en cuenta las necesidades colectivas y bienestar común, la pertinencia cultural y los derechos </w:t>
      </w:r>
      <w:r w:rsidR="003174FA" w:rsidRPr="00992D3A">
        <w:rPr>
          <w:rFonts w:ascii="Arial" w:hAnsi="Arial" w:cs="Arial"/>
          <w:bCs/>
          <w:szCs w:val="22"/>
        </w:rPr>
        <w:t>humanos. Asimismo</w:t>
      </w:r>
      <w:r w:rsidRPr="00992D3A">
        <w:rPr>
          <w:rFonts w:ascii="Arial" w:hAnsi="Arial" w:cs="Arial"/>
          <w:bCs/>
          <w:szCs w:val="22"/>
        </w:rPr>
        <w:t>, deben ser difundidas a toda la comunidad educativa incluyendo a los estudiantes y revisando anualmente para verificar su cumplimiento e incorporar los ajustes que sean necesarios.</w:t>
      </w:r>
    </w:p>
    <w:p w14:paraId="6C3B52FC" w14:textId="77777777" w:rsidR="009D27D4" w:rsidRPr="00992D3A" w:rsidRDefault="00A31234" w:rsidP="00992D3A">
      <w:pPr>
        <w:pStyle w:val="Textoindependiente3"/>
        <w:spacing w:line="360" w:lineRule="auto"/>
        <w:ind w:left="1560" w:hanging="993"/>
        <w:contextualSpacing/>
        <w:rPr>
          <w:rFonts w:ascii="Arial" w:hAnsi="Arial" w:cs="Arial"/>
          <w:b/>
          <w:bCs/>
          <w:szCs w:val="22"/>
        </w:rPr>
      </w:pPr>
      <w:r w:rsidRPr="00992D3A">
        <w:rPr>
          <w:rFonts w:ascii="Arial" w:hAnsi="Arial" w:cs="Arial"/>
          <w:b/>
          <w:bCs/>
          <w:szCs w:val="22"/>
        </w:rPr>
        <w:tab/>
      </w:r>
    </w:p>
    <w:p w14:paraId="3AEB874E" w14:textId="77777777" w:rsidR="00A31234" w:rsidRPr="00992D3A" w:rsidRDefault="00A31234" w:rsidP="00992D3A">
      <w:pPr>
        <w:pStyle w:val="Textoindependiente3"/>
        <w:spacing w:line="360" w:lineRule="auto"/>
        <w:contextualSpacing/>
        <w:rPr>
          <w:rFonts w:ascii="Arial" w:hAnsi="Arial" w:cs="Arial"/>
          <w:b/>
          <w:szCs w:val="22"/>
        </w:rPr>
      </w:pPr>
      <w:r w:rsidRPr="00992D3A">
        <w:rPr>
          <w:rFonts w:ascii="Arial" w:hAnsi="Arial" w:cs="Arial"/>
          <w:b/>
          <w:szCs w:val="22"/>
        </w:rPr>
        <w:t xml:space="preserve">  Art. 206°</w:t>
      </w:r>
      <w:r w:rsidRPr="00992D3A">
        <w:rPr>
          <w:rFonts w:ascii="Arial" w:hAnsi="Arial" w:cs="Arial"/>
          <w:b/>
          <w:szCs w:val="22"/>
        </w:rPr>
        <w:tab/>
        <w:t>Elaboración de las Normas de Convivencia de la Institución Educativa</w:t>
      </w:r>
    </w:p>
    <w:p w14:paraId="78B29B9E" w14:textId="77777777" w:rsidR="00A31234" w:rsidRPr="00992D3A" w:rsidRDefault="00A31234" w:rsidP="00992D3A">
      <w:pPr>
        <w:pStyle w:val="Textoindependiente3"/>
        <w:spacing w:line="360" w:lineRule="auto"/>
        <w:contextualSpacing/>
        <w:rPr>
          <w:rFonts w:ascii="Arial" w:hAnsi="Arial" w:cs="Arial"/>
          <w:b/>
          <w:szCs w:val="22"/>
        </w:rPr>
      </w:pPr>
    </w:p>
    <w:p w14:paraId="7708E5E5" w14:textId="77777777" w:rsidR="00A31234" w:rsidRPr="00992D3A" w:rsidRDefault="00A31234" w:rsidP="00992D3A">
      <w:pPr>
        <w:pStyle w:val="Textoindependiente3"/>
        <w:spacing w:line="360" w:lineRule="auto"/>
        <w:contextualSpacing/>
        <w:rPr>
          <w:rFonts w:ascii="Arial" w:hAnsi="Arial" w:cs="Arial"/>
          <w:szCs w:val="22"/>
        </w:rPr>
      </w:pPr>
      <w:r w:rsidRPr="00992D3A">
        <w:rPr>
          <w:rFonts w:ascii="Arial" w:hAnsi="Arial" w:cs="Arial"/>
          <w:b/>
          <w:szCs w:val="22"/>
        </w:rPr>
        <w:tab/>
      </w:r>
      <w:r w:rsidRPr="00992D3A">
        <w:rPr>
          <w:rFonts w:ascii="Arial" w:hAnsi="Arial" w:cs="Arial"/>
          <w:b/>
          <w:szCs w:val="22"/>
        </w:rPr>
        <w:tab/>
      </w:r>
      <w:r w:rsidRPr="00992D3A">
        <w:rPr>
          <w:rFonts w:ascii="Arial" w:hAnsi="Arial" w:cs="Arial"/>
          <w:szCs w:val="22"/>
        </w:rPr>
        <w:t xml:space="preserve">La institución educativa pondrá en </w:t>
      </w:r>
      <w:proofErr w:type="spellStart"/>
      <w:r w:rsidRPr="00992D3A">
        <w:rPr>
          <w:rFonts w:ascii="Arial" w:hAnsi="Arial" w:cs="Arial"/>
          <w:szCs w:val="22"/>
        </w:rPr>
        <w:t>practica</w:t>
      </w:r>
      <w:proofErr w:type="spellEnd"/>
      <w:r w:rsidRPr="00992D3A">
        <w:rPr>
          <w:rFonts w:ascii="Arial" w:hAnsi="Arial" w:cs="Arial"/>
          <w:szCs w:val="22"/>
        </w:rPr>
        <w:t xml:space="preserve"> la siguiente norma de             </w:t>
      </w:r>
    </w:p>
    <w:p w14:paraId="2B6878CE" w14:textId="77777777" w:rsidR="00A31234" w:rsidRPr="00992D3A" w:rsidRDefault="00A31234" w:rsidP="00992D3A">
      <w:pPr>
        <w:pStyle w:val="Textoindependiente3"/>
        <w:spacing w:line="360" w:lineRule="auto"/>
        <w:contextualSpacing/>
        <w:rPr>
          <w:rFonts w:ascii="Arial" w:hAnsi="Arial" w:cs="Arial"/>
          <w:b/>
          <w:szCs w:val="22"/>
        </w:rPr>
      </w:pPr>
      <w:r w:rsidRPr="00992D3A">
        <w:rPr>
          <w:rFonts w:ascii="Arial" w:hAnsi="Arial" w:cs="Arial"/>
          <w:szCs w:val="22"/>
        </w:rPr>
        <w:t xml:space="preserve">                        </w:t>
      </w:r>
      <w:proofErr w:type="gramStart"/>
      <w:r w:rsidRPr="00992D3A">
        <w:rPr>
          <w:rFonts w:ascii="Arial" w:hAnsi="Arial" w:cs="Arial"/>
          <w:szCs w:val="22"/>
        </w:rPr>
        <w:t>convivencia</w:t>
      </w:r>
      <w:proofErr w:type="gramEnd"/>
      <w:r w:rsidRPr="00992D3A">
        <w:rPr>
          <w:rFonts w:ascii="Arial" w:hAnsi="Arial" w:cs="Arial"/>
          <w:szCs w:val="22"/>
        </w:rPr>
        <w:t xml:space="preserve"> escolar:</w:t>
      </w:r>
    </w:p>
    <w:p w14:paraId="61EF3EFD" w14:textId="77777777" w:rsidR="00A31234" w:rsidRPr="00992D3A" w:rsidRDefault="00A31234" w:rsidP="00992D3A">
      <w:pPr>
        <w:pStyle w:val="Textoindependiente3"/>
        <w:numPr>
          <w:ilvl w:val="2"/>
          <w:numId w:val="93"/>
        </w:numPr>
        <w:spacing w:line="360" w:lineRule="auto"/>
        <w:ind w:left="1843" w:hanging="425"/>
        <w:contextualSpacing/>
        <w:rPr>
          <w:rFonts w:ascii="Arial" w:hAnsi="Arial" w:cs="Arial"/>
          <w:szCs w:val="22"/>
        </w:rPr>
      </w:pPr>
      <w:r w:rsidRPr="00992D3A">
        <w:rPr>
          <w:rFonts w:ascii="Arial" w:hAnsi="Arial" w:cs="Arial"/>
          <w:szCs w:val="22"/>
        </w:rPr>
        <w:t>Asistiremos puntual a la Institución educativa; 8:00 a 8:30 am.</w:t>
      </w:r>
    </w:p>
    <w:p w14:paraId="32506D0B" w14:textId="3DE9660D" w:rsidR="00A31234" w:rsidRPr="00992D3A" w:rsidRDefault="003174FA" w:rsidP="00992D3A">
      <w:pPr>
        <w:pStyle w:val="Textoindependiente3"/>
        <w:numPr>
          <w:ilvl w:val="2"/>
          <w:numId w:val="93"/>
        </w:numPr>
        <w:spacing w:line="360" w:lineRule="auto"/>
        <w:ind w:left="1843" w:hanging="425"/>
        <w:contextualSpacing/>
        <w:rPr>
          <w:rFonts w:ascii="Arial" w:hAnsi="Arial" w:cs="Arial"/>
          <w:szCs w:val="22"/>
        </w:rPr>
      </w:pPr>
      <w:r>
        <w:rPr>
          <w:rFonts w:ascii="Arial" w:hAnsi="Arial" w:cs="Arial"/>
          <w:szCs w:val="22"/>
        </w:rPr>
        <w:t>Nos saludaremos con mucho respe</w:t>
      </w:r>
      <w:r w:rsidR="00A31234" w:rsidRPr="00992D3A">
        <w:rPr>
          <w:rFonts w:ascii="Arial" w:hAnsi="Arial" w:cs="Arial"/>
          <w:szCs w:val="22"/>
        </w:rPr>
        <w:t>to</w:t>
      </w:r>
      <w:r>
        <w:rPr>
          <w:rFonts w:ascii="Arial" w:hAnsi="Arial" w:cs="Arial"/>
          <w:szCs w:val="22"/>
        </w:rPr>
        <w:t xml:space="preserve"> </w:t>
      </w:r>
      <w:r w:rsidR="00A31234" w:rsidRPr="00992D3A">
        <w:rPr>
          <w:rFonts w:ascii="Arial" w:hAnsi="Arial" w:cs="Arial"/>
          <w:szCs w:val="22"/>
        </w:rPr>
        <w:t xml:space="preserve"> y atención.</w:t>
      </w:r>
    </w:p>
    <w:p w14:paraId="5273FF82" w14:textId="77777777" w:rsidR="00A31234" w:rsidRPr="00992D3A" w:rsidRDefault="00A31234" w:rsidP="00992D3A">
      <w:pPr>
        <w:pStyle w:val="Textoindependiente3"/>
        <w:numPr>
          <w:ilvl w:val="2"/>
          <w:numId w:val="93"/>
        </w:numPr>
        <w:spacing w:line="360" w:lineRule="auto"/>
        <w:ind w:left="1843" w:hanging="425"/>
        <w:contextualSpacing/>
        <w:rPr>
          <w:rFonts w:ascii="Arial" w:hAnsi="Arial" w:cs="Arial"/>
          <w:szCs w:val="22"/>
        </w:rPr>
      </w:pPr>
      <w:r w:rsidRPr="00992D3A">
        <w:rPr>
          <w:rFonts w:ascii="Arial" w:hAnsi="Arial" w:cs="Arial"/>
          <w:szCs w:val="22"/>
        </w:rPr>
        <w:t>Realizamos nuestras tareas con mucha responsabilidad.</w:t>
      </w:r>
    </w:p>
    <w:p w14:paraId="471E0720" w14:textId="77777777" w:rsidR="00A31234" w:rsidRPr="00992D3A" w:rsidRDefault="00A31234" w:rsidP="00992D3A">
      <w:pPr>
        <w:pStyle w:val="Textoindependiente3"/>
        <w:numPr>
          <w:ilvl w:val="2"/>
          <w:numId w:val="93"/>
        </w:numPr>
        <w:spacing w:line="360" w:lineRule="auto"/>
        <w:ind w:left="1843" w:hanging="425"/>
        <w:contextualSpacing/>
        <w:rPr>
          <w:rFonts w:ascii="Arial" w:hAnsi="Arial" w:cs="Arial"/>
          <w:szCs w:val="22"/>
        </w:rPr>
      </w:pPr>
      <w:r w:rsidRPr="00992D3A">
        <w:rPr>
          <w:rFonts w:ascii="Arial" w:hAnsi="Arial" w:cs="Arial"/>
          <w:szCs w:val="22"/>
        </w:rPr>
        <w:t>Resolvemos los conflictos dialogando.</w:t>
      </w:r>
    </w:p>
    <w:p w14:paraId="66043BDA" w14:textId="335D69F1" w:rsidR="00A31234" w:rsidRPr="00992D3A" w:rsidRDefault="00A31234" w:rsidP="00992D3A">
      <w:pPr>
        <w:pStyle w:val="Textoindependiente3"/>
        <w:numPr>
          <w:ilvl w:val="2"/>
          <w:numId w:val="93"/>
        </w:numPr>
        <w:spacing w:line="360" w:lineRule="auto"/>
        <w:ind w:left="1843" w:hanging="425"/>
        <w:contextualSpacing/>
        <w:rPr>
          <w:rFonts w:ascii="Arial" w:hAnsi="Arial" w:cs="Arial"/>
          <w:szCs w:val="22"/>
        </w:rPr>
      </w:pPr>
      <w:r w:rsidRPr="00992D3A">
        <w:rPr>
          <w:rFonts w:ascii="Arial" w:hAnsi="Arial" w:cs="Arial"/>
          <w:szCs w:val="22"/>
        </w:rPr>
        <w:t xml:space="preserve">Somos solidarios con las personas que se encuentre en </w:t>
      </w:r>
      <w:r w:rsidR="003174FA" w:rsidRPr="00992D3A">
        <w:rPr>
          <w:rFonts w:ascii="Arial" w:hAnsi="Arial" w:cs="Arial"/>
          <w:szCs w:val="22"/>
        </w:rPr>
        <w:t>problema</w:t>
      </w:r>
      <w:r w:rsidRPr="00992D3A">
        <w:rPr>
          <w:rFonts w:ascii="Arial" w:hAnsi="Arial" w:cs="Arial"/>
          <w:szCs w:val="22"/>
        </w:rPr>
        <w:t>.</w:t>
      </w:r>
    </w:p>
    <w:p w14:paraId="4B79033F" w14:textId="77777777" w:rsidR="00A31234" w:rsidRPr="00992D3A" w:rsidRDefault="00A31234" w:rsidP="00992D3A">
      <w:pPr>
        <w:pStyle w:val="Textoindependiente3"/>
        <w:numPr>
          <w:ilvl w:val="2"/>
          <w:numId w:val="93"/>
        </w:numPr>
        <w:spacing w:line="360" w:lineRule="auto"/>
        <w:ind w:left="1843" w:hanging="425"/>
        <w:contextualSpacing/>
        <w:rPr>
          <w:rFonts w:ascii="Arial" w:hAnsi="Arial" w:cs="Arial"/>
          <w:szCs w:val="22"/>
        </w:rPr>
      </w:pPr>
      <w:r w:rsidRPr="00992D3A">
        <w:rPr>
          <w:rFonts w:ascii="Arial" w:hAnsi="Arial" w:cs="Arial"/>
          <w:szCs w:val="22"/>
        </w:rPr>
        <w:t>Mantenemos limpio los espacios de la Institución Educativa.</w:t>
      </w:r>
    </w:p>
    <w:p w14:paraId="7C7E54AF" w14:textId="77777777" w:rsidR="00A31234" w:rsidRPr="00992D3A" w:rsidRDefault="00A31234" w:rsidP="00992D3A">
      <w:pPr>
        <w:pStyle w:val="Textoindependiente3"/>
        <w:numPr>
          <w:ilvl w:val="2"/>
          <w:numId w:val="93"/>
        </w:numPr>
        <w:spacing w:line="360" w:lineRule="auto"/>
        <w:ind w:left="1843" w:hanging="425"/>
        <w:contextualSpacing/>
        <w:rPr>
          <w:rFonts w:ascii="Arial" w:hAnsi="Arial" w:cs="Arial"/>
          <w:szCs w:val="22"/>
        </w:rPr>
      </w:pPr>
      <w:r w:rsidRPr="00992D3A">
        <w:rPr>
          <w:rFonts w:ascii="Arial" w:hAnsi="Arial" w:cs="Arial"/>
          <w:szCs w:val="22"/>
        </w:rPr>
        <w:t>Mantenemos el orden en los actos protocolares realizad</w:t>
      </w:r>
      <w:r w:rsidR="00BF7CC6" w:rsidRPr="00992D3A">
        <w:rPr>
          <w:rFonts w:ascii="Arial" w:hAnsi="Arial" w:cs="Arial"/>
          <w:szCs w:val="22"/>
        </w:rPr>
        <w:t>os por la Institución educativa.</w:t>
      </w:r>
    </w:p>
    <w:p w14:paraId="1583C4BF" w14:textId="77777777" w:rsidR="00BF7CC6" w:rsidRPr="00992D3A" w:rsidRDefault="00BF7CC6" w:rsidP="00992D3A">
      <w:pPr>
        <w:pStyle w:val="Textoindependiente3"/>
        <w:spacing w:line="360" w:lineRule="auto"/>
        <w:ind w:left="1418"/>
        <w:contextualSpacing/>
        <w:rPr>
          <w:rFonts w:ascii="Arial" w:hAnsi="Arial" w:cs="Arial"/>
          <w:b/>
          <w:szCs w:val="22"/>
        </w:rPr>
      </w:pPr>
      <w:r w:rsidRPr="00992D3A">
        <w:rPr>
          <w:rFonts w:ascii="Arial" w:hAnsi="Arial" w:cs="Arial"/>
          <w:b/>
          <w:szCs w:val="22"/>
        </w:rPr>
        <w:t>NORMAS DE CONVIVENCIA EN TORNO A LA EMERGENCIA COVID 19</w:t>
      </w:r>
    </w:p>
    <w:p w14:paraId="7B1FA0EF" w14:textId="56F70160" w:rsidR="00BF7CC6" w:rsidRPr="00992D3A" w:rsidRDefault="00BF7CC6" w:rsidP="00992D3A">
      <w:pPr>
        <w:pStyle w:val="Textoindependiente3"/>
        <w:numPr>
          <w:ilvl w:val="2"/>
          <w:numId w:val="93"/>
        </w:numPr>
        <w:spacing w:line="360" w:lineRule="auto"/>
        <w:ind w:left="1843" w:hanging="425"/>
        <w:contextualSpacing/>
        <w:rPr>
          <w:rFonts w:ascii="Arial" w:hAnsi="Arial" w:cs="Arial"/>
          <w:szCs w:val="22"/>
        </w:rPr>
      </w:pPr>
      <w:r w:rsidRPr="00992D3A">
        <w:rPr>
          <w:rFonts w:ascii="Arial" w:hAnsi="Arial" w:cs="Arial"/>
          <w:szCs w:val="22"/>
        </w:rPr>
        <w:t xml:space="preserve">Nos conectaremos puntual a la plataforma virtual, en </w:t>
      </w:r>
      <w:r w:rsidR="003174FA">
        <w:rPr>
          <w:rFonts w:ascii="Arial" w:hAnsi="Arial" w:cs="Arial"/>
          <w:szCs w:val="22"/>
        </w:rPr>
        <w:t xml:space="preserve">el horario establecido la I.E </w:t>
      </w:r>
      <w:r w:rsidRPr="00992D3A">
        <w:rPr>
          <w:rFonts w:ascii="Arial" w:hAnsi="Arial" w:cs="Arial"/>
          <w:szCs w:val="22"/>
        </w:rPr>
        <w:t>o por la profesora.</w:t>
      </w:r>
    </w:p>
    <w:p w14:paraId="076DF0F5" w14:textId="41F58057" w:rsidR="00BF7CC6" w:rsidRPr="00992D3A" w:rsidRDefault="00BF7CC6" w:rsidP="00992D3A">
      <w:pPr>
        <w:pStyle w:val="Textoindependiente3"/>
        <w:numPr>
          <w:ilvl w:val="2"/>
          <w:numId w:val="93"/>
        </w:numPr>
        <w:spacing w:line="360" w:lineRule="auto"/>
        <w:ind w:left="1843" w:hanging="425"/>
        <w:contextualSpacing/>
        <w:rPr>
          <w:rFonts w:ascii="Arial" w:hAnsi="Arial" w:cs="Arial"/>
          <w:szCs w:val="22"/>
        </w:rPr>
      </w:pPr>
      <w:r w:rsidRPr="00992D3A">
        <w:rPr>
          <w:rFonts w:ascii="Arial" w:hAnsi="Arial" w:cs="Arial"/>
          <w:szCs w:val="22"/>
        </w:rPr>
        <w:t>N</w:t>
      </w:r>
      <w:r w:rsidR="003174FA">
        <w:rPr>
          <w:rFonts w:ascii="Arial" w:hAnsi="Arial" w:cs="Arial"/>
          <w:szCs w:val="22"/>
        </w:rPr>
        <w:t>os saludaremos con mucho respe</w:t>
      </w:r>
      <w:r w:rsidRPr="00992D3A">
        <w:rPr>
          <w:rFonts w:ascii="Arial" w:hAnsi="Arial" w:cs="Arial"/>
          <w:szCs w:val="22"/>
        </w:rPr>
        <w:t xml:space="preserve">to </w:t>
      </w:r>
      <w:r w:rsidR="003174FA">
        <w:rPr>
          <w:rFonts w:ascii="Arial" w:hAnsi="Arial" w:cs="Arial"/>
          <w:szCs w:val="22"/>
        </w:rPr>
        <w:t xml:space="preserve"> </w:t>
      </w:r>
      <w:r w:rsidRPr="00992D3A">
        <w:rPr>
          <w:rFonts w:ascii="Arial" w:hAnsi="Arial" w:cs="Arial"/>
          <w:szCs w:val="22"/>
        </w:rPr>
        <w:t>y atención.</w:t>
      </w:r>
    </w:p>
    <w:p w14:paraId="1FC18B7F" w14:textId="77777777" w:rsidR="00BF7CC6" w:rsidRPr="00992D3A" w:rsidRDefault="00BF7CC6" w:rsidP="00992D3A">
      <w:pPr>
        <w:pStyle w:val="Textoindependiente3"/>
        <w:numPr>
          <w:ilvl w:val="2"/>
          <w:numId w:val="93"/>
        </w:numPr>
        <w:spacing w:line="360" w:lineRule="auto"/>
        <w:ind w:left="1843" w:hanging="425"/>
        <w:contextualSpacing/>
        <w:rPr>
          <w:rFonts w:ascii="Arial" w:hAnsi="Arial" w:cs="Arial"/>
          <w:szCs w:val="22"/>
        </w:rPr>
      </w:pPr>
      <w:r w:rsidRPr="00992D3A">
        <w:rPr>
          <w:rFonts w:ascii="Arial" w:hAnsi="Arial" w:cs="Arial"/>
          <w:szCs w:val="22"/>
        </w:rPr>
        <w:t>Realizamos nuestras tareas con mucha responsabilidad.</w:t>
      </w:r>
    </w:p>
    <w:p w14:paraId="5F114C38" w14:textId="77777777" w:rsidR="00BF7CC6" w:rsidRPr="00992D3A" w:rsidRDefault="00BF7CC6" w:rsidP="00992D3A">
      <w:pPr>
        <w:pStyle w:val="Textoindependiente3"/>
        <w:numPr>
          <w:ilvl w:val="2"/>
          <w:numId w:val="93"/>
        </w:numPr>
        <w:spacing w:line="360" w:lineRule="auto"/>
        <w:ind w:left="1843" w:hanging="425"/>
        <w:contextualSpacing/>
        <w:rPr>
          <w:rFonts w:ascii="Arial" w:hAnsi="Arial" w:cs="Arial"/>
          <w:szCs w:val="22"/>
        </w:rPr>
      </w:pPr>
      <w:r w:rsidRPr="00992D3A">
        <w:rPr>
          <w:rFonts w:ascii="Arial" w:hAnsi="Arial" w:cs="Arial"/>
          <w:szCs w:val="22"/>
        </w:rPr>
        <w:t>Resolvemos los conflictos dialogando.</w:t>
      </w:r>
    </w:p>
    <w:p w14:paraId="35A5EC51" w14:textId="77777777" w:rsidR="00BF7CC6" w:rsidRPr="00992D3A" w:rsidRDefault="00BF7CC6" w:rsidP="00992D3A">
      <w:pPr>
        <w:pStyle w:val="Textoindependiente3"/>
        <w:numPr>
          <w:ilvl w:val="2"/>
          <w:numId w:val="93"/>
        </w:numPr>
        <w:spacing w:line="360" w:lineRule="auto"/>
        <w:ind w:left="1843" w:hanging="425"/>
        <w:contextualSpacing/>
        <w:rPr>
          <w:rFonts w:ascii="Arial" w:hAnsi="Arial" w:cs="Arial"/>
          <w:szCs w:val="22"/>
        </w:rPr>
      </w:pPr>
      <w:r w:rsidRPr="00992D3A">
        <w:rPr>
          <w:rFonts w:ascii="Arial" w:hAnsi="Arial" w:cs="Arial"/>
          <w:szCs w:val="22"/>
        </w:rPr>
        <w:t>Demostremos  solidaridad  con las personas que se encuentren en problema.</w:t>
      </w:r>
    </w:p>
    <w:p w14:paraId="3967AF73" w14:textId="77777777" w:rsidR="00BF7CC6" w:rsidRPr="00992D3A" w:rsidRDefault="00BF7CC6" w:rsidP="00992D3A">
      <w:pPr>
        <w:pStyle w:val="Textoindependiente3"/>
        <w:numPr>
          <w:ilvl w:val="2"/>
          <w:numId w:val="93"/>
        </w:numPr>
        <w:spacing w:line="360" w:lineRule="auto"/>
        <w:ind w:left="1843" w:hanging="425"/>
        <w:contextualSpacing/>
        <w:rPr>
          <w:rFonts w:ascii="Arial" w:hAnsi="Arial" w:cs="Arial"/>
          <w:szCs w:val="22"/>
        </w:rPr>
      </w:pPr>
      <w:r w:rsidRPr="00992D3A">
        <w:rPr>
          <w:rFonts w:ascii="Arial" w:hAnsi="Arial" w:cs="Arial"/>
          <w:szCs w:val="22"/>
        </w:rPr>
        <w:t xml:space="preserve">Escuchemos con mucha atención la explicación de la profesora en </w:t>
      </w:r>
      <w:r w:rsidR="009D4AD2" w:rsidRPr="00992D3A">
        <w:rPr>
          <w:rFonts w:ascii="Arial" w:hAnsi="Arial" w:cs="Arial"/>
          <w:szCs w:val="22"/>
        </w:rPr>
        <w:t>el medio virtual que se usa</w:t>
      </w:r>
      <w:r w:rsidRPr="00992D3A">
        <w:rPr>
          <w:rFonts w:ascii="Arial" w:hAnsi="Arial" w:cs="Arial"/>
          <w:szCs w:val="22"/>
        </w:rPr>
        <w:t>.</w:t>
      </w:r>
    </w:p>
    <w:p w14:paraId="59C2A851" w14:textId="77777777" w:rsidR="00F52F0E" w:rsidRPr="00992D3A" w:rsidRDefault="009D4AD2" w:rsidP="00992D3A">
      <w:pPr>
        <w:pStyle w:val="Textoindependiente3"/>
        <w:spacing w:line="360" w:lineRule="auto"/>
        <w:ind w:left="1418"/>
        <w:contextualSpacing/>
        <w:rPr>
          <w:rFonts w:ascii="Arial" w:hAnsi="Arial" w:cs="Arial"/>
          <w:szCs w:val="22"/>
        </w:rPr>
      </w:pPr>
      <w:r w:rsidRPr="00992D3A">
        <w:rPr>
          <w:rFonts w:ascii="Arial" w:hAnsi="Arial" w:cs="Arial"/>
          <w:szCs w:val="22"/>
        </w:rPr>
        <w:t>Respetar la opinión de los compañeros del aula.</w:t>
      </w:r>
    </w:p>
    <w:p w14:paraId="1BC00797" w14:textId="77777777" w:rsidR="00CA3C06" w:rsidRPr="00992D3A" w:rsidRDefault="00CA3C06" w:rsidP="00992D3A">
      <w:pPr>
        <w:pStyle w:val="Textoindependiente3"/>
        <w:spacing w:line="360" w:lineRule="auto"/>
        <w:ind w:left="1843" w:hanging="1559"/>
        <w:contextualSpacing/>
        <w:rPr>
          <w:rFonts w:ascii="Arial" w:hAnsi="Arial" w:cs="Arial"/>
          <w:b/>
          <w:szCs w:val="22"/>
        </w:rPr>
      </w:pPr>
      <w:r w:rsidRPr="00992D3A">
        <w:rPr>
          <w:rFonts w:ascii="Arial" w:hAnsi="Arial" w:cs="Arial"/>
          <w:b/>
          <w:szCs w:val="22"/>
        </w:rPr>
        <w:t>Art. 207</w:t>
      </w:r>
      <w:r w:rsidRPr="00992D3A">
        <w:rPr>
          <w:rFonts w:ascii="Arial" w:hAnsi="Arial" w:cs="Arial"/>
          <w:szCs w:val="22"/>
        </w:rPr>
        <w:t>.</w:t>
      </w:r>
      <w:r w:rsidRPr="00992D3A">
        <w:rPr>
          <w:rFonts w:ascii="Arial" w:hAnsi="Arial" w:cs="Arial"/>
          <w:b/>
          <w:szCs w:val="22"/>
        </w:rPr>
        <w:t>TRATAMIENTO DE CASOS DE VIOLENCIA ESCOLAR</w:t>
      </w:r>
    </w:p>
    <w:p w14:paraId="30EFEF5E" w14:textId="77777777" w:rsidR="000E6B77" w:rsidRPr="00992D3A" w:rsidRDefault="000E6B77" w:rsidP="00992D3A">
      <w:pPr>
        <w:pStyle w:val="Textoindependiente3"/>
        <w:spacing w:line="360" w:lineRule="auto"/>
        <w:ind w:left="1843" w:hanging="1559"/>
        <w:contextualSpacing/>
        <w:rPr>
          <w:rFonts w:ascii="Arial" w:hAnsi="Arial" w:cs="Arial"/>
          <w:b/>
          <w:szCs w:val="22"/>
        </w:rPr>
      </w:pPr>
    </w:p>
    <w:p w14:paraId="7FBEB5DF" w14:textId="771972C4" w:rsidR="00CA3C06" w:rsidRPr="00992D3A" w:rsidRDefault="000E4F61" w:rsidP="00992D3A">
      <w:pPr>
        <w:pStyle w:val="Default"/>
        <w:spacing w:line="360" w:lineRule="auto"/>
        <w:ind w:left="1134"/>
        <w:contextualSpacing/>
        <w:jc w:val="both"/>
        <w:rPr>
          <w:rFonts w:ascii="Arial" w:hAnsi="Arial" w:cs="Arial"/>
          <w:sz w:val="22"/>
          <w:szCs w:val="22"/>
          <w:lang w:eastAsia="es-PE"/>
        </w:rPr>
      </w:pPr>
      <w:r w:rsidRPr="00992D3A">
        <w:rPr>
          <w:rFonts w:ascii="Arial" w:hAnsi="Arial" w:cs="Arial"/>
          <w:b/>
          <w:sz w:val="22"/>
          <w:szCs w:val="22"/>
        </w:rPr>
        <w:t xml:space="preserve">  </w:t>
      </w:r>
      <w:r w:rsidR="00CA3C06" w:rsidRPr="00992D3A">
        <w:rPr>
          <w:rFonts w:ascii="Arial" w:hAnsi="Arial" w:cs="Arial"/>
          <w:sz w:val="22"/>
          <w:szCs w:val="22"/>
          <w:lang w:eastAsia="es-PE"/>
        </w:rPr>
        <w:t xml:space="preserve">El Comité de TOE </w:t>
      </w:r>
      <w:r w:rsidR="001A6DC9" w:rsidRPr="00992D3A">
        <w:rPr>
          <w:rFonts w:ascii="Arial" w:hAnsi="Arial" w:cs="Arial"/>
          <w:sz w:val="22"/>
          <w:szCs w:val="22"/>
          <w:lang w:eastAsia="es-PE"/>
        </w:rPr>
        <w:t xml:space="preserve">de la institución educativa </w:t>
      </w:r>
      <w:r w:rsidR="00CA3C06" w:rsidRPr="00992D3A">
        <w:rPr>
          <w:rFonts w:ascii="Arial" w:hAnsi="Arial" w:cs="Arial"/>
          <w:sz w:val="22"/>
          <w:szCs w:val="22"/>
          <w:lang w:eastAsia="es-PE"/>
        </w:rPr>
        <w:t>tiene como función coadyuvar en las acciones de atención efectiva y oportuna de los casos de violencia escolar</w:t>
      </w:r>
      <w:r w:rsidR="000F5A38" w:rsidRPr="00992D3A">
        <w:rPr>
          <w:rFonts w:ascii="Arial" w:hAnsi="Arial" w:cs="Arial"/>
          <w:sz w:val="22"/>
          <w:szCs w:val="22"/>
          <w:lang w:eastAsia="es-PE"/>
        </w:rPr>
        <w:t xml:space="preserve"> y familiar</w:t>
      </w:r>
      <w:r w:rsidR="00CA3C06" w:rsidRPr="00992D3A">
        <w:rPr>
          <w:rFonts w:ascii="Arial" w:hAnsi="Arial" w:cs="Arial"/>
          <w:sz w:val="22"/>
          <w:szCs w:val="22"/>
          <w:lang w:eastAsia="es-PE"/>
        </w:rPr>
        <w:t>, de acuerdo con los protocolos establecidos en la Resolución Minister</w:t>
      </w:r>
      <w:r w:rsidR="001A6DC9" w:rsidRPr="00992D3A">
        <w:rPr>
          <w:rFonts w:ascii="Arial" w:hAnsi="Arial" w:cs="Arial"/>
          <w:sz w:val="22"/>
          <w:szCs w:val="22"/>
          <w:lang w:eastAsia="es-PE"/>
        </w:rPr>
        <w:t>ial N° 274-2020-MINEDU, y accionará los p</w:t>
      </w:r>
      <w:r w:rsidR="00CA3C06" w:rsidRPr="00992D3A">
        <w:rPr>
          <w:rFonts w:ascii="Arial" w:hAnsi="Arial" w:cs="Arial"/>
          <w:sz w:val="22"/>
          <w:szCs w:val="22"/>
          <w:lang w:eastAsia="es-PE"/>
        </w:rPr>
        <w:t xml:space="preserve">rotocolos </w:t>
      </w:r>
      <w:r w:rsidR="001A6DC9" w:rsidRPr="00992D3A">
        <w:rPr>
          <w:rFonts w:ascii="Arial" w:hAnsi="Arial" w:cs="Arial"/>
          <w:sz w:val="22"/>
          <w:szCs w:val="22"/>
          <w:lang w:eastAsia="es-PE"/>
        </w:rPr>
        <w:t xml:space="preserve">establecidos. </w:t>
      </w:r>
      <w:r w:rsidR="00B1115A" w:rsidRPr="00992D3A">
        <w:rPr>
          <w:rFonts w:ascii="Arial" w:hAnsi="Arial" w:cs="Arial"/>
          <w:sz w:val="22"/>
          <w:szCs w:val="22"/>
          <w:lang w:eastAsia="es-PE"/>
        </w:rPr>
        <w:t>Además,</w:t>
      </w:r>
      <w:r w:rsidR="001A6DC9" w:rsidRPr="00992D3A">
        <w:rPr>
          <w:rFonts w:ascii="Arial" w:hAnsi="Arial" w:cs="Arial"/>
          <w:sz w:val="22"/>
          <w:szCs w:val="22"/>
          <w:lang w:eastAsia="es-PE"/>
        </w:rPr>
        <w:t xml:space="preserve"> regirá su actuar </w:t>
      </w:r>
      <w:r w:rsidR="00CA3C06" w:rsidRPr="00992D3A">
        <w:rPr>
          <w:rFonts w:ascii="Arial" w:hAnsi="Arial" w:cs="Arial"/>
          <w:sz w:val="22"/>
          <w:szCs w:val="22"/>
          <w:lang w:eastAsia="es-PE"/>
        </w:rPr>
        <w:t xml:space="preserve">para la atención de la violencia contra niñas, niños y adolescentes”, </w:t>
      </w:r>
      <w:r w:rsidR="000F5A38" w:rsidRPr="00992D3A">
        <w:rPr>
          <w:rFonts w:ascii="Arial" w:hAnsi="Arial" w:cs="Arial"/>
          <w:sz w:val="22"/>
          <w:szCs w:val="22"/>
          <w:lang w:eastAsia="es-PE"/>
        </w:rPr>
        <w:t xml:space="preserve">establecidos en </w:t>
      </w:r>
      <w:r w:rsidR="00CA3C06" w:rsidRPr="00992D3A">
        <w:rPr>
          <w:rFonts w:ascii="Arial" w:hAnsi="Arial" w:cs="Arial"/>
          <w:sz w:val="22"/>
          <w:szCs w:val="22"/>
          <w:lang w:eastAsia="es-PE"/>
        </w:rPr>
        <w:t xml:space="preserve">el apartado XI de los Lineamientos para la Gestión de la Convivencia Escolar, la </w:t>
      </w:r>
      <w:r w:rsidR="00CA3C06" w:rsidRPr="00992D3A">
        <w:rPr>
          <w:rFonts w:ascii="Arial" w:hAnsi="Arial" w:cs="Arial"/>
          <w:sz w:val="22"/>
          <w:szCs w:val="22"/>
          <w:lang w:eastAsia="es-PE"/>
        </w:rPr>
        <w:lastRenderedPageBreak/>
        <w:t xml:space="preserve">Prevención y la Atención de la Violencia Contra Niñas, Niños y Adolescentes, aprobados por Decreto Supremo N° 004-2018-MINEDU. </w:t>
      </w:r>
    </w:p>
    <w:p w14:paraId="52542C37" w14:textId="480AE69D" w:rsidR="00CA3C06" w:rsidRPr="00992D3A" w:rsidRDefault="000F5A38" w:rsidP="00992D3A">
      <w:pPr>
        <w:autoSpaceDE w:val="0"/>
        <w:autoSpaceDN w:val="0"/>
        <w:adjustRightInd w:val="0"/>
        <w:spacing w:line="360" w:lineRule="auto"/>
        <w:ind w:left="1134"/>
        <w:contextualSpacing/>
        <w:jc w:val="both"/>
        <w:rPr>
          <w:rFonts w:ascii="Arial" w:hAnsi="Arial" w:cs="Arial"/>
          <w:color w:val="000000"/>
          <w:sz w:val="22"/>
          <w:szCs w:val="22"/>
          <w:lang w:val="es-PE" w:eastAsia="es-PE"/>
        </w:rPr>
      </w:pPr>
      <w:r w:rsidRPr="00992D3A">
        <w:rPr>
          <w:rFonts w:ascii="Arial" w:hAnsi="Arial" w:cs="Arial"/>
          <w:color w:val="000000"/>
          <w:sz w:val="22"/>
          <w:szCs w:val="22"/>
          <w:lang w:val="es-PE" w:eastAsia="es-PE"/>
        </w:rPr>
        <w:t>La institución educativa contará con un registro de incidencias de l</w:t>
      </w:r>
      <w:r w:rsidR="00CA3C06" w:rsidRPr="00992D3A">
        <w:rPr>
          <w:rFonts w:ascii="Arial" w:hAnsi="Arial" w:cs="Arial"/>
          <w:color w:val="000000"/>
          <w:sz w:val="22"/>
          <w:szCs w:val="22"/>
          <w:lang w:val="es-PE" w:eastAsia="es-PE"/>
        </w:rPr>
        <w:t>os casos de violencia escolar del q</w:t>
      </w:r>
      <w:r w:rsidRPr="00992D3A">
        <w:rPr>
          <w:rFonts w:ascii="Arial" w:hAnsi="Arial" w:cs="Arial"/>
          <w:color w:val="000000"/>
          <w:sz w:val="22"/>
          <w:szCs w:val="22"/>
          <w:lang w:val="es-PE" w:eastAsia="es-PE"/>
        </w:rPr>
        <w:t xml:space="preserve">ue se tenga conocimiento siendo estos registrados </w:t>
      </w:r>
      <w:r w:rsidR="00CA3C06" w:rsidRPr="00992D3A">
        <w:rPr>
          <w:rFonts w:ascii="Arial" w:hAnsi="Arial" w:cs="Arial"/>
          <w:color w:val="000000"/>
          <w:sz w:val="22"/>
          <w:szCs w:val="22"/>
          <w:lang w:val="es-PE" w:eastAsia="es-PE"/>
        </w:rPr>
        <w:t>y reportado</w:t>
      </w:r>
      <w:r w:rsidRPr="00992D3A">
        <w:rPr>
          <w:rFonts w:ascii="Arial" w:hAnsi="Arial" w:cs="Arial"/>
          <w:color w:val="000000"/>
          <w:sz w:val="22"/>
          <w:szCs w:val="22"/>
          <w:lang w:val="es-PE" w:eastAsia="es-PE"/>
        </w:rPr>
        <w:t xml:space="preserve">s en el portal </w:t>
      </w:r>
      <w:proofErr w:type="spellStart"/>
      <w:r w:rsidRPr="00992D3A">
        <w:rPr>
          <w:rFonts w:ascii="Arial" w:hAnsi="Arial" w:cs="Arial"/>
          <w:color w:val="000000"/>
          <w:sz w:val="22"/>
          <w:szCs w:val="22"/>
          <w:lang w:val="es-PE" w:eastAsia="es-PE"/>
        </w:rPr>
        <w:t>SíseVe</w:t>
      </w:r>
      <w:proofErr w:type="spellEnd"/>
      <w:r w:rsidR="00CA3C06" w:rsidRPr="00992D3A">
        <w:rPr>
          <w:rFonts w:ascii="Arial" w:hAnsi="Arial" w:cs="Arial"/>
          <w:color w:val="000000"/>
          <w:sz w:val="22"/>
          <w:szCs w:val="22"/>
          <w:lang w:val="es-PE" w:eastAsia="es-PE"/>
        </w:rPr>
        <w:t xml:space="preserve">. </w:t>
      </w:r>
    </w:p>
    <w:p w14:paraId="02310BBB" w14:textId="653DED39" w:rsidR="00CA3C06" w:rsidRPr="00992D3A" w:rsidRDefault="000F5A38" w:rsidP="00992D3A">
      <w:pPr>
        <w:autoSpaceDE w:val="0"/>
        <w:autoSpaceDN w:val="0"/>
        <w:adjustRightInd w:val="0"/>
        <w:spacing w:line="360" w:lineRule="auto"/>
        <w:ind w:left="1134"/>
        <w:contextualSpacing/>
        <w:jc w:val="both"/>
        <w:rPr>
          <w:rFonts w:ascii="Arial" w:hAnsi="Arial" w:cs="Arial"/>
          <w:color w:val="000000"/>
          <w:sz w:val="22"/>
          <w:szCs w:val="22"/>
          <w:lang w:val="es-PE" w:eastAsia="es-PE"/>
        </w:rPr>
      </w:pPr>
      <w:r w:rsidRPr="00992D3A">
        <w:rPr>
          <w:rFonts w:ascii="Arial" w:hAnsi="Arial" w:cs="Arial"/>
          <w:color w:val="000000"/>
          <w:sz w:val="22"/>
          <w:szCs w:val="22"/>
          <w:lang w:val="es-PE" w:eastAsia="es-PE"/>
        </w:rPr>
        <w:t>Asimismo, se brindará</w:t>
      </w:r>
      <w:r w:rsidR="00CA3C06" w:rsidRPr="00992D3A">
        <w:rPr>
          <w:rFonts w:ascii="Arial" w:hAnsi="Arial" w:cs="Arial"/>
          <w:color w:val="000000"/>
          <w:sz w:val="22"/>
          <w:szCs w:val="22"/>
          <w:lang w:val="es-PE" w:eastAsia="es-PE"/>
        </w:rPr>
        <w:t xml:space="preserve"> atención</w:t>
      </w:r>
      <w:r w:rsidRPr="00992D3A">
        <w:rPr>
          <w:rFonts w:ascii="Arial" w:hAnsi="Arial" w:cs="Arial"/>
          <w:color w:val="000000"/>
          <w:sz w:val="22"/>
          <w:szCs w:val="22"/>
          <w:lang w:val="es-PE" w:eastAsia="es-PE"/>
        </w:rPr>
        <w:t xml:space="preserve"> especializada a los estudiantes implicados en los   </w:t>
      </w:r>
      <w:r w:rsidR="00CA3C06" w:rsidRPr="00992D3A">
        <w:rPr>
          <w:rFonts w:ascii="Arial" w:hAnsi="Arial" w:cs="Arial"/>
          <w:color w:val="000000"/>
          <w:sz w:val="22"/>
          <w:szCs w:val="22"/>
          <w:lang w:val="es-PE" w:eastAsia="es-PE"/>
        </w:rPr>
        <w:t>casos de</w:t>
      </w:r>
      <w:r w:rsidRPr="00992D3A">
        <w:rPr>
          <w:rFonts w:ascii="Arial" w:hAnsi="Arial" w:cs="Arial"/>
          <w:color w:val="000000"/>
          <w:sz w:val="22"/>
          <w:szCs w:val="22"/>
          <w:lang w:val="es-PE" w:eastAsia="es-PE"/>
        </w:rPr>
        <w:t xml:space="preserve"> violencia dando</w:t>
      </w:r>
      <w:r w:rsidR="00CA3C06" w:rsidRPr="00992D3A">
        <w:rPr>
          <w:rFonts w:ascii="Arial" w:hAnsi="Arial" w:cs="Arial"/>
          <w:color w:val="000000"/>
          <w:sz w:val="22"/>
          <w:szCs w:val="22"/>
          <w:lang w:val="es-PE" w:eastAsia="es-PE"/>
        </w:rPr>
        <w:t xml:space="preserve"> soporte para la continuidad </w:t>
      </w:r>
      <w:r w:rsidRPr="00992D3A">
        <w:rPr>
          <w:rFonts w:ascii="Arial" w:hAnsi="Arial" w:cs="Arial"/>
          <w:color w:val="000000"/>
          <w:sz w:val="22"/>
          <w:szCs w:val="22"/>
          <w:lang w:val="es-PE" w:eastAsia="es-PE"/>
        </w:rPr>
        <w:t>en la institución educativa</w:t>
      </w:r>
      <w:r w:rsidR="00CA3C06" w:rsidRPr="00992D3A">
        <w:rPr>
          <w:rFonts w:ascii="Arial" w:hAnsi="Arial" w:cs="Arial"/>
          <w:color w:val="000000"/>
          <w:sz w:val="22"/>
          <w:szCs w:val="22"/>
          <w:lang w:val="es-PE" w:eastAsia="es-PE"/>
        </w:rPr>
        <w:t>, tanto si es agresor como si es la víctima. Para este fin, el equipo directivo, en coordinación con el responsable de convivencia escolar, debe impulsar</w:t>
      </w:r>
      <w:r w:rsidRPr="00992D3A">
        <w:rPr>
          <w:rFonts w:ascii="Arial" w:hAnsi="Arial" w:cs="Arial"/>
          <w:color w:val="000000"/>
          <w:sz w:val="22"/>
          <w:szCs w:val="22"/>
          <w:lang w:val="es-PE" w:eastAsia="es-PE"/>
        </w:rPr>
        <w:t>á</w:t>
      </w:r>
      <w:r w:rsidR="00CA3C06" w:rsidRPr="00992D3A">
        <w:rPr>
          <w:rFonts w:ascii="Arial" w:hAnsi="Arial" w:cs="Arial"/>
          <w:color w:val="000000"/>
          <w:sz w:val="22"/>
          <w:szCs w:val="22"/>
          <w:lang w:val="es-PE" w:eastAsia="es-PE"/>
        </w:rPr>
        <w:t xml:space="preserve"> las siguientes acciones: </w:t>
      </w:r>
    </w:p>
    <w:p w14:paraId="2E9BBEEE" w14:textId="77777777" w:rsidR="00CA3C06" w:rsidRPr="00992D3A" w:rsidRDefault="00CA3C06" w:rsidP="00992D3A">
      <w:pPr>
        <w:autoSpaceDE w:val="0"/>
        <w:autoSpaceDN w:val="0"/>
        <w:adjustRightInd w:val="0"/>
        <w:spacing w:after="256" w:line="360" w:lineRule="auto"/>
        <w:ind w:left="1134"/>
        <w:contextualSpacing/>
        <w:jc w:val="both"/>
        <w:rPr>
          <w:rFonts w:ascii="Arial" w:hAnsi="Arial" w:cs="Arial"/>
          <w:color w:val="000000"/>
          <w:sz w:val="22"/>
          <w:szCs w:val="22"/>
          <w:lang w:val="es-PE" w:eastAsia="es-PE"/>
        </w:rPr>
      </w:pPr>
      <w:r w:rsidRPr="00992D3A">
        <w:rPr>
          <w:rFonts w:ascii="Arial" w:hAnsi="Arial" w:cs="Arial"/>
          <w:color w:val="000000"/>
          <w:sz w:val="22"/>
          <w:szCs w:val="22"/>
          <w:lang w:val="es-PE" w:eastAsia="es-PE"/>
        </w:rPr>
        <w:t xml:space="preserve">a) Mantener actualizada la información de las y los estudiantes, tal como la dirección del domicilio, números telefónicos y correos electrónicos de las madres, padres o apoderados. </w:t>
      </w:r>
    </w:p>
    <w:p w14:paraId="27F87A92" w14:textId="77777777" w:rsidR="00CA3C06" w:rsidRPr="00992D3A" w:rsidRDefault="00CA3C06" w:rsidP="00992D3A">
      <w:pPr>
        <w:autoSpaceDE w:val="0"/>
        <w:autoSpaceDN w:val="0"/>
        <w:adjustRightInd w:val="0"/>
        <w:spacing w:after="256" w:line="360" w:lineRule="auto"/>
        <w:ind w:left="1134"/>
        <w:contextualSpacing/>
        <w:jc w:val="both"/>
        <w:rPr>
          <w:rFonts w:ascii="Arial" w:hAnsi="Arial" w:cs="Arial"/>
          <w:color w:val="000000"/>
          <w:sz w:val="22"/>
          <w:szCs w:val="22"/>
          <w:lang w:val="es-PE" w:eastAsia="es-PE"/>
        </w:rPr>
      </w:pPr>
      <w:r w:rsidRPr="00992D3A">
        <w:rPr>
          <w:rFonts w:ascii="Arial" w:hAnsi="Arial" w:cs="Arial"/>
          <w:color w:val="000000"/>
          <w:sz w:val="22"/>
          <w:szCs w:val="22"/>
          <w:lang w:val="es-PE" w:eastAsia="es-PE"/>
        </w:rPr>
        <w:t xml:space="preserve">b) Coordinar con las y los docentes tutores el seguimiento y reporte de la asistencia de las y los estudiantes involucrados en hechos de violencia. </w:t>
      </w:r>
    </w:p>
    <w:p w14:paraId="0282EFCF" w14:textId="77777777" w:rsidR="00CA3C06" w:rsidRPr="00992D3A" w:rsidRDefault="00CA3C06" w:rsidP="00992D3A">
      <w:pPr>
        <w:autoSpaceDE w:val="0"/>
        <w:autoSpaceDN w:val="0"/>
        <w:adjustRightInd w:val="0"/>
        <w:spacing w:after="256" w:line="360" w:lineRule="auto"/>
        <w:ind w:left="1134"/>
        <w:contextualSpacing/>
        <w:jc w:val="both"/>
        <w:rPr>
          <w:rFonts w:ascii="Arial" w:hAnsi="Arial" w:cs="Arial"/>
          <w:color w:val="000000"/>
          <w:sz w:val="22"/>
          <w:szCs w:val="22"/>
          <w:lang w:val="es-PE" w:eastAsia="es-PE"/>
        </w:rPr>
      </w:pPr>
      <w:r w:rsidRPr="00992D3A">
        <w:rPr>
          <w:rFonts w:ascii="Arial" w:hAnsi="Arial" w:cs="Arial"/>
          <w:color w:val="000000"/>
          <w:sz w:val="22"/>
          <w:szCs w:val="22"/>
          <w:lang w:val="es-PE" w:eastAsia="es-PE"/>
        </w:rPr>
        <w:t xml:space="preserve">c) Promover entre el personal docente la identificación de las y los estudiantes que presentan un mayor riesgo o vulnerabilidad, como consecuencia de los hechos de violencia. </w:t>
      </w:r>
    </w:p>
    <w:p w14:paraId="74369796" w14:textId="77777777" w:rsidR="00CA3C06" w:rsidRPr="00992D3A" w:rsidRDefault="00CA3C06" w:rsidP="00992D3A">
      <w:pPr>
        <w:autoSpaceDE w:val="0"/>
        <w:autoSpaceDN w:val="0"/>
        <w:adjustRightInd w:val="0"/>
        <w:spacing w:after="256" w:line="360" w:lineRule="auto"/>
        <w:ind w:left="1134"/>
        <w:contextualSpacing/>
        <w:jc w:val="both"/>
        <w:rPr>
          <w:rFonts w:ascii="Arial" w:hAnsi="Arial" w:cs="Arial"/>
          <w:color w:val="000000"/>
          <w:sz w:val="22"/>
          <w:szCs w:val="22"/>
          <w:lang w:val="es-PE" w:eastAsia="es-PE"/>
        </w:rPr>
      </w:pPr>
      <w:r w:rsidRPr="00992D3A">
        <w:rPr>
          <w:rFonts w:ascii="Arial" w:hAnsi="Arial" w:cs="Arial"/>
          <w:color w:val="000000"/>
          <w:sz w:val="22"/>
          <w:szCs w:val="22"/>
          <w:lang w:val="es-PE" w:eastAsia="es-PE"/>
        </w:rPr>
        <w:t xml:space="preserve">d) Mantener comunicación continua con los familiares o apoderados del estudiante que presente interrupción en su asistencia o en la realización de las actividades programadas, y documentar la intervención que se realice. </w:t>
      </w:r>
    </w:p>
    <w:p w14:paraId="6D6248F5" w14:textId="77777777" w:rsidR="00CA3C06" w:rsidRPr="00992D3A" w:rsidRDefault="00CA3C06" w:rsidP="00992D3A">
      <w:pPr>
        <w:autoSpaceDE w:val="0"/>
        <w:autoSpaceDN w:val="0"/>
        <w:adjustRightInd w:val="0"/>
        <w:spacing w:line="360" w:lineRule="auto"/>
        <w:ind w:left="1134"/>
        <w:contextualSpacing/>
        <w:jc w:val="both"/>
        <w:rPr>
          <w:rFonts w:ascii="Arial" w:hAnsi="Arial" w:cs="Arial"/>
          <w:color w:val="000000"/>
          <w:sz w:val="22"/>
          <w:szCs w:val="22"/>
          <w:lang w:val="es-PE" w:eastAsia="es-PE"/>
        </w:rPr>
      </w:pPr>
      <w:r w:rsidRPr="00992D3A">
        <w:rPr>
          <w:rFonts w:ascii="Arial" w:hAnsi="Arial" w:cs="Arial"/>
          <w:color w:val="000000"/>
          <w:sz w:val="22"/>
          <w:szCs w:val="22"/>
          <w:lang w:val="es-PE" w:eastAsia="es-PE"/>
        </w:rPr>
        <w:t xml:space="preserve">e) Identificar el motivo de dicha interrupción y adoptar las medidas de apoyo necesarias de acuerdo con las necesidades del estudiante, tales como: </w:t>
      </w:r>
    </w:p>
    <w:p w14:paraId="6E95CC52" w14:textId="77777777" w:rsidR="00CA3C06" w:rsidRPr="00992D3A" w:rsidRDefault="00CA3C06" w:rsidP="00992D3A">
      <w:pPr>
        <w:autoSpaceDE w:val="0"/>
        <w:autoSpaceDN w:val="0"/>
        <w:adjustRightInd w:val="0"/>
        <w:spacing w:after="6" w:line="360" w:lineRule="auto"/>
        <w:ind w:left="1134"/>
        <w:jc w:val="both"/>
        <w:rPr>
          <w:rFonts w:ascii="Arial" w:hAnsi="Arial" w:cs="Arial"/>
          <w:color w:val="000000"/>
          <w:sz w:val="22"/>
          <w:szCs w:val="22"/>
          <w:lang w:val="es-PE" w:eastAsia="es-PE"/>
        </w:rPr>
      </w:pPr>
      <w:r w:rsidRPr="00992D3A">
        <w:rPr>
          <w:rFonts w:ascii="Arial" w:hAnsi="Arial" w:cs="Arial"/>
          <w:color w:val="000000"/>
          <w:sz w:val="22"/>
          <w:szCs w:val="22"/>
          <w:lang w:val="es-PE" w:eastAsia="es-PE"/>
        </w:rPr>
        <w:t xml:space="preserve">● Cambio de aula o turno. </w:t>
      </w:r>
    </w:p>
    <w:p w14:paraId="03CC6698" w14:textId="77777777" w:rsidR="00CA3C06" w:rsidRPr="00992D3A" w:rsidRDefault="00CA3C06" w:rsidP="00992D3A">
      <w:pPr>
        <w:autoSpaceDE w:val="0"/>
        <w:autoSpaceDN w:val="0"/>
        <w:adjustRightInd w:val="0"/>
        <w:spacing w:after="6" w:line="360" w:lineRule="auto"/>
        <w:ind w:left="1134"/>
        <w:jc w:val="both"/>
        <w:rPr>
          <w:rFonts w:ascii="Arial" w:hAnsi="Arial" w:cs="Arial"/>
          <w:color w:val="000000"/>
          <w:sz w:val="22"/>
          <w:szCs w:val="22"/>
          <w:lang w:val="es-PE" w:eastAsia="es-PE"/>
        </w:rPr>
      </w:pPr>
      <w:r w:rsidRPr="00992D3A">
        <w:rPr>
          <w:rFonts w:ascii="Arial" w:hAnsi="Arial" w:cs="Arial"/>
          <w:color w:val="000000"/>
          <w:sz w:val="22"/>
          <w:szCs w:val="22"/>
          <w:lang w:val="es-PE" w:eastAsia="es-PE"/>
        </w:rPr>
        <w:t xml:space="preserve">● Justificación de inasistencias. </w:t>
      </w:r>
    </w:p>
    <w:p w14:paraId="538891FC" w14:textId="77777777" w:rsidR="00CA3C06" w:rsidRPr="00992D3A" w:rsidRDefault="00CA3C06" w:rsidP="00992D3A">
      <w:pPr>
        <w:autoSpaceDE w:val="0"/>
        <w:autoSpaceDN w:val="0"/>
        <w:adjustRightInd w:val="0"/>
        <w:spacing w:after="6" w:line="360" w:lineRule="auto"/>
        <w:ind w:left="1134"/>
        <w:jc w:val="both"/>
        <w:rPr>
          <w:rFonts w:ascii="Arial" w:hAnsi="Arial" w:cs="Arial"/>
          <w:color w:val="000000"/>
          <w:sz w:val="22"/>
          <w:szCs w:val="22"/>
          <w:lang w:val="es-PE" w:eastAsia="es-PE"/>
        </w:rPr>
      </w:pPr>
      <w:r w:rsidRPr="00992D3A">
        <w:rPr>
          <w:rFonts w:ascii="Arial" w:hAnsi="Arial" w:cs="Arial"/>
          <w:color w:val="000000"/>
          <w:sz w:val="22"/>
          <w:szCs w:val="22"/>
          <w:lang w:val="es-PE" w:eastAsia="es-PE"/>
        </w:rPr>
        <w:t xml:space="preserve">● Seguimiento a través de la tutoría individual. </w:t>
      </w:r>
    </w:p>
    <w:p w14:paraId="3955564D" w14:textId="77777777" w:rsidR="00CA3C06" w:rsidRPr="00992D3A" w:rsidRDefault="00CA3C06" w:rsidP="00992D3A">
      <w:pPr>
        <w:autoSpaceDE w:val="0"/>
        <w:autoSpaceDN w:val="0"/>
        <w:adjustRightInd w:val="0"/>
        <w:spacing w:after="6" w:line="360" w:lineRule="auto"/>
        <w:ind w:left="1134"/>
        <w:jc w:val="both"/>
        <w:rPr>
          <w:rFonts w:ascii="Arial" w:hAnsi="Arial" w:cs="Arial"/>
          <w:color w:val="000000"/>
          <w:sz w:val="22"/>
          <w:szCs w:val="22"/>
          <w:lang w:val="es-PE" w:eastAsia="es-PE"/>
        </w:rPr>
      </w:pPr>
      <w:r w:rsidRPr="00992D3A">
        <w:rPr>
          <w:rFonts w:ascii="Arial" w:hAnsi="Arial" w:cs="Arial"/>
          <w:color w:val="000000"/>
          <w:sz w:val="22"/>
          <w:szCs w:val="22"/>
          <w:lang w:val="es-PE" w:eastAsia="es-PE"/>
        </w:rPr>
        <w:t xml:space="preserve">● Desarrollo de medidas de protección para evitar nuevos hechos de violencia escolar. </w:t>
      </w:r>
    </w:p>
    <w:p w14:paraId="19DC9514" w14:textId="77777777" w:rsidR="00CA3C06" w:rsidRPr="00992D3A" w:rsidRDefault="00CA3C06" w:rsidP="00992D3A">
      <w:pPr>
        <w:autoSpaceDE w:val="0"/>
        <w:autoSpaceDN w:val="0"/>
        <w:adjustRightInd w:val="0"/>
        <w:spacing w:after="6" w:line="360" w:lineRule="auto"/>
        <w:ind w:left="1134"/>
        <w:jc w:val="both"/>
        <w:rPr>
          <w:rFonts w:ascii="Arial" w:hAnsi="Arial" w:cs="Arial"/>
          <w:color w:val="000000"/>
          <w:sz w:val="22"/>
          <w:szCs w:val="22"/>
          <w:lang w:val="es-PE" w:eastAsia="es-PE"/>
        </w:rPr>
      </w:pPr>
      <w:r w:rsidRPr="00992D3A">
        <w:rPr>
          <w:rFonts w:ascii="Arial" w:hAnsi="Arial" w:cs="Arial"/>
          <w:color w:val="000000"/>
          <w:sz w:val="22"/>
          <w:szCs w:val="22"/>
          <w:lang w:val="es-PE" w:eastAsia="es-PE"/>
        </w:rPr>
        <w:t xml:space="preserve">● Sensibilización de los familiares o apoderados sobre la importancia de la continuidad educativa del estudiante, brindándoles recursos para su orientación. </w:t>
      </w:r>
    </w:p>
    <w:p w14:paraId="3E4FD038" w14:textId="77777777" w:rsidR="00CA3C06" w:rsidRPr="00992D3A" w:rsidRDefault="00CA3C06" w:rsidP="00992D3A">
      <w:pPr>
        <w:autoSpaceDE w:val="0"/>
        <w:autoSpaceDN w:val="0"/>
        <w:adjustRightInd w:val="0"/>
        <w:spacing w:line="360" w:lineRule="auto"/>
        <w:ind w:left="1134"/>
        <w:jc w:val="both"/>
        <w:rPr>
          <w:rFonts w:ascii="Arial" w:hAnsi="Arial" w:cs="Arial"/>
          <w:color w:val="000000"/>
          <w:sz w:val="22"/>
          <w:szCs w:val="22"/>
          <w:lang w:val="es-PE" w:eastAsia="es-PE"/>
        </w:rPr>
      </w:pPr>
      <w:r w:rsidRPr="00992D3A">
        <w:rPr>
          <w:rFonts w:ascii="Arial" w:hAnsi="Arial" w:cs="Arial"/>
          <w:color w:val="000000"/>
          <w:sz w:val="22"/>
          <w:szCs w:val="22"/>
          <w:lang w:val="es-PE" w:eastAsia="es-PE"/>
        </w:rPr>
        <w:t xml:space="preserve">● En caso la familia decida el traslado de la o el estudiante a otra IE, brindar el apoyo necesario. </w:t>
      </w:r>
    </w:p>
    <w:p w14:paraId="16F3D7C7" w14:textId="77777777" w:rsidR="00CA3C06" w:rsidRPr="00992D3A" w:rsidRDefault="00CA3C06" w:rsidP="00992D3A">
      <w:pPr>
        <w:autoSpaceDE w:val="0"/>
        <w:autoSpaceDN w:val="0"/>
        <w:adjustRightInd w:val="0"/>
        <w:spacing w:line="360" w:lineRule="auto"/>
        <w:ind w:left="1134" w:hanging="1134"/>
        <w:jc w:val="both"/>
        <w:rPr>
          <w:rFonts w:ascii="Arial" w:hAnsi="Arial" w:cs="Arial"/>
          <w:color w:val="000000"/>
          <w:sz w:val="22"/>
          <w:szCs w:val="22"/>
          <w:lang w:val="es-PE" w:eastAsia="es-PE"/>
        </w:rPr>
      </w:pPr>
    </w:p>
    <w:p w14:paraId="23A9A232" w14:textId="77777777" w:rsidR="008141F7" w:rsidRPr="00992D3A" w:rsidRDefault="00CA3C06" w:rsidP="00992D3A">
      <w:pPr>
        <w:pStyle w:val="Prrafodelista"/>
        <w:numPr>
          <w:ilvl w:val="0"/>
          <w:numId w:val="44"/>
        </w:numPr>
        <w:autoSpaceDE w:val="0"/>
        <w:autoSpaceDN w:val="0"/>
        <w:adjustRightInd w:val="0"/>
        <w:spacing w:line="360" w:lineRule="auto"/>
        <w:rPr>
          <w:rFonts w:ascii="Arial" w:hAnsi="Arial" w:cs="Arial"/>
          <w:color w:val="000000"/>
          <w:sz w:val="22"/>
          <w:szCs w:val="22"/>
          <w:lang w:val="es-PE" w:eastAsia="es-PE"/>
        </w:rPr>
      </w:pPr>
      <w:r w:rsidRPr="00992D3A">
        <w:rPr>
          <w:rFonts w:ascii="Arial" w:hAnsi="Arial" w:cs="Arial"/>
          <w:color w:val="000000"/>
          <w:sz w:val="22"/>
          <w:szCs w:val="22"/>
          <w:lang w:val="es-PE" w:eastAsia="es-PE"/>
        </w:rPr>
        <w:t>Informar a la UGEL y a la DEMUNA de su jurisdicción los casos donde no se logre comunicación con la madre, padre, o apoderado y continúe la interrupción</w:t>
      </w:r>
      <w:r w:rsidR="00107777" w:rsidRPr="00992D3A">
        <w:rPr>
          <w:rFonts w:ascii="Arial" w:hAnsi="Arial" w:cs="Arial"/>
          <w:color w:val="000000"/>
          <w:sz w:val="22"/>
          <w:szCs w:val="22"/>
          <w:lang w:val="es-PE" w:eastAsia="es-PE"/>
        </w:rPr>
        <w:t>.</w:t>
      </w:r>
    </w:p>
    <w:p w14:paraId="3DC014C8" w14:textId="798B6664" w:rsidR="00CA3C06" w:rsidRPr="00992D3A" w:rsidRDefault="008141F7" w:rsidP="00992D3A">
      <w:pPr>
        <w:pStyle w:val="Prrafodelista"/>
        <w:autoSpaceDE w:val="0"/>
        <w:autoSpaceDN w:val="0"/>
        <w:adjustRightInd w:val="0"/>
        <w:spacing w:line="360" w:lineRule="auto"/>
        <w:ind w:left="1778"/>
        <w:rPr>
          <w:rFonts w:ascii="Arial" w:hAnsi="Arial" w:cs="Arial"/>
          <w:color w:val="000000"/>
          <w:sz w:val="22"/>
          <w:szCs w:val="22"/>
          <w:lang w:val="es-PE" w:eastAsia="es-PE"/>
        </w:rPr>
      </w:pPr>
      <w:r w:rsidRPr="00992D3A">
        <w:rPr>
          <w:rFonts w:ascii="Arial" w:hAnsi="Arial" w:cs="Arial"/>
          <w:color w:val="000000"/>
          <w:sz w:val="22"/>
          <w:szCs w:val="22"/>
          <w:lang w:val="es-PE" w:eastAsia="es-PE"/>
        </w:rPr>
        <w:t xml:space="preserve">NOTA IMPORTANTE: Las acciones no contempladas para los casos que se presenten serán </w:t>
      </w:r>
      <w:proofErr w:type="gramStart"/>
      <w:r w:rsidRPr="00992D3A">
        <w:rPr>
          <w:rFonts w:ascii="Arial" w:hAnsi="Arial" w:cs="Arial"/>
          <w:color w:val="000000"/>
          <w:sz w:val="22"/>
          <w:szCs w:val="22"/>
          <w:lang w:val="es-PE" w:eastAsia="es-PE"/>
        </w:rPr>
        <w:t>tratados</w:t>
      </w:r>
      <w:proofErr w:type="gramEnd"/>
      <w:r w:rsidRPr="00992D3A">
        <w:rPr>
          <w:rFonts w:ascii="Arial" w:hAnsi="Arial" w:cs="Arial"/>
          <w:color w:val="000000"/>
          <w:sz w:val="22"/>
          <w:szCs w:val="22"/>
          <w:lang w:val="es-PE" w:eastAsia="es-PE"/>
        </w:rPr>
        <w:t xml:space="preserve"> </w:t>
      </w:r>
      <w:r w:rsidR="00B47624" w:rsidRPr="00992D3A">
        <w:rPr>
          <w:rFonts w:ascii="Arial" w:hAnsi="Arial" w:cs="Arial"/>
          <w:color w:val="000000"/>
          <w:sz w:val="22"/>
          <w:szCs w:val="22"/>
          <w:lang w:val="es-PE" w:eastAsia="es-PE"/>
        </w:rPr>
        <w:t>de acuerdo con</w:t>
      </w:r>
      <w:r w:rsidRPr="00992D3A">
        <w:rPr>
          <w:rFonts w:ascii="Arial" w:hAnsi="Arial" w:cs="Arial"/>
          <w:color w:val="000000"/>
          <w:sz w:val="22"/>
          <w:szCs w:val="22"/>
          <w:lang w:val="es-PE" w:eastAsia="es-PE"/>
        </w:rPr>
        <w:t xml:space="preserve"> las normas vigentes</w:t>
      </w:r>
      <w:r w:rsidR="00B47624" w:rsidRPr="00992D3A">
        <w:rPr>
          <w:rFonts w:ascii="Arial" w:hAnsi="Arial" w:cs="Arial"/>
          <w:color w:val="000000"/>
          <w:sz w:val="22"/>
          <w:szCs w:val="22"/>
          <w:lang w:val="es-PE" w:eastAsia="es-PE"/>
        </w:rPr>
        <w:t>.</w:t>
      </w:r>
    </w:p>
    <w:p w14:paraId="0CEA147A" w14:textId="77777777" w:rsidR="009D4AD2" w:rsidRPr="00992D3A" w:rsidRDefault="009D4AD2" w:rsidP="00992D3A">
      <w:pPr>
        <w:pStyle w:val="Textoindependiente3"/>
        <w:spacing w:line="360" w:lineRule="auto"/>
        <w:contextualSpacing/>
        <w:rPr>
          <w:rFonts w:ascii="Arial" w:hAnsi="Arial" w:cs="Arial"/>
          <w:szCs w:val="22"/>
        </w:rPr>
      </w:pPr>
    </w:p>
    <w:p w14:paraId="0B203B4E" w14:textId="77777777" w:rsidR="00A31234" w:rsidRPr="00992D3A" w:rsidRDefault="00A31234" w:rsidP="00992D3A">
      <w:pPr>
        <w:pStyle w:val="Textoindependiente3"/>
        <w:spacing w:line="360" w:lineRule="auto"/>
        <w:ind w:left="720" w:hanging="294"/>
        <w:contextualSpacing/>
        <w:rPr>
          <w:rFonts w:ascii="Arial" w:hAnsi="Arial" w:cs="Arial"/>
          <w:szCs w:val="22"/>
        </w:rPr>
      </w:pPr>
      <w:r w:rsidRPr="00992D3A">
        <w:rPr>
          <w:rFonts w:ascii="Arial" w:hAnsi="Arial" w:cs="Arial"/>
          <w:b/>
          <w:szCs w:val="22"/>
        </w:rPr>
        <w:t>Art. 20</w:t>
      </w:r>
      <w:r w:rsidR="00CA3C06" w:rsidRPr="00992D3A">
        <w:rPr>
          <w:rFonts w:ascii="Arial" w:hAnsi="Arial" w:cs="Arial"/>
          <w:b/>
          <w:szCs w:val="22"/>
        </w:rPr>
        <w:t>8</w:t>
      </w:r>
      <w:r w:rsidRPr="00992D3A">
        <w:rPr>
          <w:rFonts w:ascii="Arial" w:hAnsi="Arial" w:cs="Arial"/>
          <w:szCs w:val="22"/>
        </w:rPr>
        <w:t>.</w:t>
      </w:r>
      <w:r w:rsidRPr="00992D3A">
        <w:rPr>
          <w:rFonts w:ascii="Arial" w:hAnsi="Arial" w:cs="Arial"/>
          <w:szCs w:val="22"/>
        </w:rPr>
        <w:tab/>
      </w:r>
      <w:r w:rsidRPr="00992D3A">
        <w:rPr>
          <w:rFonts w:ascii="Arial" w:hAnsi="Arial" w:cs="Arial"/>
          <w:b/>
          <w:szCs w:val="22"/>
        </w:rPr>
        <w:t>Medidas correctivas</w:t>
      </w:r>
      <w:r w:rsidRPr="00992D3A">
        <w:rPr>
          <w:rFonts w:ascii="Arial" w:hAnsi="Arial" w:cs="Arial"/>
          <w:szCs w:val="22"/>
        </w:rPr>
        <w:t>.</w:t>
      </w:r>
    </w:p>
    <w:p w14:paraId="6E8FCE8A" w14:textId="77777777" w:rsidR="00A31234" w:rsidRPr="00992D3A" w:rsidRDefault="00A31234" w:rsidP="00992D3A">
      <w:pPr>
        <w:pStyle w:val="Textoindependiente3"/>
        <w:numPr>
          <w:ilvl w:val="2"/>
          <w:numId w:val="94"/>
        </w:numPr>
        <w:spacing w:line="360" w:lineRule="auto"/>
        <w:ind w:left="1985" w:hanging="567"/>
        <w:contextualSpacing/>
        <w:rPr>
          <w:rFonts w:ascii="Arial" w:hAnsi="Arial" w:cs="Arial"/>
          <w:szCs w:val="22"/>
        </w:rPr>
      </w:pPr>
      <w:r w:rsidRPr="00992D3A">
        <w:rPr>
          <w:rFonts w:ascii="Arial" w:hAnsi="Arial" w:cs="Arial"/>
          <w:szCs w:val="22"/>
        </w:rPr>
        <w:t xml:space="preserve">Fortalecer sus conocimientos para identificar y proceder frente a determinadas situaciones de riesgo. </w:t>
      </w:r>
    </w:p>
    <w:p w14:paraId="1DF36E9C" w14:textId="77777777" w:rsidR="00A31234" w:rsidRPr="00992D3A" w:rsidRDefault="00A31234" w:rsidP="00992D3A">
      <w:pPr>
        <w:pStyle w:val="Textoindependiente3"/>
        <w:numPr>
          <w:ilvl w:val="2"/>
          <w:numId w:val="94"/>
        </w:numPr>
        <w:spacing w:line="360" w:lineRule="auto"/>
        <w:ind w:left="1985" w:hanging="567"/>
        <w:contextualSpacing/>
        <w:rPr>
          <w:rFonts w:ascii="Arial" w:hAnsi="Arial" w:cs="Arial"/>
          <w:szCs w:val="22"/>
        </w:rPr>
      </w:pPr>
      <w:r w:rsidRPr="00992D3A">
        <w:rPr>
          <w:rFonts w:ascii="Arial" w:hAnsi="Arial" w:cs="Arial"/>
          <w:szCs w:val="22"/>
        </w:rPr>
        <w:t xml:space="preserve">Ampliar sus conocimientos en materia de enfoque de género, derechos humanos, derechos de los niños, niñas y adolescentes, entre otros. </w:t>
      </w:r>
    </w:p>
    <w:p w14:paraId="1EE70E7F" w14:textId="77777777" w:rsidR="00A31234" w:rsidRPr="00992D3A" w:rsidRDefault="00A31234" w:rsidP="00992D3A">
      <w:pPr>
        <w:pStyle w:val="Textoindependiente3"/>
        <w:numPr>
          <w:ilvl w:val="2"/>
          <w:numId w:val="94"/>
        </w:numPr>
        <w:spacing w:line="360" w:lineRule="auto"/>
        <w:ind w:left="1985" w:hanging="567"/>
        <w:contextualSpacing/>
        <w:rPr>
          <w:rFonts w:ascii="Arial" w:hAnsi="Arial" w:cs="Arial"/>
          <w:szCs w:val="22"/>
        </w:rPr>
      </w:pPr>
      <w:r w:rsidRPr="00992D3A">
        <w:rPr>
          <w:rFonts w:ascii="Arial" w:hAnsi="Arial" w:cs="Arial"/>
          <w:szCs w:val="22"/>
        </w:rPr>
        <w:t>Difundir las responsabilidades del sector educación según la Ley N.° 30364, Ley para Prevenir,</w:t>
      </w:r>
    </w:p>
    <w:p w14:paraId="2123DDFA" w14:textId="77777777" w:rsidR="00A31234" w:rsidRPr="00992D3A" w:rsidRDefault="00A31234" w:rsidP="00992D3A">
      <w:pPr>
        <w:pStyle w:val="Textoindependiente3"/>
        <w:numPr>
          <w:ilvl w:val="2"/>
          <w:numId w:val="94"/>
        </w:numPr>
        <w:spacing w:line="360" w:lineRule="auto"/>
        <w:ind w:left="1985" w:hanging="567"/>
        <w:contextualSpacing/>
        <w:rPr>
          <w:rFonts w:ascii="Arial" w:hAnsi="Arial" w:cs="Arial"/>
          <w:szCs w:val="22"/>
        </w:rPr>
      </w:pPr>
      <w:r w:rsidRPr="00992D3A">
        <w:rPr>
          <w:rFonts w:ascii="Arial" w:hAnsi="Arial" w:cs="Arial"/>
          <w:szCs w:val="22"/>
        </w:rPr>
        <w:t xml:space="preserve">Sancionar y Erradicar la Violencia contra las Mujeres y los Integrantes del Grupo Familiar, y otras normas relacionadas con la intervención sobre la violencia. </w:t>
      </w:r>
    </w:p>
    <w:p w14:paraId="7807905D" w14:textId="77777777" w:rsidR="00A31234" w:rsidRPr="00992D3A" w:rsidRDefault="00A31234" w:rsidP="00992D3A">
      <w:pPr>
        <w:pStyle w:val="Textoindependiente3"/>
        <w:numPr>
          <w:ilvl w:val="2"/>
          <w:numId w:val="94"/>
        </w:numPr>
        <w:spacing w:line="360" w:lineRule="auto"/>
        <w:ind w:left="1985" w:hanging="567"/>
        <w:contextualSpacing/>
        <w:rPr>
          <w:rFonts w:ascii="Arial" w:hAnsi="Arial" w:cs="Arial"/>
          <w:szCs w:val="22"/>
        </w:rPr>
      </w:pPr>
      <w:r w:rsidRPr="00992D3A">
        <w:rPr>
          <w:rFonts w:ascii="Arial" w:hAnsi="Arial" w:cs="Arial"/>
          <w:szCs w:val="22"/>
        </w:rPr>
        <w:t>Fortalecer sus capacidades para proteger a las niñas, niños y adolescentes</w:t>
      </w:r>
    </w:p>
    <w:p w14:paraId="553A4A1A" w14:textId="6270E0D8" w:rsidR="00A31234" w:rsidRPr="00992D3A" w:rsidRDefault="00A31234" w:rsidP="00992D3A">
      <w:pPr>
        <w:pStyle w:val="Textoindependiente3"/>
        <w:numPr>
          <w:ilvl w:val="2"/>
          <w:numId w:val="94"/>
        </w:numPr>
        <w:spacing w:line="360" w:lineRule="auto"/>
        <w:ind w:left="1985" w:hanging="567"/>
        <w:contextualSpacing/>
        <w:rPr>
          <w:rFonts w:ascii="Arial" w:hAnsi="Arial" w:cs="Arial"/>
          <w:szCs w:val="22"/>
        </w:rPr>
      </w:pPr>
      <w:r w:rsidRPr="00992D3A">
        <w:rPr>
          <w:rFonts w:ascii="Arial" w:hAnsi="Arial" w:cs="Arial"/>
          <w:szCs w:val="22"/>
        </w:rPr>
        <w:t xml:space="preserve">Sensibilizar a toda la comunidad educativa la importancia sobre la </w:t>
      </w:r>
      <w:r w:rsidR="003174FA" w:rsidRPr="00992D3A">
        <w:rPr>
          <w:rFonts w:ascii="Arial" w:hAnsi="Arial" w:cs="Arial"/>
          <w:szCs w:val="22"/>
        </w:rPr>
        <w:t>práctica</w:t>
      </w:r>
      <w:r w:rsidRPr="00992D3A">
        <w:rPr>
          <w:rFonts w:ascii="Arial" w:hAnsi="Arial" w:cs="Arial"/>
          <w:szCs w:val="22"/>
        </w:rPr>
        <w:t xml:space="preserve"> de la convivencia escolar</w:t>
      </w:r>
    </w:p>
    <w:p w14:paraId="3839AD46" w14:textId="2B702815" w:rsidR="00A31234" w:rsidRPr="00992D3A" w:rsidRDefault="00A31234" w:rsidP="00992D3A">
      <w:pPr>
        <w:pStyle w:val="Textoindependiente3"/>
        <w:numPr>
          <w:ilvl w:val="2"/>
          <w:numId w:val="94"/>
        </w:numPr>
        <w:spacing w:line="360" w:lineRule="auto"/>
        <w:ind w:left="1843" w:hanging="425"/>
        <w:contextualSpacing/>
        <w:rPr>
          <w:rFonts w:ascii="Arial" w:hAnsi="Arial" w:cs="Arial"/>
          <w:szCs w:val="22"/>
        </w:rPr>
      </w:pPr>
      <w:r w:rsidRPr="00992D3A">
        <w:rPr>
          <w:rFonts w:ascii="Arial" w:hAnsi="Arial" w:cs="Arial"/>
          <w:szCs w:val="22"/>
        </w:rPr>
        <w:t>Difundir e informar a todos los mie</w:t>
      </w:r>
      <w:r w:rsidR="00E15F00" w:rsidRPr="00992D3A">
        <w:rPr>
          <w:rFonts w:ascii="Arial" w:hAnsi="Arial" w:cs="Arial"/>
          <w:szCs w:val="22"/>
        </w:rPr>
        <w:t>m</w:t>
      </w:r>
      <w:r w:rsidRPr="00992D3A">
        <w:rPr>
          <w:rFonts w:ascii="Arial" w:hAnsi="Arial" w:cs="Arial"/>
          <w:szCs w:val="22"/>
        </w:rPr>
        <w:t xml:space="preserve">bros de la comunidad educativa sobre </w:t>
      </w:r>
      <w:r w:rsidR="003174FA" w:rsidRPr="00992D3A">
        <w:rPr>
          <w:rFonts w:ascii="Arial" w:hAnsi="Arial" w:cs="Arial"/>
          <w:szCs w:val="22"/>
        </w:rPr>
        <w:t>acciones</w:t>
      </w:r>
      <w:r w:rsidRPr="00992D3A">
        <w:rPr>
          <w:rFonts w:ascii="Arial" w:hAnsi="Arial" w:cs="Arial"/>
          <w:szCs w:val="22"/>
        </w:rPr>
        <w:t xml:space="preserve"> positivas de la convivencia escolar y las normas de convivencia dela </w:t>
      </w:r>
      <w:r w:rsidR="003174FA" w:rsidRPr="00992D3A">
        <w:rPr>
          <w:rFonts w:ascii="Arial" w:hAnsi="Arial" w:cs="Arial"/>
          <w:szCs w:val="22"/>
        </w:rPr>
        <w:t>institución</w:t>
      </w:r>
      <w:r w:rsidRPr="00992D3A">
        <w:rPr>
          <w:rFonts w:ascii="Arial" w:hAnsi="Arial" w:cs="Arial"/>
          <w:szCs w:val="22"/>
        </w:rPr>
        <w:t xml:space="preserve"> Educativa.</w:t>
      </w:r>
    </w:p>
    <w:p w14:paraId="17B92A81" w14:textId="77777777" w:rsidR="009D4AD2" w:rsidRPr="00992D3A" w:rsidRDefault="00A31234" w:rsidP="00992D3A">
      <w:pPr>
        <w:pStyle w:val="Textoindependiente3"/>
        <w:numPr>
          <w:ilvl w:val="2"/>
          <w:numId w:val="94"/>
        </w:numPr>
        <w:spacing w:line="360" w:lineRule="auto"/>
        <w:ind w:left="1985" w:hanging="567"/>
        <w:contextualSpacing/>
        <w:rPr>
          <w:rFonts w:ascii="Arial" w:hAnsi="Arial" w:cs="Arial"/>
          <w:szCs w:val="22"/>
        </w:rPr>
      </w:pPr>
      <w:r w:rsidRPr="00992D3A">
        <w:rPr>
          <w:rFonts w:ascii="Arial" w:hAnsi="Arial" w:cs="Arial"/>
          <w:szCs w:val="22"/>
        </w:rPr>
        <w:t>Practicar acciones reparadoras ante actitudes negativas</w:t>
      </w:r>
    </w:p>
    <w:p w14:paraId="35A042B3" w14:textId="77777777" w:rsidR="0070021E" w:rsidRPr="00992D3A" w:rsidRDefault="0070021E" w:rsidP="00992D3A">
      <w:pPr>
        <w:pStyle w:val="Textoindependiente3"/>
        <w:spacing w:line="360" w:lineRule="auto"/>
        <w:ind w:left="1985"/>
        <w:contextualSpacing/>
        <w:rPr>
          <w:rFonts w:ascii="Arial" w:hAnsi="Arial" w:cs="Arial"/>
          <w:szCs w:val="22"/>
        </w:rPr>
      </w:pPr>
    </w:p>
    <w:p w14:paraId="602B8A78" w14:textId="77777777" w:rsidR="0070021E" w:rsidRPr="00992D3A" w:rsidRDefault="0070021E" w:rsidP="00992D3A">
      <w:pPr>
        <w:pStyle w:val="Prrafodelista"/>
        <w:spacing w:line="360" w:lineRule="auto"/>
        <w:ind w:left="720"/>
        <w:contextualSpacing/>
        <w:rPr>
          <w:rFonts w:ascii="Arial" w:hAnsi="Arial" w:cs="Arial"/>
          <w:b/>
          <w:bCs/>
          <w:sz w:val="22"/>
          <w:szCs w:val="22"/>
        </w:rPr>
      </w:pPr>
      <w:r w:rsidRPr="00992D3A">
        <w:rPr>
          <w:rFonts w:ascii="Arial" w:hAnsi="Arial" w:cs="Arial"/>
          <w:b/>
          <w:bCs/>
          <w:sz w:val="22"/>
          <w:szCs w:val="22"/>
        </w:rPr>
        <w:t>OBLIGATORIEDAD Y MODIFICACIÓN AL REGLAMENTO</w:t>
      </w:r>
    </w:p>
    <w:p w14:paraId="016BF557" w14:textId="4848D097" w:rsidR="0070021E" w:rsidRPr="00992D3A" w:rsidRDefault="0070021E" w:rsidP="003174FA">
      <w:pPr>
        <w:pStyle w:val="Textoindependiente3"/>
        <w:spacing w:line="360" w:lineRule="auto"/>
        <w:ind w:left="709"/>
        <w:contextualSpacing/>
        <w:rPr>
          <w:rFonts w:ascii="Arial" w:hAnsi="Arial" w:cs="Arial"/>
          <w:szCs w:val="22"/>
        </w:rPr>
      </w:pPr>
      <w:r w:rsidRPr="00992D3A">
        <w:rPr>
          <w:rFonts w:ascii="Arial" w:hAnsi="Arial" w:cs="Arial"/>
          <w:b/>
          <w:bCs/>
          <w:szCs w:val="22"/>
        </w:rPr>
        <w:t>Art. 209°</w:t>
      </w:r>
      <w:r w:rsidR="00CC542C" w:rsidRPr="00992D3A">
        <w:rPr>
          <w:rFonts w:ascii="Arial" w:hAnsi="Arial" w:cs="Arial"/>
          <w:b/>
          <w:bCs/>
          <w:szCs w:val="22"/>
        </w:rPr>
        <w:t xml:space="preserve">     </w:t>
      </w:r>
      <w:r w:rsidRPr="00992D3A">
        <w:rPr>
          <w:rFonts w:ascii="Arial" w:hAnsi="Arial" w:cs="Arial"/>
          <w:szCs w:val="22"/>
        </w:rPr>
        <w:t xml:space="preserve">El presente Reglamento es de cumplimiento obligatorio del </w:t>
      </w:r>
      <w:r w:rsidR="003174FA">
        <w:rPr>
          <w:rFonts w:ascii="Arial" w:hAnsi="Arial" w:cs="Arial"/>
          <w:szCs w:val="22"/>
        </w:rPr>
        <w:t xml:space="preserve">personal que </w:t>
      </w:r>
      <w:r w:rsidR="003174FA" w:rsidRPr="00992D3A">
        <w:rPr>
          <w:rFonts w:ascii="Arial" w:hAnsi="Arial" w:cs="Arial"/>
          <w:szCs w:val="22"/>
        </w:rPr>
        <w:t>Labora</w:t>
      </w:r>
      <w:r w:rsidRPr="00992D3A">
        <w:rPr>
          <w:rFonts w:ascii="Arial" w:hAnsi="Arial" w:cs="Arial"/>
          <w:szCs w:val="22"/>
        </w:rPr>
        <w:t xml:space="preserve"> dentro de la </w:t>
      </w:r>
      <w:r w:rsidR="00DC44ED" w:rsidRPr="00992D3A">
        <w:rPr>
          <w:rFonts w:ascii="Arial" w:hAnsi="Arial" w:cs="Arial"/>
          <w:b/>
          <w:szCs w:val="22"/>
        </w:rPr>
        <w:t>I.E.P</w:t>
      </w:r>
      <w:r w:rsidR="009C4A54" w:rsidRPr="00992D3A">
        <w:rPr>
          <w:rFonts w:ascii="Arial" w:hAnsi="Arial" w:cs="Arial"/>
          <w:b/>
          <w:szCs w:val="22"/>
          <w:lang w:val="es-PE"/>
        </w:rPr>
        <w:t xml:space="preserve"> </w:t>
      </w:r>
      <w:proofErr w:type="spellStart"/>
      <w:r w:rsidR="00E06EFD">
        <w:rPr>
          <w:rFonts w:ascii="Arial" w:hAnsi="Arial" w:cs="Arial"/>
          <w:b/>
          <w:szCs w:val="22"/>
          <w:lang w:val="es-PE"/>
        </w:rPr>
        <w:t>Family</w:t>
      </w:r>
      <w:proofErr w:type="spellEnd"/>
      <w:r w:rsidR="00E06EFD">
        <w:rPr>
          <w:rFonts w:ascii="Arial" w:hAnsi="Arial" w:cs="Arial"/>
          <w:b/>
          <w:szCs w:val="22"/>
          <w:lang w:val="es-PE"/>
        </w:rPr>
        <w:t xml:space="preserve"> </w:t>
      </w:r>
      <w:proofErr w:type="spellStart"/>
      <w:r w:rsidR="00E06EFD">
        <w:rPr>
          <w:rFonts w:ascii="Arial" w:hAnsi="Arial" w:cs="Arial"/>
          <w:b/>
          <w:szCs w:val="22"/>
          <w:lang w:val="es-PE"/>
        </w:rPr>
        <w:t>School</w:t>
      </w:r>
      <w:proofErr w:type="spellEnd"/>
      <w:r w:rsidR="00DC44ED" w:rsidRPr="00992D3A">
        <w:rPr>
          <w:rFonts w:ascii="Arial" w:hAnsi="Arial" w:cs="Arial"/>
          <w:b/>
          <w:szCs w:val="22"/>
        </w:rPr>
        <w:t>,</w:t>
      </w:r>
      <w:r w:rsidRPr="00992D3A">
        <w:rPr>
          <w:rFonts w:ascii="Arial" w:eastAsia="Consolas" w:hAnsi="Arial" w:cs="Arial"/>
          <w:szCs w:val="22"/>
          <w:lang w:val="es-PE"/>
        </w:rPr>
        <w:t xml:space="preserve"> </w:t>
      </w:r>
      <w:r w:rsidRPr="00992D3A">
        <w:rPr>
          <w:rFonts w:ascii="Arial" w:hAnsi="Arial" w:cs="Arial"/>
          <w:szCs w:val="22"/>
        </w:rPr>
        <w:t xml:space="preserve">Directivo, Docente, Administrativo, de servicio, así como  los alumnos (as) y los padres de familia </w:t>
      </w:r>
      <w:r w:rsidR="00CC542C" w:rsidRPr="00992D3A">
        <w:rPr>
          <w:rFonts w:ascii="Arial" w:hAnsi="Arial" w:cs="Arial"/>
          <w:szCs w:val="22"/>
        </w:rPr>
        <w:t xml:space="preserve">   </w:t>
      </w:r>
      <w:r w:rsidRPr="00992D3A">
        <w:rPr>
          <w:rFonts w:ascii="Arial" w:hAnsi="Arial" w:cs="Arial"/>
          <w:szCs w:val="22"/>
        </w:rPr>
        <w:t>y representantes legales de la comunidad educativa.</w:t>
      </w:r>
    </w:p>
    <w:p w14:paraId="6D475C0D" w14:textId="77777777" w:rsidR="001074F5" w:rsidRPr="00992D3A" w:rsidRDefault="0070021E" w:rsidP="00992D3A">
      <w:pPr>
        <w:pStyle w:val="Textoindependiente3"/>
        <w:spacing w:line="360" w:lineRule="auto"/>
        <w:ind w:firstLine="709"/>
        <w:contextualSpacing/>
        <w:rPr>
          <w:rFonts w:ascii="Arial" w:hAnsi="Arial" w:cs="Arial"/>
          <w:szCs w:val="22"/>
        </w:rPr>
      </w:pPr>
      <w:r w:rsidRPr="00992D3A">
        <w:rPr>
          <w:rFonts w:ascii="Arial" w:hAnsi="Arial" w:cs="Arial"/>
          <w:b/>
          <w:bCs/>
          <w:szCs w:val="22"/>
        </w:rPr>
        <w:t>Art. 210°</w:t>
      </w:r>
      <w:r w:rsidRPr="00992D3A">
        <w:rPr>
          <w:rFonts w:ascii="Arial" w:hAnsi="Arial" w:cs="Arial"/>
          <w:bCs/>
          <w:szCs w:val="22"/>
        </w:rPr>
        <w:t xml:space="preserve">     </w:t>
      </w:r>
      <w:r w:rsidRPr="00992D3A">
        <w:rPr>
          <w:rFonts w:ascii="Arial" w:hAnsi="Arial" w:cs="Arial"/>
          <w:szCs w:val="22"/>
        </w:rPr>
        <w:t xml:space="preserve">Será  modificado  de  acuerdo  a  las  necesidades  de  la  vida  de la IEP   </w:t>
      </w:r>
      <w:r w:rsidR="00FF04B5" w:rsidRPr="00992D3A">
        <w:rPr>
          <w:rFonts w:ascii="Arial" w:hAnsi="Arial" w:cs="Arial"/>
          <w:szCs w:val="22"/>
        </w:rPr>
        <w:t>o</w:t>
      </w:r>
      <w:r w:rsidRPr="00992D3A">
        <w:rPr>
          <w:rFonts w:ascii="Arial" w:hAnsi="Arial" w:cs="Arial"/>
          <w:szCs w:val="22"/>
        </w:rPr>
        <w:t xml:space="preserve">   </w:t>
      </w:r>
    </w:p>
    <w:p w14:paraId="6B6D04F5" w14:textId="77777777" w:rsidR="001074F5" w:rsidRPr="00992D3A" w:rsidRDefault="001074F5" w:rsidP="00992D3A">
      <w:pPr>
        <w:pStyle w:val="Textoindependiente3"/>
        <w:spacing w:line="360" w:lineRule="auto"/>
        <w:ind w:left="1440"/>
        <w:contextualSpacing/>
        <w:rPr>
          <w:rFonts w:ascii="Arial" w:hAnsi="Arial" w:cs="Arial"/>
          <w:szCs w:val="22"/>
        </w:rPr>
      </w:pPr>
      <w:r w:rsidRPr="00992D3A">
        <w:rPr>
          <w:rFonts w:ascii="Arial" w:hAnsi="Arial" w:cs="Arial"/>
          <w:szCs w:val="22"/>
        </w:rPr>
        <w:t xml:space="preserve">       </w:t>
      </w:r>
      <w:proofErr w:type="gramStart"/>
      <w:r w:rsidR="0070021E" w:rsidRPr="00992D3A">
        <w:rPr>
          <w:rFonts w:ascii="Arial" w:hAnsi="Arial" w:cs="Arial"/>
          <w:szCs w:val="22"/>
        </w:rPr>
        <w:t>se</w:t>
      </w:r>
      <w:proofErr w:type="gramEnd"/>
      <w:r w:rsidR="0070021E" w:rsidRPr="00992D3A">
        <w:rPr>
          <w:rFonts w:ascii="Arial" w:hAnsi="Arial" w:cs="Arial"/>
          <w:szCs w:val="22"/>
        </w:rPr>
        <w:t xml:space="preserve">   emitan   nuevas   normas  legales vigentes  que  obligan  su  adecuación   </w:t>
      </w:r>
    </w:p>
    <w:p w14:paraId="25AFB29E" w14:textId="323AC65C" w:rsidR="0070021E" w:rsidRPr="00992D3A" w:rsidRDefault="001074F5" w:rsidP="00992D3A">
      <w:pPr>
        <w:pStyle w:val="Textoindependiente3"/>
        <w:spacing w:line="360" w:lineRule="auto"/>
        <w:ind w:left="1440"/>
        <w:contextualSpacing/>
        <w:rPr>
          <w:rFonts w:ascii="Arial" w:hAnsi="Arial" w:cs="Arial"/>
          <w:szCs w:val="22"/>
        </w:rPr>
      </w:pPr>
      <w:r w:rsidRPr="00992D3A">
        <w:rPr>
          <w:rFonts w:ascii="Arial" w:hAnsi="Arial" w:cs="Arial"/>
          <w:szCs w:val="22"/>
        </w:rPr>
        <w:t xml:space="preserve">        </w:t>
      </w:r>
      <w:proofErr w:type="gramStart"/>
      <w:r w:rsidR="0070021E" w:rsidRPr="00992D3A">
        <w:rPr>
          <w:rFonts w:ascii="Arial" w:hAnsi="Arial" w:cs="Arial"/>
          <w:szCs w:val="22"/>
        </w:rPr>
        <w:t>o</w:t>
      </w:r>
      <w:proofErr w:type="gramEnd"/>
      <w:r w:rsidR="0070021E" w:rsidRPr="00992D3A">
        <w:rPr>
          <w:rFonts w:ascii="Arial" w:hAnsi="Arial" w:cs="Arial"/>
          <w:szCs w:val="22"/>
        </w:rPr>
        <w:t xml:space="preserve">   modificación</w:t>
      </w:r>
      <w:r w:rsidR="003E4B0C" w:rsidRPr="00992D3A">
        <w:rPr>
          <w:rFonts w:ascii="Arial" w:hAnsi="Arial" w:cs="Arial"/>
          <w:szCs w:val="22"/>
        </w:rPr>
        <w:t>.</w:t>
      </w:r>
    </w:p>
    <w:p w14:paraId="60643116" w14:textId="77777777" w:rsidR="005E5ECE" w:rsidRPr="00992D3A" w:rsidRDefault="005E5ECE" w:rsidP="00992D3A">
      <w:pPr>
        <w:widowControl w:val="0"/>
        <w:spacing w:line="360" w:lineRule="auto"/>
        <w:contextualSpacing/>
        <w:jc w:val="both"/>
        <w:rPr>
          <w:rFonts w:ascii="Arial" w:hAnsi="Arial" w:cs="Arial"/>
          <w:sz w:val="22"/>
          <w:szCs w:val="22"/>
        </w:rPr>
      </w:pPr>
    </w:p>
    <w:p w14:paraId="7EBC0E97" w14:textId="77777777" w:rsidR="00292003" w:rsidRPr="00992D3A" w:rsidRDefault="00292003" w:rsidP="00992D3A">
      <w:pPr>
        <w:pStyle w:val="Ttulo1"/>
        <w:spacing w:line="360" w:lineRule="auto"/>
        <w:rPr>
          <w:rFonts w:ascii="Arial" w:hAnsi="Arial" w:cs="Arial"/>
          <w:bCs/>
          <w:sz w:val="22"/>
          <w:szCs w:val="22"/>
        </w:rPr>
      </w:pPr>
      <w:bookmarkStart w:id="224" w:name="_Toc22745556"/>
      <w:bookmarkStart w:id="225" w:name="_Toc68462156"/>
      <w:r w:rsidRPr="00992D3A">
        <w:rPr>
          <w:rFonts w:ascii="Arial" w:hAnsi="Arial" w:cs="Arial"/>
          <w:bCs/>
          <w:sz w:val="22"/>
          <w:szCs w:val="22"/>
        </w:rPr>
        <w:t>DISPOSICIONES COMPLEMENTARIAS</w:t>
      </w:r>
      <w:bookmarkEnd w:id="224"/>
      <w:bookmarkEnd w:id="225"/>
    </w:p>
    <w:p w14:paraId="0F88A71A" w14:textId="77777777" w:rsidR="00292003" w:rsidRPr="00992D3A" w:rsidRDefault="00292003" w:rsidP="00992D3A">
      <w:pPr>
        <w:widowControl w:val="0"/>
        <w:spacing w:line="360" w:lineRule="auto"/>
        <w:contextualSpacing/>
        <w:jc w:val="center"/>
        <w:rPr>
          <w:rFonts w:ascii="Arial" w:hAnsi="Arial" w:cs="Arial"/>
          <w:b/>
          <w:bCs/>
          <w:sz w:val="22"/>
          <w:szCs w:val="22"/>
          <w:u w:val="single"/>
        </w:rPr>
      </w:pPr>
    </w:p>
    <w:p w14:paraId="087F47D2" w14:textId="77777777" w:rsidR="00292003" w:rsidRPr="00992D3A" w:rsidRDefault="00292003" w:rsidP="00992D3A">
      <w:pPr>
        <w:widowControl w:val="0"/>
        <w:spacing w:line="360" w:lineRule="auto"/>
        <w:ind w:left="1410" w:hanging="1410"/>
        <w:contextualSpacing/>
        <w:jc w:val="both"/>
        <w:rPr>
          <w:rFonts w:ascii="Arial" w:hAnsi="Arial" w:cs="Arial"/>
          <w:sz w:val="22"/>
          <w:szCs w:val="22"/>
        </w:rPr>
      </w:pPr>
      <w:r w:rsidRPr="00992D3A">
        <w:rPr>
          <w:rFonts w:ascii="Arial" w:hAnsi="Arial" w:cs="Arial"/>
          <w:b/>
          <w:bCs/>
          <w:sz w:val="22"/>
          <w:szCs w:val="22"/>
        </w:rPr>
        <w:t>PRIMERA</w:t>
      </w:r>
      <w:r w:rsidRPr="00992D3A">
        <w:rPr>
          <w:rFonts w:ascii="Arial" w:hAnsi="Arial" w:cs="Arial"/>
          <w:sz w:val="22"/>
          <w:szCs w:val="22"/>
        </w:rPr>
        <w:t>.-</w:t>
      </w:r>
      <w:r w:rsidRPr="00992D3A">
        <w:rPr>
          <w:rFonts w:ascii="Arial" w:hAnsi="Arial" w:cs="Arial"/>
          <w:sz w:val="22"/>
          <w:szCs w:val="22"/>
        </w:rPr>
        <w:tab/>
        <w:t>La Comisión elaboradora del presente Reglamento Interno d</w:t>
      </w:r>
      <w:r w:rsidR="00F16800" w:rsidRPr="00992D3A">
        <w:rPr>
          <w:rFonts w:ascii="Arial" w:hAnsi="Arial" w:cs="Arial"/>
          <w:sz w:val="22"/>
          <w:szCs w:val="22"/>
        </w:rPr>
        <w:t>e la I.E.</w:t>
      </w:r>
      <w:r w:rsidR="00CE7611" w:rsidRPr="00992D3A">
        <w:rPr>
          <w:rFonts w:ascii="Arial" w:hAnsi="Arial" w:cs="Arial"/>
          <w:sz w:val="22"/>
          <w:szCs w:val="22"/>
        </w:rPr>
        <w:t>P,</w:t>
      </w:r>
      <w:r w:rsidRPr="00992D3A">
        <w:rPr>
          <w:rFonts w:ascii="Arial" w:hAnsi="Arial" w:cs="Arial"/>
          <w:sz w:val="22"/>
          <w:szCs w:val="22"/>
        </w:rPr>
        <w:t xml:space="preserve"> se encargará de velar por el cumplimiento y evaluará en forma conjunta y permanente las disposiciones establecidas en el mismo.</w:t>
      </w:r>
    </w:p>
    <w:p w14:paraId="15F2FFAF" w14:textId="77777777" w:rsidR="00292003" w:rsidRPr="00992D3A" w:rsidRDefault="00292003" w:rsidP="00992D3A">
      <w:pPr>
        <w:widowControl w:val="0"/>
        <w:spacing w:line="360" w:lineRule="auto"/>
        <w:contextualSpacing/>
        <w:jc w:val="both"/>
        <w:rPr>
          <w:rFonts w:ascii="Arial" w:hAnsi="Arial" w:cs="Arial"/>
          <w:sz w:val="22"/>
          <w:szCs w:val="22"/>
        </w:rPr>
      </w:pPr>
    </w:p>
    <w:p w14:paraId="24BE39C1" w14:textId="7EB510AA" w:rsidR="00292003" w:rsidRPr="00992D3A" w:rsidRDefault="00292003" w:rsidP="00992D3A">
      <w:pPr>
        <w:widowControl w:val="0"/>
        <w:spacing w:line="360" w:lineRule="auto"/>
        <w:ind w:left="1410" w:hanging="1410"/>
        <w:contextualSpacing/>
        <w:jc w:val="both"/>
        <w:rPr>
          <w:rFonts w:ascii="Arial" w:hAnsi="Arial" w:cs="Arial"/>
          <w:sz w:val="22"/>
          <w:szCs w:val="22"/>
        </w:rPr>
      </w:pPr>
      <w:r w:rsidRPr="00992D3A">
        <w:rPr>
          <w:rFonts w:ascii="Arial" w:hAnsi="Arial" w:cs="Arial"/>
          <w:b/>
          <w:bCs/>
          <w:sz w:val="22"/>
          <w:szCs w:val="22"/>
        </w:rPr>
        <w:t>SEGUNDA</w:t>
      </w:r>
      <w:r w:rsidRPr="00992D3A">
        <w:rPr>
          <w:rFonts w:ascii="Arial" w:hAnsi="Arial" w:cs="Arial"/>
          <w:sz w:val="22"/>
          <w:szCs w:val="22"/>
        </w:rPr>
        <w:t>.-</w:t>
      </w:r>
      <w:r w:rsidRPr="00992D3A">
        <w:rPr>
          <w:rFonts w:ascii="Arial" w:hAnsi="Arial" w:cs="Arial"/>
          <w:sz w:val="22"/>
          <w:szCs w:val="22"/>
        </w:rPr>
        <w:tab/>
        <w:t xml:space="preserve">Cualquier situación no contemplada en el presente Reglamento será contemplada por el Promotor y Directora de la </w:t>
      </w:r>
      <w:r w:rsidR="00744312" w:rsidRPr="00992D3A">
        <w:rPr>
          <w:rFonts w:ascii="Arial" w:hAnsi="Arial" w:cs="Arial"/>
          <w:sz w:val="22"/>
          <w:szCs w:val="22"/>
        </w:rPr>
        <w:t>IEP teniendo en cuenta las leyes y normas vigentes</w:t>
      </w:r>
      <w:r w:rsidRPr="00992D3A">
        <w:rPr>
          <w:rFonts w:ascii="Arial" w:hAnsi="Arial" w:cs="Arial"/>
          <w:sz w:val="22"/>
          <w:szCs w:val="22"/>
        </w:rPr>
        <w:t xml:space="preserve">. </w:t>
      </w:r>
    </w:p>
    <w:p w14:paraId="30BA758F" w14:textId="15AD8D98" w:rsidR="00DF1409" w:rsidRPr="00992D3A" w:rsidRDefault="00292003" w:rsidP="00992D3A">
      <w:pPr>
        <w:widowControl w:val="0"/>
        <w:spacing w:line="360" w:lineRule="auto"/>
        <w:ind w:left="1410" w:hanging="1410"/>
        <w:contextualSpacing/>
        <w:jc w:val="both"/>
        <w:rPr>
          <w:rFonts w:ascii="Arial" w:hAnsi="Arial" w:cs="Arial"/>
          <w:sz w:val="22"/>
          <w:szCs w:val="22"/>
        </w:rPr>
      </w:pPr>
      <w:r w:rsidRPr="00992D3A">
        <w:rPr>
          <w:rFonts w:ascii="Arial" w:hAnsi="Arial" w:cs="Arial"/>
          <w:b/>
          <w:bCs/>
          <w:sz w:val="22"/>
          <w:szCs w:val="22"/>
        </w:rPr>
        <w:t>TERCERA</w:t>
      </w:r>
      <w:r w:rsidRPr="00992D3A">
        <w:rPr>
          <w:rFonts w:ascii="Arial" w:hAnsi="Arial" w:cs="Arial"/>
          <w:sz w:val="22"/>
          <w:szCs w:val="22"/>
        </w:rPr>
        <w:t xml:space="preserve">.- </w:t>
      </w:r>
      <w:r w:rsidRPr="00992D3A">
        <w:rPr>
          <w:rFonts w:ascii="Arial" w:hAnsi="Arial" w:cs="Arial"/>
          <w:sz w:val="22"/>
          <w:szCs w:val="22"/>
        </w:rPr>
        <w:tab/>
        <w:t xml:space="preserve">El presente Reglamento empezará a regir al siguiente día  después de su </w:t>
      </w:r>
      <w:r w:rsidRPr="00992D3A">
        <w:rPr>
          <w:rFonts w:ascii="Arial" w:hAnsi="Arial" w:cs="Arial"/>
          <w:sz w:val="22"/>
          <w:szCs w:val="22"/>
        </w:rPr>
        <w:lastRenderedPageBreak/>
        <w:t>aprobación mediante la emisión de la Resolución Di</w:t>
      </w:r>
      <w:r w:rsidR="00F749E5" w:rsidRPr="00992D3A">
        <w:rPr>
          <w:rFonts w:ascii="Arial" w:hAnsi="Arial" w:cs="Arial"/>
          <w:sz w:val="22"/>
          <w:szCs w:val="22"/>
        </w:rPr>
        <w:t>rectoral, entregando a cada miembro d</w:t>
      </w:r>
      <w:r w:rsidR="00F16800" w:rsidRPr="00992D3A">
        <w:rPr>
          <w:rFonts w:ascii="Arial" w:hAnsi="Arial" w:cs="Arial"/>
          <w:sz w:val="22"/>
          <w:szCs w:val="22"/>
        </w:rPr>
        <w:t xml:space="preserve">e la </w:t>
      </w:r>
      <w:r w:rsidR="003174FA" w:rsidRPr="00992D3A">
        <w:rPr>
          <w:rFonts w:ascii="Arial" w:hAnsi="Arial" w:cs="Arial"/>
          <w:sz w:val="22"/>
          <w:szCs w:val="22"/>
        </w:rPr>
        <w:t>institución</w:t>
      </w:r>
      <w:r w:rsidR="00F16800" w:rsidRPr="00992D3A">
        <w:rPr>
          <w:rFonts w:ascii="Arial" w:hAnsi="Arial" w:cs="Arial"/>
          <w:sz w:val="22"/>
          <w:szCs w:val="22"/>
        </w:rPr>
        <w:t xml:space="preserve"> educativa por ú</w:t>
      </w:r>
      <w:r w:rsidR="00F749E5" w:rsidRPr="00992D3A">
        <w:rPr>
          <w:rFonts w:ascii="Arial" w:hAnsi="Arial" w:cs="Arial"/>
          <w:sz w:val="22"/>
          <w:szCs w:val="22"/>
        </w:rPr>
        <w:t>nica, por ser primera vez y luego previo costo de la impresión</w:t>
      </w:r>
      <w:r w:rsidR="00BA2C7C" w:rsidRPr="00992D3A">
        <w:rPr>
          <w:rFonts w:ascii="Arial" w:hAnsi="Arial" w:cs="Arial"/>
          <w:sz w:val="22"/>
          <w:szCs w:val="22"/>
        </w:rPr>
        <w:t>.</w:t>
      </w:r>
    </w:p>
    <w:p w14:paraId="7C3CBD9F" w14:textId="77777777" w:rsidR="00E86333" w:rsidRPr="00992D3A" w:rsidRDefault="00292003" w:rsidP="00992D3A">
      <w:pPr>
        <w:widowControl w:val="0"/>
        <w:spacing w:line="360" w:lineRule="auto"/>
        <w:ind w:left="1410" w:hanging="1410"/>
        <w:contextualSpacing/>
        <w:jc w:val="both"/>
        <w:rPr>
          <w:rFonts w:ascii="Arial" w:hAnsi="Arial" w:cs="Arial"/>
          <w:sz w:val="22"/>
          <w:szCs w:val="22"/>
        </w:rPr>
      </w:pPr>
      <w:r w:rsidRPr="00992D3A">
        <w:rPr>
          <w:rFonts w:ascii="Arial" w:hAnsi="Arial" w:cs="Arial"/>
          <w:b/>
          <w:sz w:val="22"/>
          <w:szCs w:val="22"/>
        </w:rPr>
        <w:t>CUARTA</w:t>
      </w:r>
      <w:r w:rsidRPr="00992D3A">
        <w:rPr>
          <w:rFonts w:ascii="Arial" w:hAnsi="Arial" w:cs="Arial"/>
          <w:sz w:val="22"/>
          <w:szCs w:val="22"/>
        </w:rPr>
        <w:t xml:space="preserve">.   </w:t>
      </w:r>
      <w:r w:rsidRPr="00992D3A">
        <w:rPr>
          <w:rFonts w:ascii="Arial" w:hAnsi="Arial" w:cs="Arial"/>
          <w:sz w:val="22"/>
          <w:szCs w:val="22"/>
        </w:rPr>
        <w:tab/>
        <w:t>Se adjunta la escala de amonestaciones d</w:t>
      </w:r>
      <w:r w:rsidR="00F749E5" w:rsidRPr="00992D3A">
        <w:rPr>
          <w:rFonts w:ascii="Arial" w:hAnsi="Arial" w:cs="Arial"/>
          <w:sz w:val="22"/>
          <w:szCs w:val="22"/>
        </w:rPr>
        <w:t xml:space="preserve">el personal, por incumplimiento de sus funciones </w:t>
      </w:r>
      <w:r w:rsidRPr="00992D3A">
        <w:rPr>
          <w:rFonts w:ascii="Arial" w:hAnsi="Arial" w:cs="Arial"/>
          <w:sz w:val="22"/>
          <w:szCs w:val="22"/>
        </w:rPr>
        <w:t xml:space="preserve"> </w:t>
      </w:r>
    </w:p>
    <w:p w14:paraId="41437253" w14:textId="672CF8AA" w:rsidR="00A45748" w:rsidRPr="00992D3A" w:rsidRDefault="00A45748" w:rsidP="00992D3A">
      <w:pPr>
        <w:widowControl w:val="0"/>
        <w:spacing w:line="360" w:lineRule="auto"/>
        <w:ind w:left="1410" w:hanging="1410"/>
        <w:contextualSpacing/>
        <w:jc w:val="both"/>
        <w:rPr>
          <w:rFonts w:ascii="Arial" w:hAnsi="Arial" w:cs="Arial"/>
          <w:b/>
          <w:sz w:val="22"/>
          <w:szCs w:val="22"/>
        </w:rPr>
      </w:pPr>
      <w:r w:rsidRPr="00992D3A">
        <w:rPr>
          <w:rFonts w:ascii="Arial" w:hAnsi="Arial" w:cs="Arial"/>
          <w:b/>
          <w:sz w:val="22"/>
          <w:szCs w:val="22"/>
        </w:rPr>
        <w:t xml:space="preserve">QUINTA       Se adjunta la </w:t>
      </w:r>
      <w:r w:rsidR="003174FA" w:rsidRPr="00992D3A">
        <w:rPr>
          <w:rFonts w:ascii="Arial" w:hAnsi="Arial" w:cs="Arial"/>
          <w:b/>
          <w:sz w:val="22"/>
          <w:szCs w:val="22"/>
        </w:rPr>
        <w:t>calendarización</w:t>
      </w:r>
      <w:r w:rsidR="002F2780" w:rsidRPr="00992D3A">
        <w:rPr>
          <w:rFonts w:ascii="Arial" w:hAnsi="Arial" w:cs="Arial"/>
          <w:b/>
          <w:sz w:val="22"/>
          <w:szCs w:val="22"/>
        </w:rPr>
        <w:t xml:space="preserve"> </w:t>
      </w:r>
    </w:p>
    <w:p w14:paraId="31134B7B" w14:textId="77777777" w:rsidR="00B84D71" w:rsidRDefault="00B84D71" w:rsidP="00CE7611">
      <w:pPr>
        <w:widowControl w:val="0"/>
        <w:spacing w:line="360" w:lineRule="auto"/>
        <w:ind w:left="1410" w:hanging="1410"/>
        <w:contextualSpacing/>
        <w:jc w:val="both"/>
        <w:rPr>
          <w:rFonts w:ascii="Arial" w:hAnsi="Arial" w:cs="Arial"/>
          <w:b/>
          <w:sz w:val="22"/>
          <w:szCs w:val="22"/>
        </w:rPr>
      </w:pPr>
    </w:p>
    <w:p w14:paraId="6762AD07" w14:textId="77777777" w:rsidR="002F2780" w:rsidRDefault="002F2780" w:rsidP="00DC1D73">
      <w:pPr>
        <w:widowControl w:val="0"/>
        <w:spacing w:line="360" w:lineRule="auto"/>
        <w:contextualSpacing/>
        <w:jc w:val="both"/>
        <w:rPr>
          <w:rFonts w:ascii="Arial" w:hAnsi="Arial" w:cs="Arial"/>
          <w:b/>
          <w:sz w:val="22"/>
          <w:szCs w:val="22"/>
        </w:rPr>
      </w:pPr>
    </w:p>
    <w:p w14:paraId="24131FC5" w14:textId="77777777" w:rsidR="00E06EFD" w:rsidRDefault="00E06EFD" w:rsidP="002F2780">
      <w:pPr>
        <w:widowControl w:val="0"/>
        <w:spacing w:line="360" w:lineRule="auto"/>
        <w:ind w:left="1410" w:hanging="1410"/>
        <w:contextualSpacing/>
        <w:jc w:val="center"/>
        <w:rPr>
          <w:rFonts w:ascii="Arial" w:hAnsi="Arial" w:cs="Arial"/>
          <w:b/>
          <w:sz w:val="24"/>
          <w:szCs w:val="24"/>
          <w:lang w:val="es-PE"/>
        </w:rPr>
      </w:pPr>
      <w:r w:rsidRPr="00E06EFD">
        <w:rPr>
          <w:rFonts w:ascii="Arial" w:hAnsi="Arial" w:cs="Arial"/>
          <w:b/>
          <w:sz w:val="24"/>
          <w:szCs w:val="24"/>
          <w:lang w:val="es-PE"/>
        </w:rPr>
        <w:t xml:space="preserve">Paulino Gómez Campos </w:t>
      </w:r>
    </w:p>
    <w:p w14:paraId="23F302FD" w14:textId="753C443F" w:rsidR="002F2780" w:rsidRPr="00E15F00" w:rsidRDefault="002F2780" w:rsidP="002F2780">
      <w:pPr>
        <w:widowControl w:val="0"/>
        <w:spacing w:line="360" w:lineRule="auto"/>
        <w:ind w:left="1410" w:hanging="1410"/>
        <w:contextualSpacing/>
        <w:jc w:val="center"/>
        <w:rPr>
          <w:rFonts w:ascii="Arial" w:hAnsi="Arial" w:cs="Arial"/>
          <w:sz w:val="18"/>
          <w:szCs w:val="18"/>
          <w:lang w:val="es-PE"/>
        </w:rPr>
      </w:pPr>
      <w:r w:rsidRPr="00E15F00">
        <w:rPr>
          <w:rFonts w:ascii="Arial" w:hAnsi="Arial" w:cs="Arial"/>
          <w:b/>
          <w:sz w:val="18"/>
          <w:szCs w:val="18"/>
          <w:lang w:val="es-PE"/>
        </w:rPr>
        <w:t xml:space="preserve">Director (a) General </w:t>
      </w:r>
    </w:p>
    <w:p w14:paraId="03A69187" w14:textId="77777777" w:rsidR="00A45748" w:rsidRPr="00E15F00" w:rsidRDefault="00A45748" w:rsidP="00ED68DF">
      <w:pPr>
        <w:ind w:left="1440"/>
        <w:jc w:val="center"/>
        <w:rPr>
          <w:rFonts w:ascii="Arial" w:hAnsi="Arial" w:cs="Arial"/>
          <w:b/>
          <w:sz w:val="22"/>
          <w:szCs w:val="22"/>
          <w:lang w:val="es-PE"/>
        </w:rPr>
      </w:pPr>
    </w:p>
    <w:p w14:paraId="6AEC7BBD" w14:textId="31300B16" w:rsidR="00F52F0E" w:rsidRPr="00E15F00" w:rsidRDefault="009C4A54" w:rsidP="002F2780">
      <w:pPr>
        <w:jc w:val="both"/>
        <w:rPr>
          <w:rFonts w:ascii="Arial" w:hAnsi="Arial" w:cs="Arial"/>
          <w:sz w:val="22"/>
          <w:szCs w:val="22"/>
          <w:lang w:val="es-PE"/>
        </w:rPr>
        <w:sectPr w:rsidR="00F52F0E" w:rsidRPr="00E15F00" w:rsidSect="0078778D">
          <w:headerReference w:type="default" r:id="rId12"/>
          <w:footerReference w:type="even" r:id="rId13"/>
          <w:footerReference w:type="default" r:id="rId14"/>
          <w:endnotePr>
            <w:numFmt w:val="decimal"/>
          </w:endnotePr>
          <w:pgSz w:w="11905" w:h="16837" w:code="9"/>
          <w:pgMar w:top="709" w:right="848" w:bottom="1134" w:left="1701" w:header="426" w:footer="382" w:gutter="0"/>
          <w:paperSrc w:first="7" w:other="7"/>
          <w:cols w:space="720"/>
          <w:noEndnote/>
          <w:docGrid w:linePitch="272"/>
        </w:sectPr>
      </w:pPr>
      <w:r w:rsidRPr="00E15F00">
        <w:rPr>
          <w:rFonts w:ascii="Arial" w:hAnsi="Arial" w:cs="Arial"/>
          <w:b/>
          <w:lang w:val="es-PE"/>
        </w:rPr>
        <w:t xml:space="preserve">                                                                   </w:t>
      </w:r>
    </w:p>
    <w:p w14:paraId="3CE06842" w14:textId="314B85A9" w:rsidR="000D6A31" w:rsidRPr="00E15F00" w:rsidRDefault="000D6A31" w:rsidP="00B84D71">
      <w:pPr>
        <w:tabs>
          <w:tab w:val="left" w:pos="5482"/>
        </w:tabs>
        <w:rPr>
          <w:rFonts w:ascii="Arial" w:hAnsi="Arial" w:cs="Arial"/>
          <w:sz w:val="22"/>
          <w:szCs w:val="22"/>
          <w:lang w:val="es-PE"/>
        </w:rPr>
      </w:pPr>
    </w:p>
    <w:sectPr w:rsidR="000D6A31" w:rsidRPr="00E15F00" w:rsidSect="00A45748">
      <w:endnotePr>
        <w:numFmt w:val="decimal"/>
      </w:endnotePr>
      <w:pgSz w:w="16837" w:h="11905" w:orient="landscape" w:code="9"/>
      <w:pgMar w:top="284" w:right="1134" w:bottom="426" w:left="709" w:header="142" w:footer="28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2A725" w14:textId="77777777" w:rsidR="006535C6" w:rsidRDefault="006535C6">
      <w:r>
        <w:separator/>
      </w:r>
    </w:p>
  </w:endnote>
  <w:endnote w:type="continuationSeparator" w:id="0">
    <w:p w14:paraId="664EFCF4" w14:textId="77777777" w:rsidR="006535C6" w:rsidRDefault="0065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haroni">
    <w:altName w:val="Times New Roman"/>
    <w:charset w:val="B1"/>
    <w:family w:val="auto"/>
    <w:pitch w:val="variable"/>
    <w:sig w:usb0="00000000" w:usb1="00000000" w:usb2="00000000" w:usb3="00000000" w:csb0="00000021" w:csb1="00000000"/>
  </w:font>
  <w:font w:name="AR CENA">
    <w:altName w:val="Comic Sans MS"/>
    <w:charset w:val="00"/>
    <w:family w:val="auto"/>
    <w:pitch w:val="variable"/>
    <w:sig w:usb0="8000002F" w:usb1="0000000A"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CBAEA" w14:textId="77777777" w:rsidR="00DD57C8" w:rsidRDefault="00DD57C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BB7A4D" w14:textId="77777777" w:rsidR="00DD57C8" w:rsidRDefault="00DD57C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2B7F8" w14:textId="77777777" w:rsidR="00DD57C8" w:rsidRDefault="00DD57C8">
    <w:pPr>
      <w:pStyle w:val="Piedepgina"/>
      <w:jc w:val="right"/>
    </w:pPr>
    <w:r>
      <w:fldChar w:fldCharType="begin"/>
    </w:r>
    <w:r>
      <w:instrText xml:space="preserve"> PAGE   \* MERGEFORMAT </w:instrText>
    </w:r>
    <w:r>
      <w:fldChar w:fldCharType="separate"/>
    </w:r>
    <w:r w:rsidR="00575CCF">
      <w:rPr>
        <w:noProof/>
      </w:rPr>
      <w:t>80</w:t>
    </w:r>
    <w:r>
      <w:fldChar w:fldCharType="end"/>
    </w:r>
  </w:p>
  <w:p w14:paraId="5A188D05" w14:textId="77777777" w:rsidR="00DD57C8" w:rsidRPr="0052368B" w:rsidRDefault="00DD57C8" w:rsidP="0052368B">
    <w:pPr>
      <w:pStyle w:val="Piedepgina"/>
      <w:spacing w:before="100" w:beforeAutospacing="1"/>
      <w:ind w:right="360"/>
      <w:rPr>
        <w:lang w:val="es-P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8F165" w14:textId="77777777" w:rsidR="006535C6" w:rsidRDefault="006535C6">
      <w:r>
        <w:separator/>
      </w:r>
    </w:p>
  </w:footnote>
  <w:footnote w:type="continuationSeparator" w:id="0">
    <w:p w14:paraId="29E33951" w14:textId="77777777" w:rsidR="006535C6" w:rsidRDefault="00653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9FF50" w14:textId="308DE9EB" w:rsidR="00DD57C8" w:rsidRPr="00484137" w:rsidRDefault="00DD57C8" w:rsidP="003D683F">
    <w:pPr>
      <w:widowControl w:val="0"/>
      <w:autoSpaceDE w:val="0"/>
      <w:autoSpaceDN w:val="0"/>
      <w:adjustRightInd w:val="0"/>
      <w:jc w:val="center"/>
      <w:rPr>
        <w:rFonts w:ascii="Arial" w:hAnsi="Arial" w:cs="Arial"/>
        <w:b/>
        <w:sz w:val="16"/>
        <w:szCs w:val="16"/>
        <w:lang w:val="es-PE"/>
      </w:rPr>
    </w:pPr>
    <w:r w:rsidRPr="00484137">
      <w:rPr>
        <w:rFonts w:ascii="Arial" w:hAnsi="Arial" w:cs="Arial"/>
        <w:b/>
        <w:sz w:val="16"/>
        <w:szCs w:val="16"/>
        <w:lang w:val="es-PE"/>
      </w:rPr>
      <w:t xml:space="preserve">INSTITUCIÓN EDUCATIVA PRIVADA </w:t>
    </w:r>
    <w:r>
      <w:rPr>
        <w:rFonts w:ascii="Arial" w:hAnsi="Arial" w:cs="Arial"/>
        <w:b/>
        <w:sz w:val="16"/>
        <w:szCs w:val="16"/>
        <w:lang w:val="es-PE"/>
      </w:rPr>
      <w:t>FAMILY SCHOOL</w:t>
    </w:r>
  </w:p>
  <w:p w14:paraId="6CE48DAE" w14:textId="27DF4D78" w:rsidR="00DD57C8" w:rsidRPr="00EB4FAD" w:rsidRDefault="00DD57C8" w:rsidP="00EB4FAD">
    <w:pPr>
      <w:widowControl w:val="0"/>
      <w:autoSpaceDE w:val="0"/>
      <w:autoSpaceDN w:val="0"/>
      <w:adjustRightInd w:val="0"/>
      <w:jc w:val="center"/>
      <w:rPr>
        <w:rFonts w:ascii="Arial" w:hAnsi="Arial" w:cs="Arial"/>
        <w:b/>
        <w:lang w:val="es-PE"/>
      </w:rPr>
    </w:pPr>
    <w:r w:rsidRPr="00B83C74">
      <w:rPr>
        <w:rFonts w:ascii="Arial" w:hAnsi="Arial" w:cs="Arial"/>
        <w:b/>
        <w:lang w:val="es-PE"/>
      </w:rPr>
      <w:t>AÑO DE LA UNIDAD, LA PAZ Y EL DESARROLLO</w:t>
    </w:r>
  </w:p>
  <w:p w14:paraId="5620D79C" w14:textId="2AF6F162" w:rsidR="00DD57C8" w:rsidRPr="00484137" w:rsidRDefault="00DD57C8" w:rsidP="00A12DFF">
    <w:pPr>
      <w:widowControl w:val="0"/>
      <w:autoSpaceDE w:val="0"/>
      <w:autoSpaceDN w:val="0"/>
      <w:adjustRightInd w:val="0"/>
      <w:jc w:val="center"/>
      <w:rPr>
        <w:rFonts w:ascii="Arial" w:hAnsi="Arial" w:cs="Arial"/>
        <w:b/>
        <w:sz w:val="16"/>
        <w:szCs w:val="16"/>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2675"/>
    <w:multiLevelType w:val="hybridMultilevel"/>
    <w:tmpl w:val="567EAD52"/>
    <w:lvl w:ilvl="0" w:tplc="FDB24806">
      <w:start w:val="1"/>
      <w:numFmt w:val="lowerLetter"/>
      <w:lvlText w:val="%1-"/>
      <w:lvlJc w:val="left"/>
      <w:pPr>
        <w:tabs>
          <w:tab w:val="num" w:pos="1770"/>
        </w:tabs>
        <w:ind w:left="1770" w:hanging="360"/>
      </w:pPr>
    </w:lvl>
    <w:lvl w:ilvl="1" w:tplc="B27CCDE2">
      <w:start w:val="1"/>
      <w:numFmt w:val="decimal"/>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3D317A"/>
    <w:multiLevelType w:val="hybridMultilevel"/>
    <w:tmpl w:val="B38472EE"/>
    <w:lvl w:ilvl="0" w:tplc="280A0019">
      <w:start w:val="1"/>
      <w:numFmt w:val="lowerLetter"/>
      <w:lvlText w:val="%1."/>
      <w:lvlJc w:val="left"/>
      <w:pPr>
        <w:tabs>
          <w:tab w:val="num" w:pos="2475"/>
        </w:tabs>
        <w:ind w:left="2475" w:hanging="360"/>
      </w:pPr>
      <w:rPr>
        <w:rFonts w:hint="default"/>
      </w:rPr>
    </w:lvl>
    <w:lvl w:ilvl="1" w:tplc="0C0A0019">
      <w:start w:val="1"/>
      <w:numFmt w:val="lowerLetter"/>
      <w:lvlText w:val="%2."/>
      <w:lvlJc w:val="left"/>
      <w:pPr>
        <w:tabs>
          <w:tab w:val="num" w:pos="3195"/>
        </w:tabs>
        <w:ind w:left="3195" w:hanging="360"/>
      </w:pPr>
    </w:lvl>
    <w:lvl w:ilvl="2" w:tplc="0C0A001B">
      <w:start w:val="1"/>
      <w:numFmt w:val="lowerRoman"/>
      <w:lvlText w:val="%3."/>
      <w:lvlJc w:val="right"/>
      <w:pPr>
        <w:tabs>
          <w:tab w:val="num" w:pos="3915"/>
        </w:tabs>
        <w:ind w:left="3915" w:hanging="180"/>
      </w:pPr>
    </w:lvl>
    <w:lvl w:ilvl="3" w:tplc="0C0A000F">
      <w:start w:val="1"/>
      <w:numFmt w:val="decimal"/>
      <w:lvlText w:val="%4."/>
      <w:lvlJc w:val="left"/>
      <w:pPr>
        <w:tabs>
          <w:tab w:val="num" w:pos="4635"/>
        </w:tabs>
        <w:ind w:left="4635" w:hanging="360"/>
      </w:pPr>
    </w:lvl>
    <w:lvl w:ilvl="4" w:tplc="0C0A0019">
      <w:start w:val="1"/>
      <w:numFmt w:val="lowerLetter"/>
      <w:lvlText w:val="%5."/>
      <w:lvlJc w:val="left"/>
      <w:pPr>
        <w:tabs>
          <w:tab w:val="num" w:pos="5355"/>
        </w:tabs>
        <w:ind w:left="5355" w:hanging="360"/>
      </w:pPr>
    </w:lvl>
    <w:lvl w:ilvl="5" w:tplc="0C0A001B">
      <w:start w:val="1"/>
      <w:numFmt w:val="lowerRoman"/>
      <w:lvlText w:val="%6."/>
      <w:lvlJc w:val="right"/>
      <w:pPr>
        <w:tabs>
          <w:tab w:val="num" w:pos="6075"/>
        </w:tabs>
        <w:ind w:left="6075" w:hanging="180"/>
      </w:pPr>
    </w:lvl>
    <w:lvl w:ilvl="6" w:tplc="0C0A000F">
      <w:start w:val="1"/>
      <w:numFmt w:val="decimal"/>
      <w:lvlText w:val="%7."/>
      <w:lvlJc w:val="left"/>
      <w:pPr>
        <w:tabs>
          <w:tab w:val="num" w:pos="6795"/>
        </w:tabs>
        <w:ind w:left="6795" w:hanging="360"/>
      </w:pPr>
    </w:lvl>
    <w:lvl w:ilvl="7" w:tplc="0C0A0019">
      <w:start w:val="1"/>
      <w:numFmt w:val="lowerLetter"/>
      <w:lvlText w:val="%8."/>
      <w:lvlJc w:val="left"/>
      <w:pPr>
        <w:tabs>
          <w:tab w:val="num" w:pos="7515"/>
        </w:tabs>
        <w:ind w:left="7515" w:hanging="360"/>
      </w:pPr>
    </w:lvl>
    <w:lvl w:ilvl="8" w:tplc="0C0A001B">
      <w:start w:val="1"/>
      <w:numFmt w:val="lowerRoman"/>
      <w:lvlText w:val="%9."/>
      <w:lvlJc w:val="right"/>
      <w:pPr>
        <w:tabs>
          <w:tab w:val="num" w:pos="8235"/>
        </w:tabs>
        <w:ind w:left="8235" w:hanging="180"/>
      </w:pPr>
    </w:lvl>
  </w:abstractNum>
  <w:abstractNum w:abstractNumId="2" w15:restartNumberingAfterBreak="0">
    <w:nsid w:val="03C302FC"/>
    <w:multiLevelType w:val="hybridMultilevel"/>
    <w:tmpl w:val="F76A2894"/>
    <w:lvl w:ilvl="0" w:tplc="9F82B37E">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 w15:restartNumberingAfterBreak="0">
    <w:nsid w:val="06785CD0"/>
    <w:multiLevelType w:val="hybridMultilevel"/>
    <w:tmpl w:val="DB0E4612"/>
    <w:lvl w:ilvl="0" w:tplc="280A0017">
      <w:start w:val="1"/>
      <w:numFmt w:val="lowerLetter"/>
      <w:lvlText w:val="%1)"/>
      <w:lvlJc w:val="left"/>
      <w:pPr>
        <w:ind w:left="720" w:hanging="360"/>
      </w:pPr>
    </w:lvl>
    <w:lvl w:ilvl="1" w:tplc="280A0019">
      <w:start w:val="1"/>
      <w:numFmt w:val="lowerLetter"/>
      <w:lvlText w:val="%2."/>
      <w:lvlJc w:val="left"/>
      <w:pPr>
        <w:ind w:left="1353"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69951F2"/>
    <w:multiLevelType w:val="hybridMultilevel"/>
    <w:tmpl w:val="A560DA4A"/>
    <w:lvl w:ilvl="0" w:tplc="280A0019">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5" w15:restartNumberingAfterBreak="0">
    <w:nsid w:val="0727233E"/>
    <w:multiLevelType w:val="hybridMultilevel"/>
    <w:tmpl w:val="7D1C1284"/>
    <w:lvl w:ilvl="0" w:tplc="280A000F">
      <w:start w:val="1"/>
      <w:numFmt w:val="decimal"/>
      <w:lvlText w:val="%1."/>
      <w:lvlJc w:val="left"/>
      <w:pPr>
        <w:ind w:left="780" w:hanging="360"/>
      </w:p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6" w15:restartNumberingAfterBreak="0">
    <w:nsid w:val="08CD5F9E"/>
    <w:multiLevelType w:val="multilevel"/>
    <w:tmpl w:val="B10E0CD4"/>
    <w:lvl w:ilvl="0">
      <w:start w:val="1"/>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EB436C"/>
    <w:multiLevelType w:val="singleLevel"/>
    <w:tmpl w:val="766C9542"/>
    <w:lvl w:ilvl="0">
      <w:start w:val="1"/>
      <w:numFmt w:val="lowerLetter"/>
      <w:lvlText w:val="%1)"/>
      <w:lvlJc w:val="left"/>
      <w:pPr>
        <w:tabs>
          <w:tab w:val="num" w:pos="2155"/>
        </w:tabs>
        <w:ind w:left="2155" w:hanging="737"/>
      </w:pPr>
    </w:lvl>
  </w:abstractNum>
  <w:abstractNum w:abstractNumId="8" w15:restartNumberingAfterBreak="0">
    <w:nsid w:val="0DC31880"/>
    <w:multiLevelType w:val="hybridMultilevel"/>
    <w:tmpl w:val="2304C8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1">
      <w:start w:val="1"/>
      <w:numFmt w:val="bullet"/>
      <w:lvlText w:val=""/>
      <w:lvlJc w:val="left"/>
      <w:pPr>
        <w:ind w:left="2160" w:hanging="360"/>
      </w:pPr>
      <w:rPr>
        <w:rFonts w:ascii="Symbol" w:hAnsi="Symbol"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0BE00FB"/>
    <w:multiLevelType w:val="singleLevel"/>
    <w:tmpl w:val="90101EAE"/>
    <w:lvl w:ilvl="0">
      <w:start w:val="1"/>
      <w:numFmt w:val="lowerLetter"/>
      <w:lvlText w:val="%1)"/>
      <w:lvlJc w:val="left"/>
      <w:pPr>
        <w:tabs>
          <w:tab w:val="num" w:pos="1883"/>
        </w:tabs>
        <w:ind w:left="1883" w:hanging="465"/>
      </w:pPr>
      <w:rPr>
        <w:rFonts w:hint="default"/>
      </w:rPr>
    </w:lvl>
  </w:abstractNum>
  <w:abstractNum w:abstractNumId="10" w15:restartNumberingAfterBreak="0">
    <w:nsid w:val="11341867"/>
    <w:multiLevelType w:val="hybridMultilevel"/>
    <w:tmpl w:val="66FC5AA0"/>
    <w:lvl w:ilvl="0" w:tplc="280A0001">
      <w:start w:val="1"/>
      <w:numFmt w:val="bullet"/>
      <w:lvlText w:val=""/>
      <w:lvlJc w:val="left"/>
      <w:pPr>
        <w:ind w:left="1866" w:hanging="360"/>
      </w:pPr>
      <w:rPr>
        <w:rFonts w:ascii="Symbol" w:hAnsi="Symbol" w:hint="default"/>
      </w:rPr>
    </w:lvl>
    <w:lvl w:ilvl="1" w:tplc="280A0003" w:tentative="1">
      <w:start w:val="1"/>
      <w:numFmt w:val="bullet"/>
      <w:lvlText w:val="o"/>
      <w:lvlJc w:val="left"/>
      <w:pPr>
        <w:ind w:left="2586" w:hanging="360"/>
      </w:pPr>
      <w:rPr>
        <w:rFonts w:ascii="Courier New" w:hAnsi="Courier New" w:cs="Courier New" w:hint="default"/>
      </w:rPr>
    </w:lvl>
    <w:lvl w:ilvl="2" w:tplc="280A0005" w:tentative="1">
      <w:start w:val="1"/>
      <w:numFmt w:val="bullet"/>
      <w:lvlText w:val=""/>
      <w:lvlJc w:val="left"/>
      <w:pPr>
        <w:ind w:left="3306" w:hanging="360"/>
      </w:pPr>
      <w:rPr>
        <w:rFonts w:ascii="Wingdings" w:hAnsi="Wingdings" w:hint="default"/>
      </w:rPr>
    </w:lvl>
    <w:lvl w:ilvl="3" w:tplc="280A0001" w:tentative="1">
      <w:start w:val="1"/>
      <w:numFmt w:val="bullet"/>
      <w:lvlText w:val=""/>
      <w:lvlJc w:val="left"/>
      <w:pPr>
        <w:ind w:left="4026" w:hanging="360"/>
      </w:pPr>
      <w:rPr>
        <w:rFonts w:ascii="Symbol" w:hAnsi="Symbol" w:hint="default"/>
      </w:rPr>
    </w:lvl>
    <w:lvl w:ilvl="4" w:tplc="280A0003" w:tentative="1">
      <w:start w:val="1"/>
      <w:numFmt w:val="bullet"/>
      <w:lvlText w:val="o"/>
      <w:lvlJc w:val="left"/>
      <w:pPr>
        <w:ind w:left="4746" w:hanging="360"/>
      </w:pPr>
      <w:rPr>
        <w:rFonts w:ascii="Courier New" w:hAnsi="Courier New" w:cs="Courier New" w:hint="default"/>
      </w:rPr>
    </w:lvl>
    <w:lvl w:ilvl="5" w:tplc="280A0005" w:tentative="1">
      <w:start w:val="1"/>
      <w:numFmt w:val="bullet"/>
      <w:lvlText w:val=""/>
      <w:lvlJc w:val="left"/>
      <w:pPr>
        <w:ind w:left="5466" w:hanging="360"/>
      </w:pPr>
      <w:rPr>
        <w:rFonts w:ascii="Wingdings" w:hAnsi="Wingdings" w:hint="default"/>
      </w:rPr>
    </w:lvl>
    <w:lvl w:ilvl="6" w:tplc="280A0001" w:tentative="1">
      <w:start w:val="1"/>
      <w:numFmt w:val="bullet"/>
      <w:lvlText w:val=""/>
      <w:lvlJc w:val="left"/>
      <w:pPr>
        <w:ind w:left="6186" w:hanging="360"/>
      </w:pPr>
      <w:rPr>
        <w:rFonts w:ascii="Symbol" w:hAnsi="Symbol" w:hint="default"/>
      </w:rPr>
    </w:lvl>
    <w:lvl w:ilvl="7" w:tplc="280A0003" w:tentative="1">
      <w:start w:val="1"/>
      <w:numFmt w:val="bullet"/>
      <w:lvlText w:val="o"/>
      <w:lvlJc w:val="left"/>
      <w:pPr>
        <w:ind w:left="6906" w:hanging="360"/>
      </w:pPr>
      <w:rPr>
        <w:rFonts w:ascii="Courier New" w:hAnsi="Courier New" w:cs="Courier New" w:hint="default"/>
      </w:rPr>
    </w:lvl>
    <w:lvl w:ilvl="8" w:tplc="280A0005" w:tentative="1">
      <w:start w:val="1"/>
      <w:numFmt w:val="bullet"/>
      <w:lvlText w:val=""/>
      <w:lvlJc w:val="left"/>
      <w:pPr>
        <w:ind w:left="7626" w:hanging="360"/>
      </w:pPr>
      <w:rPr>
        <w:rFonts w:ascii="Wingdings" w:hAnsi="Wingdings" w:hint="default"/>
      </w:rPr>
    </w:lvl>
  </w:abstractNum>
  <w:abstractNum w:abstractNumId="11" w15:restartNumberingAfterBreak="0">
    <w:nsid w:val="11702943"/>
    <w:multiLevelType w:val="hybridMultilevel"/>
    <w:tmpl w:val="514AF980"/>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11DE3153"/>
    <w:multiLevelType w:val="singleLevel"/>
    <w:tmpl w:val="FA5E6C44"/>
    <w:lvl w:ilvl="0">
      <w:start w:val="1"/>
      <w:numFmt w:val="lowerLetter"/>
      <w:lvlText w:val="%1)"/>
      <w:lvlJc w:val="left"/>
      <w:pPr>
        <w:tabs>
          <w:tab w:val="num" w:pos="2160"/>
        </w:tabs>
        <w:ind w:left="2160" w:hanging="720"/>
      </w:pPr>
      <w:rPr>
        <w:rFonts w:hint="default"/>
      </w:rPr>
    </w:lvl>
  </w:abstractNum>
  <w:abstractNum w:abstractNumId="13" w15:restartNumberingAfterBreak="0">
    <w:nsid w:val="12C30670"/>
    <w:multiLevelType w:val="hybridMultilevel"/>
    <w:tmpl w:val="6CA219AC"/>
    <w:lvl w:ilvl="0" w:tplc="280A0001">
      <w:start w:val="1"/>
      <w:numFmt w:val="bullet"/>
      <w:lvlText w:val=""/>
      <w:lvlJc w:val="left"/>
      <w:pPr>
        <w:ind w:left="1996" w:hanging="360"/>
      </w:pPr>
      <w:rPr>
        <w:rFonts w:ascii="Symbol" w:hAnsi="Symbol" w:hint="default"/>
      </w:rPr>
    </w:lvl>
    <w:lvl w:ilvl="1" w:tplc="280A0003">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14" w15:restartNumberingAfterBreak="0">
    <w:nsid w:val="14360B14"/>
    <w:multiLevelType w:val="hybridMultilevel"/>
    <w:tmpl w:val="7E02A62A"/>
    <w:lvl w:ilvl="0" w:tplc="280A0017">
      <w:start w:val="1"/>
      <w:numFmt w:val="lowerLetter"/>
      <w:lvlText w:val="%1)"/>
      <w:lvlJc w:val="left"/>
      <w:pPr>
        <w:ind w:left="1179" w:hanging="360"/>
      </w:pPr>
    </w:lvl>
    <w:lvl w:ilvl="1" w:tplc="280A0019" w:tentative="1">
      <w:start w:val="1"/>
      <w:numFmt w:val="lowerLetter"/>
      <w:lvlText w:val="%2."/>
      <w:lvlJc w:val="left"/>
      <w:pPr>
        <w:ind w:left="1899" w:hanging="360"/>
      </w:pPr>
    </w:lvl>
    <w:lvl w:ilvl="2" w:tplc="280A001B" w:tentative="1">
      <w:start w:val="1"/>
      <w:numFmt w:val="lowerRoman"/>
      <w:lvlText w:val="%3."/>
      <w:lvlJc w:val="right"/>
      <w:pPr>
        <w:ind w:left="2619" w:hanging="180"/>
      </w:pPr>
    </w:lvl>
    <w:lvl w:ilvl="3" w:tplc="280A000F" w:tentative="1">
      <w:start w:val="1"/>
      <w:numFmt w:val="decimal"/>
      <w:lvlText w:val="%4."/>
      <w:lvlJc w:val="left"/>
      <w:pPr>
        <w:ind w:left="3339" w:hanging="360"/>
      </w:pPr>
    </w:lvl>
    <w:lvl w:ilvl="4" w:tplc="280A0019" w:tentative="1">
      <w:start w:val="1"/>
      <w:numFmt w:val="lowerLetter"/>
      <w:lvlText w:val="%5."/>
      <w:lvlJc w:val="left"/>
      <w:pPr>
        <w:ind w:left="4059" w:hanging="360"/>
      </w:pPr>
    </w:lvl>
    <w:lvl w:ilvl="5" w:tplc="280A001B" w:tentative="1">
      <w:start w:val="1"/>
      <w:numFmt w:val="lowerRoman"/>
      <w:lvlText w:val="%6."/>
      <w:lvlJc w:val="right"/>
      <w:pPr>
        <w:ind w:left="4779" w:hanging="180"/>
      </w:pPr>
    </w:lvl>
    <w:lvl w:ilvl="6" w:tplc="280A000F" w:tentative="1">
      <w:start w:val="1"/>
      <w:numFmt w:val="decimal"/>
      <w:lvlText w:val="%7."/>
      <w:lvlJc w:val="left"/>
      <w:pPr>
        <w:ind w:left="5499" w:hanging="360"/>
      </w:pPr>
    </w:lvl>
    <w:lvl w:ilvl="7" w:tplc="280A0019" w:tentative="1">
      <w:start w:val="1"/>
      <w:numFmt w:val="lowerLetter"/>
      <w:lvlText w:val="%8."/>
      <w:lvlJc w:val="left"/>
      <w:pPr>
        <w:ind w:left="6219" w:hanging="360"/>
      </w:pPr>
    </w:lvl>
    <w:lvl w:ilvl="8" w:tplc="280A001B" w:tentative="1">
      <w:start w:val="1"/>
      <w:numFmt w:val="lowerRoman"/>
      <w:lvlText w:val="%9."/>
      <w:lvlJc w:val="right"/>
      <w:pPr>
        <w:ind w:left="6939" w:hanging="180"/>
      </w:pPr>
    </w:lvl>
  </w:abstractNum>
  <w:abstractNum w:abstractNumId="15" w15:restartNumberingAfterBreak="0">
    <w:nsid w:val="14455C3F"/>
    <w:multiLevelType w:val="singleLevel"/>
    <w:tmpl w:val="57303074"/>
    <w:lvl w:ilvl="0">
      <w:start w:val="1"/>
      <w:numFmt w:val="lowerLetter"/>
      <w:lvlText w:val="%1)"/>
      <w:lvlJc w:val="left"/>
      <w:pPr>
        <w:tabs>
          <w:tab w:val="num" w:pos="1800"/>
        </w:tabs>
        <w:ind w:left="1800" w:hanging="360"/>
      </w:pPr>
      <w:rPr>
        <w:rFonts w:hint="default"/>
      </w:rPr>
    </w:lvl>
  </w:abstractNum>
  <w:abstractNum w:abstractNumId="16" w15:restartNumberingAfterBreak="0">
    <w:nsid w:val="157D0AF9"/>
    <w:multiLevelType w:val="hybridMultilevel"/>
    <w:tmpl w:val="4390761C"/>
    <w:lvl w:ilvl="0" w:tplc="280A0001">
      <w:start w:val="1"/>
      <w:numFmt w:val="bullet"/>
      <w:lvlText w:val=""/>
      <w:lvlJc w:val="left"/>
      <w:pPr>
        <w:ind w:left="2100" w:hanging="360"/>
      </w:pPr>
      <w:rPr>
        <w:rFonts w:ascii="Symbol" w:hAnsi="Symbol" w:hint="default"/>
      </w:rPr>
    </w:lvl>
    <w:lvl w:ilvl="1" w:tplc="280A0003" w:tentative="1">
      <w:start w:val="1"/>
      <w:numFmt w:val="bullet"/>
      <w:lvlText w:val="o"/>
      <w:lvlJc w:val="left"/>
      <w:pPr>
        <w:ind w:left="2820" w:hanging="360"/>
      </w:pPr>
      <w:rPr>
        <w:rFonts w:ascii="Courier New" w:hAnsi="Courier New" w:cs="Courier New" w:hint="default"/>
      </w:rPr>
    </w:lvl>
    <w:lvl w:ilvl="2" w:tplc="280A0005" w:tentative="1">
      <w:start w:val="1"/>
      <w:numFmt w:val="bullet"/>
      <w:lvlText w:val=""/>
      <w:lvlJc w:val="left"/>
      <w:pPr>
        <w:ind w:left="3540" w:hanging="360"/>
      </w:pPr>
      <w:rPr>
        <w:rFonts w:ascii="Wingdings" w:hAnsi="Wingdings" w:hint="default"/>
      </w:rPr>
    </w:lvl>
    <w:lvl w:ilvl="3" w:tplc="280A0001" w:tentative="1">
      <w:start w:val="1"/>
      <w:numFmt w:val="bullet"/>
      <w:lvlText w:val=""/>
      <w:lvlJc w:val="left"/>
      <w:pPr>
        <w:ind w:left="4260" w:hanging="360"/>
      </w:pPr>
      <w:rPr>
        <w:rFonts w:ascii="Symbol" w:hAnsi="Symbol" w:hint="default"/>
      </w:rPr>
    </w:lvl>
    <w:lvl w:ilvl="4" w:tplc="280A0003" w:tentative="1">
      <w:start w:val="1"/>
      <w:numFmt w:val="bullet"/>
      <w:lvlText w:val="o"/>
      <w:lvlJc w:val="left"/>
      <w:pPr>
        <w:ind w:left="4980" w:hanging="360"/>
      </w:pPr>
      <w:rPr>
        <w:rFonts w:ascii="Courier New" w:hAnsi="Courier New" w:cs="Courier New" w:hint="default"/>
      </w:rPr>
    </w:lvl>
    <w:lvl w:ilvl="5" w:tplc="280A0005" w:tentative="1">
      <w:start w:val="1"/>
      <w:numFmt w:val="bullet"/>
      <w:lvlText w:val=""/>
      <w:lvlJc w:val="left"/>
      <w:pPr>
        <w:ind w:left="5700" w:hanging="360"/>
      </w:pPr>
      <w:rPr>
        <w:rFonts w:ascii="Wingdings" w:hAnsi="Wingdings" w:hint="default"/>
      </w:rPr>
    </w:lvl>
    <w:lvl w:ilvl="6" w:tplc="280A0001" w:tentative="1">
      <w:start w:val="1"/>
      <w:numFmt w:val="bullet"/>
      <w:lvlText w:val=""/>
      <w:lvlJc w:val="left"/>
      <w:pPr>
        <w:ind w:left="6420" w:hanging="360"/>
      </w:pPr>
      <w:rPr>
        <w:rFonts w:ascii="Symbol" w:hAnsi="Symbol" w:hint="default"/>
      </w:rPr>
    </w:lvl>
    <w:lvl w:ilvl="7" w:tplc="280A0003" w:tentative="1">
      <w:start w:val="1"/>
      <w:numFmt w:val="bullet"/>
      <w:lvlText w:val="o"/>
      <w:lvlJc w:val="left"/>
      <w:pPr>
        <w:ind w:left="7140" w:hanging="360"/>
      </w:pPr>
      <w:rPr>
        <w:rFonts w:ascii="Courier New" w:hAnsi="Courier New" w:cs="Courier New" w:hint="default"/>
      </w:rPr>
    </w:lvl>
    <w:lvl w:ilvl="8" w:tplc="280A0005" w:tentative="1">
      <w:start w:val="1"/>
      <w:numFmt w:val="bullet"/>
      <w:lvlText w:val=""/>
      <w:lvlJc w:val="left"/>
      <w:pPr>
        <w:ind w:left="7860" w:hanging="360"/>
      </w:pPr>
      <w:rPr>
        <w:rFonts w:ascii="Wingdings" w:hAnsi="Wingdings" w:hint="default"/>
      </w:rPr>
    </w:lvl>
  </w:abstractNum>
  <w:abstractNum w:abstractNumId="17" w15:restartNumberingAfterBreak="0">
    <w:nsid w:val="1587084E"/>
    <w:multiLevelType w:val="hybridMultilevel"/>
    <w:tmpl w:val="6F84854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15FB7F11"/>
    <w:multiLevelType w:val="hybridMultilevel"/>
    <w:tmpl w:val="E8FA63E8"/>
    <w:lvl w:ilvl="0" w:tplc="EDA0A378">
      <w:start w:val="1"/>
      <w:numFmt w:val="lowerLetter"/>
      <w:lvlText w:val="%1)"/>
      <w:lvlJc w:val="left"/>
      <w:pPr>
        <w:tabs>
          <w:tab w:val="num" w:pos="1800"/>
        </w:tabs>
        <w:ind w:left="1800" w:hanging="360"/>
      </w:pPr>
      <w:rPr>
        <w:rFonts w:ascii="Tahoma" w:eastAsia="Times New Roman" w:hAnsi="Tahoma" w:hint="default"/>
        <w:color w:val="auto"/>
      </w:rPr>
    </w:lvl>
    <w:lvl w:ilvl="1" w:tplc="040A0019">
      <w:start w:val="1"/>
      <w:numFmt w:val="lowerLetter"/>
      <w:lvlText w:val="%2."/>
      <w:lvlJc w:val="left"/>
      <w:pPr>
        <w:tabs>
          <w:tab w:val="num" w:pos="2880"/>
        </w:tabs>
        <w:ind w:left="2880" w:hanging="360"/>
      </w:pPr>
    </w:lvl>
    <w:lvl w:ilvl="2" w:tplc="040A001B">
      <w:start w:val="1"/>
      <w:numFmt w:val="lowerRoman"/>
      <w:lvlText w:val="%3."/>
      <w:lvlJc w:val="right"/>
      <w:pPr>
        <w:tabs>
          <w:tab w:val="num" w:pos="3600"/>
        </w:tabs>
        <w:ind w:left="3600" w:hanging="180"/>
      </w:pPr>
    </w:lvl>
    <w:lvl w:ilvl="3" w:tplc="040A000F">
      <w:start w:val="1"/>
      <w:numFmt w:val="decimal"/>
      <w:lvlText w:val="%4."/>
      <w:lvlJc w:val="left"/>
      <w:pPr>
        <w:tabs>
          <w:tab w:val="num" w:pos="4320"/>
        </w:tabs>
        <w:ind w:left="4320" w:hanging="360"/>
      </w:pPr>
    </w:lvl>
    <w:lvl w:ilvl="4" w:tplc="040A0019">
      <w:start w:val="1"/>
      <w:numFmt w:val="lowerLetter"/>
      <w:lvlText w:val="%5."/>
      <w:lvlJc w:val="left"/>
      <w:pPr>
        <w:tabs>
          <w:tab w:val="num" w:pos="5040"/>
        </w:tabs>
        <w:ind w:left="5040" w:hanging="360"/>
      </w:pPr>
    </w:lvl>
    <w:lvl w:ilvl="5" w:tplc="040A001B">
      <w:start w:val="1"/>
      <w:numFmt w:val="lowerRoman"/>
      <w:lvlText w:val="%6."/>
      <w:lvlJc w:val="right"/>
      <w:pPr>
        <w:tabs>
          <w:tab w:val="num" w:pos="5760"/>
        </w:tabs>
        <w:ind w:left="5760" w:hanging="180"/>
      </w:pPr>
    </w:lvl>
    <w:lvl w:ilvl="6" w:tplc="040A000F">
      <w:start w:val="1"/>
      <w:numFmt w:val="decimal"/>
      <w:lvlText w:val="%7."/>
      <w:lvlJc w:val="left"/>
      <w:pPr>
        <w:tabs>
          <w:tab w:val="num" w:pos="6480"/>
        </w:tabs>
        <w:ind w:left="6480" w:hanging="360"/>
      </w:pPr>
    </w:lvl>
    <w:lvl w:ilvl="7" w:tplc="040A0019">
      <w:start w:val="1"/>
      <w:numFmt w:val="lowerLetter"/>
      <w:lvlText w:val="%8."/>
      <w:lvlJc w:val="left"/>
      <w:pPr>
        <w:tabs>
          <w:tab w:val="num" w:pos="7200"/>
        </w:tabs>
        <w:ind w:left="7200" w:hanging="360"/>
      </w:pPr>
    </w:lvl>
    <w:lvl w:ilvl="8" w:tplc="040A001B">
      <w:start w:val="1"/>
      <w:numFmt w:val="lowerRoman"/>
      <w:lvlText w:val="%9."/>
      <w:lvlJc w:val="right"/>
      <w:pPr>
        <w:tabs>
          <w:tab w:val="num" w:pos="7920"/>
        </w:tabs>
        <w:ind w:left="7920" w:hanging="180"/>
      </w:pPr>
    </w:lvl>
  </w:abstractNum>
  <w:abstractNum w:abstractNumId="19" w15:restartNumberingAfterBreak="0">
    <w:nsid w:val="16A56A81"/>
    <w:multiLevelType w:val="hybridMultilevel"/>
    <w:tmpl w:val="F76A2894"/>
    <w:lvl w:ilvl="0" w:tplc="9F82B37E">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0" w15:restartNumberingAfterBreak="0">
    <w:nsid w:val="199D64AD"/>
    <w:multiLevelType w:val="hybridMultilevel"/>
    <w:tmpl w:val="32847F30"/>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1C285DAB"/>
    <w:multiLevelType w:val="hybridMultilevel"/>
    <w:tmpl w:val="5E1A63C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D">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1D7F456B"/>
    <w:multiLevelType w:val="hybridMultilevel"/>
    <w:tmpl w:val="B190713A"/>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3" w15:restartNumberingAfterBreak="0">
    <w:nsid w:val="1E141613"/>
    <w:multiLevelType w:val="hybridMultilevel"/>
    <w:tmpl w:val="092C58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1EA90078"/>
    <w:multiLevelType w:val="hybridMultilevel"/>
    <w:tmpl w:val="36828420"/>
    <w:lvl w:ilvl="0" w:tplc="280A0017">
      <w:start w:val="1"/>
      <w:numFmt w:val="lowerLetter"/>
      <w:lvlText w:val="%1)"/>
      <w:lvlJc w:val="left"/>
      <w:pPr>
        <w:ind w:left="2138" w:hanging="360"/>
      </w:pPr>
    </w:lvl>
    <w:lvl w:ilvl="1" w:tplc="280A0019">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25" w15:restartNumberingAfterBreak="0">
    <w:nsid w:val="20D37562"/>
    <w:multiLevelType w:val="hybridMultilevel"/>
    <w:tmpl w:val="FC2A5F26"/>
    <w:lvl w:ilvl="0" w:tplc="280A0017">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26" w15:restartNumberingAfterBreak="0">
    <w:nsid w:val="21184BB9"/>
    <w:multiLevelType w:val="hybridMultilevel"/>
    <w:tmpl w:val="F76A2894"/>
    <w:lvl w:ilvl="0" w:tplc="9F82B37E">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7" w15:restartNumberingAfterBreak="0">
    <w:nsid w:val="256B2124"/>
    <w:multiLevelType w:val="hybridMultilevel"/>
    <w:tmpl w:val="F76A2894"/>
    <w:lvl w:ilvl="0" w:tplc="9F82B37E">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8" w15:restartNumberingAfterBreak="0">
    <w:nsid w:val="25DB70F7"/>
    <w:multiLevelType w:val="hybridMultilevel"/>
    <w:tmpl w:val="FFBC599A"/>
    <w:lvl w:ilvl="0" w:tplc="280A0005">
      <w:start w:val="1"/>
      <w:numFmt w:val="bullet"/>
      <w:lvlText w:val=""/>
      <w:lvlJc w:val="left"/>
      <w:pPr>
        <w:ind w:left="1430" w:hanging="360"/>
      </w:pPr>
      <w:rPr>
        <w:rFonts w:ascii="Wingdings" w:hAnsi="Wingdings" w:hint="default"/>
      </w:rPr>
    </w:lvl>
    <w:lvl w:ilvl="1" w:tplc="280A0003" w:tentative="1">
      <w:start w:val="1"/>
      <w:numFmt w:val="bullet"/>
      <w:lvlText w:val="o"/>
      <w:lvlJc w:val="left"/>
      <w:pPr>
        <w:ind w:left="2150" w:hanging="360"/>
      </w:pPr>
      <w:rPr>
        <w:rFonts w:ascii="Courier New" w:hAnsi="Courier New" w:cs="Courier New" w:hint="default"/>
      </w:rPr>
    </w:lvl>
    <w:lvl w:ilvl="2" w:tplc="280A0005" w:tentative="1">
      <w:start w:val="1"/>
      <w:numFmt w:val="bullet"/>
      <w:lvlText w:val=""/>
      <w:lvlJc w:val="left"/>
      <w:pPr>
        <w:ind w:left="2870" w:hanging="360"/>
      </w:pPr>
      <w:rPr>
        <w:rFonts w:ascii="Wingdings" w:hAnsi="Wingdings" w:hint="default"/>
      </w:rPr>
    </w:lvl>
    <w:lvl w:ilvl="3" w:tplc="280A0001" w:tentative="1">
      <w:start w:val="1"/>
      <w:numFmt w:val="bullet"/>
      <w:lvlText w:val=""/>
      <w:lvlJc w:val="left"/>
      <w:pPr>
        <w:ind w:left="3590" w:hanging="360"/>
      </w:pPr>
      <w:rPr>
        <w:rFonts w:ascii="Symbol" w:hAnsi="Symbol" w:hint="default"/>
      </w:rPr>
    </w:lvl>
    <w:lvl w:ilvl="4" w:tplc="280A0003" w:tentative="1">
      <w:start w:val="1"/>
      <w:numFmt w:val="bullet"/>
      <w:lvlText w:val="o"/>
      <w:lvlJc w:val="left"/>
      <w:pPr>
        <w:ind w:left="4310" w:hanging="360"/>
      </w:pPr>
      <w:rPr>
        <w:rFonts w:ascii="Courier New" w:hAnsi="Courier New" w:cs="Courier New" w:hint="default"/>
      </w:rPr>
    </w:lvl>
    <w:lvl w:ilvl="5" w:tplc="280A0005" w:tentative="1">
      <w:start w:val="1"/>
      <w:numFmt w:val="bullet"/>
      <w:lvlText w:val=""/>
      <w:lvlJc w:val="left"/>
      <w:pPr>
        <w:ind w:left="5030" w:hanging="360"/>
      </w:pPr>
      <w:rPr>
        <w:rFonts w:ascii="Wingdings" w:hAnsi="Wingdings" w:hint="default"/>
      </w:rPr>
    </w:lvl>
    <w:lvl w:ilvl="6" w:tplc="280A0001" w:tentative="1">
      <w:start w:val="1"/>
      <w:numFmt w:val="bullet"/>
      <w:lvlText w:val=""/>
      <w:lvlJc w:val="left"/>
      <w:pPr>
        <w:ind w:left="5750" w:hanging="360"/>
      </w:pPr>
      <w:rPr>
        <w:rFonts w:ascii="Symbol" w:hAnsi="Symbol" w:hint="default"/>
      </w:rPr>
    </w:lvl>
    <w:lvl w:ilvl="7" w:tplc="280A0003" w:tentative="1">
      <w:start w:val="1"/>
      <w:numFmt w:val="bullet"/>
      <w:lvlText w:val="o"/>
      <w:lvlJc w:val="left"/>
      <w:pPr>
        <w:ind w:left="6470" w:hanging="360"/>
      </w:pPr>
      <w:rPr>
        <w:rFonts w:ascii="Courier New" w:hAnsi="Courier New" w:cs="Courier New" w:hint="default"/>
      </w:rPr>
    </w:lvl>
    <w:lvl w:ilvl="8" w:tplc="280A0005" w:tentative="1">
      <w:start w:val="1"/>
      <w:numFmt w:val="bullet"/>
      <w:lvlText w:val=""/>
      <w:lvlJc w:val="left"/>
      <w:pPr>
        <w:ind w:left="7190" w:hanging="360"/>
      </w:pPr>
      <w:rPr>
        <w:rFonts w:ascii="Wingdings" w:hAnsi="Wingdings" w:hint="default"/>
      </w:rPr>
    </w:lvl>
  </w:abstractNum>
  <w:abstractNum w:abstractNumId="29" w15:restartNumberingAfterBreak="0">
    <w:nsid w:val="26997DB0"/>
    <w:multiLevelType w:val="singleLevel"/>
    <w:tmpl w:val="4282C694"/>
    <w:lvl w:ilvl="0">
      <w:start w:val="1"/>
      <w:numFmt w:val="lowerLetter"/>
      <w:lvlText w:val="%1)"/>
      <w:lvlJc w:val="left"/>
      <w:pPr>
        <w:tabs>
          <w:tab w:val="num" w:pos="2160"/>
        </w:tabs>
        <w:ind w:left="2160" w:hanging="720"/>
      </w:pPr>
      <w:rPr>
        <w:rFonts w:hint="default"/>
      </w:rPr>
    </w:lvl>
  </w:abstractNum>
  <w:abstractNum w:abstractNumId="30" w15:restartNumberingAfterBreak="0">
    <w:nsid w:val="27B15A54"/>
    <w:multiLevelType w:val="singleLevel"/>
    <w:tmpl w:val="0FAED8AA"/>
    <w:lvl w:ilvl="0">
      <w:start w:val="1"/>
      <w:numFmt w:val="bullet"/>
      <w:lvlText w:val="-"/>
      <w:lvlJc w:val="left"/>
      <w:pPr>
        <w:tabs>
          <w:tab w:val="num" w:pos="2430"/>
        </w:tabs>
        <w:ind w:left="2430" w:hanging="360"/>
      </w:pPr>
      <w:rPr>
        <w:rFonts w:hint="default"/>
      </w:rPr>
    </w:lvl>
  </w:abstractNum>
  <w:abstractNum w:abstractNumId="31" w15:restartNumberingAfterBreak="0">
    <w:nsid w:val="2ADF7A78"/>
    <w:multiLevelType w:val="hybridMultilevel"/>
    <w:tmpl w:val="F50C5408"/>
    <w:lvl w:ilvl="0" w:tplc="280A0019">
      <w:start w:val="1"/>
      <w:numFmt w:val="lowerLetter"/>
      <w:lvlText w:val="%1."/>
      <w:lvlJc w:val="left"/>
      <w:pPr>
        <w:ind w:left="1287" w:hanging="360"/>
      </w:pPr>
    </w:lvl>
    <w:lvl w:ilvl="1" w:tplc="3E025D50">
      <w:start w:val="1"/>
      <w:numFmt w:val="lowerLetter"/>
      <w:lvlText w:val="%2)"/>
      <w:lvlJc w:val="left"/>
      <w:pPr>
        <w:ind w:left="2007" w:hanging="360"/>
      </w:pPr>
      <w:rPr>
        <w:rFonts w:hint="default"/>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2" w15:restartNumberingAfterBreak="0">
    <w:nsid w:val="2DA66F35"/>
    <w:multiLevelType w:val="hybridMultilevel"/>
    <w:tmpl w:val="083E6F80"/>
    <w:lvl w:ilvl="0" w:tplc="280A0019">
      <w:start w:val="1"/>
      <w:numFmt w:val="lowerLetter"/>
      <w:lvlText w:val="%1."/>
      <w:lvlJc w:val="left"/>
      <w:pPr>
        <w:ind w:left="1713" w:hanging="360"/>
      </w:pPr>
    </w:lvl>
    <w:lvl w:ilvl="1" w:tplc="280A0019">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33" w15:restartNumberingAfterBreak="0">
    <w:nsid w:val="2E857279"/>
    <w:multiLevelType w:val="singleLevel"/>
    <w:tmpl w:val="CBFAB560"/>
    <w:lvl w:ilvl="0">
      <w:start w:val="1"/>
      <w:numFmt w:val="lowerLetter"/>
      <w:lvlText w:val="%1)"/>
      <w:lvlJc w:val="left"/>
      <w:pPr>
        <w:tabs>
          <w:tab w:val="num" w:pos="1800"/>
        </w:tabs>
        <w:ind w:left="1800" w:hanging="360"/>
      </w:pPr>
      <w:rPr>
        <w:rFonts w:hint="default"/>
      </w:rPr>
    </w:lvl>
  </w:abstractNum>
  <w:abstractNum w:abstractNumId="34" w15:restartNumberingAfterBreak="0">
    <w:nsid w:val="2EA22FE1"/>
    <w:multiLevelType w:val="singleLevel"/>
    <w:tmpl w:val="006EECB8"/>
    <w:lvl w:ilvl="0">
      <w:start w:val="1"/>
      <w:numFmt w:val="lowerLetter"/>
      <w:lvlText w:val="%1)"/>
      <w:lvlJc w:val="left"/>
      <w:pPr>
        <w:tabs>
          <w:tab w:val="num" w:pos="1778"/>
        </w:tabs>
        <w:ind w:left="1778" w:hanging="360"/>
      </w:pPr>
      <w:rPr>
        <w:rFonts w:hint="default"/>
      </w:rPr>
    </w:lvl>
  </w:abstractNum>
  <w:abstractNum w:abstractNumId="35" w15:restartNumberingAfterBreak="0">
    <w:nsid w:val="2EBD4F54"/>
    <w:multiLevelType w:val="hybridMultilevel"/>
    <w:tmpl w:val="F76A2894"/>
    <w:lvl w:ilvl="0" w:tplc="9F82B37E">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6" w15:restartNumberingAfterBreak="0">
    <w:nsid w:val="2EE41C28"/>
    <w:multiLevelType w:val="hybridMultilevel"/>
    <w:tmpl w:val="E500F288"/>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1670B98"/>
    <w:multiLevelType w:val="hybridMultilevel"/>
    <w:tmpl w:val="047C57EA"/>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327C7165"/>
    <w:multiLevelType w:val="hybridMultilevel"/>
    <w:tmpl w:val="FB80FBB0"/>
    <w:lvl w:ilvl="0" w:tplc="280A0001">
      <w:start w:val="1"/>
      <w:numFmt w:val="bullet"/>
      <w:lvlText w:val=""/>
      <w:lvlJc w:val="left"/>
      <w:pPr>
        <w:ind w:left="1996" w:hanging="360"/>
      </w:pPr>
      <w:rPr>
        <w:rFonts w:ascii="Symbol" w:hAnsi="Symbol"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39" w15:restartNumberingAfterBreak="0">
    <w:nsid w:val="339E603A"/>
    <w:multiLevelType w:val="hybridMultilevel"/>
    <w:tmpl w:val="CE0C2A00"/>
    <w:lvl w:ilvl="0" w:tplc="280A0019">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40" w15:restartNumberingAfterBreak="0">
    <w:nsid w:val="33EF0832"/>
    <w:multiLevelType w:val="hybridMultilevel"/>
    <w:tmpl w:val="4B58FD94"/>
    <w:lvl w:ilvl="0" w:tplc="E58025B2">
      <w:start w:val="1"/>
      <w:numFmt w:val="lowerLetter"/>
      <w:lvlText w:val="%1."/>
      <w:lvlJc w:val="left"/>
      <w:pPr>
        <w:ind w:left="720" w:hanging="360"/>
      </w:pPr>
      <w:rPr>
        <w:lang w:val="es-P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379A4B1A"/>
    <w:multiLevelType w:val="hybridMultilevel"/>
    <w:tmpl w:val="F3CC72EE"/>
    <w:lvl w:ilvl="0" w:tplc="280A0005">
      <w:start w:val="1"/>
      <w:numFmt w:val="bullet"/>
      <w:lvlText w:val=""/>
      <w:lvlJc w:val="left"/>
      <w:pPr>
        <w:ind w:left="1638" w:hanging="360"/>
      </w:pPr>
      <w:rPr>
        <w:rFonts w:ascii="Wingdings" w:hAnsi="Wingdings" w:hint="default"/>
      </w:rPr>
    </w:lvl>
    <w:lvl w:ilvl="1" w:tplc="280A0003">
      <w:start w:val="1"/>
      <w:numFmt w:val="bullet"/>
      <w:lvlText w:val="o"/>
      <w:lvlJc w:val="left"/>
      <w:pPr>
        <w:ind w:left="2358" w:hanging="360"/>
      </w:pPr>
      <w:rPr>
        <w:rFonts w:ascii="Courier New" w:hAnsi="Courier New" w:cs="Courier New" w:hint="default"/>
      </w:rPr>
    </w:lvl>
    <w:lvl w:ilvl="2" w:tplc="280A0005" w:tentative="1">
      <w:start w:val="1"/>
      <w:numFmt w:val="bullet"/>
      <w:lvlText w:val=""/>
      <w:lvlJc w:val="left"/>
      <w:pPr>
        <w:ind w:left="3078" w:hanging="360"/>
      </w:pPr>
      <w:rPr>
        <w:rFonts w:ascii="Wingdings" w:hAnsi="Wingdings" w:hint="default"/>
      </w:rPr>
    </w:lvl>
    <w:lvl w:ilvl="3" w:tplc="280A0001" w:tentative="1">
      <w:start w:val="1"/>
      <w:numFmt w:val="bullet"/>
      <w:lvlText w:val=""/>
      <w:lvlJc w:val="left"/>
      <w:pPr>
        <w:ind w:left="3798" w:hanging="360"/>
      </w:pPr>
      <w:rPr>
        <w:rFonts w:ascii="Symbol" w:hAnsi="Symbol" w:hint="default"/>
      </w:rPr>
    </w:lvl>
    <w:lvl w:ilvl="4" w:tplc="280A0003" w:tentative="1">
      <w:start w:val="1"/>
      <w:numFmt w:val="bullet"/>
      <w:lvlText w:val="o"/>
      <w:lvlJc w:val="left"/>
      <w:pPr>
        <w:ind w:left="4518" w:hanging="360"/>
      </w:pPr>
      <w:rPr>
        <w:rFonts w:ascii="Courier New" w:hAnsi="Courier New" w:cs="Courier New" w:hint="default"/>
      </w:rPr>
    </w:lvl>
    <w:lvl w:ilvl="5" w:tplc="280A0005" w:tentative="1">
      <w:start w:val="1"/>
      <w:numFmt w:val="bullet"/>
      <w:lvlText w:val=""/>
      <w:lvlJc w:val="left"/>
      <w:pPr>
        <w:ind w:left="5238" w:hanging="360"/>
      </w:pPr>
      <w:rPr>
        <w:rFonts w:ascii="Wingdings" w:hAnsi="Wingdings" w:hint="default"/>
      </w:rPr>
    </w:lvl>
    <w:lvl w:ilvl="6" w:tplc="280A0001" w:tentative="1">
      <w:start w:val="1"/>
      <w:numFmt w:val="bullet"/>
      <w:lvlText w:val=""/>
      <w:lvlJc w:val="left"/>
      <w:pPr>
        <w:ind w:left="5958" w:hanging="360"/>
      </w:pPr>
      <w:rPr>
        <w:rFonts w:ascii="Symbol" w:hAnsi="Symbol" w:hint="default"/>
      </w:rPr>
    </w:lvl>
    <w:lvl w:ilvl="7" w:tplc="280A0003" w:tentative="1">
      <w:start w:val="1"/>
      <w:numFmt w:val="bullet"/>
      <w:lvlText w:val="o"/>
      <w:lvlJc w:val="left"/>
      <w:pPr>
        <w:ind w:left="6678" w:hanging="360"/>
      </w:pPr>
      <w:rPr>
        <w:rFonts w:ascii="Courier New" w:hAnsi="Courier New" w:cs="Courier New" w:hint="default"/>
      </w:rPr>
    </w:lvl>
    <w:lvl w:ilvl="8" w:tplc="280A0005" w:tentative="1">
      <w:start w:val="1"/>
      <w:numFmt w:val="bullet"/>
      <w:lvlText w:val=""/>
      <w:lvlJc w:val="left"/>
      <w:pPr>
        <w:ind w:left="7398" w:hanging="360"/>
      </w:pPr>
      <w:rPr>
        <w:rFonts w:ascii="Wingdings" w:hAnsi="Wingdings" w:hint="default"/>
      </w:rPr>
    </w:lvl>
  </w:abstractNum>
  <w:abstractNum w:abstractNumId="42" w15:restartNumberingAfterBreak="0">
    <w:nsid w:val="37A911FC"/>
    <w:multiLevelType w:val="singleLevel"/>
    <w:tmpl w:val="B2BE93F2"/>
    <w:lvl w:ilvl="0">
      <w:start w:val="1"/>
      <w:numFmt w:val="lowerLetter"/>
      <w:lvlText w:val="%1)"/>
      <w:lvlJc w:val="left"/>
      <w:pPr>
        <w:tabs>
          <w:tab w:val="num" w:pos="1495"/>
        </w:tabs>
        <w:ind w:left="1495" w:hanging="360"/>
      </w:pPr>
      <w:rPr>
        <w:rFonts w:ascii="Arial" w:eastAsia="Times New Roman" w:hAnsi="Arial" w:cs="Arial"/>
      </w:rPr>
    </w:lvl>
  </w:abstractNum>
  <w:abstractNum w:abstractNumId="43" w15:restartNumberingAfterBreak="0">
    <w:nsid w:val="38CC27A8"/>
    <w:multiLevelType w:val="singleLevel"/>
    <w:tmpl w:val="06F2E074"/>
    <w:lvl w:ilvl="0">
      <w:start w:val="1"/>
      <w:numFmt w:val="lowerLetter"/>
      <w:lvlText w:val="%1)"/>
      <w:lvlJc w:val="left"/>
      <w:pPr>
        <w:tabs>
          <w:tab w:val="num" w:pos="1778"/>
        </w:tabs>
        <w:ind w:left="1778" w:hanging="360"/>
      </w:pPr>
      <w:rPr>
        <w:rFonts w:hint="default"/>
      </w:rPr>
    </w:lvl>
  </w:abstractNum>
  <w:abstractNum w:abstractNumId="44" w15:restartNumberingAfterBreak="0">
    <w:nsid w:val="38D16A52"/>
    <w:multiLevelType w:val="hybridMultilevel"/>
    <w:tmpl w:val="1FE616DE"/>
    <w:lvl w:ilvl="0" w:tplc="0C0A0001">
      <w:start w:val="1"/>
      <w:numFmt w:val="bullet"/>
      <w:lvlText w:val=""/>
      <w:lvlJc w:val="left"/>
      <w:pPr>
        <w:ind w:left="3510" w:hanging="360"/>
      </w:pPr>
      <w:rPr>
        <w:rFonts w:ascii="Symbol" w:hAnsi="Symbol" w:cs="Symbol" w:hint="default"/>
      </w:rPr>
    </w:lvl>
    <w:lvl w:ilvl="1" w:tplc="280A0001">
      <w:start w:val="1"/>
      <w:numFmt w:val="bullet"/>
      <w:lvlText w:val=""/>
      <w:lvlJc w:val="left"/>
      <w:pPr>
        <w:ind w:left="2812" w:hanging="360"/>
      </w:pPr>
      <w:rPr>
        <w:rFonts w:ascii="Symbol" w:hAnsi="Symbol" w:hint="default"/>
        <w:color w:val="auto"/>
      </w:rPr>
    </w:lvl>
    <w:lvl w:ilvl="2" w:tplc="0C0A0005">
      <w:start w:val="1"/>
      <w:numFmt w:val="bullet"/>
      <w:lvlText w:val=""/>
      <w:lvlJc w:val="left"/>
      <w:pPr>
        <w:ind w:left="3532" w:hanging="360"/>
      </w:pPr>
      <w:rPr>
        <w:rFonts w:ascii="Wingdings" w:hAnsi="Wingdings" w:cs="Wingdings" w:hint="default"/>
      </w:rPr>
    </w:lvl>
    <w:lvl w:ilvl="3" w:tplc="0C0A0001">
      <w:start w:val="1"/>
      <w:numFmt w:val="bullet"/>
      <w:lvlText w:val=""/>
      <w:lvlJc w:val="left"/>
      <w:pPr>
        <w:ind w:left="4252" w:hanging="360"/>
      </w:pPr>
      <w:rPr>
        <w:rFonts w:ascii="Symbol" w:hAnsi="Symbol" w:cs="Symbol" w:hint="default"/>
      </w:rPr>
    </w:lvl>
    <w:lvl w:ilvl="4" w:tplc="0C0A0003">
      <w:start w:val="1"/>
      <w:numFmt w:val="bullet"/>
      <w:lvlText w:val="o"/>
      <w:lvlJc w:val="left"/>
      <w:pPr>
        <w:ind w:left="4972" w:hanging="360"/>
      </w:pPr>
      <w:rPr>
        <w:rFonts w:ascii="Courier New" w:hAnsi="Courier New" w:cs="Courier New" w:hint="default"/>
      </w:rPr>
    </w:lvl>
    <w:lvl w:ilvl="5" w:tplc="0C0A0005">
      <w:start w:val="1"/>
      <w:numFmt w:val="bullet"/>
      <w:lvlText w:val=""/>
      <w:lvlJc w:val="left"/>
      <w:pPr>
        <w:ind w:left="5692" w:hanging="360"/>
      </w:pPr>
      <w:rPr>
        <w:rFonts w:ascii="Wingdings" w:hAnsi="Wingdings" w:cs="Wingdings" w:hint="default"/>
      </w:rPr>
    </w:lvl>
    <w:lvl w:ilvl="6" w:tplc="0C0A0001">
      <w:start w:val="1"/>
      <w:numFmt w:val="bullet"/>
      <w:lvlText w:val=""/>
      <w:lvlJc w:val="left"/>
      <w:pPr>
        <w:ind w:left="6412" w:hanging="360"/>
      </w:pPr>
      <w:rPr>
        <w:rFonts w:ascii="Symbol" w:hAnsi="Symbol" w:cs="Symbol" w:hint="default"/>
      </w:rPr>
    </w:lvl>
    <w:lvl w:ilvl="7" w:tplc="0C0A0003">
      <w:start w:val="1"/>
      <w:numFmt w:val="bullet"/>
      <w:lvlText w:val="o"/>
      <w:lvlJc w:val="left"/>
      <w:pPr>
        <w:ind w:left="7132" w:hanging="360"/>
      </w:pPr>
      <w:rPr>
        <w:rFonts w:ascii="Courier New" w:hAnsi="Courier New" w:cs="Courier New" w:hint="default"/>
      </w:rPr>
    </w:lvl>
    <w:lvl w:ilvl="8" w:tplc="0C0A0005">
      <w:start w:val="1"/>
      <w:numFmt w:val="bullet"/>
      <w:lvlText w:val=""/>
      <w:lvlJc w:val="left"/>
      <w:pPr>
        <w:ind w:left="7852" w:hanging="360"/>
      </w:pPr>
      <w:rPr>
        <w:rFonts w:ascii="Wingdings" w:hAnsi="Wingdings" w:cs="Wingdings" w:hint="default"/>
      </w:rPr>
    </w:lvl>
  </w:abstractNum>
  <w:abstractNum w:abstractNumId="45" w15:restartNumberingAfterBreak="0">
    <w:nsid w:val="394C4BC3"/>
    <w:multiLevelType w:val="hybridMultilevel"/>
    <w:tmpl w:val="97DE9B32"/>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15:restartNumberingAfterBreak="0">
    <w:nsid w:val="3A656C84"/>
    <w:multiLevelType w:val="multilevel"/>
    <w:tmpl w:val="B10E0CD4"/>
    <w:lvl w:ilvl="0">
      <w:start w:val="1"/>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B7E05A5"/>
    <w:multiLevelType w:val="hybridMultilevel"/>
    <w:tmpl w:val="67D0F588"/>
    <w:lvl w:ilvl="0" w:tplc="280A0019">
      <w:start w:val="1"/>
      <w:numFmt w:val="lowerLetter"/>
      <w:lvlText w:val="%1."/>
      <w:lvlJc w:val="left"/>
      <w:pPr>
        <w:tabs>
          <w:tab w:val="num" w:pos="1770"/>
        </w:tabs>
        <w:ind w:left="1770" w:hanging="360"/>
      </w:pPr>
    </w:lvl>
    <w:lvl w:ilvl="1" w:tplc="B27CCDE2">
      <w:start w:val="1"/>
      <w:numFmt w:val="decimal"/>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3B8516A6"/>
    <w:multiLevelType w:val="hybridMultilevel"/>
    <w:tmpl w:val="3D649FDE"/>
    <w:lvl w:ilvl="0" w:tplc="280A0017">
      <w:start w:val="1"/>
      <w:numFmt w:val="lowerLetter"/>
      <w:lvlText w:val="%1)"/>
      <w:lvlJc w:val="left"/>
      <w:pPr>
        <w:ind w:left="2138" w:hanging="360"/>
      </w:pPr>
    </w:lvl>
    <w:lvl w:ilvl="1" w:tplc="280A0019">
      <w:start w:val="1"/>
      <w:numFmt w:val="lowerLetter"/>
      <w:lvlText w:val="%2."/>
      <w:lvlJc w:val="left"/>
      <w:pPr>
        <w:ind w:left="2858" w:hanging="360"/>
      </w:pPr>
    </w:lvl>
    <w:lvl w:ilvl="2" w:tplc="280A001B">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49" w15:restartNumberingAfterBreak="0">
    <w:nsid w:val="3E6748AB"/>
    <w:multiLevelType w:val="hybridMultilevel"/>
    <w:tmpl w:val="0BECBB56"/>
    <w:lvl w:ilvl="0" w:tplc="280A0019">
      <w:start w:val="1"/>
      <w:numFmt w:val="lowerLetter"/>
      <w:lvlText w:val="%1."/>
      <w:lvlJc w:val="left"/>
      <w:pPr>
        <w:tabs>
          <w:tab w:val="num" w:pos="1770"/>
        </w:tabs>
        <w:ind w:left="17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15:restartNumberingAfterBreak="0">
    <w:nsid w:val="3E95089E"/>
    <w:multiLevelType w:val="hybridMultilevel"/>
    <w:tmpl w:val="926A7E60"/>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51" w15:restartNumberingAfterBreak="0">
    <w:nsid w:val="3FD04DA3"/>
    <w:multiLevelType w:val="hybridMultilevel"/>
    <w:tmpl w:val="4094EDC2"/>
    <w:lvl w:ilvl="0" w:tplc="280A0017">
      <w:start w:val="1"/>
      <w:numFmt w:val="lowerLetter"/>
      <w:lvlText w:val="%1)"/>
      <w:lvlJc w:val="left"/>
      <w:pPr>
        <w:ind w:left="1778" w:hanging="360"/>
      </w:pPr>
    </w:lvl>
    <w:lvl w:ilvl="1" w:tplc="280A0019">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52" w15:restartNumberingAfterBreak="0">
    <w:nsid w:val="3FE56E56"/>
    <w:multiLevelType w:val="hybridMultilevel"/>
    <w:tmpl w:val="54781018"/>
    <w:lvl w:ilvl="0" w:tplc="280A0019">
      <w:start w:val="1"/>
      <w:numFmt w:val="lowerLetter"/>
      <w:lvlText w:val="%1."/>
      <w:lvlJc w:val="left"/>
      <w:pPr>
        <w:ind w:left="2421" w:hanging="360"/>
      </w:p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53" w15:restartNumberingAfterBreak="0">
    <w:nsid w:val="4057116D"/>
    <w:multiLevelType w:val="hybridMultilevel"/>
    <w:tmpl w:val="4BB003FA"/>
    <w:lvl w:ilvl="0" w:tplc="280A0001">
      <w:start w:val="1"/>
      <w:numFmt w:val="bullet"/>
      <w:lvlText w:val=""/>
      <w:lvlJc w:val="left"/>
      <w:pPr>
        <w:ind w:left="2100" w:hanging="360"/>
      </w:pPr>
      <w:rPr>
        <w:rFonts w:ascii="Symbol" w:hAnsi="Symbol" w:hint="default"/>
      </w:rPr>
    </w:lvl>
    <w:lvl w:ilvl="1" w:tplc="280A0003" w:tentative="1">
      <w:start w:val="1"/>
      <w:numFmt w:val="bullet"/>
      <w:lvlText w:val="o"/>
      <w:lvlJc w:val="left"/>
      <w:pPr>
        <w:ind w:left="2820" w:hanging="360"/>
      </w:pPr>
      <w:rPr>
        <w:rFonts w:ascii="Courier New" w:hAnsi="Courier New" w:cs="Courier New" w:hint="default"/>
      </w:rPr>
    </w:lvl>
    <w:lvl w:ilvl="2" w:tplc="280A0005" w:tentative="1">
      <w:start w:val="1"/>
      <w:numFmt w:val="bullet"/>
      <w:lvlText w:val=""/>
      <w:lvlJc w:val="left"/>
      <w:pPr>
        <w:ind w:left="3540" w:hanging="360"/>
      </w:pPr>
      <w:rPr>
        <w:rFonts w:ascii="Wingdings" w:hAnsi="Wingdings" w:hint="default"/>
      </w:rPr>
    </w:lvl>
    <w:lvl w:ilvl="3" w:tplc="280A0001" w:tentative="1">
      <w:start w:val="1"/>
      <w:numFmt w:val="bullet"/>
      <w:lvlText w:val=""/>
      <w:lvlJc w:val="left"/>
      <w:pPr>
        <w:ind w:left="4260" w:hanging="360"/>
      </w:pPr>
      <w:rPr>
        <w:rFonts w:ascii="Symbol" w:hAnsi="Symbol" w:hint="default"/>
      </w:rPr>
    </w:lvl>
    <w:lvl w:ilvl="4" w:tplc="280A0003" w:tentative="1">
      <w:start w:val="1"/>
      <w:numFmt w:val="bullet"/>
      <w:lvlText w:val="o"/>
      <w:lvlJc w:val="left"/>
      <w:pPr>
        <w:ind w:left="4980" w:hanging="360"/>
      </w:pPr>
      <w:rPr>
        <w:rFonts w:ascii="Courier New" w:hAnsi="Courier New" w:cs="Courier New" w:hint="default"/>
      </w:rPr>
    </w:lvl>
    <w:lvl w:ilvl="5" w:tplc="280A0005" w:tentative="1">
      <w:start w:val="1"/>
      <w:numFmt w:val="bullet"/>
      <w:lvlText w:val=""/>
      <w:lvlJc w:val="left"/>
      <w:pPr>
        <w:ind w:left="5700" w:hanging="360"/>
      </w:pPr>
      <w:rPr>
        <w:rFonts w:ascii="Wingdings" w:hAnsi="Wingdings" w:hint="default"/>
      </w:rPr>
    </w:lvl>
    <w:lvl w:ilvl="6" w:tplc="280A0001" w:tentative="1">
      <w:start w:val="1"/>
      <w:numFmt w:val="bullet"/>
      <w:lvlText w:val=""/>
      <w:lvlJc w:val="left"/>
      <w:pPr>
        <w:ind w:left="6420" w:hanging="360"/>
      </w:pPr>
      <w:rPr>
        <w:rFonts w:ascii="Symbol" w:hAnsi="Symbol" w:hint="default"/>
      </w:rPr>
    </w:lvl>
    <w:lvl w:ilvl="7" w:tplc="280A0003" w:tentative="1">
      <w:start w:val="1"/>
      <w:numFmt w:val="bullet"/>
      <w:lvlText w:val="o"/>
      <w:lvlJc w:val="left"/>
      <w:pPr>
        <w:ind w:left="7140" w:hanging="360"/>
      </w:pPr>
      <w:rPr>
        <w:rFonts w:ascii="Courier New" w:hAnsi="Courier New" w:cs="Courier New" w:hint="default"/>
      </w:rPr>
    </w:lvl>
    <w:lvl w:ilvl="8" w:tplc="280A0005" w:tentative="1">
      <w:start w:val="1"/>
      <w:numFmt w:val="bullet"/>
      <w:lvlText w:val=""/>
      <w:lvlJc w:val="left"/>
      <w:pPr>
        <w:ind w:left="7860" w:hanging="360"/>
      </w:pPr>
      <w:rPr>
        <w:rFonts w:ascii="Wingdings" w:hAnsi="Wingdings" w:hint="default"/>
      </w:rPr>
    </w:lvl>
  </w:abstractNum>
  <w:abstractNum w:abstractNumId="54" w15:restartNumberingAfterBreak="0">
    <w:nsid w:val="40B510B8"/>
    <w:multiLevelType w:val="hybridMultilevel"/>
    <w:tmpl w:val="F76A2894"/>
    <w:lvl w:ilvl="0" w:tplc="9F82B37E">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55" w15:restartNumberingAfterBreak="0">
    <w:nsid w:val="41BA47A6"/>
    <w:multiLevelType w:val="hybridMultilevel"/>
    <w:tmpl w:val="DAB282CA"/>
    <w:lvl w:ilvl="0" w:tplc="E2185F2E">
      <w:start w:val="1"/>
      <w:numFmt w:val="lowerLetter"/>
      <w:lvlText w:val="%1."/>
      <w:lvlJc w:val="left"/>
      <w:pPr>
        <w:tabs>
          <w:tab w:val="num" w:pos="1920"/>
        </w:tabs>
        <w:ind w:left="1920" w:hanging="360"/>
      </w:pPr>
      <w:rPr>
        <w:rFonts w:hint="default"/>
        <w:b/>
      </w:rPr>
    </w:lvl>
    <w:lvl w:ilvl="1" w:tplc="0C0A0019">
      <w:start w:val="1"/>
      <w:numFmt w:val="lowerLetter"/>
      <w:lvlText w:val="%2."/>
      <w:lvlJc w:val="left"/>
      <w:pPr>
        <w:tabs>
          <w:tab w:val="num" w:pos="2640"/>
        </w:tabs>
        <w:ind w:left="2640" w:hanging="360"/>
      </w:pPr>
    </w:lvl>
    <w:lvl w:ilvl="2" w:tplc="0C0A001B">
      <w:start w:val="1"/>
      <w:numFmt w:val="lowerRoman"/>
      <w:lvlText w:val="%3."/>
      <w:lvlJc w:val="right"/>
      <w:pPr>
        <w:tabs>
          <w:tab w:val="num" w:pos="3360"/>
        </w:tabs>
        <w:ind w:left="3360" w:hanging="180"/>
      </w:pPr>
    </w:lvl>
    <w:lvl w:ilvl="3" w:tplc="0C0A000F">
      <w:start w:val="1"/>
      <w:numFmt w:val="decimal"/>
      <w:lvlText w:val="%4."/>
      <w:lvlJc w:val="left"/>
      <w:pPr>
        <w:tabs>
          <w:tab w:val="num" w:pos="4080"/>
        </w:tabs>
        <w:ind w:left="4080" w:hanging="360"/>
      </w:pPr>
    </w:lvl>
    <w:lvl w:ilvl="4" w:tplc="0C0A0019">
      <w:start w:val="1"/>
      <w:numFmt w:val="lowerLetter"/>
      <w:lvlText w:val="%5."/>
      <w:lvlJc w:val="left"/>
      <w:pPr>
        <w:tabs>
          <w:tab w:val="num" w:pos="4800"/>
        </w:tabs>
        <w:ind w:left="4800" w:hanging="360"/>
      </w:pPr>
    </w:lvl>
    <w:lvl w:ilvl="5" w:tplc="0C0A001B">
      <w:start w:val="1"/>
      <w:numFmt w:val="lowerRoman"/>
      <w:lvlText w:val="%6."/>
      <w:lvlJc w:val="right"/>
      <w:pPr>
        <w:tabs>
          <w:tab w:val="num" w:pos="5520"/>
        </w:tabs>
        <w:ind w:left="5520" w:hanging="180"/>
      </w:pPr>
    </w:lvl>
    <w:lvl w:ilvl="6" w:tplc="0C0A000F">
      <w:start w:val="1"/>
      <w:numFmt w:val="decimal"/>
      <w:lvlText w:val="%7."/>
      <w:lvlJc w:val="left"/>
      <w:pPr>
        <w:tabs>
          <w:tab w:val="num" w:pos="6240"/>
        </w:tabs>
        <w:ind w:left="6240" w:hanging="360"/>
      </w:pPr>
    </w:lvl>
    <w:lvl w:ilvl="7" w:tplc="0C0A0019">
      <w:start w:val="1"/>
      <w:numFmt w:val="lowerLetter"/>
      <w:lvlText w:val="%8."/>
      <w:lvlJc w:val="left"/>
      <w:pPr>
        <w:tabs>
          <w:tab w:val="num" w:pos="6960"/>
        </w:tabs>
        <w:ind w:left="6960" w:hanging="360"/>
      </w:pPr>
    </w:lvl>
    <w:lvl w:ilvl="8" w:tplc="0C0A001B">
      <w:start w:val="1"/>
      <w:numFmt w:val="lowerRoman"/>
      <w:lvlText w:val="%9."/>
      <w:lvlJc w:val="right"/>
      <w:pPr>
        <w:tabs>
          <w:tab w:val="num" w:pos="7680"/>
        </w:tabs>
        <w:ind w:left="7680" w:hanging="180"/>
      </w:pPr>
    </w:lvl>
  </w:abstractNum>
  <w:abstractNum w:abstractNumId="56" w15:restartNumberingAfterBreak="0">
    <w:nsid w:val="42770B69"/>
    <w:multiLevelType w:val="hybridMultilevel"/>
    <w:tmpl w:val="BC1AD82A"/>
    <w:lvl w:ilvl="0" w:tplc="280A0017">
      <w:start w:val="1"/>
      <w:numFmt w:val="lowerLetter"/>
      <w:lvlText w:val="%1)"/>
      <w:lvlJc w:val="left"/>
      <w:pPr>
        <w:ind w:left="1778" w:hanging="360"/>
      </w:pPr>
    </w:lvl>
    <w:lvl w:ilvl="1" w:tplc="280A0019">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57" w15:restartNumberingAfterBreak="0">
    <w:nsid w:val="42C25298"/>
    <w:multiLevelType w:val="hybridMultilevel"/>
    <w:tmpl w:val="929CEFE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0D">
      <w:start w:val="1"/>
      <w:numFmt w:val="bullet"/>
      <w:lvlText w:val=""/>
      <w:lvlJc w:val="left"/>
      <w:pPr>
        <w:ind w:left="2160" w:hanging="180"/>
      </w:pPr>
      <w:rPr>
        <w:rFonts w:ascii="Wingdings" w:hAnsi="Wingding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42EE6AB7"/>
    <w:multiLevelType w:val="hybridMultilevel"/>
    <w:tmpl w:val="70B8C57C"/>
    <w:lvl w:ilvl="0" w:tplc="280A0017">
      <w:start w:val="1"/>
      <w:numFmt w:val="lowerLetter"/>
      <w:lvlText w:val="%1)"/>
      <w:lvlJc w:val="left"/>
      <w:pPr>
        <w:ind w:left="1778" w:hanging="360"/>
      </w:pPr>
    </w:lvl>
    <w:lvl w:ilvl="1" w:tplc="280A0019">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59" w15:restartNumberingAfterBreak="0">
    <w:nsid w:val="45BE59A8"/>
    <w:multiLevelType w:val="hybridMultilevel"/>
    <w:tmpl w:val="B3A2E468"/>
    <w:lvl w:ilvl="0" w:tplc="EDA0A378">
      <w:start w:val="1"/>
      <w:numFmt w:val="lowerLetter"/>
      <w:lvlText w:val="%1)"/>
      <w:lvlJc w:val="left"/>
      <w:pPr>
        <w:tabs>
          <w:tab w:val="num" w:pos="360"/>
        </w:tabs>
        <w:ind w:left="360" w:hanging="360"/>
      </w:pPr>
      <w:rPr>
        <w:rFonts w:ascii="Tahoma" w:eastAsia="Times New Roman" w:hAnsi="Tahoma" w:hint="default"/>
        <w:color w:val="auto"/>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60" w15:restartNumberingAfterBreak="0">
    <w:nsid w:val="46155BA2"/>
    <w:multiLevelType w:val="hybridMultilevel"/>
    <w:tmpl w:val="98B2507C"/>
    <w:lvl w:ilvl="0" w:tplc="9F82B37E">
      <w:start w:val="1"/>
      <w:numFmt w:val="lowerLetter"/>
      <w:lvlText w:val="%1)"/>
      <w:lvlJc w:val="left"/>
      <w:pPr>
        <w:ind w:left="1380" w:hanging="360"/>
      </w:pPr>
      <w:rPr>
        <w:rFonts w:hint="default"/>
        <w:b/>
      </w:rPr>
    </w:lvl>
    <w:lvl w:ilvl="1" w:tplc="280A0019" w:tentative="1">
      <w:start w:val="1"/>
      <w:numFmt w:val="lowerLetter"/>
      <w:lvlText w:val="%2."/>
      <w:lvlJc w:val="left"/>
      <w:pPr>
        <w:ind w:left="2100" w:hanging="360"/>
      </w:pPr>
    </w:lvl>
    <w:lvl w:ilvl="2" w:tplc="280A001B" w:tentative="1">
      <w:start w:val="1"/>
      <w:numFmt w:val="lowerRoman"/>
      <w:lvlText w:val="%3."/>
      <w:lvlJc w:val="right"/>
      <w:pPr>
        <w:ind w:left="2820" w:hanging="180"/>
      </w:pPr>
    </w:lvl>
    <w:lvl w:ilvl="3" w:tplc="280A000F" w:tentative="1">
      <w:start w:val="1"/>
      <w:numFmt w:val="decimal"/>
      <w:lvlText w:val="%4."/>
      <w:lvlJc w:val="left"/>
      <w:pPr>
        <w:ind w:left="3540" w:hanging="360"/>
      </w:pPr>
    </w:lvl>
    <w:lvl w:ilvl="4" w:tplc="280A0019" w:tentative="1">
      <w:start w:val="1"/>
      <w:numFmt w:val="lowerLetter"/>
      <w:lvlText w:val="%5."/>
      <w:lvlJc w:val="left"/>
      <w:pPr>
        <w:ind w:left="4260" w:hanging="360"/>
      </w:pPr>
    </w:lvl>
    <w:lvl w:ilvl="5" w:tplc="280A001B" w:tentative="1">
      <w:start w:val="1"/>
      <w:numFmt w:val="lowerRoman"/>
      <w:lvlText w:val="%6."/>
      <w:lvlJc w:val="right"/>
      <w:pPr>
        <w:ind w:left="4980" w:hanging="180"/>
      </w:pPr>
    </w:lvl>
    <w:lvl w:ilvl="6" w:tplc="280A000F" w:tentative="1">
      <w:start w:val="1"/>
      <w:numFmt w:val="decimal"/>
      <w:lvlText w:val="%7."/>
      <w:lvlJc w:val="left"/>
      <w:pPr>
        <w:ind w:left="5700" w:hanging="360"/>
      </w:pPr>
    </w:lvl>
    <w:lvl w:ilvl="7" w:tplc="280A0019" w:tentative="1">
      <w:start w:val="1"/>
      <w:numFmt w:val="lowerLetter"/>
      <w:lvlText w:val="%8."/>
      <w:lvlJc w:val="left"/>
      <w:pPr>
        <w:ind w:left="6420" w:hanging="360"/>
      </w:pPr>
    </w:lvl>
    <w:lvl w:ilvl="8" w:tplc="280A001B" w:tentative="1">
      <w:start w:val="1"/>
      <w:numFmt w:val="lowerRoman"/>
      <w:lvlText w:val="%9."/>
      <w:lvlJc w:val="right"/>
      <w:pPr>
        <w:ind w:left="7140" w:hanging="180"/>
      </w:pPr>
    </w:lvl>
  </w:abstractNum>
  <w:abstractNum w:abstractNumId="61" w15:restartNumberingAfterBreak="0">
    <w:nsid w:val="480A5BE1"/>
    <w:multiLevelType w:val="hybridMultilevel"/>
    <w:tmpl w:val="35265046"/>
    <w:lvl w:ilvl="0" w:tplc="280A000D">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D">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62" w15:restartNumberingAfterBreak="0">
    <w:nsid w:val="48A06BBC"/>
    <w:multiLevelType w:val="hybridMultilevel"/>
    <w:tmpl w:val="95460B88"/>
    <w:lvl w:ilvl="0" w:tplc="280A0017">
      <w:start w:val="1"/>
      <w:numFmt w:val="lowerLetter"/>
      <w:lvlText w:val="%1)"/>
      <w:lvlJc w:val="left"/>
      <w:pPr>
        <w:ind w:left="1778" w:hanging="360"/>
      </w:pPr>
    </w:lvl>
    <w:lvl w:ilvl="1" w:tplc="280A0019">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63" w15:restartNumberingAfterBreak="0">
    <w:nsid w:val="48FF1ED0"/>
    <w:multiLevelType w:val="hybridMultilevel"/>
    <w:tmpl w:val="650AD198"/>
    <w:lvl w:ilvl="0" w:tplc="A79EC796">
      <w:start w:val="1"/>
      <w:numFmt w:val="lowerLetter"/>
      <w:lvlText w:val="%1)"/>
      <w:lvlJc w:val="left"/>
      <w:pPr>
        <w:ind w:left="1778" w:hanging="360"/>
      </w:pPr>
      <w:rPr>
        <w:rFonts w:hint="default"/>
      </w:rPr>
    </w:lvl>
    <w:lvl w:ilvl="1" w:tplc="0C0A0019">
      <w:start w:val="1"/>
      <w:numFmt w:val="lowerLetter"/>
      <w:lvlText w:val="%2."/>
      <w:lvlJc w:val="left"/>
      <w:pPr>
        <w:ind w:left="2498" w:hanging="360"/>
      </w:pPr>
    </w:lvl>
    <w:lvl w:ilvl="2" w:tplc="0C0A001B">
      <w:start w:val="1"/>
      <w:numFmt w:val="lowerRoman"/>
      <w:lvlText w:val="%3."/>
      <w:lvlJc w:val="right"/>
      <w:pPr>
        <w:ind w:left="3218" w:hanging="180"/>
      </w:pPr>
    </w:lvl>
    <w:lvl w:ilvl="3" w:tplc="0C0A000F">
      <w:start w:val="1"/>
      <w:numFmt w:val="decimal"/>
      <w:lvlText w:val="%4."/>
      <w:lvlJc w:val="left"/>
      <w:pPr>
        <w:ind w:left="3938" w:hanging="360"/>
      </w:pPr>
    </w:lvl>
    <w:lvl w:ilvl="4" w:tplc="0C0A0019">
      <w:start w:val="1"/>
      <w:numFmt w:val="lowerLetter"/>
      <w:lvlText w:val="%5."/>
      <w:lvlJc w:val="left"/>
      <w:pPr>
        <w:ind w:left="4658" w:hanging="360"/>
      </w:pPr>
    </w:lvl>
    <w:lvl w:ilvl="5" w:tplc="0C0A001B">
      <w:start w:val="1"/>
      <w:numFmt w:val="lowerRoman"/>
      <w:lvlText w:val="%6."/>
      <w:lvlJc w:val="right"/>
      <w:pPr>
        <w:ind w:left="5378" w:hanging="180"/>
      </w:pPr>
    </w:lvl>
    <w:lvl w:ilvl="6" w:tplc="0C0A000F">
      <w:start w:val="1"/>
      <w:numFmt w:val="decimal"/>
      <w:lvlText w:val="%7."/>
      <w:lvlJc w:val="left"/>
      <w:pPr>
        <w:ind w:left="6098" w:hanging="360"/>
      </w:pPr>
    </w:lvl>
    <w:lvl w:ilvl="7" w:tplc="0C0A0019">
      <w:start w:val="1"/>
      <w:numFmt w:val="lowerLetter"/>
      <w:lvlText w:val="%8."/>
      <w:lvlJc w:val="left"/>
      <w:pPr>
        <w:ind w:left="6818" w:hanging="360"/>
      </w:pPr>
    </w:lvl>
    <w:lvl w:ilvl="8" w:tplc="0C0A001B">
      <w:start w:val="1"/>
      <w:numFmt w:val="lowerRoman"/>
      <w:lvlText w:val="%9."/>
      <w:lvlJc w:val="right"/>
      <w:pPr>
        <w:ind w:left="7538" w:hanging="180"/>
      </w:pPr>
    </w:lvl>
  </w:abstractNum>
  <w:abstractNum w:abstractNumId="64" w15:restartNumberingAfterBreak="0">
    <w:nsid w:val="4A294006"/>
    <w:multiLevelType w:val="hybridMultilevel"/>
    <w:tmpl w:val="B046E6E2"/>
    <w:lvl w:ilvl="0" w:tplc="9F8649E8">
      <w:start w:val="1"/>
      <w:numFmt w:val="lowerLetter"/>
      <w:lvlText w:val="%1)"/>
      <w:lvlJc w:val="left"/>
      <w:pPr>
        <w:ind w:left="1778" w:hanging="36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65" w15:restartNumberingAfterBreak="0">
    <w:nsid w:val="4A3E7997"/>
    <w:multiLevelType w:val="hybridMultilevel"/>
    <w:tmpl w:val="B0B0FE6E"/>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15:restartNumberingAfterBreak="0">
    <w:nsid w:val="4A71048D"/>
    <w:multiLevelType w:val="singleLevel"/>
    <w:tmpl w:val="73CA7648"/>
    <w:lvl w:ilvl="0">
      <w:start w:val="1"/>
      <w:numFmt w:val="lowerLetter"/>
      <w:lvlText w:val="%1)"/>
      <w:lvlJc w:val="left"/>
      <w:pPr>
        <w:tabs>
          <w:tab w:val="num" w:pos="1815"/>
        </w:tabs>
        <w:ind w:left="1815" w:hanging="360"/>
      </w:pPr>
      <w:rPr>
        <w:rFonts w:hint="default"/>
      </w:rPr>
    </w:lvl>
  </w:abstractNum>
  <w:abstractNum w:abstractNumId="67" w15:restartNumberingAfterBreak="0">
    <w:nsid w:val="4AE20AFD"/>
    <w:multiLevelType w:val="hybridMultilevel"/>
    <w:tmpl w:val="68120F74"/>
    <w:lvl w:ilvl="0" w:tplc="280A0017">
      <w:start w:val="1"/>
      <w:numFmt w:val="lowerLetter"/>
      <w:lvlText w:val="%1)"/>
      <w:lvlJc w:val="left"/>
      <w:pPr>
        <w:ind w:left="1571" w:hanging="360"/>
      </w:pPr>
      <w:rPr>
        <w:rFonts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68" w15:restartNumberingAfterBreak="0">
    <w:nsid w:val="4B18249B"/>
    <w:multiLevelType w:val="hybridMultilevel"/>
    <w:tmpl w:val="05FE580E"/>
    <w:lvl w:ilvl="0" w:tplc="3B02445C">
      <w:start w:val="1"/>
      <w:numFmt w:val="lowerLetter"/>
      <w:lvlText w:val="%1)"/>
      <w:lvlJc w:val="left"/>
      <w:pPr>
        <w:ind w:left="1778" w:hanging="36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69" w15:restartNumberingAfterBreak="0">
    <w:nsid w:val="4B3C0720"/>
    <w:multiLevelType w:val="hybridMultilevel"/>
    <w:tmpl w:val="5C407244"/>
    <w:lvl w:ilvl="0" w:tplc="7CDC91CA">
      <w:start w:val="1"/>
      <w:numFmt w:val="lowerLetter"/>
      <w:lvlText w:val="%1)"/>
      <w:lvlJc w:val="left"/>
      <w:pPr>
        <w:ind w:left="1778" w:hanging="36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0" w15:restartNumberingAfterBreak="0">
    <w:nsid w:val="4D063526"/>
    <w:multiLevelType w:val="hybridMultilevel"/>
    <w:tmpl w:val="FB8AAA4A"/>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4D8C2B8A"/>
    <w:multiLevelType w:val="hybridMultilevel"/>
    <w:tmpl w:val="19624962"/>
    <w:lvl w:ilvl="0" w:tplc="280A0017">
      <w:start w:val="1"/>
      <w:numFmt w:val="lowerLetter"/>
      <w:lvlText w:val="%1)"/>
      <w:lvlJc w:val="left"/>
      <w:pPr>
        <w:ind w:left="1778" w:hanging="360"/>
      </w:pPr>
    </w:lvl>
    <w:lvl w:ilvl="1" w:tplc="280A0019">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2" w15:restartNumberingAfterBreak="0">
    <w:nsid w:val="4DD1200F"/>
    <w:multiLevelType w:val="hybridMultilevel"/>
    <w:tmpl w:val="22F2FABE"/>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D">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3" w15:restartNumberingAfterBreak="0">
    <w:nsid w:val="4DEC2B20"/>
    <w:multiLevelType w:val="hybridMultilevel"/>
    <w:tmpl w:val="2B48ECAE"/>
    <w:lvl w:ilvl="0" w:tplc="280A0019">
      <w:start w:val="1"/>
      <w:numFmt w:val="lowerLetter"/>
      <w:lvlText w:val="%1."/>
      <w:lvlJc w:val="left"/>
      <w:pPr>
        <w:ind w:left="1854" w:hanging="360"/>
      </w:pPr>
    </w:lvl>
    <w:lvl w:ilvl="1" w:tplc="280A0019">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74" w15:restartNumberingAfterBreak="0">
    <w:nsid w:val="52597768"/>
    <w:multiLevelType w:val="hybridMultilevel"/>
    <w:tmpl w:val="35DCA6A0"/>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5" w15:restartNumberingAfterBreak="0">
    <w:nsid w:val="5388515A"/>
    <w:multiLevelType w:val="hybridMultilevel"/>
    <w:tmpl w:val="3E60682E"/>
    <w:lvl w:ilvl="0" w:tplc="280A0019">
      <w:start w:val="1"/>
      <w:numFmt w:val="lowerLetter"/>
      <w:lvlText w:val="%1."/>
      <w:lvlJc w:val="left"/>
      <w:pPr>
        <w:ind w:left="2421" w:hanging="360"/>
      </w:pPr>
    </w:lvl>
    <w:lvl w:ilvl="1" w:tplc="280A0019">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76" w15:restartNumberingAfterBreak="0">
    <w:nsid w:val="564D0C0A"/>
    <w:multiLevelType w:val="hybridMultilevel"/>
    <w:tmpl w:val="2CA62E4A"/>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7" w15:restartNumberingAfterBreak="0">
    <w:nsid w:val="5798182B"/>
    <w:multiLevelType w:val="hybridMultilevel"/>
    <w:tmpl w:val="F76A2894"/>
    <w:lvl w:ilvl="0" w:tplc="9F82B37E">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78" w15:restartNumberingAfterBreak="0">
    <w:nsid w:val="593918E0"/>
    <w:multiLevelType w:val="singleLevel"/>
    <w:tmpl w:val="F75E986E"/>
    <w:lvl w:ilvl="0">
      <w:start w:val="1"/>
      <w:numFmt w:val="lowerLetter"/>
      <w:lvlText w:val="%1)"/>
      <w:lvlJc w:val="left"/>
      <w:pPr>
        <w:tabs>
          <w:tab w:val="num" w:pos="1778"/>
        </w:tabs>
        <w:ind w:left="1778" w:hanging="360"/>
      </w:pPr>
      <w:rPr>
        <w:rFonts w:hint="default"/>
      </w:rPr>
    </w:lvl>
  </w:abstractNum>
  <w:abstractNum w:abstractNumId="79" w15:restartNumberingAfterBreak="0">
    <w:nsid w:val="59BF3BC4"/>
    <w:multiLevelType w:val="hybridMultilevel"/>
    <w:tmpl w:val="1C4CE12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0" w15:restartNumberingAfterBreak="0">
    <w:nsid w:val="5AA12E37"/>
    <w:multiLevelType w:val="hybridMultilevel"/>
    <w:tmpl w:val="4D1E044A"/>
    <w:lvl w:ilvl="0" w:tplc="280A0017">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81" w15:restartNumberingAfterBreak="0">
    <w:nsid w:val="5BB32F44"/>
    <w:multiLevelType w:val="hybridMultilevel"/>
    <w:tmpl w:val="F76A2894"/>
    <w:lvl w:ilvl="0" w:tplc="9F82B37E">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82" w15:restartNumberingAfterBreak="0">
    <w:nsid w:val="5C184C89"/>
    <w:multiLevelType w:val="hybridMultilevel"/>
    <w:tmpl w:val="F35EE46C"/>
    <w:lvl w:ilvl="0" w:tplc="280A0017">
      <w:start w:val="1"/>
      <w:numFmt w:val="lowerLetter"/>
      <w:lvlText w:val="%1)"/>
      <w:lvlJc w:val="left"/>
      <w:pPr>
        <w:ind w:left="2162" w:hanging="360"/>
      </w:pPr>
      <w:rPr>
        <w:rFonts w:hint="default"/>
      </w:rPr>
    </w:lvl>
    <w:lvl w:ilvl="1" w:tplc="0C0A0003">
      <w:start w:val="1"/>
      <w:numFmt w:val="bullet"/>
      <w:lvlText w:val="o"/>
      <w:lvlJc w:val="left"/>
      <w:pPr>
        <w:ind w:left="2882" w:hanging="360"/>
      </w:pPr>
      <w:rPr>
        <w:rFonts w:ascii="Courier New" w:hAnsi="Courier New" w:cs="Courier New" w:hint="default"/>
      </w:rPr>
    </w:lvl>
    <w:lvl w:ilvl="2" w:tplc="0C0A0005">
      <w:start w:val="1"/>
      <w:numFmt w:val="bullet"/>
      <w:lvlText w:val=""/>
      <w:lvlJc w:val="left"/>
      <w:pPr>
        <w:ind w:left="3602" w:hanging="360"/>
      </w:pPr>
      <w:rPr>
        <w:rFonts w:ascii="Wingdings" w:hAnsi="Wingdings" w:cs="Wingdings" w:hint="default"/>
      </w:rPr>
    </w:lvl>
    <w:lvl w:ilvl="3" w:tplc="0C0A0001">
      <w:start w:val="1"/>
      <w:numFmt w:val="bullet"/>
      <w:lvlText w:val=""/>
      <w:lvlJc w:val="left"/>
      <w:pPr>
        <w:ind w:left="4322" w:hanging="360"/>
      </w:pPr>
      <w:rPr>
        <w:rFonts w:ascii="Symbol" w:hAnsi="Symbol" w:cs="Symbol" w:hint="default"/>
      </w:rPr>
    </w:lvl>
    <w:lvl w:ilvl="4" w:tplc="0C0A0003">
      <w:start w:val="1"/>
      <w:numFmt w:val="bullet"/>
      <w:lvlText w:val="o"/>
      <w:lvlJc w:val="left"/>
      <w:pPr>
        <w:ind w:left="5042" w:hanging="360"/>
      </w:pPr>
      <w:rPr>
        <w:rFonts w:ascii="Courier New" w:hAnsi="Courier New" w:cs="Courier New" w:hint="default"/>
      </w:rPr>
    </w:lvl>
    <w:lvl w:ilvl="5" w:tplc="0C0A0005">
      <w:start w:val="1"/>
      <w:numFmt w:val="bullet"/>
      <w:lvlText w:val=""/>
      <w:lvlJc w:val="left"/>
      <w:pPr>
        <w:ind w:left="5762" w:hanging="360"/>
      </w:pPr>
      <w:rPr>
        <w:rFonts w:ascii="Wingdings" w:hAnsi="Wingdings" w:cs="Wingdings" w:hint="default"/>
      </w:rPr>
    </w:lvl>
    <w:lvl w:ilvl="6" w:tplc="0C0A0001">
      <w:start w:val="1"/>
      <w:numFmt w:val="bullet"/>
      <w:lvlText w:val=""/>
      <w:lvlJc w:val="left"/>
      <w:pPr>
        <w:ind w:left="6482" w:hanging="360"/>
      </w:pPr>
      <w:rPr>
        <w:rFonts w:ascii="Symbol" w:hAnsi="Symbol" w:cs="Symbol" w:hint="default"/>
      </w:rPr>
    </w:lvl>
    <w:lvl w:ilvl="7" w:tplc="0C0A0003">
      <w:start w:val="1"/>
      <w:numFmt w:val="bullet"/>
      <w:lvlText w:val="o"/>
      <w:lvlJc w:val="left"/>
      <w:pPr>
        <w:ind w:left="7202" w:hanging="360"/>
      </w:pPr>
      <w:rPr>
        <w:rFonts w:ascii="Courier New" w:hAnsi="Courier New" w:cs="Courier New" w:hint="default"/>
      </w:rPr>
    </w:lvl>
    <w:lvl w:ilvl="8" w:tplc="0C0A0005">
      <w:start w:val="1"/>
      <w:numFmt w:val="bullet"/>
      <w:lvlText w:val=""/>
      <w:lvlJc w:val="left"/>
      <w:pPr>
        <w:ind w:left="7922" w:hanging="360"/>
      </w:pPr>
      <w:rPr>
        <w:rFonts w:ascii="Wingdings" w:hAnsi="Wingdings" w:cs="Wingdings" w:hint="default"/>
      </w:rPr>
    </w:lvl>
  </w:abstractNum>
  <w:abstractNum w:abstractNumId="83" w15:restartNumberingAfterBreak="0">
    <w:nsid w:val="5D7C1C24"/>
    <w:multiLevelType w:val="hybridMultilevel"/>
    <w:tmpl w:val="96EC88AE"/>
    <w:lvl w:ilvl="0" w:tplc="280A0001">
      <w:start w:val="1"/>
      <w:numFmt w:val="bullet"/>
      <w:lvlText w:val=""/>
      <w:lvlJc w:val="left"/>
      <w:pPr>
        <w:ind w:left="720" w:hanging="360"/>
      </w:pPr>
      <w:rPr>
        <w:rFonts w:ascii="Symbol" w:hAnsi="Symbol"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4" w15:restartNumberingAfterBreak="0">
    <w:nsid w:val="5DCD4CCB"/>
    <w:multiLevelType w:val="hybridMultilevel"/>
    <w:tmpl w:val="AF003202"/>
    <w:lvl w:ilvl="0" w:tplc="280A0019">
      <w:start w:val="1"/>
      <w:numFmt w:val="lowerLetter"/>
      <w:lvlText w:val="%1."/>
      <w:lvlJc w:val="left"/>
      <w:pPr>
        <w:ind w:left="1211" w:hanging="360"/>
      </w:pPr>
      <w:rPr>
        <w:rFonts w:hint="default"/>
      </w:rPr>
    </w:lvl>
    <w:lvl w:ilvl="1" w:tplc="0C0A0019">
      <w:start w:val="1"/>
      <w:numFmt w:val="lowerLetter"/>
      <w:lvlText w:val="%2."/>
      <w:lvlJc w:val="left"/>
      <w:pPr>
        <w:ind w:left="1931" w:hanging="360"/>
      </w:pPr>
    </w:lvl>
    <w:lvl w:ilvl="2" w:tplc="0C0A001B">
      <w:start w:val="1"/>
      <w:numFmt w:val="lowerRoman"/>
      <w:lvlText w:val="%3."/>
      <w:lvlJc w:val="right"/>
      <w:pPr>
        <w:ind w:left="2651" w:hanging="180"/>
      </w:pPr>
    </w:lvl>
    <w:lvl w:ilvl="3" w:tplc="0C0A000F">
      <w:start w:val="1"/>
      <w:numFmt w:val="decimal"/>
      <w:lvlText w:val="%4."/>
      <w:lvlJc w:val="left"/>
      <w:pPr>
        <w:ind w:left="3371" w:hanging="360"/>
      </w:pPr>
    </w:lvl>
    <w:lvl w:ilvl="4" w:tplc="0C0A0019">
      <w:start w:val="1"/>
      <w:numFmt w:val="lowerLetter"/>
      <w:lvlText w:val="%5."/>
      <w:lvlJc w:val="left"/>
      <w:pPr>
        <w:ind w:left="4091" w:hanging="360"/>
      </w:pPr>
    </w:lvl>
    <w:lvl w:ilvl="5" w:tplc="0C0A001B">
      <w:start w:val="1"/>
      <w:numFmt w:val="lowerRoman"/>
      <w:lvlText w:val="%6."/>
      <w:lvlJc w:val="right"/>
      <w:pPr>
        <w:ind w:left="4811" w:hanging="180"/>
      </w:pPr>
    </w:lvl>
    <w:lvl w:ilvl="6" w:tplc="0C0A000F">
      <w:start w:val="1"/>
      <w:numFmt w:val="decimal"/>
      <w:lvlText w:val="%7."/>
      <w:lvlJc w:val="left"/>
      <w:pPr>
        <w:ind w:left="5531" w:hanging="360"/>
      </w:pPr>
    </w:lvl>
    <w:lvl w:ilvl="7" w:tplc="0C0A0019">
      <w:start w:val="1"/>
      <w:numFmt w:val="lowerLetter"/>
      <w:lvlText w:val="%8."/>
      <w:lvlJc w:val="left"/>
      <w:pPr>
        <w:ind w:left="6251" w:hanging="360"/>
      </w:pPr>
    </w:lvl>
    <w:lvl w:ilvl="8" w:tplc="0C0A001B">
      <w:start w:val="1"/>
      <w:numFmt w:val="lowerRoman"/>
      <w:lvlText w:val="%9."/>
      <w:lvlJc w:val="right"/>
      <w:pPr>
        <w:ind w:left="6971" w:hanging="180"/>
      </w:pPr>
    </w:lvl>
  </w:abstractNum>
  <w:abstractNum w:abstractNumId="85" w15:restartNumberingAfterBreak="0">
    <w:nsid w:val="5F9C2F80"/>
    <w:multiLevelType w:val="hybridMultilevel"/>
    <w:tmpl w:val="F4949956"/>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6" w15:restartNumberingAfterBreak="0">
    <w:nsid w:val="5FBE3B72"/>
    <w:multiLevelType w:val="hybridMultilevel"/>
    <w:tmpl w:val="7C2E7C8C"/>
    <w:lvl w:ilvl="0" w:tplc="280A0019">
      <w:start w:val="1"/>
      <w:numFmt w:val="lowerLetter"/>
      <w:lvlText w:val="%1."/>
      <w:lvlJc w:val="left"/>
      <w:pPr>
        <w:ind w:left="1429" w:hanging="360"/>
      </w:pPr>
    </w:lvl>
    <w:lvl w:ilvl="1" w:tplc="280A0019">
      <w:start w:val="1"/>
      <w:numFmt w:val="lowerLetter"/>
      <w:lvlText w:val="%2."/>
      <w:lvlJc w:val="left"/>
      <w:pPr>
        <w:ind w:left="2149" w:hanging="360"/>
      </w:pPr>
    </w:lvl>
    <w:lvl w:ilvl="2" w:tplc="280A001B">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87" w15:restartNumberingAfterBreak="0">
    <w:nsid w:val="60281BD9"/>
    <w:multiLevelType w:val="hybridMultilevel"/>
    <w:tmpl w:val="C80E551C"/>
    <w:lvl w:ilvl="0" w:tplc="0E9E3F60">
      <w:start w:val="1"/>
      <w:numFmt w:val="lowerLetter"/>
      <w:lvlText w:val="%1."/>
      <w:lvlJc w:val="left"/>
      <w:pPr>
        <w:ind w:left="2194" w:hanging="360"/>
      </w:pPr>
      <w:rPr>
        <w:rFonts w:hint="default"/>
      </w:rPr>
    </w:lvl>
    <w:lvl w:ilvl="1" w:tplc="280A0019" w:tentative="1">
      <w:start w:val="1"/>
      <w:numFmt w:val="lowerLetter"/>
      <w:lvlText w:val="%2."/>
      <w:lvlJc w:val="left"/>
      <w:pPr>
        <w:ind w:left="2914" w:hanging="360"/>
      </w:pPr>
    </w:lvl>
    <w:lvl w:ilvl="2" w:tplc="280A001B" w:tentative="1">
      <w:start w:val="1"/>
      <w:numFmt w:val="lowerRoman"/>
      <w:lvlText w:val="%3."/>
      <w:lvlJc w:val="right"/>
      <w:pPr>
        <w:ind w:left="3634" w:hanging="180"/>
      </w:pPr>
    </w:lvl>
    <w:lvl w:ilvl="3" w:tplc="280A000F" w:tentative="1">
      <w:start w:val="1"/>
      <w:numFmt w:val="decimal"/>
      <w:lvlText w:val="%4."/>
      <w:lvlJc w:val="left"/>
      <w:pPr>
        <w:ind w:left="4354" w:hanging="360"/>
      </w:pPr>
    </w:lvl>
    <w:lvl w:ilvl="4" w:tplc="280A0019" w:tentative="1">
      <w:start w:val="1"/>
      <w:numFmt w:val="lowerLetter"/>
      <w:lvlText w:val="%5."/>
      <w:lvlJc w:val="left"/>
      <w:pPr>
        <w:ind w:left="5074" w:hanging="360"/>
      </w:pPr>
    </w:lvl>
    <w:lvl w:ilvl="5" w:tplc="280A001B" w:tentative="1">
      <w:start w:val="1"/>
      <w:numFmt w:val="lowerRoman"/>
      <w:lvlText w:val="%6."/>
      <w:lvlJc w:val="right"/>
      <w:pPr>
        <w:ind w:left="5794" w:hanging="180"/>
      </w:pPr>
    </w:lvl>
    <w:lvl w:ilvl="6" w:tplc="280A000F" w:tentative="1">
      <w:start w:val="1"/>
      <w:numFmt w:val="decimal"/>
      <w:lvlText w:val="%7."/>
      <w:lvlJc w:val="left"/>
      <w:pPr>
        <w:ind w:left="6514" w:hanging="360"/>
      </w:pPr>
    </w:lvl>
    <w:lvl w:ilvl="7" w:tplc="280A0019" w:tentative="1">
      <w:start w:val="1"/>
      <w:numFmt w:val="lowerLetter"/>
      <w:lvlText w:val="%8."/>
      <w:lvlJc w:val="left"/>
      <w:pPr>
        <w:ind w:left="7234" w:hanging="360"/>
      </w:pPr>
    </w:lvl>
    <w:lvl w:ilvl="8" w:tplc="280A001B" w:tentative="1">
      <w:start w:val="1"/>
      <w:numFmt w:val="lowerRoman"/>
      <w:lvlText w:val="%9."/>
      <w:lvlJc w:val="right"/>
      <w:pPr>
        <w:ind w:left="7954" w:hanging="180"/>
      </w:pPr>
    </w:lvl>
  </w:abstractNum>
  <w:abstractNum w:abstractNumId="88" w15:restartNumberingAfterBreak="0">
    <w:nsid w:val="61C751E5"/>
    <w:multiLevelType w:val="singleLevel"/>
    <w:tmpl w:val="FF2AAF3A"/>
    <w:lvl w:ilvl="0">
      <w:start w:val="1"/>
      <w:numFmt w:val="lowerLetter"/>
      <w:lvlText w:val="%1)"/>
      <w:lvlJc w:val="left"/>
      <w:pPr>
        <w:tabs>
          <w:tab w:val="num" w:pos="1211"/>
        </w:tabs>
        <w:ind w:left="1211" w:hanging="360"/>
      </w:pPr>
      <w:rPr>
        <w:rFonts w:hint="default"/>
      </w:rPr>
    </w:lvl>
  </w:abstractNum>
  <w:abstractNum w:abstractNumId="89" w15:restartNumberingAfterBreak="0">
    <w:nsid w:val="647107CA"/>
    <w:multiLevelType w:val="singleLevel"/>
    <w:tmpl w:val="EA0E9CB0"/>
    <w:lvl w:ilvl="0">
      <w:start w:val="1"/>
      <w:numFmt w:val="lowerLetter"/>
      <w:lvlText w:val="%1)"/>
      <w:lvlJc w:val="left"/>
      <w:pPr>
        <w:tabs>
          <w:tab w:val="num" w:pos="1637"/>
        </w:tabs>
        <w:ind w:left="1637" w:hanging="360"/>
      </w:pPr>
      <w:rPr>
        <w:rFonts w:hint="default"/>
      </w:rPr>
    </w:lvl>
  </w:abstractNum>
  <w:abstractNum w:abstractNumId="90" w15:restartNumberingAfterBreak="0">
    <w:nsid w:val="66E06BE6"/>
    <w:multiLevelType w:val="hybridMultilevel"/>
    <w:tmpl w:val="396C62A8"/>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91" w15:restartNumberingAfterBreak="0">
    <w:nsid w:val="68CB013E"/>
    <w:multiLevelType w:val="hybridMultilevel"/>
    <w:tmpl w:val="8F727840"/>
    <w:lvl w:ilvl="0" w:tplc="280A000D">
      <w:start w:val="1"/>
      <w:numFmt w:val="bullet"/>
      <w:lvlText w:val=""/>
      <w:lvlJc w:val="left"/>
      <w:pPr>
        <w:ind w:left="1823" w:hanging="360"/>
      </w:pPr>
      <w:rPr>
        <w:rFonts w:ascii="Wingdings" w:hAnsi="Wingdings" w:hint="default"/>
      </w:rPr>
    </w:lvl>
    <w:lvl w:ilvl="1" w:tplc="280A0003" w:tentative="1">
      <w:start w:val="1"/>
      <w:numFmt w:val="bullet"/>
      <w:lvlText w:val="o"/>
      <w:lvlJc w:val="left"/>
      <w:pPr>
        <w:ind w:left="2543" w:hanging="360"/>
      </w:pPr>
      <w:rPr>
        <w:rFonts w:ascii="Courier New" w:hAnsi="Courier New" w:cs="Courier New" w:hint="default"/>
      </w:rPr>
    </w:lvl>
    <w:lvl w:ilvl="2" w:tplc="280A0005" w:tentative="1">
      <w:start w:val="1"/>
      <w:numFmt w:val="bullet"/>
      <w:lvlText w:val=""/>
      <w:lvlJc w:val="left"/>
      <w:pPr>
        <w:ind w:left="3263" w:hanging="360"/>
      </w:pPr>
      <w:rPr>
        <w:rFonts w:ascii="Wingdings" w:hAnsi="Wingdings" w:hint="default"/>
      </w:rPr>
    </w:lvl>
    <w:lvl w:ilvl="3" w:tplc="280A0001" w:tentative="1">
      <w:start w:val="1"/>
      <w:numFmt w:val="bullet"/>
      <w:lvlText w:val=""/>
      <w:lvlJc w:val="left"/>
      <w:pPr>
        <w:ind w:left="3983" w:hanging="360"/>
      </w:pPr>
      <w:rPr>
        <w:rFonts w:ascii="Symbol" w:hAnsi="Symbol" w:hint="default"/>
      </w:rPr>
    </w:lvl>
    <w:lvl w:ilvl="4" w:tplc="280A0003" w:tentative="1">
      <w:start w:val="1"/>
      <w:numFmt w:val="bullet"/>
      <w:lvlText w:val="o"/>
      <w:lvlJc w:val="left"/>
      <w:pPr>
        <w:ind w:left="4703" w:hanging="360"/>
      </w:pPr>
      <w:rPr>
        <w:rFonts w:ascii="Courier New" w:hAnsi="Courier New" w:cs="Courier New" w:hint="default"/>
      </w:rPr>
    </w:lvl>
    <w:lvl w:ilvl="5" w:tplc="280A0005" w:tentative="1">
      <w:start w:val="1"/>
      <w:numFmt w:val="bullet"/>
      <w:lvlText w:val=""/>
      <w:lvlJc w:val="left"/>
      <w:pPr>
        <w:ind w:left="5423" w:hanging="360"/>
      </w:pPr>
      <w:rPr>
        <w:rFonts w:ascii="Wingdings" w:hAnsi="Wingdings" w:hint="default"/>
      </w:rPr>
    </w:lvl>
    <w:lvl w:ilvl="6" w:tplc="280A0001" w:tentative="1">
      <w:start w:val="1"/>
      <w:numFmt w:val="bullet"/>
      <w:lvlText w:val=""/>
      <w:lvlJc w:val="left"/>
      <w:pPr>
        <w:ind w:left="6143" w:hanging="360"/>
      </w:pPr>
      <w:rPr>
        <w:rFonts w:ascii="Symbol" w:hAnsi="Symbol" w:hint="default"/>
      </w:rPr>
    </w:lvl>
    <w:lvl w:ilvl="7" w:tplc="280A0003" w:tentative="1">
      <w:start w:val="1"/>
      <w:numFmt w:val="bullet"/>
      <w:lvlText w:val="o"/>
      <w:lvlJc w:val="left"/>
      <w:pPr>
        <w:ind w:left="6863" w:hanging="360"/>
      </w:pPr>
      <w:rPr>
        <w:rFonts w:ascii="Courier New" w:hAnsi="Courier New" w:cs="Courier New" w:hint="default"/>
      </w:rPr>
    </w:lvl>
    <w:lvl w:ilvl="8" w:tplc="280A0005" w:tentative="1">
      <w:start w:val="1"/>
      <w:numFmt w:val="bullet"/>
      <w:lvlText w:val=""/>
      <w:lvlJc w:val="left"/>
      <w:pPr>
        <w:ind w:left="7583" w:hanging="360"/>
      </w:pPr>
      <w:rPr>
        <w:rFonts w:ascii="Wingdings" w:hAnsi="Wingdings" w:hint="default"/>
      </w:rPr>
    </w:lvl>
  </w:abstractNum>
  <w:abstractNum w:abstractNumId="92" w15:restartNumberingAfterBreak="0">
    <w:nsid w:val="6B6E2E32"/>
    <w:multiLevelType w:val="singleLevel"/>
    <w:tmpl w:val="D2907072"/>
    <w:lvl w:ilvl="0">
      <w:start w:val="1"/>
      <w:numFmt w:val="bullet"/>
      <w:lvlText w:val=""/>
      <w:lvlJc w:val="left"/>
      <w:pPr>
        <w:tabs>
          <w:tab w:val="num" w:pos="1440"/>
        </w:tabs>
        <w:ind w:left="1440" w:hanging="720"/>
      </w:pPr>
      <w:rPr>
        <w:rFonts w:ascii="Symbol" w:hAnsi="Symbol" w:cs="Symbol" w:hint="default"/>
      </w:rPr>
    </w:lvl>
  </w:abstractNum>
  <w:abstractNum w:abstractNumId="93" w15:restartNumberingAfterBreak="0">
    <w:nsid w:val="6C99788A"/>
    <w:multiLevelType w:val="hybridMultilevel"/>
    <w:tmpl w:val="36A8142C"/>
    <w:lvl w:ilvl="0" w:tplc="280A0017">
      <w:start w:val="1"/>
      <w:numFmt w:val="lowerLetter"/>
      <w:lvlText w:val="%1)"/>
      <w:lvlJc w:val="left"/>
      <w:pPr>
        <w:ind w:left="1211" w:hanging="360"/>
      </w:pPr>
    </w:lvl>
    <w:lvl w:ilvl="1" w:tplc="34BA09A0">
      <w:start w:val="1"/>
      <w:numFmt w:val="lowerLetter"/>
      <w:lvlText w:val="%2."/>
      <w:lvlJc w:val="left"/>
      <w:pPr>
        <w:ind w:left="2433" w:hanging="360"/>
      </w:pPr>
      <w:rPr>
        <w:rFonts w:hint="default"/>
      </w:r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94" w15:restartNumberingAfterBreak="0">
    <w:nsid w:val="6D260EFC"/>
    <w:multiLevelType w:val="hybridMultilevel"/>
    <w:tmpl w:val="2DACA784"/>
    <w:lvl w:ilvl="0" w:tplc="280A0019">
      <w:start w:val="1"/>
      <w:numFmt w:val="lowerLetter"/>
      <w:lvlText w:val="%1."/>
      <w:lvlJc w:val="left"/>
      <w:pPr>
        <w:ind w:left="2421" w:hanging="360"/>
      </w:p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95" w15:restartNumberingAfterBreak="0">
    <w:nsid w:val="71226CC1"/>
    <w:multiLevelType w:val="hybridMultilevel"/>
    <w:tmpl w:val="F76A2894"/>
    <w:lvl w:ilvl="0" w:tplc="9F82B37E">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96" w15:restartNumberingAfterBreak="0">
    <w:nsid w:val="727A72CE"/>
    <w:multiLevelType w:val="hybridMultilevel"/>
    <w:tmpl w:val="F76A2894"/>
    <w:lvl w:ilvl="0" w:tplc="9F82B37E">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97" w15:restartNumberingAfterBreak="0">
    <w:nsid w:val="728F2CA8"/>
    <w:multiLevelType w:val="hybridMultilevel"/>
    <w:tmpl w:val="E3302882"/>
    <w:lvl w:ilvl="0" w:tplc="280A0019">
      <w:start w:val="1"/>
      <w:numFmt w:val="lowerLetter"/>
      <w:lvlText w:val="%1."/>
      <w:lvlJc w:val="left"/>
      <w:pPr>
        <w:tabs>
          <w:tab w:val="num" w:pos="2475"/>
        </w:tabs>
        <w:ind w:left="2475" w:hanging="360"/>
      </w:pPr>
      <w:rPr>
        <w:rFonts w:hint="default"/>
      </w:rPr>
    </w:lvl>
    <w:lvl w:ilvl="1" w:tplc="0C0A0019">
      <w:start w:val="1"/>
      <w:numFmt w:val="lowerLetter"/>
      <w:lvlText w:val="%2."/>
      <w:lvlJc w:val="left"/>
      <w:pPr>
        <w:tabs>
          <w:tab w:val="num" w:pos="3195"/>
        </w:tabs>
        <w:ind w:left="3195" w:hanging="360"/>
      </w:pPr>
    </w:lvl>
    <w:lvl w:ilvl="2" w:tplc="0C0A001B">
      <w:start w:val="1"/>
      <w:numFmt w:val="lowerRoman"/>
      <w:lvlText w:val="%3."/>
      <w:lvlJc w:val="right"/>
      <w:pPr>
        <w:tabs>
          <w:tab w:val="num" w:pos="3915"/>
        </w:tabs>
        <w:ind w:left="3915" w:hanging="180"/>
      </w:pPr>
    </w:lvl>
    <w:lvl w:ilvl="3" w:tplc="0C0A000F">
      <w:start w:val="1"/>
      <w:numFmt w:val="decimal"/>
      <w:lvlText w:val="%4."/>
      <w:lvlJc w:val="left"/>
      <w:pPr>
        <w:tabs>
          <w:tab w:val="num" w:pos="4635"/>
        </w:tabs>
        <w:ind w:left="4635" w:hanging="360"/>
      </w:pPr>
    </w:lvl>
    <w:lvl w:ilvl="4" w:tplc="0C0A0019">
      <w:start w:val="1"/>
      <w:numFmt w:val="lowerLetter"/>
      <w:lvlText w:val="%5."/>
      <w:lvlJc w:val="left"/>
      <w:pPr>
        <w:tabs>
          <w:tab w:val="num" w:pos="5355"/>
        </w:tabs>
        <w:ind w:left="5355" w:hanging="360"/>
      </w:pPr>
    </w:lvl>
    <w:lvl w:ilvl="5" w:tplc="0C0A001B">
      <w:start w:val="1"/>
      <w:numFmt w:val="lowerRoman"/>
      <w:lvlText w:val="%6."/>
      <w:lvlJc w:val="right"/>
      <w:pPr>
        <w:tabs>
          <w:tab w:val="num" w:pos="6075"/>
        </w:tabs>
        <w:ind w:left="6075" w:hanging="180"/>
      </w:pPr>
    </w:lvl>
    <w:lvl w:ilvl="6" w:tplc="0C0A000F">
      <w:start w:val="1"/>
      <w:numFmt w:val="decimal"/>
      <w:lvlText w:val="%7."/>
      <w:lvlJc w:val="left"/>
      <w:pPr>
        <w:tabs>
          <w:tab w:val="num" w:pos="6795"/>
        </w:tabs>
        <w:ind w:left="6795" w:hanging="360"/>
      </w:pPr>
    </w:lvl>
    <w:lvl w:ilvl="7" w:tplc="0C0A0019">
      <w:start w:val="1"/>
      <w:numFmt w:val="lowerLetter"/>
      <w:lvlText w:val="%8."/>
      <w:lvlJc w:val="left"/>
      <w:pPr>
        <w:tabs>
          <w:tab w:val="num" w:pos="7515"/>
        </w:tabs>
        <w:ind w:left="7515" w:hanging="360"/>
      </w:pPr>
    </w:lvl>
    <w:lvl w:ilvl="8" w:tplc="0C0A001B">
      <w:start w:val="1"/>
      <w:numFmt w:val="lowerRoman"/>
      <w:lvlText w:val="%9."/>
      <w:lvlJc w:val="right"/>
      <w:pPr>
        <w:tabs>
          <w:tab w:val="num" w:pos="8235"/>
        </w:tabs>
        <w:ind w:left="8235" w:hanging="180"/>
      </w:pPr>
    </w:lvl>
  </w:abstractNum>
  <w:abstractNum w:abstractNumId="98" w15:restartNumberingAfterBreak="0">
    <w:nsid w:val="75EF1089"/>
    <w:multiLevelType w:val="hybridMultilevel"/>
    <w:tmpl w:val="0BE81762"/>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99" w15:restartNumberingAfterBreak="0">
    <w:nsid w:val="77ED116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00" w15:restartNumberingAfterBreak="0">
    <w:nsid w:val="7B844438"/>
    <w:multiLevelType w:val="hybridMultilevel"/>
    <w:tmpl w:val="B2722E64"/>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6"/>
  </w:num>
  <w:num w:numId="2">
    <w:abstractNumId w:val="29"/>
  </w:num>
  <w:num w:numId="3">
    <w:abstractNumId w:val="12"/>
  </w:num>
  <w:num w:numId="4">
    <w:abstractNumId w:val="78"/>
  </w:num>
  <w:num w:numId="5">
    <w:abstractNumId w:val="99"/>
  </w:num>
  <w:num w:numId="6">
    <w:abstractNumId w:val="33"/>
  </w:num>
  <w:num w:numId="7">
    <w:abstractNumId w:val="15"/>
  </w:num>
  <w:num w:numId="8">
    <w:abstractNumId w:val="7"/>
  </w:num>
  <w:num w:numId="9">
    <w:abstractNumId w:val="89"/>
  </w:num>
  <w:num w:numId="10">
    <w:abstractNumId w:val="43"/>
  </w:num>
  <w:num w:numId="11">
    <w:abstractNumId w:val="34"/>
  </w:num>
  <w:num w:numId="12">
    <w:abstractNumId w:val="42"/>
  </w:num>
  <w:num w:numId="13">
    <w:abstractNumId w:val="88"/>
  </w:num>
  <w:num w:numId="14">
    <w:abstractNumId w:val="9"/>
  </w:num>
  <w:num w:numId="15">
    <w:abstractNumId w:val="30"/>
  </w:num>
  <w:num w:numId="16">
    <w:abstractNumId w:val="60"/>
  </w:num>
  <w:num w:numId="17">
    <w:abstractNumId w:val="16"/>
  </w:num>
  <w:num w:numId="18">
    <w:abstractNumId w:val="38"/>
  </w:num>
  <w:num w:numId="19">
    <w:abstractNumId w:val="14"/>
  </w:num>
  <w:num w:numId="20">
    <w:abstractNumId w:val="91"/>
  </w:num>
  <w:num w:numId="21">
    <w:abstractNumId w:val="82"/>
  </w:num>
  <w:num w:numId="22">
    <w:abstractNumId w:val="93"/>
  </w:num>
  <w:num w:numId="23">
    <w:abstractNumId w:val="8"/>
  </w:num>
  <w:num w:numId="24">
    <w:abstractNumId w:val="25"/>
  </w:num>
  <w:num w:numId="25">
    <w:abstractNumId w:val="11"/>
  </w:num>
  <w:num w:numId="26">
    <w:abstractNumId w:val="90"/>
  </w:num>
  <w:num w:numId="27">
    <w:abstractNumId w:val="98"/>
  </w:num>
  <w:num w:numId="28">
    <w:abstractNumId w:val="58"/>
  </w:num>
  <w:num w:numId="29">
    <w:abstractNumId w:val="3"/>
  </w:num>
  <w:num w:numId="30">
    <w:abstractNumId w:val="24"/>
  </w:num>
  <w:num w:numId="31">
    <w:abstractNumId w:val="48"/>
  </w:num>
  <w:num w:numId="32">
    <w:abstractNumId w:val="67"/>
  </w:num>
  <w:num w:numId="33">
    <w:abstractNumId w:val="68"/>
  </w:num>
  <w:num w:numId="34">
    <w:abstractNumId w:val="69"/>
  </w:num>
  <w:num w:numId="35">
    <w:abstractNumId w:val="64"/>
  </w:num>
  <w:num w:numId="36">
    <w:abstractNumId w:val="87"/>
  </w:num>
  <w:num w:numId="37">
    <w:abstractNumId w:val="62"/>
  </w:num>
  <w:num w:numId="38">
    <w:abstractNumId w:val="71"/>
  </w:num>
  <w:num w:numId="39">
    <w:abstractNumId w:val="92"/>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num>
  <w:num w:numId="42">
    <w:abstractNumId w:val="18"/>
  </w:num>
  <w:num w:numId="43">
    <w:abstractNumId w:val="63"/>
  </w:num>
  <w:num w:numId="44">
    <w:abstractNumId w:val="51"/>
  </w:num>
  <w:num w:numId="45">
    <w:abstractNumId w:val="56"/>
  </w:num>
  <w:num w:numId="46">
    <w:abstractNumId w:val="50"/>
  </w:num>
  <w:num w:numId="47">
    <w:abstractNumId w:val="80"/>
  </w:num>
  <w:num w:numId="48">
    <w:abstractNumId w:val="46"/>
  </w:num>
  <w:num w:numId="49">
    <w:abstractNumId w:val="96"/>
  </w:num>
  <w:num w:numId="50">
    <w:abstractNumId w:val="54"/>
  </w:num>
  <w:num w:numId="51">
    <w:abstractNumId w:val="81"/>
  </w:num>
  <w:num w:numId="52">
    <w:abstractNumId w:val="27"/>
  </w:num>
  <w:num w:numId="53">
    <w:abstractNumId w:val="26"/>
  </w:num>
  <w:num w:numId="54">
    <w:abstractNumId w:val="95"/>
  </w:num>
  <w:num w:numId="55">
    <w:abstractNumId w:val="2"/>
  </w:num>
  <w:num w:numId="56">
    <w:abstractNumId w:val="77"/>
  </w:num>
  <w:num w:numId="57">
    <w:abstractNumId w:val="35"/>
  </w:num>
  <w:num w:numId="58">
    <w:abstractNumId w:val="19"/>
  </w:num>
  <w:num w:numId="59">
    <w:abstractNumId w:val="4"/>
  </w:num>
  <w:num w:numId="60">
    <w:abstractNumId w:val="23"/>
  </w:num>
  <w:num w:numId="61">
    <w:abstractNumId w:val="76"/>
  </w:num>
  <w:num w:numId="62">
    <w:abstractNumId w:val="85"/>
  </w:num>
  <w:num w:numId="63">
    <w:abstractNumId w:val="31"/>
  </w:num>
  <w:num w:numId="64">
    <w:abstractNumId w:val="36"/>
  </w:num>
  <w:num w:numId="65">
    <w:abstractNumId w:val="65"/>
  </w:num>
  <w:num w:numId="66">
    <w:abstractNumId w:val="83"/>
  </w:num>
  <w:num w:numId="67">
    <w:abstractNumId w:val="75"/>
  </w:num>
  <w:num w:numId="68">
    <w:abstractNumId w:val="100"/>
  </w:num>
  <w:num w:numId="69">
    <w:abstractNumId w:val="73"/>
  </w:num>
  <w:num w:numId="70">
    <w:abstractNumId w:val="70"/>
  </w:num>
  <w:num w:numId="71">
    <w:abstractNumId w:val="22"/>
  </w:num>
  <w:num w:numId="72">
    <w:abstractNumId w:val="17"/>
  </w:num>
  <w:num w:numId="73">
    <w:abstractNumId w:val="40"/>
  </w:num>
  <w:num w:numId="74">
    <w:abstractNumId w:val="32"/>
  </w:num>
  <w:num w:numId="75">
    <w:abstractNumId w:val="20"/>
  </w:num>
  <w:num w:numId="76">
    <w:abstractNumId w:val="84"/>
  </w:num>
  <w:num w:numId="77">
    <w:abstractNumId w:val="44"/>
  </w:num>
  <w:num w:numId="78">
    <w:abstractNumId w:val="97"/>
  </w:num>
  <w:num w:numId="79">
    <w:abstractNumId w:val="55"/>
  </w:num>
  <w:num w:numId="80">
    <w:abstractNumId w:val="39"/>
  </w:num>
  <w:num w:numId="81">
    <w:abstractNumId w:val="1"/>
  </w:num>
  <w:num w:numId="82">
    <w:abstractNumId w:val="13"/>
  </w:num>
  <w:num w:numId="83">
    <w:abstractNumId w:val="86"/>
  </w:num>
  <w:num w:numId="84">
    <w:abstractNumId w:val="53"/>
  </w:num>
  <w:num w:numId="85">
    <w:abstractNumId w:val="52"/>
  </w:num>
  <w:num w:numId="86">
    <w:abstractNumId w:val="37"/>
  </w:num>
  <w:num w:numId="87">
    <w:abstractNumId w:val="94"/>
  </w:num>
  <w:num w:numId="88">
    <w:abstractNumId w:val="49"/>
  </w:num>
  <w:num w:numId="89">
    <w:abstractNumId w:val="47"/>
  </w:num>
  <w:num w:numId="90">
    <w:abstractNumId w:val="57"/>
  </w:num>
  <w:num w:numId="91">
    <w:abstractNumId w:val="74"/>
  </w:num>
  <w:num w:numId="92">
    <w:abstractNumId w:val="61"/>
  </w:num>
  <w:num w:numId="93">
    <w:abstractNumId w:val="72"/>
  </w:num>
  <w:num w:numId="94">
    <w:abstractNumId w:val="21"/>
  </w:num>
  <w:num w:numId="95">
    <w:abstractNumId w:val="10"/>
  </w:num>
  <w:num w:numId="96">
    <w:abstractNumId w:val="79"/>
  </w:num>
  <w:num w:numId="97">
    <w:abstractNumId w:val="6"/>
  </w:num>
  <w:num w:numId="98">
    <w:abstractNumId w:val="28"/>
  </w:num>
  <w:num w:numId="99">
    <w:abstractNumId w:val="41"/>
  </w:num>
  <w:num w:numId="100">
    <w:abstractNumId w:val="45"/>
  </w:num>
  <w:num w:numId="101">
    <w:abstractNumId w:val="5"/>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PE" w:vendorID="64" w:dllVersion="6" w:nlCheck="1" w:checkStyle="1"/>
  <w:activeWritingStyle w:appName="MSWord" w:lang="en-US" w:vendorID="64" w:dllVersion="6" w:nlCheck="1" w:checkStyle="1"/>
  <w:activeWritingStyle w:appName="MSWord" w:lang="es-AR" w:vendorID="64" w:dllVersion="6" w:nlCheck="1" w:checkStyle="1"/>
  <w:activeWritingStyle w:appName="MSWord" w:lang="es-PE" w:vendorID="64" w:dllVersion="0" w:nlCheck="1" w:checkStyle="0"/>
  <w:activeWritingStyle w:appName="MSWord" w:lang="es-MX" w:vendorID="64" w:dllVersion="0" w:nlCheck="1" w:checkStyle="0"/>
  <w:activeWritingStyle w:appName="MSWord" w:lang="es-ES" w:vendorID="64" w:dllVersion="0" w:nlCheck="1" w:checkStyle="0"/>
  <w:activeWritingStyle w:appName="MSWord" w:lang="es-AR" w:vendorID="64" w:dllVersion="0" w:nlCheck="1" w:checkStyle="0"/>
  <w:activeWritingStyle w:appName="MSWord" w:lang="pt-BR"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s-AR"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PE"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es-AR" w:vendorID="64" w:dllVersion="131078" w:nlCheck="1" w:checkStyle="1"/>
  <w:activeWritingStyle w:appName="MSWord" w:lang="es-ES_tradnl" w:vendorID="9" w:dllVersion="512" w:checkStyle="1"/>
  <w:activeWritingStyle w:appName="MSWord" w:lang="es-MX"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E41"/>
    <w:rsid w:val="000014BB"/>
    <w:rsid w:val="0000200C"/>
    <w:rsid w:val="00007FAF"/>
    <w:rsid w:val="000104DA"/>
    <w:rsid w:val="00012E02"/>
    <w:rsid w:val="000131DF"/>
    <w:rsid w:val="0001489C"/>
    <w:rsid w:val="00025B99"/>
    <w:rsid w:val="00025DCA"/>
    <w:rsid w:val="0003066D"/>
    <w:rsid w:val="00030883"/>
    <w:rsid w:val="00031DD3"/>
    <w:rsid w:val="00032231"/>
    <w:rsid w:val="00034190"/>
    <w:rsid w:val="00034622"/>
    <w:rsid w:val="000410A1"/>
    <w:rsid w:val="000418E9"/>
    <w:rsid w:val="00042DD8"/>
    <w:rsid w:val="0004490F"/>
    <w:rsid w:val="00045A3B"/>
    <w:rsid w:val="0004768E"/>
    <w:rsid w:val="00047E01"/>
    <w:rsid w:val="00050D6A"/>
    <w:rsid w:val="00050F6B"/>
    <w:rsid w:val="00053039"/>
    <w:rsid w:val="0005546D"/>
    <w:rsid w:val="00056517"/>
    <w:rsid w:val="00056CD1"/>
    <w:rsid w:val="00060AD5"/>
    <w:rsid w:val="00061877"/>
    <w:rsid w:val="00061BBC"/>
    <w:rsid w:val="00062643"/>
    <w:rsid w:val="000642B9"/>
    <w:rsid w:val="000649E7"/>
    <w:rsid w:val="00067BE8"/>
    <w:rsid w:val="00067C36"/>
    <w:rsid w:val="000708A4"/>
    <w:rsid w:val="000710C3"/>
    <w:rsid w:val="00075090"/>
    <w:rsid w:val="0007570D"/>
    <w:rsid w:val="00075E5D"/>
    <w:rsid w:val="000777A4"/>
    <w:rsid w:val="00077808"/>
    <w:rsid w:val="00077B41"/>
    <w:rsid w:val="0008222D"/>
    <w:rsid w:val="00082D18"/>
    <w:rsid w:val="000845F1"/>
    <w:rsid w:val="000868FD"/>
    <w:rsid w:val="00086ECA"/>
    <w:rsid w:val="00090151"/>
    <w:rsid w:val="0009396B"/>
    <w:rsid w:val="00093DAF"/>
    <w:rsid w:val="00094797"/>
    <w:rsid w:val="000954BF"/>
    <w:rsid w:val="000968FF"/>
    <w:rsid w:val="000A1981"/>
    <w:rsid w:val="000A1EF8"/>
    <w:rsid w:val="000A3EDD"/>
    <w:rsid w:val="000A4EF9"/>
    <w:rsid w:val="000A63DC"/>
    <w:rsid w:val="000A74F5"/>
    <w:rsid w:val="000A764E"/>
    <w:rsid w:val="000A7E9E"/>
    <w:rsid w:val="000B1083"/>
    <w:rsid w:val="000B121D"/>
    <w:rsid w:val="000B169B"/>
    <w:rsid w:val="000B2983"/>
    <w:rsid w:val="000B42E5"/>
    <w:rsid w:val="000B47E0"/>
    <w:rsid w:val="000B512A"/>
    <w:rsid w:val="000B5860"/>
    <w:rsid w:val="000C1643"/>
    <w:rsid w:val="000C27DE"/>
    <w:rsid w:val="000C4B07"/>
    <w:rsid w:val="000C51B4"/>
    <w:rsid w:val="000C6897"/>
    <w:rsid w:val="000C7076"/>
    <w:rsid w:val="000D032C"/>
    <w:rsid w:val="000D078F"/>
    <w:rsid w:val="000D239E"/>
    <w:rsid w:val="000D6A31"/>
    <w:rsid w:val="000E0D16"/>
    <w:rsid w:val="000E263B"/>
    <w:rsid w:val="000E2FE6"/>
    <w:rsid w:val="000E3C15"/>
    <w:rsid w:val="000E4F61"/>
    <w:rsid w:val="000E6B77"/>
    <w:rsid w:val="000E72EC"/>
    <w:rsid w:val="000F2054"/>
    <w:rsid w:val="000F3362"/>
    <w:rsid w:val="000F3403"/>
    <w:rsid w:val="000F3D90"/>
    <w:rsid w:val="000F3F1C"/>
    <w:rsid w:val="000F460D"/>
    <w:rsid w:val="000F5A38"/>
    <w:rsid w:val="0010244A"/>
    <w:rsid w:val="001034A7"/>
    <w:rsid w:val="00103DEA"/>
    <w:rsid w:val="001043CB"/>
    <w:rsid w:val="00105176"/>
    <w:rsid w:val="0010702E"/>
    <w:rsid w:val="001074F5"/>
    <w:rsid w:val="00107777"/>
    <w:rsid w:val="0011219F"/>
    <w:rsid w:val="00113B4B"/>
    <w:rsid w:val="0011747D"/>
    <w:rsid w:val="00120858"/>
    <w:rsid w:val="00120E71"/>
    <w:rsid w:val="00121FED"/>
    <w:rsid w:val="00122026"/>
    <w:rsid w:val="00122AE9"/>
    <w:rsid w:val="00124172"/>
    <w:rsid w:val="00125344"/>
    <w:rsid w:val="00125EBF"/>
    <w:rsid w:val="001268AA"/>
    <w:rsid w:val="0012796E"/>
    <w:rsid w:val="00133FEA"/>
    <w:rsid w:val="00134380"/>
    <w:rsid w:val="001354F7"/>
    <w:rsid w:val="0013609A"/>
    <w:rsid w:val="00137425"/>
    <w:rsid w:val="00137D9C"/>
    <w:rsid w:val="00141D50"/>
    <w:rsid w:val="00142ABE"/>
    <w:rsid w:val="001446A5"/>
    <w:rsid w:val="00145B25"/>
    <w:rsid w:val="00145C98"/>
    <w:rsid w:val="00151099"/>
    <w:rsid w:val="00151F81"/>
    <w:rsid w:val="00154C8B"/>
    <w:rsid w:val="001573B4"/>
    <w:rsid w:val="00160018"/>
    <w:rsid w:val="0016106C"/>
    <w:rsid w:val="001616AF"/>
    <w:rsid w:val="00164DF7"/>
    <w:rsid w:val="00166612"/>
    <w:rsid w:val="00170CEA"/>
    <w:rsid w:val="0017509C"/>
    <w:rsid w:val="0018018F"/>
    <w:rsid w:val="001819A3"/>
    <w:rsid w:val="00181B90"/>
    <w:rsid w:val="00181D88"/>
    <w:rsid w:val="001831F2"/>
    <w:rsid w:val="00183831"/>
    <w:rsid w:val="00184597"/>
    <w:rsid w:val="001874BE"/>
    <w:rsid w:val="00187671"/>
    <w:rsid w:val="00190242"/>
    <w:rsid w:val="001931AD"/>
    <w:rsid w:val="00194984"/>
    <w:rsid w:val="00195BC2"/>
    <w:rsid w:val="00195E03"/>
    <w:rsid w:val="00196329"/>
    <w:rsid w:val="00196411"/>
    <w:rsid w:val="00196A3A"/>
    <w:rsid w:val="001A0288"/>
    <w:rsid w:val="001A1CF4"/>
    <w:rsid w:val="001A3465"/>
    <w:rsid w:val="001A5FDF"/>
    <w:rsid w:val="001A62EA"/>
    <w:rsid w:val="001A66B7"/>
    <w:rsid w:val="001A66FF"/>
    <w:rsid w:val="001A6D2A"/>
    <w:rsid w:val="001A6DC9"/>
    <w:rsid w:val="001A714C"/>
    <w:rsid w:val="001B36A5"/>
    <w:rsid w:val="001B5FEA"/>
    <w:rsid w:val="001B68CF"/>
    <w:rsid w:val="001B7809"/>
    <w:rsid w:val="001C41B5"/>
    <w:rsid w:val="001C5DE9"/>
    <w:rsid w:val="001C66D3"/>
    <w:rsid w:val="001D0720"/>
    <w:rsid w:val="001D1165"/>
    <w:rsid w:val="001D39CD"/>
    <w:rsid w:val="001D4C78"/>
    <w:rsid w:val="001D5992"/>
    <w:rsid w:val="001D6058"/>
    <w:rsid w:val="001E345E"/>
    <w:rsid w:val="001E355A"/>
    <w:rsid w:val="001E65E4"/>
    <w:rsid w:val="001E6891"/>
    <w:rsid w:val="001E7698"/>
    <w:rsid w:val="001F2921"/>
    <w:rsid w:val="001F427E"/>
    <w:rsid w:val="001F4393"/>
    <w:rsid w:val="001F654B"/>
    <w:rsid w:val="00204B1B"/>
    <w:rsid w:val="0020536D"/>
    <w:rsid w:val="00210440"/>
    <w:rsid w:val="00210FBE"/>
    <w:rsid w:val="00211566"/>
    <w:rsid w:val="0021305F"/>
    <w:rsid w:val="0021349C"/>
    <w:rsid w:val="00213D92"/>
    <w:rsid w:val="00214421"/>
    <w:rsid w:val="002169A5"/>
    <w:rsid w:val="00220C95"/>
    <w:rsid w:val="00221138"/>
    <w:rsid w:val="002219BD"/>
    <w:rsid w:val="00222FBC"/>
    <w:rsid w:val="00223AC1"/>
    <w:rsid w:val="00223F97"/>
    <w:rsid w:val="0022475B"/>
    <w:rsid w:val="002247D7"/>
    <w:rsid w:val="00224BDE"/>
    <w:rsid w:val="00225C2E"/>
    <w:rsid w:val="002269F8"/>
    <w:rsid w:val="002307BF"/>
    <w:rsid w:val="00230F16"/>
    <w:rsid w:val="00232E4D"/>
    <w:rsid w:val="002345C4"/>
    <w:rsid w:val="00234AF3"/>
    <w:rsid w:val="00234EBC"/>
    <w:rsid w:val="00235E9F"/>
    <w:rsid w:val="002424F0"/>
    <w:rsid w:val="0025236C"/>
    <w:rsid w:val="00253926"/>
    <w:rsid w:val="00262901"/>
    <w:rsid w:val="00262B55"/>
    <w:rsid w:val="00262E41"/>
    <w:rsid w:val="00264301"/>
    <w:rsid w:val="00264684"/>
    <w:rsid w:val="00264863"/>
    <w:rsid w:val="00264CE0"/>
    <w:rsid w:val="00265339"/>
    <w:rsid w:val="00270DB9"/>
    <w:rsid w:val="0027170F"/>
    <w:rsid w:val="00272BBE"/>
    <w:rsid w:val="0027322B"/>
    <w:rsid w:val="002736DC"/>
    <w:rsid w:val="00273960"/>
    <w:rsid w:val="00273D7C"/>
    <w:rsid w:val="00273F19"/>
    <w:rsid w:val="00276152"/>
    <w:rsid w:val="00276F29"/>
    <w:rsid w:val="00280A6D"/>
    <w:rsid w:val="00282169"/>
    <w:rsid w:val="00287F03"/>
    <w:rsid w:val="00292003"/>
    <w:rsid w:val="00295C5C"/>
    <w:rsid w:val="00296F18"/>
    <w:rsid w:val="002A382F"/>
    <w:rsid w:val="002A3F70"/>
    <w:rsid w:val="002A5E63"/>
    <w:rsid w:val="002A78C9"/>
    <w:rsid w:val="002B0FDC"/>
    <w:rsid w:val="002B18C1"/>
    <w:rsid w:val="002B22ED"/>
    <w:rsid w:val="002B313E"/>
    <w:rsid w:val="002B396B"/>
    <w:rsid w:val="002B3ACA"/>
    <w:rsid w:val="002B56F2"/>
    <w:rsid w:val="002B67E4"/>
    <w:rsid w:val="002D0A14"/>
    <w:rsid w:val="002D3CA1"/>
    <w:rsid w:val="002D418E"/>
    <w:rsid w:val="002D5677"/>
    <w:rsid w:val="002E0B7E"/>
    <w:rsid w:val="002E181D"/>
    <w:rsid w:val="002E3295"/>
    <w:rsid w:val="002E39D9"/>
    <w:rsid w:val="002E3A56"/>
    <w:rsid w:val="002E4E04"/>
    <w:rsid w:val="002E6A7F"/>
    <w:rsid w:val="002F023A"/>
    <w:rsid w:val="002F03E2"/>
    <w:rsid w:val="002F1BB9"/>
    <w:rsid w:val="002F2780"/>
    <w:rsid w:val="0030234E"/>
    <w:rsid w:val="00304619"/>
    <w:rsid w:val="00306FE2"/>
    <w:rsid w:val="00312615"/>
    <w:rsid w:val="00312A37"/>
    <w:rsid w:val="00316486"/>
    <w:rsid w:val="00316685"/>
    <w:rsid w:val="003174FA"/>
    <w:rsid w:val="00320399"/>
    <w:rsid w:val="003213CE"/>
    <w:rsid w:val="00322413"/>
    <w:rsid w:val="00324987"/>
    <w:rsid w:val="00326E76"/>
    <w:rsid w:val="003301E8"/>
    <w:rsid w:val="00333CFA"/>
    <w:rsid w:val="00334CB8"/>
    <w:rsid w:val="0033515B"/>
    <w:rsid w:val="00342E64"/>
    <w:rsid w:val="003432E0"/>
    <w:rsid w:val="00345679"/>
    <w:rsid w:val="00351804"/>
    <w:rsid w:val="003526A4"/>
    <w:rsid w:val="003547E7"/>
    <w:rsid w:val="003576C1"/>
    <w:rsid w:val="00360265"/>
    <w:rsid w:val="00360BFC"/>
    <w:rsid w:val="00361193"/>
    <w:rsid w:val="0036212B"/>
    <w:rsid w:val="003623D6"/>
    <w:rsid w:val="00362F0B"/>
    <w:rsid w:val="0036453E"/>
    <w:rsid w:val="0036658F"/>
    <w:rsid w:val="00372DB3"/>
    <w:rsid w:val="0037579B"/>
    <w:rsid w:val="003764A9"/>
    <w:rsid w:val="00376E24"/>
    <w:rsid w:val="00380EED"/>
    <w:rsid w:val="003810F4"/>
    <w:rsid w:val="0038183F"/>
    <w:rsid w:val="00381A85"/>
    <w:rsid w:val="0038294E"/>
    <w:rsid w:val="00384273"/>
    <w:rsid w:val="00385F2C"/>
    <w:rsid w:val="00387201"/>
    <w:rsid w:val="00387A40"/>
    <w:rsid w:val="0039207F"/>
    <w:rsid w:val="00392EED"/>
    <w:rsid w:val="003932F6"/>
    <w:rsid w:val="0039557D"/>
    <w:rsid w:val="00396FDF"/>
    <w:rsid w:val="003A1C1A"/>
    <w:rsid w:val="003A2185"/>
    <w:rsid w:val="003A61EE"/>
    <w:rsid w:val="003A7273"/>
    <w:rsid w:val="003B2544"/>
    <w:rsid w:val="003B40C6"/>
    <w:rsid w:val="003B4824"/>
    <w:rsid w:val="003B4A8B"/>
    <w:rsid w:val="003B4AC9"/>
    <w:rsid w:val="003B5C7F"/>
    <w:rsid w:val="003B68EF"/>
    <w:rsid w:val="003C02C4"/>
    <w:rsid w:val="003C1B60"/>
    <w:rsid w:val="003C512F"/>
    <w:rsid w:val="003C5ABC"/>
    <w:rsid w:val="003D1515"/>
    <w:rsid w:val="003D3F16"/>
    <w:rsid w:val="003D5DF2"/>
    <w:rsid w:val="003D683F"/>
    <w:rsid w:val="003E0011"/>
    <w:rsid w:val="003E16F7"/>
    <w:rsid w:val="003E2218"/>
    <w:rsid w:val="003E2A84"/>
    <w:rsid w:val="003E2B17"/>
    <w:rsid w:val="003E2C01"/>
    <w:rsid w:val="003E4731"/>
    <w:rsid w:val="003E4B0C"/>
    <w:rsid w:val="003E4F83"/>
    <w:rsid w:val="003E653E"/>
    <w:rsid w:val="003E7436"/>
    <w:rsid w:val="003F090B"/>
    <w:rsid w:val="003F23E1"/>
    <w:rsid w:val="003F3E4E"/>
    <w:rsid w:val="003F4B99"/>
    <w:rsid w:val="003F4CC7"/>
    <w:rsid w:val="003F54BE"/>
    <w:rsid w:val="003F5761"/>
    <w:rsid w:val="003F61F5"/>
    <w:rsid w:val="004040FB"/>
    <w:rsid w:val="00404C92"/>
    <w:rsid w:val="00405A87"/>
    <w:rsid w:val="004060DD"/>
    <w:rsid w:val="00407DE5"/>
    <w:rsid w:val="00410902"/>
    <w:rsid w:val="00415094"/>
    <w:rsid w:val="00415F3F"/>
    <w:rsid w:val="00420FEE"/>
    <w:rsid w:val="00422870"/>
    <w:rsid w:val="004230B4"/>
    <w:rsid w:val="0042345A"/>
    <w:rsid w:val="00423A2F"/>
    <w:rsid w:val="004262AC"/>
    <w:rsid w:val="00426CAB"/>
    <w:rsid w:val="0043711D"/>
    <w:rsid w:val="0043768F"/>
    <w:rsid w:val="00437AFE"/>
    <w:rsid w:val="00440E24"/>
    <w:rsid w:val="00441B11"/>
    <w:rsid w:val="00444DD8"/>
    <w:rsid w:val="00445CCA"/>
    <w:rsid w:val="00446397"/>
    <w:rsid w:val="004476A9"/>
    <w:rsid w:val="004505FD"/>
    <w:rsid w:val="00450D0C"/>
    <w:rsid w:val="004512E3"/>
    <w:rsid w:val="0045170A"/>
    <w:rsid w:val="004526A7"/>
    <w:rsid w:val="004538E3"/>
    <w:rsid w:val="004556BA"/>
    <w:rsid w:val="004561E9"/>
    <w:rsid w:val="00456732"/>
    <w:rsid w:val="00456879"/>
    <w:rsid w:val="00456FBE"/>
    <w:rsid w:val="0046033E"/>
    <w:rsid w:val="00461D8F"/>
    <w:rsid w:val="004643B8"/>
    <w:rsid w:val="004643C9"/>
    <w:rsid w:val="004677F9"/>
    <w:rsid w:val="00471980"/>
    <w:rsid w:val="00471D6D"/>
    <w:rsid w:val="0047203F"/>
    <w:rsid w:val="0047389D"/>
    <w:rsid w:val="00473DA3"/>
    <w:rsid w:val="004751C5"/>
    <w:rsid w:val="00480020"/>
    <w:rsid w:val="0048009B"/>
    <w:rsid w:val="00481090"/>
    <w:rsid w:val="00481850"/>
    <w:rsid w:val="004830EC"/>
    <w:rsid w:val="00484137"/>
    <w:rsid w:val="00486348"/>
    <w:rsid w:val="004875A9"/>
    <w:rsid w:val="004904A2"/>
    <w:rsid w:val="00490C1A"/>
    <w:rsid w:val="0049215C"/>
    <w:rsid w:val="00492E32"/>
    <w:rsid w:val="00493641"/>
    <w:rsid w:val="004949A2"/>
    <w:rsid w:val="00495354"/>
    <w:rsid w:val="00495423"/>
    <w:rsid w:val="004A002C"/>
    <w:rsid w:val="004A2BDF"/>
    <w:rsid w:val="004A3100"/>
    <w:rsid w:val="004A3B1A"/>
    <w:rsid w:val="004A4487"/>
    <w:rsid w:val="004A4F5B"/>
    <w:rsid w:val="004A562C"/>
    <w:rsid w:val="004A5A61"/>
    <w:rsid w:val="004A5EF4"/>
    <w:rsid w:val="004A7083"/>
    <w:rsid w:val="004B273D"/>
    <w:rsid w:val="004B4B51"/>
    <w:rsid w:val="004B53D9"/>
    <w:rsid w:val="004B7B24"/>
    <w:rsid w:val="004C03DF"/>
    <w:rsid w:val="004C0C11"/>
    <w:rsid w:val="004C12ED"/>
    <w:rsid w:val="004C2DA5"/>
    <w:rsid w:val="004C35F0"/>
    <w:rsid w:val="004C3AF1"/>
    <w:rsid w:val="004C4C95"/>
    <w:rsid w:val="004D1BFA"/>
    <w:rsid w:val="004D407C"/>
    <w:rsid w:val="004D466A"/>
    <w:rsid w:val="004D5245"/>
    <w:rsid w:val="004D55A1"/>
    <w:rsid w:val="004D7FA3"/>
    <w:rsid w:val="004E01E6"/>
    <w:rsid w:val="004E27FA"/>
    <w:rsid w:val="004E4338"/>
    <w:rsid w:val="004E6BEA"/>
    <w:rsid w:val="004F1F0C"/>
    <w:rsid w:val="004F28EC"/>
    <w:rsid w:val="004F3417"/>
    <w:rsid w:val="004F4A2C"/>
    <w:rsid w:val="004F6289"/>
    <w:rsid w:val="00501003"/>
    <w:rsid w:val="00504665"/>
    <w:rsid w:val="00510CDF"/>
    <w:rsid w:val="005114B2"/>
    <w:rsid w:val="00511E0E"/>
    <w:rsid w:val="00512040"/>
    <w:rsid w:val="0051299B"/>
    <w:rsid w:val="00514C4A"/>
    <w:rsid w:val="005231E8"/>
    <w:rsid w:val="0052368B"/>
    <w:rsid w:val="00527974"/>
    <w:rsid w:val="005311E4"/>
    <w:rsid w:val="005342AD"/>
    <w:rsid w:val="0053543D"/>
    <w:rsid w:val="005359F1"/>
    <w:rsid w:val="005359F4"/>
    <w:rsid w:val="00541F88"/>
    <w:rsid w:val="00542427"/>
    <w:rsid w:val="00542EEF"/>
    <w:rsid w:val="0054460C"/>
    <w:rsid w:val="00544761"/>
    <w:rsid w:val="00544893"/>
    <w:rsid w:val="00546456"/>
    <w:rsid w:val="005512F6"/>
    <w:rsid w:val="00553915"/>
    <w:rsid w:val="0056435A"/>
    <w:rsid w:val="00565BDB"/>
    <w:rsid w:val="005668C3"/>
    <w:rsid w:val="00566D06"/>
    <w:rsid w:val="005701C8"/>
    <w:rsid w:val="00570F79"/>
    <w:rsid w:val="00571E28"/>
    <w:rsid w:val="00572D21"/>
    <w:rsid w:val="00574559"/>
    <w:rsid w:val="00574CC0"/>
    <w:rsid w:val="005752EF"/>
    <w:rsid w:val="00575CCF"/>
    <w:rsid w:val="00577AFB"/>
    <w:rsid w:val="00577E5A"/>
    <w:rsid w:val="005800EF"/>
    <w:rsid w:val="0058096C"/>
    <w:rsid w:val="0058232E"/>
    <w:rsid w:val="0058388D"/>
    <w:rsid w:val="00587C4B"/>
    <w:rsid w:val="00587ED1"/>
    <w:rsid w:val="005909D1"/>
    <w:rsid w:val="00592378"/>
    <w:rsid w:val="005924B0"/>
    <w:rsid w:val="00592C23"/>
    <w:rsid w:val="005936CD"/>
    <w:rsid w:val="00593FF4"/>
    <w:rsid w:val="00595C89"/>
    <w:rsid w:val="0059763E"/>
    <w:rsid w:val="005979D8"/>
    <w:rsid w:val="005A191C"/>
    <w:rsid w:val="005A24CD"/>
    <w:rsid w:val="005A2F64"/>
    <w:rsid w:val="005A3740"/>
    <w:rsid w:val="005A51E4"/>
    <w:rsid w:val="005A6833"/>
    <w:rsid w:val="005B0620"/>
    <w:rsid w:val="005B1014"/>
    <w:rsid w:val="005B1DB0"/>
    <w:rsid w:val="005B3665"/>
    <w:rsid w:val="005B54E3"/>
    <w:rsid w:val="005C28F1"/>
    <w:rsid w:val="005C39D3"/>
    <w:rsid w:val="005C422C"/>
    <w:rsid w:val="005C4E21"/>
    <w:rsid w:val="005D06C3"/>
    <w:rsid w:val="005D1932"/>
    <w:rsid w:val="005D19CE"/>
    <w:rsid w:val="005D32FB"/>
    <w:rsid w:val="005D487F"/>
    <w:rsid w:val="005D6521"/>
    <w:rsid w:val="005D7C36"/>
    <w:rsid w:val="005D7CFC"/>
    <w:rsid w:val="005D7E42"/>
    <w:rsid w:val="005E3968"/>
    <w:rsid w:val="005E5ECE"/>
    <w:rsid w:val="005E71DD"/>
    <w:rsid w:val="005E7321"/>
    <w:rsid w:val="005F2D4E"/>
    <w:rsid w:val="005F33CC"/>
    <w:rsid w:val="005F6BA1"/>
    <w:rsid w:val="00601088"/>
    <w:rsid w:val="00601CF8"/>
    <w:rsid w:val="00604E35"/>
    <w:rsid w:val="0060663A"/>
    <w:rsid w:val="00606B01"/>
    <w:rsid w:val="006071F6"/>
    <w:rsid w:val="00610D36"/>
    <w:rsid w:val="00610EE3"/>
    <w:rsid w:val="0061141A"/>
    <w:rsid w:val="00612B39"/>
    <w:rsid w:val="00613CE9"/>
    <w:rsid w:val="00615204"/>
    <w:rsid w:val="00615EDF"/>
    <w:rsid w:val="00616D1B"/>
    <w:rsid w:val="00616E58"/>
    <w:rsid w:val="006239D9"/>
    <w:rsid w:val="00630689"/>
    <w:rsid w:val="00633950"/>
    <w:rsid w:val="0063708B"/>
    <w:rsid w:val="00637405"/>
    <w:rsid w:val="006401CD"/>
    <w:rsid w:val="00640744"/>
    <w:rsid w:val="00641C9E"/>
    <w:rsid w:val="00642FC4"/>
    <w:rsid w:val="0064535E"/>
    <w:rsid w:val="006477E0"/>
    <w:rsid w:val="00650A11"/>
    <w:rsid w:val="006535C6"/>
    <w:rsid w:val="00653CD0"/>
    <w:rsid w:val="00654388"/>
    <w:rsid w:val="00654F41"/>
    <w:rsid w:val="00655009"/>
    <w:rsid w:val="00655776"/>
    <w:rsid w:val="0065732F"/>
    <w:rsid w:val="00660113"/>
    <w:rsid w:val="00661E13"/>
    <w:rsid w:val="006632E4"/>
    <w:rsid w:val="00664221"/>
    <w:rsid w:val="00665457"/>
    <w:rsid w:val="0066611B"/>
    <w:rsid w:val="00666781"/>
    <w:rsid w:val="006669CE"/>
    <w:rsid w:val="0066789C"/>
    <w:rsid w:val="00667BA3"/>
    <w:rsid w:val="006714D8"/>
    <w:rsid w:val="00674A3A"/>
    <w:rsid w:val="006777EB"/>
    <w:rsid w:val="00682F14"/>
    <w:rsid w:val="00690214"/>
    <w:rsid w:val="00692E49"/>
    <w:rsid w:val="006958DC"/>
    <w:rsid w:val="00695E65"/>
    <w:rsid w:val="00696D54"/>
    <w:rsid w:val="006A0356"/>
    <w:rsid w:val="006A09C2"/>
    <w:rsid w:val="006A0F9C"/>
    <w:rsid w:val="006A28E3"/>
    <w:rsid w:val="006A48BC"/>
    <w:rsid w:val="006A4F7F"/>
    <w:rsid w:val="006A5CF8"/>
    <w:rsid w:val="006A68B5"/>
    <w:rsid w:val="006B1D15"/>
    <w:rsid w:val="006B2CF7"/>
    <w:rsid w:val="006B3C89"/>
    <w:rsid w:val="006B5B54"/>
    <w:rsid w:val="006C2314"/>
    <w:rsid w:val="006C4B29"/>
    <w:rsid w:val="006C6270"/>
    <w:rsid w:val="006C738D"/>
    <w:rsid w:val="006D0889"/>
    <w:rsid w:val="006D0BF4"/>
    <w:rsid w:val="006D2746"/>
    <w:rsid w:val="006D4191"/>
    <w:rsid w:val="006D48A4"/>
    <w:rsid w:val="006D6523"/>
    <w:rsid w:val="006E03BD"/>
    <w:rsid w:val="006E0F9B"/>
    <w:rsid w:val="006E212D"/>
    <w:rsid w:val="006E3A8B"/>
    <w:rsid w:val="006E496E"/>
    <w:rsid w:val="006E55F4"/>
    <w:rsid w:val="006E5CED"/>
    <w:rsid w:val="006E63D4"/>
    <w:rsid w:val="006F1B8D"/>
    <w:rsid w:val="006F2ED0"/>
    <w:rsid w:val="006F7203"/>
    <w:rsid w:val="0070021E"/>
    <w:rsid w:val="00700516"/>
    <w:rsid w:val="007014BC"/>
    <w:rsid w:val="0070331B"/>
    <w:rsid w:val="00703406"/>
    <w:rsid w:val="007050DA"/>
    <w:rsid w:val="007060B0"/>
    <w:rsid w:val="007067E1"/>
    <w:rsid w:val="00710D07"/>
    <w:rsid w:val="007115C9"/>
    <w:rsid w:val="0071261F"/>
    <w:rsid w:val="00713A76"/>
    <w:rsid w:val="007152C1"/>
    <w:rsid w:val="00716EF3"/>
    <w:rsid w:val="00716F9A"/>
    <w:rsid w:val="0072094E"/>
    <w:rsid w:val="00720F06"/>
    <w:rsid w:val="007215F2"/>
    <w:rsid w:val="00721914"/>
    <w:rsid w:val="0072281F"/>
    <w:rsid w:val="00723F62"/>
    <w:rsid w:val="00724C5D"/>
    <w:rsid w:val="00726D9B"/>
    <w:rsid w:val="00731ECB"/>
    <w:rsid w:val="00740899"/>
    <w:rsid w:val="00741F9F"/>
    <w:rsid w:val="00744312"/>
    <w:rsid w:val="00751673"/>
    <w:rsid w:val="00753857"/>
    <w:rsid w:val="0075532D"/>
    <w:rsid w:val="00756BC2"/>
    <w:rsid w:val="007618EE"/>
    <w:rsid w:val="007669AB"/>
    <w:rsid w:val="00766AF2"/>
    <w:rsid w:val="00767950"/>
    <w:rsid w:val="0077358C"/>
    <w:rsid w:val="00773609"/>
    <w:rsid w:val="00774378"/>
    <w:rsid w:val="0077534B"/>
    <w:rsid w:val="00777B14"/>
    <w:rsid w:val="00781926"/>
    <w:rsid w:val="00783B21"/>
    <w:rsid w:val="0078778D"/>
    <w:rsid w:val="00787ADB"/>
    <w:rsid w:val="0079313D"/>
    <w:rsid w:val="007931C3"/>
    <w:rsid w:val="00793258"/>
    <w:rsid w:val="007932ED"/>
    <w:rsid w:val="00793885"/>
    <w:rsid w:val="00794584"/>
    <w:rsid w:val="00794C17"/>
    <w:rsid w:val="00794C6F"/>
    <w:rsid w:val="00795FC6"/>
    <w:rsid w:val="00796EAB"/>
    <w:rsid w:val="007A0BD9"/>
    <w:rsid w:val="007A2DE5"/>
    <w:rsid w:val="007A3926"/>
    <w:rsid w:val="007A4CA0"/>
    <w:rsid w:val="007A578B"/>
    <w:rsid w:val="007A621D"/>
    <w:rsid w:val="007A62EF"/>
    <w:rsid w:val="007B02ED"/>
    <w:rsid w:val="007B4087"/>
    <w:rsid w:val="007B5BD4"/>
    <w:rsid w:val="007B61C6"/>
    <w:rsid w:val="007B702F"/>
    <w:rsid w:val="007C1888"/>
    <w:rsid w:val="007C1A63"/>
    <w:rsid w:val="007C426E"/>
    <w:rsid w:val="007C5BBB"/>
    <w:rsid w:val="007C5C3F"/>
    <w:rsid w:val="007C6780"/>
    <w:rsid w:val="007C7691"/>
    <w:rsid w:val="007C7E05"/>
    <w:rsid w:val="007D07A8"/>
    <w:rsid w:val="007D363C"/>
    <w:rsid w:val="007D390E"/>
    <w:rsid w:val="007D4688"/>
    <w:rsid w:val="007D575D"/>
    <w:rsid w:val="007E004A"/>
    <w:rsid w:val="007E7933"/>
    <w:rsid w:val="007F4846"/>
    <w:rsid w:val="008012AC"/>
    <w:rsid w:val="008048E7"/>
    <w:rsid w:val="00805C1C"/>
    <w:rsid w:val="00807489"/>
    <w:rsid w:val="00807E11"/>
    <w:rsid w:val="008119B0"/>
    <w:rsid w:val="00812663"/>
    <w:rsid w:val="008141F7"/>
    <w:rsid w:val="00814B0E"/>
    <w:rsid w:val="00817A79"/>
    <w:rsid w:val="00824836"/>
    <w:rsid w:val="00825BA2"/>
    <w:rsid w:val="00827D0A"/>
    <w:rsid w:val="0083231D"/>
    <w:rsid w:val="00832F5B"/>
    <w:rsid w:val="00836110"/>
    <w:rsid w:val="00840FD6"/>
    <w:rsid w:val="00846001"/>
    <w:rsid w:val="00846F20"/>
    <w:rsid w:val="008552C2"/>
    <w:rsid w:val="00856692"/>
    <w:rsid w:val="00860494"/>
    <w:rsid w:val="00862ED0"/>
    <w:rsid w:val="00866839"/>
    <w:rsid w:val="00867803"/>
    <w:rsid w:val="00870432"/>
    <w:rsid w:val="0087604E"/>
    <w:rsid w:val="00876B70"/>
    <w:rsid w:val="00877C52"/>
    <w:rsid w:val="00881380"/>
    <w:rsid w:val="00881A13"/>
    <w:rsid w:val="00882AC7"/>
    <w:rsid w:val="00882FED"/>
    <w:rsid w:val="00883B5D"/>
    <w:rsid w:val="00885DDD"/>
    <w:rsid w:val="0088661B"/>
    <w:rsid w:val="00886720"/>
    <w:rsid w:val="00894DE8"/>
    <w:rsid w:val="008968CD"/>
    <w:rsid w:val="008976AA"/>
    <w:rsid w:val="008A3921"/>
    <w:rsid w:val="008A4AF4"/>
    <w:rsid w:val="008A6B5D"/>
    <w:rsid w:val="008A6DC7"/>
    <w:rsid w:val="008B00DD"/>
    <w:rsid w:val="008B16F3"/>
    <w:rsid w:val="008B2C22"/>
    <w:rsid w:val="008B3006"/>
    <w:rsid w:val="008B3025"/>
    <w:rsid w:val="008B3447"/>
    <w:rsid w:val="008B376F"/>
    <w:rsid w:val="008B4029"/>
    <w:rsid w:val="008B4872"/>
    <w:rsid w:val="008B491C"/>
    <w:rsid w:val="008B68D1"/>
    <w:rsid w:val="008B7321"/>
    <w:rsid w:val="008B732F"/>
    <w:rsid w:val="008C4BA5"/>
    <w:rsid w:val="008D1321"/>
    <w:rsid w:val="008D2C14"/>
    <w:rsid w:val="008D4F9B"/>
    <w:rsid w:val="008D51DF"/>
    <w:rsid w:val="008D5FB5"/>
    <w:rsid w:val="008E0A26"/>
    <w:rsid w:val="008E135C"/>
    <w:rsid w:val="008E2275"/>
    <w:rsid w:val="008E257F"/>
    <w:rsid w:val="008E7203"/>
    <w:rsid w:val="008F66C8"/>
    <w:rsid w:val="008F79BD"/>
    <w:rsid w:val="00904B16"/>
    <w:rsid w:val="00905776"/>
    <w:rsid w:val="00911053"/>
    <w:rsid w:val="00911AB3"/>
    <w:rsid w:val="00911F7C"/>
    <w:rsid w:val="0091221F"/>
    <w:rsid w:val="00913D2D"/>
    <w:rsid w:val="009146C9"/>
    <w:rsid w:val="00915FF1"/>
    <w:rsid w:val="009179B3"/>
    <w:rsid w:val="00917E5D"/>
    <w:rsid w:val="009219E8"/>
    <w:rsid w:val="00924A49"/>
    <w:rsid w:val="00924D41"/>
    <w:rsid w:val="00924F04"/>
    <w:rsid w:val="00932BD1"/>
    <w:rsid w:val="009366AD"/>
    <w:rsid w:val="00937E6A"/>
    <w:rsid w:val="0094604C"/>
    <w:rsid w:val="00946652"/>
    <w:rsid w:val="009467DD"/>
    <w:rsid w:val="009467ED"/>
    <w:rsid w:val="00947572"/>
    <w:rsid w:val="0094787F"/>
    <w:rsid w:val="00951BD2"/>
    <w:rsid w:val="00952581"/>
    <w:rsid w:val="009555CE"/>
    <w:rsid w:val="009559C3"/>
    <w:rsid w:val="00961C21"/>
    <w:rsid w:val="00961C42"/>
    <w:rsid w:val="00961DCB"/>
    <w:rsid w:val="00962875"/>
    <w:rsid w:val="009641C8"/>
    <w:rsid w:val="009641D6"/>
    <w:rsid w:val="00964341"/>
    <w:rsid w:val="009669DC"/>
    <w:rsid w:val="0096765E"/>
    <w:rsid w:val="0097354B"/>
    <w:rsid w:val="00973A3D"/>
    <w:rsid w:val="00974B4B"/>
    <w:rsid w:val="00976403"/>
    <w:rsid w:val="00976DEF"/>
    <w:rsid w:val="00977329"/>
    <w:rsid w:val="0098171F"/>
    <w:rsid w:val="00982FD8"/>
    <w:rsid w:val="009842AA"/>
    <w:rsid w:val="009843C6"/>
    <w:rsid w:val="00985984"/>
    <w:rsid w:val="00987E2F"/>
    <w:rsid w:val="009900C8"/>
    <w:rsid w:val="00990D40"/>
    <w:rsid w:val="0099205D"/>
    <w:rsid w:val="00992D3A"/>
    <w:rsid w:val="00994C74"/>
    <w:rsid w:val="00997D69"/>
    <w:rsid w:val="009A05EF"/>
    <w:rsid w:val="009A0DA9"/>
    <w:rsid w:val="009A1E7F"/>
    <w:rsid w:val="009A2FAB"/>
    <w:rsid w:val="009A4B10"/>
    <w:rsid w:val="009A5466"/>
    <w:rsid w:val="009A63EF"/>
    <w:rsid w:val="009A6F8F"/>
    <w:rsid w:val="009A75AC"/>
    <w:rsid w:val="009B1A4D"/>
    <w:rsid w:val="009B2749"/>
    <w:rsid w:val="009B32CD"/>
    <w:rsid w:val="009B33A5"/>
    <w:rsid w:val="009B4479"/>
    <w:rsid w:val="009B4E9C"/>
    <w:rsid w:val="009B52DA"/>
    <w:rsid w:val="009B5E17"/>
    <w:rsid w:val="009B682A"/>
    <w:rsid w:val="009C017A"/>
    <w:rsid w:val="009C2091"/>
    <w:rsid w:val="009C3119"/>
    <w:rsid w:val="009C3B61"/>
    <w:rsid w:val="009C3CF6"/>
    <w:rsid w:val="009C4A54"/>
    <w:rsid w:val="009C50E6"/>
    <w:rsid w:val="009C5C84"/>
    <w:rsid w:val="009C6F2A"/>
    <w:rsid w:val="009C7FE4"/>
    <w:rsid w:val="009C7FE9"/>
    <w:rsid w:val="009D0E8E"/>
    <w:rsid w:val="009D13D0"/>
    <w:rsid w:val="009D27D4"/>
    <w:rsid w:val="009D421D"/>
    <w:rsid w:val="009D4AD2"/>
    <w:rsid w:val="009D719E"/>
    <w:rsid w:val="009E3BF3"/>
    <w:rsid w:val="009E5B9C"/>
    <w:rsid w:val="009E785B"/>
    <w:rsid w:val="009F14DF"/>
    <w:rsid w:val="009F42EA"/>
    <w:rsid w:val="009F62C1"/>
    <w:rsid w:val="00A006F0"/>
    <w:rsid w:val="00A014C4"/>
    <w:rsid w:val="00A01638"/>
    <w:rsid w:val="00A03531"/>
    <w:rsid w:val="00A04A57"/>
    <w:rsid w:val="00A05411"/>
    <w:rsid w:val="00A059D5"/>
    <w:rsid w:val="00A05E81"/>
    <w:rsid w:val="00A0782A"/>
    <w:rsid w:val="00A12DFF"/>
    <w:rsid w:val="00A15B09"/>
    <w:rsid w:val="00A17CC5"/>
    <w:rsid w:val="00A22EF2"/>
    <w:rsid w:val="00A24618"/>
    <w:rsid w:val="00A261A2"/>
    <w:rsid w:val="00A26259"/>
    <w:rsid w:val="00A262BB"/>
    <w:rsid w:val="00A26C54"/>
    <w:rsid w:val="00A309C5"/>
    <w:rsid w:val="00A31234"/>
    <w:rsid w:val="00A34C01"/>
    <w:rsid w:val="00A352D4"/>
    <w:rsid w:val="00A35862"/>
    <w:rsid w:val="00A3644B"/>
    <w:rsid w:val="00A41CDC"/>
    <w:rsid w:val="00A4460E"/>
    <w:rsid w:val="00A44E81"/>
    <w:rsid w:val="00A45748"/>
    <w:rsid w:val="00A46021"/>
    <w:rsid w:val="00A466AA"/>
    <w:rsid w:val="00A50148"/>
    <w:rsid w:val="00A5233F"/>
    <w:rsid w:val="00A5287B"/>
    <w:rsid w:val="00A529FF"/>
    <w:rsid w:val="00A54547"/>
    <w:rsid w:val="00A5537B"/>
    <w:rsid w:val="00A555D4"/>
    <w:rsid w:val="00A55624"/>
    <w:rsid w:val="00A63708"/>
    <w:rsid w:val="00A637F8"/>
    <w:rsid w:val="00A649E9"/>
    <w:rsid w:val="00A65B92"/>
    <w:rsid w:val="00A66E01"/>
    <w:rsid w:val="00A67911"/>
    <w:rsid w:val="00A72299"/>
    <w:rsid w:val="00A72356"/>
    <w:rsid w:val="00A728E2"/>
    <w:rsid w:val="00A72D6F"/>
    <w:rsid w:val="00A731B9"/>
    <w:rsid w:val="00A73714"/>
    <w:rsid w:val="00A80507"/>
    <w:rsid w:val="00A833A0"/>
    <w:rsid w:val="00A85ACB"/>
    <w:rsid w:val="00A86406"/>
    <w:rsid w:val="00A86A59"/>
    <w:rsid w:val="00A86F74"/>
    <w:rsid w:val="00A87A76"/>
    <w:rsid w:val="00A92288"/>
    <w:rsid w:val="00A94663"/>
    <w:rsid w:val="00A95B54"/>
    <w:rsid w:val="00A97024"/>
    <w:rsid w:val="00AA322B"/>
    <w:rsid w:val="00AB1AAC"/>
    <w:rsid w:val="00AB1BCE"/>
    <w:rsid w:val="00AB1FC0"/>
    <w:rsid w:val="00AB36FD"/>
    <w:rsid w:val="00AB426A"/>
    <w:rsid w:val="00AB7291"/>
    <w:rsid w:val="00AB7625"/>
    <w:rsid w:val="00AC25D7"/>
    <w:rsid w:val="00AC2C1C"/>
    <w:rsid w:val="00AC592B"/>
    <w:rsid w:val="00AC6ADD"/>
    <w:rsid w:val="00AD02E8"/>
    <w:rsid w:val="00AD068E"/>
    <w:rsid w:val="00AD07AD"/>
    <w:rsid w:val="00AD1924"/>
    <w:rsid w:val="00AD26BE"/>
    <w:rsid w:val="00AD383A"/>
    <w:rsid w:val="00AD45D9"/>
    <w:rsid w:val="00AD4A8B"/>
    <w:rsid w:val="00AD62AF"/>
    <w:rsid w:val="00AE7941"/>
    <w:rsid w:val="00AF1B75"/>
    <w:rsid w:val="00AF2634"/>
    <w:rsid w:val="00AF47F9"/>
    <w:rsid w:val="00AF5A09"/>
    <w:rsid w:val="00AF6082"/>
    <w:rsid w:val="00AF6AF0"/>
    <w:rsid w:val="00AF7B17"/>
    <w:rsid w:val="00AF7BD5"/>
    <w:rsid w:val="00B02A92"/>
    <w:rsid w:val="00B05508"/>
    <w:rsid w:val="00B064F9"/>
    <w:rsid w:val="00B10AC7"/>
    <w:rsid w:val="00B1115A"/>
    <w:rsid w:val="00B11760"/>
    <w:rsid w:val="00B1176D"/>
    <w:rsid w:val="00B11F5A"/>
    <w:rsid w:val="00B12BBA"/>
    <w:rsid w:val="00B15AAC"/>
    <w:rsid w:val="00B16326"/>
    <w:rsid w:val="00B20846"/>
    <w:rsid w:val="00B20ABE"/>
    <w:rsid w:val="00B2302A"/>
    <w:rsid w:val="00B23E04"/>
    <w:rsid w:val="00B25AFB"/>
    <w:rsid w:val="00B264C1"/>
    <w:rsid w:val="00B30C1E"/>
    <w:rsid w:val="00B31A60"/>
    <w:rsid w:val="00B32C4E"/>
    <w:rsid w:val="00B32E38"/>
    <w:rsid w:val="00B340AD"/>
    <w:rsid w:val="00B35091"/>
    <w:rsid w:val="00B352C0"/>
    <w:rsid w:val="00B359A9"/>
    <w:rsid w:val="00B36A84"/>
    <w:rsid w:val="00B40970"/>
    <w:rsid w:val="00B41DAD"/>
    <w:rsid w:val="00B4406B"/>
    <w:rsid w:val="00B46F73"/>
    <w:rsid w:val="00B47624"/>
    <w:rsid w:val="00B5189A"/>
    <w:rsid w:val="00B53102"/>
    <w:rsid w:val="00B54935"/>
    <w:rsid w:val="00B54E8C"/>
    <w:rsid w:val="00B55547"/>
    <w:rsid w:val="00B604EA"/>
    <w:rsid w:val="00B60D68"/>
    <w:rsid w:val="00B658D1"/>
    <w:rsid w:val="00B66B0D"/>
    <w:rsid w:val="00B70162"/>
    <w:rsid w:val="00B717C4"/>
    <w:rsid w:val="00B72766"/>
    <w:rsid w:val="00B735AF"/>
    <w:rsid w:val="00B7532F"/>
    <w:rsid w:val="00B76AEF"/>
    <w:rsid w:val="00B77B27"/>
    <w:rsid w:val="00B808BE"/>
    <w:rsid w:val="00B80A56"/>
    <w:rsid w:val="00B80B45"/>
    <w:rsid w:val="00B822CE"/>
    <w:rsid w:val="00B82EA8"/>
    <w:rsid w:val="00B846BB"/>
    <w:rsid w:val="00B84D71"/>
    <w:rsid w:val="00B85419"/>
    <w:rsid w:val="00B929DB"/>
    <w:rsid w:val="00B95964"/>
    <w:rsid w:val="00BA09C0"/>
    <w:rsid w:val="00BA0E4B"/>
    <w:rsid w:val="00BA1E00"/>
    <w:rsid w:val="00BA2465"/>
    <w:rsid w:val="00BA2650"/>
    <w:rsid w:val="00BA2C7C"/>
    <w:rsid w:val="00BA3BBF"/>
    <w:rsid w:val="00BA5994"/>
    <w:rsid w:val="00BA6056"/>
    <w:rsid w:val="00BA6272"/>
    <w:rsid w:val="00BA69A3"/>
    <w:rsid w:val="00BB1383"/>
    <w:rsid w:val="00BB13B0"/>
    <w:rsid w:val="00BB289F"/>
    <w:rsid w:val="00BB3809"/>
    <w:rsid w:val="00BB3C8E"/>
    <w:rsid w:val="00BB5736"/>
    <w:rsid w:val="00BB77C7"/>
    <w:rsid w:val="00BC3D87"/>
    <w:rsid w:val="00BC586C"/>
    <w:rsid w:val="00BC6A21"/>
    <w:rsid w:val="00BC7E53"/>
    <w:rsid w:val="00BD0779"/>
    <w:rsid w:val="00BD0E52"/>
    <w:rsid w:val="00BD164A"/>
    <w:rsid w:val="00BD41E5"/>
    <w:rsid w:val="00BD42E8"/>
    <w:rsid w:val="00BD4DA1"/>
    <w:rsid w:val="00BD7C47"/>
    <w:rsid w:val="00BD7F20"/>
    <w:rsid w:val="00BE02B1"/>
    <w:rsid w:val="00BE30C4"/>
    <w:rsid w:val="00BE3B75"/>
    <w:rsid w:val="00BE50D0"/>
    <w:rsid w:val="00BE5410"/>
    <w:rsid w:val="00BE5B47"/>
    <w:rsid w:val="00BF27B4"/>
    <w:rsid w:val="00BF2819"/>
    <w:rsid w:val="00BF483F"/>
    <w:rsid w:val="00BF5CB6"/>
    <w:rsid w:val="00BF7CC6"/>
    <w:rsid w:val="00C02B32"/>
    <w:rsid w:val="00C04B9B"/>
    <w:rsid w:val="00C04DFD"/>
    <w:rsid w:val="00C05409"/>
    <w:rsid w:val="00C0580A"/>
    <w:rsid w:val="00C07D50"/>
    <w:rsid w:val="00C10DEE"/>
    <w:rsid w:val="00C122FC"/>
    <w:rsid w:val="00C2066F"/>
    <w:rsid w:val="00C20F73"/>
    <w:rsid w:val="00C23CF4"/>
    <w:rsid w:val="00C251F9"/>
    <w:rsid w:val="00C27CF6"/>
    <w:rsid w:val="00C30B44"/>
    <w:rsid w:val="00C32A13"/>
    <w:rsid w:val="00C3346C"/>
    <w:rsid w:val="00C37868"/>
    <w:rsid w:val="00C402F4"/>
    <w:rsid w:val="00C412D0"/>
    <w:rsid w:val="00C415F6"/>
    <w:rsid w:val="00C4179B"/>
    <w:rsid w:val="00C41F3A"/>
    <w:rsid w:val="00C43DDC"/>
    <w:rsid w:val="00C45592"/>
    <w:rsid w:val="00C5313E"/>
    <w:rsid w:val="00C534BE"/>
    <w:rsid w:val="00C55A9F"/>
    <w:rsid w:val="00C57683"/>
    <w:rsid w:val="00C579EC"/>
    <w:rsid w:val="00C6184A"/>
    <w:rsid w:val="00C63D4D"/>
    <w:rsid w:val="00C64140"/>
    <w:rsid w:val="00C64250"/>
    <w:rsid w:val="00C642F9"/>
    <w:rsid w:val="00C668B2"/>
    <w:rsid w:val="00C714E3"/>
    <w:rsid w:val="00C72106"/>
    <w:rsid w:val="00C7618E"/>
    <w:rsid w:val="00C76B06"/>
    <w:rsid w:val="00C80964"/>
    <w:rsid w:val="00C819F0"/>
    <w:rsid w:val="00C82136"/>
    <w:rsid w:val="00C84164"/>
    <w:rsid w:val="00C8451F"/>
    <w:rsid w:val="00C85961"/>
    <w:rsid w:val="00C86B1E"/>
    <w:rsid w:val="00C901C9"/>
    <w:rsid w:val="00C911AF"/>
    <w:rsid w:val="00C91269"/>
    <w:rsid w:val="00C9168F"/>
    <w:rsid w:val="00C930C8"/>
    <w:rsid w:val="00C934E1"/>
    <w:rsid w:val="00C945E8"/>
    <w:rsid w:val="00C96460"/>
    <w:rsid w:val="00C96D3A"/>
    <w:rsid w:val="00C97A0A"/>
    <w:rsid w:val="00CA31B5"/>
    <w:rsid w:val="00CA3C06"/>
    <w:rsid w:val="00CA6192"/>
    <w:rsid w:val="00CA6520"/>
    <w:rsid w:val="00CA67AF"/>
    <w:rsid w:val="00CA6801"/>
    <w:rsid w:val="00CA754D"/>
    <w:rsid w:val="00CB24BB"/>
    <w:rsid w:val="00CB30D5"/>
    <w:rsid w:val="00CB3AB7"/>
    <w:rsid w:val="00CB3ED1"/>
    <w:rsid w:val="00CB5753"/>
    <w:rsid w:val="00CC06CB"/>
    <w:rsid w:val="00CC073D"/>
    <w:rsid w:val="00CC237F"/>
    <w:rsid w:val="00CC3332"/>
    <w:rsid w:val="00CC542C"/>
    <w:rsid w:val="00CC7E1A"/>
    <w:rsid w:val="00CD067E"/>
    <w:rsid w:val="00CD0E9C"/>
    <w:rsid w:val="00CD1883"/>
    <w:rsid w:val="00CD36F6"/>
    <w:rsid w:val="00CD4B4F"/>
    <w:rsid w:val="00CD5F98"/>
    <w:rsid w:val="00CE0F96"/>
    <w:rsid w:val="00CE3637"/>
    <w:rsid w:val="00CE364E"/>
    <w:rsid w:val="00CE47A1"/>
    <w:rsid w:val="00CE4E06"/>
    <w:rsid w:val="00CE7611"/>
    <w:rsid w:val="00CF0162"/>
    <w:rsid w:val="00CF0A68"/>
    <w:rsid w:val="00CF0F85"/>
    <w:rsid w:val="00CF1B7F"/>
    <w:rsid w:val="00CF37F6"/>
    <w:rsid w:val="00CF5B0C"/>
    <w:rsid w:val="00CF78C8"/>
    <w:rsid w:val="00CF7EE3"/>
    <w:rsid w:val="00D05895"/>
    <w:rsid w:val="00D1177C"/>
    <w:rsid w:val="00D12C76"/>
    <w:rsid w:val="00D13BBC"/>
    <w:rsid w:val="00D148AE"/>
    <w:rsid w:val="00D1586C"/>
    <w:rsid w:val="00D1614C"/>
    <w:rsid w:val="00D171BC"/>
    <w:rsid w:val="00D17EA3"/>
    <w:rsid w:val="00D20353"/>
    <w:rsid w:val="00D20C51"/>
    <w:rsid w:val="00D21DAB"/>
    <w:rsid w:val="00D21ED4"/>
    <w:rsid w:val="00D24BE8"/>
    <w:rsid w:val="00D24D48"/>
    <w:rsid w:val="00D27D8F"/>
    <w:rsid w:val="00D31F87"/>
    <w:rsid w:val="00D3297B"/>
    <w:rsid w:val="00D32E32"/>
    <w:rsid w:val="00D34852"/>
    <w:rsid w:val="00D34992"/>
    <w:rsid w:val="00D357FA"/>
    <w:rsid w:val="00D371FC"/>
    <w:rsid w:val="00D378F0"/>
    <w:rsid w:val="00D37B92"/>
    <w:rsid w:val="00D41384"/>
    <w:rsid w:val="00D41C60"/>
    <w:rsid w:val="00D41DC9"/>
    <w:rsid w:val="00D41EB1"/>
    <w:rsid w:val="00D439AB"/>
    <w:rsid w:val="00D446F8"/>
    <w:rsid w:val="00D44845"/>
    <w:rsid w:val="00D450E1"/>
    <w:rsid w:val="00D454A5"/>
    <w:rsid w:val="00D4612C"/>
    <w:rsid w:val="00D47143"/>
    <w:rsid w:val="00D4765A"/>
    <w:rsid w:val="00D47943"/>
    <w:rsid w:val="00D50130"/>
    <w:rsid w:val="00D53820"/>
    <w:rsid w:val="00D53DDD"/>
    <w:rsid w:val="00D55052"/>
    <w:rsid w:val="00D55E68"/>
    <w:rsid w:val="00D572A6"/>
    <w:rsid w:val="00D57953"/>
    <w:rsid w:val="00D601F9"/>
    <w:rsid w:val="00D62BE7"/>
    <w:rsid w:val="00D63522"/>
    <w:rsid w:val="00D640B1"/>
    <w:rsid w:val="00D66F9F"/>
    <w:rsid w:val="00D67ADB"/>
    <w:rsid w:val="00D67EA9"/>
    <w:rsid w:val="00D704E3"/>
    <w:rsid w:val="00D752C8"/>
    <w:rsid w:val="00D75B4C"/>
    <w:rsid w:val="00D83463"/>
    <w:rsid w:val="00D837E2"/>
    <w:rsid w:val="00D838AF"/>
    <w:rsid w:val="00D84448"/>
    <w:rsid w:val="00D86019"/>
    <w:rsid w:val="00D86427"/>
    <w:rsid w:val="00D8650F"/>
    <w:rsid w:val="00D87CAA"/>
    <w:rsid w:val="00D907F8"/>
    <w:rsid w:val="00D90E73"/>
    <w:rsid w:val="00D9160C"/>
    <w:rsid w:val="00D91CA1"/>
    <w:rsid w:val="00D9240F"/>
    <w:rsid w:val="00D95C36"/>
    <w:rsid w:val="00D97669"/>
    <w:rsid w:val="00D97E44"/>
    <w:rsid w:val="00DA0747"/>
    <w:rsid w:val="00DA2E62"/>
    <w:rsid w:val="00DA515E"/>
    <w:rsid w:val="00DA6434"/>
    <w:rsid w:val="00DA6854"/>
    <w:rsid w:val="00DA7BD1"/>
    <w:rsid w:val="00DB44F0"/>
    <w:rsid w:val="00DB54F8"/>
    <w:rsid w:val="00DB64A0"/>
    <w:rsid w:val="00DB7971"/>
    <w:rsid w:val="00DC1D73"/>
    <w:rsid w:val="00DC2E97"/>
    <w:rsid w:val="00DC44ED"/>
    <w:rsid w:val="00DC5409"/>
    <w:rsid w:val="00DC6C46"/>
    <w:rsid w:val="00DD26C8"/>
    <w:rsid w:val="00DD278E"/>
    <w:rsid w:val="00DD280C"/>
    <w:rsid w:val="00DD410E"/>
    <w:rsid w:val="00DD47DE"/>
    <w:rsid w:val="00DD57C8"/>
    <w:rsid w:val="00DE0CAF"/>
    <w:rsid w:val="00DE149A"/>
    <w:rsid w:val="00DE300B"/>
    <w:rsid w:val="00DE3E98"/>
    <w:rsid w:val="00DE4336"/>
    <w:rsid w:val="00DE758C"/>
    <w:rsid w:val="00DF1409"/>
    <w:rsid w:val="00DF2421"/>
    <w:rsid w:val="00DF6AF0"/>
    <w:rsid w:val="00DF769E"/>
    <w:rsid w:val="00DF77BD"/>
    <w:rsid w:val="00E01A43"/>
    <w:rsid w:val="00E06EFD"/>
    <w:rsid w:val="00E105DB"/>
    <w:rsid w:val="00E10E11"/>
    <w:rsid w:val="00E13483"/>
    <w:rsid w:val="00E14E77"/>
    <w:rsid w:val="00E15F00"/>
    <w:rsid w:val="00E1689E"/>
    <w:rsid w:val="00E17E88"/>
    <w:rsid w:val="00E21182"/>
    <w:rsid w:val="00E22AA8"/>
    <w:rsid w:val="00E23288"/>
    <w:rsid w:val="00E255B2"/>
    <w:rsid w:val="00E26DA1"/>
    <w:rsid w:val="00E31062"/>
    <w:rsid w:val="00E34A5E"/>
    <w:rsid w:val="00E36932"/>
    <w:rsid w:val="00E4196B"/>
    <w:rsid w:val="00E42F7F"/>
    <w:rsid w:val="00E45F1D"/>
    <w:rsid w:val="00E471DA"/>
    <w:rsid w:val="00E47BD7"/>
    <w:rsid w:val="00E50CEE"/>
    <w:rsid w:val="00E52C3B"/>
    <w:rsid w:val="00E55217"/>
    <w:rsid w:val="00E553B9"/>
    <w:rsid w:val="00E66D44"/>
    <w:rsid w:val="00E7150D"/>
    <w:rsid w:val="00E719BA"/>
    <w:rsid w:val="00E75CE1"/>
    <w:rsid w:val="00E7634C"/>
    <w:rsid w:val="00E83984"/>
    <w:rsid w:val="00E85BD2"/>
    <w:rsid w:val="00E860B6"/>
    <w:rsid w:val="00E86333"/>
    <w:rsid w:val="00E87FFE"/>
    <w:rsid w:val="00E9744C"/>
    <w:rsid w:val="00E9753D"/>
    <w:rsid w:val="00EA2D5F"/>
    <w:rsid w:val="00EA2F62"/>
    <w:rsid w:val="00EA4909"/>
    <w:rsid w:val="00EA5334"/>
    <w:rsid w:val="00EA5D31"/>
    <w:rsid w:val="00EB2D56"/>
    <w:rsid w:val="00EB3E1D"/>
    <w:rsid w:val="00EB4FAD"/>
    <w:rsid w:val="00EB5859"/>
    <w:rsid w:val="00EB71FA"/>
    <w:rsid w:val="00EC13F4"/>
    <w:rsid w:val="00EC213B"/>
    <w:rsid w:val="00EC4343"/>
    <w:rsid w:val="00EC4C13"/>
    <w:rsid w:val="00EC591C"/>
    <w:rsid w:val="00EC5FC0"/>
    <w:rsid w:val="00EC6676"/>
    <w:rsid w:val="00EC70DD"/>
    <w:rsid w:val="00EC74F8"/>
    <w:rsid w:val="00ED14A9"/>
    <w:rsid w:val="00ED3551"/>
    <w:rsid w:val="00ED3750"/>
    <w:rsid w:val="00ED552C"/>
    <w:rsid w:val="00ED637E"/>
    <w:rsid w:val="00ED68DF"/>
    <w:rsid w:val="00ED7B04"/>
    <w:rsid w:val="00EE09AB"/>
    <w:rsid w:val="00EE3B8A"/>
    <w:rsid w:val="00EF0561"/>
    <w:rsid w:val="00EF1924"/>
    <w:rsid w:val="00EF25B0"/>
    <w:rsid w:val="00EF33D0"/>
    <w:rsid w:val="00EF56C5"/>
    <w:rsid w:val="00F00D03"/>
    <w:rsid w:val="00F011C5"/>
    <w:rsid w:val="00F021D8"/>
    <w:rsid w:val="00F02BFF"/>
    <w:rsid w:val="00F03D58"/>
    <w:rsid w:val="00F04C09"/>
    <w:rsid w:val="00F063D1"/>
    <w:rsid w:val="00F1032D"/>
    <w:rsid w:val="00F11029"/>
    <w:rsid w:val="00F118E8"/>
    <w:rsid w:val="00F11FE3"/>
    <w:rsid w:val="00F12074"/>
    <w:rsid w:val="00F13DA7"/>
    <w:rsid w:val="00F15204"/>
    <w:rsid w:val="00F162CD"/>
    <w:rsid w:val="00F16800"/>
    <w:rsid w:val="00F20CFC"/>
    <w:rsid w:val="00F21301"/>
    <w:rsid w:val="00F22796"/>
    <w:rsid w:val="00F2447D"/>
    <w:rsid w:val="00F2458E"/>
    <w:rsid w:val="00F25F4C"/>
    <w:rsid w:val="00F26574"/>
    <w:rsid w:val="00F26D66"/>
    <w:rsid w:val="00F272B1"/>
    <w:rsid w:val="00F31810"/>
    <w:rsid w:val="00F336E7"/>
    <w:rsid w:val="00F33BEF"/>
    <w:rsid w:val="00F35015"/>
    <w:rsid w:val="00F37112"/>
    <w:rsid w:val="00F41F6C"/>
    <w:rsid w:val="00F422D2"/>
    <w:rsid w:val="00F43005"/>
    <w:rsid w:val="00F441D3"/>
    <w:rsid w:val="00F44683"/>
    <w:rsid w:val="00F45347"/>
    <w:rsid w:val="00F470F5"/>
    <w:rsid w:val="00F47E52"/>
    <w:rsid w:val="00F516E2"/>
    <w:rsid w:val="00F52F0E"/>
    <w:rsid w:val="00F571BA"/>
    <w:rsid w:val="00F57C9B"/>
    <w:rsid w:val="00F64944"/>
    <w:rsid w:val="00F6533B"/>
    <w:rsid w:val="00F70B6A"/>
    <w:rsid w:val="00F723F2"/>
    <w:rsid w:val="00F73336"/>
    <w:rsid w:val="00F749E5"/>
    <w:rsid w:val="00F760B9"/>
    <w:rsid w:val="00F76B97"/>
    <w:rsid w:val="00F76EE6"/>
    <w:rsid w:val="00F80F2C"/>
    <w:rsid w:val="00F82AB7"/>
    <w:rsid w:val="00F84BC7"/>
    <w:rsid w:val="00F850CE"/>
    <w:rsid w:val="00F87702"/>
    <w:rsid w:val="00F91E75"/>
    <w:rsid w:val="00F9227C"/>
    <w:rsid w:val="00F943D6"/>
    <w:rsid w:val="00F964A9"/>
    <w:rsid w:val="00F9742B"/>
    <w:rsid w:val="00FA13DC"/>
    <w:rsid w:val="00FA18A7"/>
    <w:rsid w:val="00FA1CFC"/>
    <w:rsid w:val="00FA1EDB"/>
    <w:rsid w:val="00FA223B"/>
    <w:rsid w:val="00FA5B97"/>
    <w:rsid w:val="00FA5C37"/>
    <w:rsid w:val="00FB0A33"/>
    <w:rsid w:val="00FB0D58"/>
    <w:rsid w:val="00FB350D"/>
    <w:rsid w:val="00FB4598"/>
    <w:rsid w:val="00FB6ED6"/>
    <w:rsid w:val="00FB7FA5"/>
    <w:rsid w:val="00FC020A"/>
    <w:rsid w:val="00FC25FC"/>
    <w:rsid w:val="00FC3BF5"/>
    <w:rsid w:val="00FD63B8"/>
    <w:rsid w:val="00FD692B"/>
    <w:rsid w:val="00FE02A5"/>
    <w:rsid w:val="00FE30B7"/>
    <w:rsid w:val="00FE4B50"/>
    <w:rsid w:val="00FF04B5"/>
    <w:rsid w:val="00FF2136"/>
    <w:rsid w:val="00FF2206"/>
    <w:rsid w:val="00FF23B0"/>
    <w:rsid w:val="00FF4917"/>
    <w:rsid w:val="00FF4B3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C3A1CE"/>
  <w15:docId w15:val="{D280DED4-4220-4DFF-A331-436FD760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087"/>
    <w:rPr>
      <w:lang w:val="es-MX" w:eastAsia="es-ES"/>
    </w:rPr>
  </w:style>
  <w:style w:type="paragraph" w:styleId="Ttulo1">
    <w:name w:val="heading 1"/>
    <w:basedOn w:val="Normal"/>
    <w:next w:val="Normal"/>
    <w:link w:val="Ttulo1Car"/>
    <w:uiPriority w:val="1"/>
    <w:qFormat/>
    <w:rsid w:val="007B4087"/>
    <w:pPr>
      <w:keepNext/>
      <w:widowControl w:val="0"/>
      <w:tabs>
        <w:tab w:val="center" w:pos="4512"/>
      </w:tabs>
      <w:jc w:val="center"/>
      <w:outlineLvl w:val="0"/>
    </w:pPr>
    <w:rPr>
      <w:rFonts w:ascii="Book Antiqua" w:hAnsi="Book Antiqua"/>
      <w:b/>
      <w:sz w:val="24"/>
    </w:rPr>
  </w:style>
  <w:style w:type="paragraph" w:styleId="Ttulo2">
    <w:name w:val="heading 2"/>
    <w:basedOn w:val="Normal"/>
    <w:next w:val="Normal"/>
    <w:link w:val="Ttulo2Car"/>
    <w:uiPriority w:val="1"/>
    <w:qFormat/>
    <w:rsid w:val="007B4087"/>
    <w:pPr>
      <w:keepNext/>
      <w:widowControl w:val="0"/>
      <w:jc w:val="right"/>
      <w:outlineLvl w:val="1"/>
    </w:pPr>
    <w:rPr>
      <w:rFonts w:ascii="Book Antiqua" w:hAnsi="Book Antiqua"/>
      <w:b/>
      <w:sz w:val="24"/>
    </w:rPr>
  </w:style>
  <w:style w:type="paragraph" w:styleId="Ttulo3">
    <w:name w:val="heading 3"/>
    <w:basedOn w:val="Normal"/>
    <w:next w:val="Normal"/>
    <w:link w:val="Ttulo3Car"/>
    <w:uiPriority w:val="1"/>
    <w:qFormat/>
    <w:rsid w:val="007B4087"/>
    <w:pPr>
      <w:keepNext/>
      <w:widowControl w:val="0"/>
      <w:jc w:val="both"/>
      <w:outlineLvl w:val="2"/>
    </w:pPr>
    <w:rPr>
      <w:rFonts w:ascii="Book Antiqua" w:hAnsi="Book Antiqua"/>
      <w:b/>
      <w:sz w:val="24"/>
      <w:u w:val="single"/>
    </w:rPr>
  </w:style>
  <w:style w:type="paragraph" w:styleId="Ttulo4">
    <w:name w:val="heading 4"/>
    <w:basedOn w:val="Normal"/>
    <w:next w:val="Normal"/>
    <w:link w:val="Ttulo4Car"/>
    <w:uiPriority w:val="1"/>
    <w:qFormat/>
    <w:rsid w:val="007B4087"/>
    <w:pPr>
      <w:keepNext/>
      <w:widowControl w:val="0"/>
      <w:tabs>
        <w:tab w:val="left" w:pos="-1440"/>
        <w:tab w:val="num" w:pos="2127"/>
      </w:tabs>
      <w:ind w:left="1701" w:hanging="283"/>
      <w:jc w:val="both"/>
      <w:outlineLvl w:val="3"/>
    </w:pPr>
    <w:rPr>
      <w:sz w:val="24"/>
    </w:rPr>
  </w:style>
  <w:style w:type="paragraph" w:styleId="Ttulo5">
    <w:name w:val="heading 5"/>
    <w:basedOn w:val="Normal"/>
    <w:next w:val="Normal"/>
    <w:qFormat/>
    <w:rsid w:val="007B4087"/>
    <w:pPr>
      <w:keepNext/>
      <w:widowControl w:val="0"/>
      <w:tabs>
        <w:tab w:val="left" w:pos="-1440"/>
        <w:tab w:val="num" w:pos="2127"/>
      </w:tabs>
      <w:ind w:left="1701"/>
      <w:jc w:val="both"/>
      <w:outlineLvl w:val="4"/>
    </w:pPr>
    <w:rPr>
      <w:sz w:val="24"/>
    </w:rPr>
  </w:style>
  <w:style w:type="paragraph" w:styleId="Ttulo6">
    <w:name w:val="heading 6"/>
    <w:basedOn w:val="Normal"/>
    <w:next w:val="Normal"/>
    <w:qFormat/>
    <w:rsid w:val="007B4087"/>
    <w:pPr>
      <w:keepNext/>
      <w:widowControl w:val="0"/>
      <w:tabs>
        <w:tab w:val="left" w:pos="-1440"/>
      </w:tabs>
      <w:ind w:left="1276" w:hanging="992"/>
      <w:jc w:val="both"/>
      <w:outlineLvl w:val="5"/>
    </w:pPr>
    <w:rPr>
      <w:b/>
      <w:sz w:val="24"/>
    </w:rPr>
  </w:style>
  <w:style w:type="paragraph" w:styleId="Ttulo7">
    <w:name w:val="heading 7"/>
    <w:basedOn w:val="Normal"/>
    <w:next w:val="Normal"/>
    <w:qFormat/>
    <w:rsid w:val="007B4087"/>
    <w:pPr>
      <w:keepNext/>
      <w:widowControl w:val="0"/>
      <w:jc w:val="both"/>
      <w:outlineLvl w:val="6"/>
    </w:pPr>
    <w:rPr>
      <w:sz w:val="24"/>
    </w:rPr>
  </w:style>
  <w:style w:type="paragraph" w:styleId="Ttulo8">
    <w:name w:val="heading 8"/>
    <w:basedOn w:val="Normal"/>
    <w:next w:val="Normal"/>
    <w:qFormat/>
    <w:rsid w:val="007B4087"/>
    <w:pPr>
      <w:keepNext/>
      <w:widowControl w:val="0"/>
      <w:tabs>
        <w:tab w:val="center" w:pos="4512"/>
      </w:tabs>
      <w:jc w:val="center"/>
      <w:outlineLvl w:val="7"/>
    </w:pPr>
    <w:rPr>
      <w:b/>
      <w:sz w:val="24"/>
      <w:u w:val="single"/>
    </w:rPr>
  </w:style>
  <w:style w:type="paragraph" w:styleId="Ttulo9">
    <w:name w:val="heading 9"/>
    <w:basedOn w:val="Normal"/>
    <w:next w:val="Normal"/>
    <w:qFormat/>
    <w:rsid w:val="007B4087"/>
    <w:pPr>
      <w:keepNext/>
      <w:widowControl w:val="0"/>
      <w:ind w:left="2160" w:hanging="459"/>
      <w:jc w:val="both"/>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1"/>
    <w:rsid w:val="00C934E1"/>
    <w:rPr>
      <w:rFonts w:ascii="Book Antiqua" w:hAnsi="Book Antiqua"/>
      <w:b/>
      <w:noProof/>
      <w:sz w:val="24"/>
      <w:lang w:val="es-MX" w:eastAsia="es-ES"/>
    </w:rPr>
  </w:style>
  <w:style w:type="character" w:styleId="Refdenotaalpie">
    <w:name w:val="footnote reference"/>
    <w:basedOn w:val="Fuentedeprrafopredeter"/>
    <w:semiHidden/>
    <w:rsid w:val="007B4087"/>
  </w:style>
  <w:style w:type="paragraph" w:styleId="Textoindependiente">
    <w:name w:val="Body Text"/>
    <w:basedOn w:val="Normal"/>
    <w:link w:val="TextoindependienteCar"/>
    <w:uiPriority w:val="1"/>
    <w:qFormat/>
    <w:rsid w:val="007B4087"/>
    <w:pPr>
      <w:widowControl w:val="0"/>
      <w:jc w:val="both"/>
    </w:pPr>
    <w:rPr>
      <w:sz w:val="24"/>
    </w:rPr>
  </w:style>
  <w:style w:type="paragraph" w:customStyle="1" w:styleId="Ttulo10">
    <w:name w:val="Título1"/>
    <w:basedOn w:val="Normal"/>
    <w:link w:val="TtuloCar"/>
    <w:qFormat/>
    <w:rsid w:val="007B4087"/>
    <w:pPr>
      <w:widowControl w:val="0"/>
      <w:jc w:val="center"/>
    </w:pPr>
    <w:rPr>
      <w:rFonts w:ascii="Arial" w:hAnsi="Arial"/>
      <w:b/>
      <w:sz w:val="26"/>
      <w:u w:val="single"/>
    </w:rPr>
  </w:style>
  <w:style w:type="character" w:customStyle="1" w:styleId="TtuloCar">
    <w:name w:val="Título Car"/>
    <w:link w:val="Ttulo10"/>
    <w:rsid w:val="00113B4B"/>
    <w:rPr>
      <w:rFonts w:ascii="Arial" w:hAnsi="Arial"/>
      <w:b/>
      <w:noProof/>
      <w:sz w:val="26"/>
      <w:u w:val="single"/>
      <w:lang w:val="es-MX" w:eastAsia="es-ES"/>
    </w:rPr>
  </w:style>
  <w:style w:type="paragraph" w:styleId="Textoindependiente2">
    <w:name w:val="Body Text 2"/>
    <w:basedOn w:val="Normal"/>
    <w:link w:val="Textoindependiente2Car"/>
    <w:rsid w:val="007B4087"/>
    <w:pPr>
      <w:widowControl w:val="0"/>
      <w:tabs>
        <w:tab w:val="center" w:pos="4512"/>
      </w:tabs>
      <w:jc w:val="center"/>
    </w:pPr>
    <w:rPr>
      <w:b/>
      <w:sz w:val="24"/>
    </w:rPr>
  </w:style>
  <w:style w:type="character" w:customStyle="1" w:styleId="Textoindependiente2Car">
    <w:name w:val="Texto independiente 2 Car"/>
    <w:link w:val="Textoindependiente2"/>
    <w:rsid w:val="00C934E1"/>
    <w:rPr>
      <w:b/>
      <w:noProof/>
      <w:sz w:val="24"/>
      <w:lang w:val="es-MX" w:eastAsia="es-ES"/>
    </w:rPr>
  </w:style>
  <w:style w:type="paragraph" w:styleId="Sangradetextonormal">
    <w:name w:val="Body Text Indent"/>
    <w:basedOn w:val="Normal"/>
    <w:rsid w:val="007B4087"/>
    <w:pPr>
      <w:widowControl w:val="0"/>
      <w:tabs>
        <w:tab w:val="left" w:pos="-1440"/>
      </w:tabs>
      <w:ind w:left="1701" w:hanging="283"/>
      <w:jc w:val="both"/>
    </w:pPr>
    <w:rPr>
      <w:sz w:val="24"/>
    </w:rPr>
  </w:style>
  <w:style w:type="paragraph" w:styleId="Sangra2detindependiente">
    <w:name w:val="Body Text Indent 2"/>
    <w:basedOn w:val="Normal"/>
    <w:link w:val="Sangra2detindependienteCar"/>
    <w:uiPriority w:val="99"/>
    <w:rsid w:val="007B4087"/>
    <w:pPr>
      <w:widowControl w:val="0"/>
      <w:tabs>
        <w:tab w:val="left" w:pos="-1440"/>
      </w:tabs>
      <w:ind w:left="1701" w:hanging="261"/>
      <w:jc w:val="both"/>
    </w:pPr>
    <w:rPr>
      <w:sz w:val="24"/>
    </w:rPr>
  </w:style>
  <w:style w:type="paragraph" w:styleId="Sangra3detindependiente">
    <w:name w:val="Body Text Indent 3"/>
    <w:basedOn w:val="Normal"/>
    <w:rsid w:val="007B4087"/>
    <w:pPr>
      <w:widowControl w:val="0"/>
      <w:ind w:left="993"/>
      <w:jc w:val="both"/>
    </w:pPr>
    <w:rPr>
      <w:sz w:val="24"/>
    </w:rPr>
  </w:style>
  <w:style w:type="paragraph" w:styleId="Textoindependiente3">
    <w:name w:val="Body Text 3"/>
    <w:basedOn w:val="Normal"/>
    <w:rsid w:val="007B4087"/>
    <w:pPr>
      <w:jc w:val="both"/>
    </w:pPr>
    <w:rPr>
      <w:sz w:val="22"/>
    </w:rPr>
  </w:style>
  <w:style w:type="paragraph" w:styleId="Subttulo">
    <w:name w:val="Subtitle"/>
    <w:basedOn w:val="Normal"/>
    <w:link w:val="SubttuloCar"/>
    <w:uiPriority w:val="11"/>
    <w:qFormat/>
    <w:rsid w:val="007B4087"/>
    <w:pPr>
      <w:widowControl w:val="0"/>
      <w:jc w:val="center"/>
    </w:pPr>
    <w:rPr>
      <w:b/>
      <w:sz w:val="32"/>
      <w:u w:val="single"/>
    </w:rPr>
  </w:style>
  <w:style w:type="character" w:customStyle="1" w:styleId="SubttuloCar">
    <w:name w:val="Subtítulo Car"/>
    <w:link w:val="Subttulo"/>
    <w:uiPriority w:val="11"/>
    <w:rsid w:val="00113B4B"/>
    <w:rPr>
      <w:b/>
      <w:noProof/>
      <w:sz w:val="32"/>
      <w:u w:val="single"/>
      <w:lang w:val="es-MX" w:eastAsia="es-ES"/>
    </w:rPr>
  </w:style>
  <w:style w:type="paragraph" w:styleId="Piedepgina">
    <w:name w:val="footer"/>
    <w:basedOn w:val="Normal"/>
    <w:link w:val="PiedepginaCar"/>
    <w:uiPriority w:val="99"/>
    <w:rsid w:val="007B4087"/>
    <w:pPr>
      <w:tabs>
        <w:tab w:val="center" w:pos="4419"/>
        <w:tab w:val="right" w:pos="8838"/>
      </w:tabs>
    </w:pPr>
  </w:style>
  <w:style w:type="character" w:customStyle="1" w:styleId="PiedepginaCar">
    <w:name w:val="Pie de página Car"/>
    <w:link w:val="Piedepgina"/>
    <w:uiPriority w:val="99"/>
    <w:rsid w:val="0052368B"/>
    <w:rPr>
      <w:noProof/>
      <w:lang w:val="es-MX" w:eastAsia="es-ES"/>
    </w:rPr>
  </w:style>
  <w:style w:type="character" w:styleId="Nmerodepgina">
    <w:name w:val="page number"/>
    <w:basedOn w:val="Fuentedeprrafopredeter"/>
    <w:rsid w:val="007B4087"/>
  </w:style>
  <w:style w:type="paragraph" w:styleId="Textodeglobo">
    <w:name w:val="Balloon Text"/>
    <w:basedOn w:val="Normal"/>
    <w:link w:val="TextodegloboCar"/>
    <w:uiPriority w:val="99"/>
    <w:rsid w:val="00113B4B"/>
    <w:rPr>
      <w:rFonts w:ascii="Tahoma" w:hAnsi="Tahoma"/>
      <w:sz w:val="16"/>
      <w:szCs w:val="16"/>
    </w:rPr>
  </w:style>
  <w:style w:type="character" w:customStyle="1" w:styleId="TextodegloboCar">
    <w:name w:val="Texto de globo Car"/>
    <w:link w:val="Textodeglobo"/>
    <w:uiPriority w:val="99"/>
    <w:rsid w:val="00113B4B"/>
    <w:rPr>
      <w:rFonts w:ascii="Tahoma" w:hAnsi="Tahoma" w:cs="Tahoma"/>
      <w:noProof/>
      <w:sz w:val="16"/>
      <w:szCs w:val="16"/>
      <w:lang w:val="es-MX" w:eastAsia="es-ES"/>
    </w:rPr>
  </w:style>
  <w:style w:type="paragraph" w:styleId="Encabezado">
    <w:name w:val="header"/>
    <w:basedOn w:val="Normal"/>
    <w:link w:val="EncabezadoCar"/>
    <w:uiPriority w:val="99"/>
    <w:rsid w:val="00113B4B"/>
    <w:pPr>
      <w:tabs>
        <w:tab w:val="center" w:pos="4419"/>
        <w:tab w:val="right" w:pos="8838"/>
      </w:tabs>
    </w:pPr>
  </w:style>
  <w:style w:type="character" w:customStyle="1" w:styleId="EncabezadoCar">
    <w:name w:val="Encabezado Car"/>
    <w:link w:val="Encabezado"/>
    <w:uiPriority w:val="99"/>
    <w:rsid w:val="00113B4B"/>
    <w:rPr>
      <w:noProof/>
      <w:lang w:val="es-MX" w:eastAsia="es-ES"/>
    </w:rPr>
  </w:style>
  <w:style w:type="paragraph" w:customStyle="1" w:styleId="Cuadrculamedia21">
    <w:name w:val="Cuadrícula media 21"/>
    <w:link w:val="Cuadrculamedia2Car"/>
    <w:uiPriority w:val="1"/>
    <w:qFormat/>
    <w:rsid w:val="00113B4B"/>
    <w:rPr>
      <w:rFonts w:ascii="Calibri" w:hAnsi="Calibri"/>
      <w:sz w:val="22"/>
      <w:szCs w:val="22"/>
    </w:rPr>
  </w:style>
  <w:style w:type="character" w:customStyle="1" w:styleId="Cuadrculamedia2Car">
    <w:name w:val="Cuadrícula media 2 Car"/>
    <w:link w:val="Cuadrculamedia21"/>
    <w:uiPriority w:val="1"/>
    <w:rsid w:val="00113B4B"/>
    <w:rPr>
      <w:rFonts w:ascii="Calibri" w:hAnsi="Calibri"/>
      <w:sz w:val="22"/>
      <w:szCs w:val="22"/>
      <w:lang w:bidi="ar-SA"/>
    </w:rPr>
  </w:style>
  <w:style w:type="paragraph" w:customStyle="1" w:styleId="Listavistosa-nfasis11">
    <w:name w:val="Lista vistosa - Énfasis 11"/>
    <w:aliases w:val="Fundamentacion"/>
    <w:basedOn w:val="Normal"/>
    <w:link w:val="Listavistosa-nfasis1Car"/>
    <w:uiPriority w:val="34"/>
    <w:qFormat/>
    <w:rsid w:val="00AF7B17"/>
    <w:pPr>
      <w:spacing w:after="200" w:line="276" w:lineRule="auto"/>
      <w:ind w:left="720"/>
      <w:contextualSpacing/>
    </w:pPr>
    <w:rPr>
      <w:rFonts w:ascii="Calibri" w:hAnsi="Calibri"/>
      <w:sz w:val="22"/>
      <w:szCs w:val="22"/>
      <w:lang w:val="es-AR" w:eastAsia="es-AR"/>
    </w:rPr>
  </w:style>
  <w:style w:type="character" w:customStyle="1" w:styleId="Listavistosa-nfasis1Car">
    <w:name w:val="Lista vistosa - Énfasis 1 Car"/>
    <w:aliases w:val="Fundamentacion Car,Lista vistosa - Énfasis 11 Car,Párrafo de lista Car,Lista media 2 - Énfasis 41 Car,Bulleted List Car,List Paragraph Car,Párrafo de lista1 Car,List Paragraph2 Car,Párrafo de lista2 Car"/>
    <w:link w:val="Listavistosa-nfasis11"/>
    <w:uiPriority w:val="34"/>
    <w:qFormat/>
    <w:locked/>
    <w:rsid w:val="00AF7B17"/>
    <w:rPr>
      <w:rFonts w:ascii="Calibri" w:hAnsi="Calibri"/>
      <w:sz w:val="22"/>
      <w:szCs w:val="22"/>
      <w:lang w:val="es-AR" w:eastAsia="es-AR"/>
    </w:rPr>
  </w:style>
  <w:style w:type="table" w:styleId="Tablaconcuadrcula">
    <w:name w:val="Table Grid"/>
    <w:basedOn w:val="Tablanormal"/>
    <w:uiPriority w:val="39"/>
    <w:rsid w:val="00B12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13DA7"/>
    <w:pPr>
      <w:widowControl w:val="0"/>
    </w:pPr>
    <w:rPr>
      <w:rFonts w:ascii="Calibri" w:eastAsia="Calibri" w:hAnsi="Calibri"/>
      <w:sz w:val="22"/>
      <w:szCs w:val="22"/>
      <w:lang w:val="en-US" w:eastAsia="en-US"/>
    </w:rPr>
  </w:style>
  <w:style w:type="paragraph" w:styleId="Prrafodelista">
    <w:name w:val="List Paragraph"/>
    <w:aliases w:val="Lista media 2 - Énfasis 41,Bulleted List,List Paragraph,List Paragraph2,Párrafo de lista2"/>
    <w:basedOn w:val="Normal"/>
    <w:uiPriority w:val="34"/>
    <w:qFormat/>
    <w:rsid w:val="00BA0E4B"/>
    <w:pPr>
      <w:spacing w:after="200"/>
      <w:ind w:left="708"/>
      <w:jc w:val="both"/>
    </w:pPr>
    <w:rPr>
      <w:sz w:val="24"/>
      <w:szCs w:val="24"/>
      <w:lang w:val="es-ES"/>
    </w:rPr>
  </w:style>
  <w:style w:type="paragraph" w:customStyle="1" w:styleId="Default">
    <w:name w:val="Default"/>
    <w:rsid w:val="00380EED"/>
    <w:pPr>
      <w:autoSpaceDE w:val="0"/>
      <w:autoSpaceDN w:val="0"/>
      <w:adjustRightInd w:val="0"/>
    </w:pPr>
    <w:rPr>
      <w:color w:val="000000"/>
      <w:sz w:val="24"/>
      <w:szCs w:val="24"/>
      <w:lang w:eastAsia="en-US"/>
    </w:rPr>
  </w:style>
  <w:style w:type="paragraph" w:customStyle="1" w:styleId="Prrafodelista1">
    <w:name w:val="Párrafo de lista1"/>
    <w:basedOn w:val="Normal"/>
    <w:rsid w:val="00334CB8"/>
    <w:pPr>
      <w:spacing w:after="200"/>
      <w:ind w:left="708"/>
      <w:jc w:val="both"/>
    </w:pPr>
    <w:rPr>
      <w:sz w:val="24"/>
      <w:szCs w:val="24"/>
      <w:lang w:val="es-ES"/>
    </w:rPr>
  </w:style>
  <w:style w:type="character" w:customStyle="1" w:styleId="st1">
    <w:name w:val="st1"/>
    <w:basedOn w:val="Fuentedeprrafopredeter"/>
    <w:rsid w:val="00A92288"/>
  </w:style>
  <w:style w:type="paragraph" w:styleId="TtulodeTDC">
    <w:name w:val="TOC Heading"/>
    <w:basedOn w:val="Ttulo1"/>
    <w:next w:val="Normal"/>
    <w:uiPriority w:val="39"/>
    <w:unhideWhenUsed/>
    <w:qFormat/>
    <w:rsid w:val="00640744"/>
    <w:pPr>
      <w:keepLines/>
      <w:widowControl/>
      <w:tabs>
        <w:tab w:val="clear" w:pos="4512"/>
      </w:tabs>
      <w:spacing w:before="240" w:line="259" w:lineRule="auto"/>
      <w:jc w:val="left"/>
      <w:outlineLvl w:val="9"/>
    </w:pPr>
    <w:rPr>
      <w:rFonts w:asciiTheme="majorHAnsi" w:eastAsiaTheme="majorEastAsia" w:hAnsiTheme="majorHAnsi" w:cstheme="majorBidi"/>
      <w:b w:val="0"/>
      <w:color w:val="2E74B5" w:themeColor="accent1" w:themeShade="BF"/>
      <w:sz w:val="32"/>
      <w:szCs w:val="32"/>
      <w:lang w:val="es-PE" w:eastAsia="es-PE"/>
    </w:rPr>
  </w:style>
  <w:style w:type="paragraph" w:styleId="TDC1">
    <w:name w:val="toc 1"/>
    <w:basedOn w:val="Normal"/>
    <w:next w:val="Normal"/>
    <w:autoRedefine/>
    <w:uiPriority w:val="39"/>
    <w:qFormat/>
    <w:rsid w:val="00640744"/>
    <w:pPr>
      <w:spacing w:after="100"/>
    </w:pPr>
  </w:style>
  <w:style w:type="paragraph" w:styleId="TDC2">
    <w:name w:val="toc 2"/>
    <w:basedOn w:val="Normal"/>
    <w:next w:val="Normal"/>
    <w:autoRedefine/>
    <w:uiPriority w:val="39"/>
    <w:qFormat/>
    <w:rsid w:val="00640744"/>
    <w:pPr>
      <w:spacing w:after="100"/>
      <w:ind w:left="200"/>
    </w:pPr>
  </w:style>
  <w:style w:type="character" w:styleId="Hipervnculo">
    <w:name w:val="Hyperlink"/>
    <w:basedOn w:val="Fuentedeprrafopredeter"/>
    <w:uiPriority w:val="99"/>
    <w:unhideWhenUsed/>
    <w:rsid w:val="00640744"/>
    <w:rPr>
      <w:color w:val="0563C1" w:themeColor="hyperlink"/>
      <w:u w:val="single"/>
    </w:rPr>
  </w:style>
  <w:style w:type="character" w:customStyle="1" w:styleId="Ttulo2Car">
    <w:name w:val="Título 2 Car"/>
    <w:basedOn w:val="Fuentedeprrafopredeter"/>
    <w:link w:val="Ttulo2"/>
    <w:uiPriority w:val="9"/>
    <w:rsid w:val="00A45748"/>
    <w:rPr>
      <w:rFonts w:ascii="Book Antiqua" w:hAnsi="Book Antiqua"/>
      <w:b/>
      <w:noProof/>
      <w:sz w:val="24"/>
      <w:lang w:val="es-MX" w:eastAsia="es-ES"/>
    </w:rPr>
  </w:style>
  <w:style w:type="character" w:customStyle="1" w:styleId="Ttulo3Car">
    <w:name w:val="Título 3 Car"/>
    <w:basedOn w:val="Fuentedeprrafopredeter"/>
    <w:link w:val="Ttulo3"/>
    <w:uiPriority w:val="1"/>
    <w:rsid w:val="00A45748"/>
    <w:rPr>
      <w:rFonts w:ascii="Book Antiqua" w:hAnsi="Book Antiqua"/>
      <w:b/>
      <w:noProof/>
      <w:sz w:val="24"/>
      <w:u w:val="single"/>
      <w:lang w:val="es-MX" w:eastAsia="es-ES"/>
    </w:rPr>
  </w:style>
  <w:style w:type="character" w:customStyle="1" w:styleId="Ttulo4Car">
    <w:name w:val="Título 4 Car"/>
    <w:basedOn w:val="Fuentedeprrafopredeter"/>
    <w:link w:val="Ttulo4"/>
    <w:uiPriority w:val="1"/>
    <w:rsid w:val="00A45748"/>
    <w:rPr>
      <w:noProof/>
      <w:sz w:val="24"/>
      <w:lang w:val="es-MX" w:eastAsia="es-ES"/>
    </w:rPr>
  </w:style>
  <w:style w:type="paragraph" w:styleId="NormalWeb">
    <w:name w:val="Normal (Web)"/>
    <w:basedOn w:val="Normal"/>
    <w:uiPriority w:val="99"/>
    <w:unhideWhenUsed/>
    <w:rsid w:val="00A45748"/>
    <w:pPr>
      <w:spacing w:after="160" w:line="259" w:lineRule="auto"/>
    </w:pPr>
    <w:rPr>
      <w:rFonts w:eastAsiaTheme="minorHAnsi"/>
      <w:sz w:val="24"/>
      <w:szCs w:val="24"/>
      <w:lang w:val="es-PE" w:eastAsia="en-US"/>
    </w:rPr>
  </w:style>
  <w:style w:type="character" w:customStyle="1" w:styleId="apple-tab-span">
    <w:name w:val="apple-tab-span"/>
    <w:basedOn w:val="Fuentedeprrafopredeter"/>
    <w:rsid w:val="00A45748"/>
  </w:style>
  <w:style w:type="character" w:customStyle="1" w:styleId="TextoindependienteCar">
    <w:name w:val="Texto independiente Car"/>
    <w:basedOn w:val="Fuentedeprrafopredeter"/>
    <w:link w:val="Textoindependiente"/>
    <w:uiPriority w:val="1"/>
    <w:rsid w:val="00A45748"/>
    <w:rPr>
      <w:noProof/>
      <w:sz w:val="24"/>
      <w:lang w:val="es-MX" w:eastAsia="es-ES"/>
    </w:rPr>
  </w:style>
  <w:style w:type="table" w:customStyle="1" w:styleId="TableNormal">
    <w:name w:val="Table Normal"/>
    <w:uiPriority w:val="2"/>
    <w:semiHidden/>
    <w:unhideWhenUsed/>
    <w:qFormat/>
    <w:rsid w:val="00A457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DC3">
    <w:name w:val="toc 3"/>
    <w:basedOn w:val="Normal"/>
    <w:uiPriority w:val="1"/>
    <w:qFormat/>
    <w:rsid w:val="00A45748"/>
    <w:pPr>
      <w:widowControl w:val="0"/>
      <w:autoSpaceDE w:val="0"/>
      <w:autoSpaceDN w:val="0"/>
      <w:spacing w:before="97"/>
      <w:ind w:left="1922"/>
    </w:pPr>
    <w:rPr>
      <w:rFonts w:ascii="Arial" w:eastAsia="Arial" w:hAnsi="Arial" w:cs="Arial"/>
      <w:b/>
      <w:bCs/>
      <w:sz w:val="22"/>
      <w:szCs w:val="22"/>
      <w:lang w:val="es-PE" w:eastAsia="es-PE" w:bidi="es-PE"/>
    </w:rPr>
  </w:style>
  <w:style w:type="paragraph" w:styleId="TDC4">
    <w:name w:val="toc 4"/>
    <w:basedOn w:val="Normal"/>
    <w:uiPriority w:val="1"/>
    <w:qFormat/>
    <w:rsid w:val="00A45748"/>
    <w:pPr>
      <w:widowControl w:val="0"/>
      <w:autoSpaceDE w:val="0"/>
      <w:autoSpaceDN w:val="0"/>
      <w:spacing w:before="136"/>
      <w:ind w:left="2250" w:hanging="328"/>
    </w:pPr>
    <w:rPr>
      <w:rFonts w:ascii="Arial" w:eastAsia="Arial" w:hAnsi="Arial" w:cs="Arial"/>
      <w:sz w:val="22"/>
      <w:szCs w:val="22"/>
      <w:lang w:val="es-PE" w:eastAsia="es-PE" w:bidi="es-PE"/>
    </w:rPr>
  </w:style>
  <w:style w:type="paragraph" w:styleId="TDC5">
    <w:name w:val="toc 5"/>
    <w:basedOn w:val="Normal"/>
    <w:uiPriority w:val="1"/>
    <w:qFormat/>
    <w:rsid w:val="00A45748"/>
    <w:pPr>
      <w:widowControl w:val="0"/>
      <w:autoSpaceDE w:val="0"/>
      <w:autoSpaceDN w:val="0"/>
      <w:spacing w:before="136"/>
      <w:ind w:left="1922"/>
    </w:pPr>
    <w:rPr>
      <w:rFonts w:ascii="Arial" w:eastAsia="Arial" w:hAnsi="Arial" w:cs="Arial"/>
      <w:b/>
      <w:bCs/>
      <w:i/>
      <w:sz w:val="22"/>
      <w:szCs w:val="22"/>
      <w:lang w:val="es-PE" w:eastAsia="es-PE" w:bidi="es-PE"/>
    </w:rPr>
  </w:style>
  <w:style w:type="paragraph" w:styleId="TDC6">
    <w:name w:val="toc 6"/>
    <w:basedOn w:val="Normal"/>
    <w:uiPriority w:val="1"/>
    <w:qFormat/>
    <w:rsid w:val="00A45748"/>
    <w:pPr>
      <w:widowControl w:val="0"/>
      <w:autoSpaceDE w:val="0"/>
      <w:autoSpaceDN w:val="0"/>
      <w:spacing w:before="136"/>
      <w:ind w:left="2634" w:hanging="493"/>
    </w:pPr>
    <w:rPr>
      <w:rFonts w:ascii="Arial" w:eastAsia="Arial" w:hAnsi="Arial" w:cs="Arial"/>
      <w:sz w:val="22"/>
      <w:szCs w:val="22"/>
      <w:lang w:val="es-PE" w:eastAsia="es-PE" w:bidi="es-PE"/>
    </w:rPr>
  </w:style>
  <w:style w:type="paragraph" w:styleId="TDC7">
    <w:name w:val="toc 7"/>
    <w:basedOn w:val="Normal"/>
    <w:uiPriority w:val="1"/>
    <w:qFormat/>
    <w:rsid w:val="00A45748"/>
    <w:pPr>
      <w:widowControl w:val="0"/>
      <w:autoSpaceDE w:val="0"/>
      <w:autoSpaceDN w:val="0"/>
      <w:spacing w:before="35"/>
      <w:ind w:left="2374"/>
    </w:pPr>
    <w:rPr>
      <w:rFonts w:ascii="Arial" w:eastAsia="Arial" w:hAnsi="Arial" w:cs="Arial"/>
      <w:sz w:val="22"/>
      <w:szCs w:val="22"/>
      <w:lang w:val="es-PE" w:eastAsia="es-PE" w:bidi="es-PE"/>
    </w:rPr>
  </w:style>
  <w:style w:type="paragraph" w:styleId="TDC8">
    <w:name w:val="toc 8"/>
    <w:basedOn w:val="Normal"/>
    <w:uiPriority w:val="1"/>
    <w:qFormat/>
    <w:rsid w:val="00A45748"/>
    <w:pPr>
      <w:widowControl w:val="0"/>
      <w:autoSpaceDE w:val="0"/>
      <w:autoSpaceDN w:val="0"/>
      <w:spacing w:before="35"/>
      <w:ind w:left="2594"/>
    </w:pPr>
    <w:rPr>
      <w:rFonts w:ascii="Arial" w:eastAsia="Arial" w:hAnsi="Arial" w:cs="Arial"/>
      <w:sz w:val="22"/>
      <w:szCs w:val="22"/>
      <w:lang w:val="es-PE" w:eastAsia="es-PE" w:bidi="es-PE"/>
    </w:rPr>
  </w:style>
  <w:style w:type="character" w:customStyle="1" w:styleId="Sangra2detindependienteCar">
    <w:name w:val="Sangría 2 de t. independiente Car"/>
    <w:basedOn w:val="Fuentedeprrafopredeter"/>
    <w:link w:val="Sangra2detindependiente"/>
    <w:uiPriority w:val="99"/>
    <w:rsid w:val="00A45748"/>
    <w:rPr>
      <w:noProof/>
      <w:sz w:val="24"/>
      <w:lang w:val="es-MX" w:eastAsia="es-ES"/>
    </w:rPr>
  </w:style>
  <w:style w:type="paragraph" w:customStyle="1" w:styleId="spip">
    <w:name w:val="spip"/>
    <w:basedOn w:val="Normal"/>
    <w:rsid w:val="00A45748"/>
    <w:pPr>
      <w:spacing w:before="100" w:beforeAutospacing="1" w:after="100" w:afterAutospacing="1"/>
    </w:pPr>
    <w:rPr>
      <w:sz w:val="24"/>
      <w:szCs w:val="24"/>
      <w:lang w:val="es-ES"/>
    </w:rPr>
  </w:style>
  <w:style w:type="paragraph" w:customStyle="1" w:styleId="Ttulo11">
    <w:name w:val="Título 11"/>
    <w:basedOn w:val="Normal"/>
    <w:uiPriority w:val="1"/>
    <w:qFormat/>
    <w:rsid w:val="00A45748"/>
    <w:pPr>
      <w:widowControl w:val="0"/>
      <w:spacing w:before="55"/>
      <w:ind w:left="106"/>
      <w:outlineLvl w:val="1"/>
    </w:pPr>
    <w:rPr>
      <w:rFonts w:ascii="Arial" w:eastAsia="Arial" w:hAnsi="Arial" w:cstheme="minorBidi"/>
      <w:b/>
      <w:bCs/>
      <w:sz w:val="22"/>
      <w:szCs w:val="22"/>
      <w:lang w:val="es-ES" w:eastAsia="en-US"/>
    </w:rPr>
  </w:style>
  <w:style w:type="paragraph" w:styleId="Textocomentario">
    <w:name w:val="annotation text"/>
    <w:basedOn w:val="Normal"/>
    <w:link w:val="TextocomentarioCar"/>
    <w:semiHidden/>
    <w:unhideWhenUsed/>
    <w:rsid w:val="00A45748"/>
    <w:rPr>
      <w:lang w:val="es-ES"/>
    </w:rPr>
  </w:style>
  <w:style w:type="character" w:customStyle="1" w:styleId="TextocomentarioCar">
    <w:name w:val="Texto comentario Car"/>
    <w:basedOn w:val="Fuentedeprrafopredeter"/>
    <w:link w:val="Textocomentario"/>
    <w:semiHidden/>
    <w:rsid w:val="00A45748"/>
    <w:rPr>
      <w:lang w:val="es-ES" w:eastAsia="es-ES"/>
    </w:rPr>
  </w:style>
  <w:style w:type="character" w:styleId="Refdecomentario">
    <w:name w:val="annotation reference"/>
    <w:basedOn w:val="Fuentedeprrafopredeter"/>
    <w:uiPriority w:val="99"/>
    <w:semiHidden/>
    <w:unhideWhenUsed/>
    <w:rsid w:val="00A45748"/>
    <w:rPr>
      <w:sz w:val="16"/>
      <w:szCs w:val="16"/>
    </w:rPr>
  </w:style>
  <w:style w:type="paragraph" w:styleId="Asuntodelcomentario">
    <w:name w:val="annotation subject"/>
    <w:basedOn w:val="Textocomentario"/>
    <w:next w:val="Textocomentario"/>
    <w:link w:val="AsuntodelcomentarioCar"/>
    <w:uiPriority w:val="99"/>
    <w:semiHidden/>
    <w:unhideWhenUsed/>
    <w:rsid w:val="00A45748"/>
    <w:pPr>
      <w:spacing w:after="160"/>
    </w:pPr>
    <w:rPr>
      <w:rFonts w:asciiTheme="minorHAnsi" w:eastAsiaTheme="minorHAnsi" w:hAnsiTheme="minorHAnsi" w:cstheme="minorBidi"/>
      <w:b/>
      <w:bCs/>
      <w:lang w:val="es-PE" w:eastAsia="en-US"/>
    </w:rPr>
  </w:style>
  <w:style w:type="character" w:customStyle="1" w:styleId="AsuntodelcomentarioCar">
    <w:name w:val="Asunto del comentario Car"/>
    <w:basedOn w:val="TextocomentarioCar"/>
    <w:link w:val="Asuntodelcomentario"/>
    <w:uiPriority w:val="99"/>
    <w:semiHidden/>
    <w:rsid w:val="00A45748"/>
    <w:rPr>
      <w:rFonts w:asciiTheme="minorHAnsi" w:eastAsiaTheme="minorHAnsi" w:hAnsiTheme="minorHAnsi" w:cstheme="minorBidi"/>
      <w:b/>
      <w:bCs/>
      <w:lang w:val="es-ES" w:eastAsia="en-US"/>
    </w:rPr>
  </w:style>
  <w:style w:type="paragraph" w:styleId="Sinespaciado">
    <w:name w:val="No Spacing"/>
    <w:link w:val="SinespaciadoCar"/>
    <w:uiPriority w:val="1"/>
    <w:qFormat/>
    <w:rsid w:val="00A45748"/>
    <w:pPr>
      <w:ind w:left="113" w:right="-57"/>
      <w:jc w:val="right"/>
    </w:pPr>
    <w:rPr>
      <w:rFonts w:ascii="Calibri" w:eastAsia="Calibri" w:hAnsi="Calibri"/>
      <w:sz w:val="22"/>
      <w:szCs w:val="22"/>
      <w:lang w:eastAsia="en-US"/>
    </w:rPr>
  </w:style>
  <w:style w:type="character" w:customStyle="1" w:styleId="SinespaciadoCar">
    <w:name w:val="Sin espaciado Car"/>
    <w:link w:val="Sinespaciado"/>
    <w:uiPriority w:val="1"/>
    <w:rsid w:val="00A45748"/>
    <w:rPr>
      <w:rFonts w:ascii="Calibri" w:eastAsia="Calibri" w:hAnsi="Calibri"/>
      <w:sz w:val="22"/>
      <w:szCs w:val="22"/>
      <w:lang w:eastAsia="en-US"/>
    </w:rPr>
  </w:style>
  <w:style w:type="character" w:styleId="Textoennegrita">
    <w:name w:val="Strong"/>
    <w:basedOn w:val="Fuentedeprrafopredeter"/>
    <w:uiPriority w:val="22"/>
    <w:qFormat/>
    <w:rsid w:val="00A45748"/>
    <w:rPr>
      <w:b/>
      <w:bCs/>
    </w:rPr>
  </w:style>
  <w:style w:type="character" w:styleId="nfasis">
    <w:name w:val="Emphasis"/>
    <w:basedOn w:val="Fuentedeprrafopredeter"/>
    <w:qFormat/>
    <w:rsid w:val="00A45748"/>
    <w:rPr>
      <w:i/>
      <w:iCs/>
    </w:rPr>
  </w:style>
  <w:style w:type="table" w:styleId="Tabladecuadrcula4-nfasis1">
    <w:name w:val="Grid Table 4 Accent 1"/>
    <w:basedOn w:val="Tablanormal"/>
    <w:uiPriority w:val="49"/>
    <w:rsid w:val="00FF2136"/>
    <w:rPr>
      <w:rFonts w:asciiTheme="minorHAnsi" w:eastAsiaTheme="minorHAnsi" w:hAnsiTheme="minorHAnsi" w:cstheme="minorBidi"/>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
    <w:name w:val="Grid Table 4"/>
    <w:basedOn w:val="Tablanormal"/>
    <w:uiPriority w:val="49"/>
    <w:rsid w:val="0084600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4">
    <w:name w:val="Grid Table 4 Accent 4"/>
    <w:basedOn w:val="Tablanormal"/>
    <w:uiPriority w:val="49"/>
    <w:rsid w:val="00F33BEF"/>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63513">
      <w:bodyDiv w:val="1"/>
      <w:marLeft w:val="0"/>
      <w:marRight w:val="0"/>
      <w:marTop w:val="0"/>
      <w:marBottom w:val="0"/>
      <w:divBdr>
        <w:top w:val="none" w:sz="0" w:space="0" w:color="auto"/>
        <w:left w:val="none" w:sz="0" w:space="0" w:color="auto"/>
        <w:bottom w:val="none" w:sz="0" w:space="0" w:color="auto"/>
        <w:right w:val="none" w:sz="0" w:space="0" w:color="auto"/>
      </w:divBdr>
    </w:div>
    <w:div w:id="359552741">
      <w:bodyDiv w:val="1"/>
      <w:marLeft w:val="0"/>
      <w:marRight w:val="0"/>
      <w:marTop w:val="0"/>
      <w:marBottom w:val="0"/>
      <w:divBdr>
        <w:top w:val="none" w:sz="0" w:space="0" w:color="auto"/>
        <w:left w:val="none" w:sz="0" w:space="0" w:color="auto"/>
        <w:bottom w:val="none" w:sz="0" w:space="0" w:color="auto"/>
        <w:right w:val="none" w:sz="0" w:space="0" w:color="auto"/>
      </w:divBdr>
    </w:div>
    <w:div w:id="152189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67EA9-C456-474D-AD57-94100C0D3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87</Pages>
  <Words>25515</Words>
  <Characters>140334</Characters>
  <Application>Microsoft Office Word</Application>
  <DocSecurity>0</DocSecurity>
  <Lines>1169</Lines>
  <Paragraphs>331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Company>
  <LinksUpToDate>false</LinksUpToDate>
  <CharactersWithSpaces>165518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Usuario de Windows</cp:lastModifiedBy>
  <cp:revision>3</cp:revision>
  <cp:lastPrinted>2020-07-05T18:50:00Z</cp:lastPrinted>
  <dcterms:created xsi:type="dcterms:W3CDTF">2023-02-01T02:30:00Z</dcterms:created>
  <dcterms:modified xsi:type="dcterms:W3CDTF">2023-02-01T14:52:00Z</dcterms:modified>
</cp:coreProperties>
</file>